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306" w:rsidRPr="00313E89" w:rsidRDefault="00220306" w:rsidP="00220306">
      <w:pPr>
        <w:rPr>
          <w:b/>
          <w:sz w:val="28"/>
        </w:rPr>
      </w:pPr>
      <w:r w:rsidRPr="00313E89">
        <w:rPr>
          <w:b/>
          <w:sz w:val="28"/>
        </w:rPr>
        <w:t>Проект     «Патриот»</w:t>
      </w:r>
    </w:p>
    <w:p w:rsidR="00220306" w:rsidRDefault="00220306" w:rsidP="00220306">
      <w:pPr>
        <w:rPr>
          <w:b/>
          <w:i/>
        </w:rPr>
      </w:pPr>
      <w:r w:rsidRPr="00E278F5">
        <w:rPr>
          <w:b/>
          <w:i/>
        </w:rPr>
        <w:t>2 этап: «</w:t>
      </w:r>
      <w:r>
        <w:rPr>
          <w:b/>
          <w:i/>
        </w:rPr>
        <w:t>Воспитание хозяина земли через привитие  любви к малой родине, к сельскому труду</w:t>
      </w:r>
      <w:r w:rsidRPr="00E278F5">
        <w:rPr>
          <w:b/>
          <w:i/>
        </w:rPr>
        <w:t>»</w:t>
      </w:r>
    </w:p>
    <w:p w:rsidR="00220306" w:rsidRDefault="00220306" w:rsidP="00220306">
      <w:pPr>
        <w:rPr>
          <w:b/>
          <w:i/>
        </w:rPr>
      </w:pPr>
      <w:r>
        <w:rPr>
          <w:b/>
          <w:i/>
        </w:rPr>
        <w:t xml:space="preserve">2016 – 2019 </w:t>
      </w:r>
      <w:proofErr w:type="spellStart"/>
      <w:r>
        <w:rPr>
          <w:b/>
          <w:i/>
        </w:rPr>
        <w:t>уч</w:t>
      </w:r>
      <w:proofErr w:type="gramStart"/>
      <w:r>
        <w:rPr>
          <w:b/>
          <w:i/>
        </w:rPr>
        <w:t>.г</w:t>
      </w:r>
      <w:proofErr w:type="gramEnd"/>
      <w:r>
        <w:rPr>
          <w:b/>
          <w:i/>
        </w:rPr>
        <w:t>од</w:t>
      </w:r>
      <w:proofErr w:type="spellEnd"/>
    </w:p>
    <w:p w:rsidR="00220306" w:rsidRDefault="00220306" w:rsidP="00220306">
      <w:r>
        <w:t>Организаторы:  группа учителей  «Патриот»:</w:t>
      </w:r>
    </w:p>
    <w:p w:rsidR="00220306" w:rsidRDefault="00220306" w:rsidP="00220306">
      <w:pPr>
        <w:pStyle w:val="a3"/>
      </w:pPr>
      <w:r>
        <w:t>1.Неустроева А.Н.</w:t>
      </w:r>
    </w:p>
    <w:p w:rsidR="00220306" w:rsidRDefault="00220306" w:rsidP="00220306">
      <w:pPr>
        <w:pStyle w:val="a3"/>
      </w:pPr>
      <w:r>
        <w:t>2.Неустроева В.П.</w:t>
      </w:r>
    </w:p>
    <w:p w:rsidR="00220306" w:rsidRDefault="00220306" w:rsidP="00220306">
      <w:pPr>
        <w:pStyle w:val="a3"/>
      </w:pPr>
      <w:r>
        <w:t>3.Дягилева З.И.</w:t>
      </w:r>
    </w:p>
    <w:p w:rsidR="00220306" w:rsidRDefault="00220306" w:rsidP="00220306">
      <w:pPr>
        <w:pStyle w:val="a3"/>
      </w:pPr>
      <w:r>
        <w:t>4.Старостина Т.И.</w:t>
      </w:r>
    </w:p>
    <w:p w:rsidR="00220306" w:rsidRDefault="00220306" w:rsidP="00220306">
      <w:pPr>
        <w:pStyle w:val="a3"/>
      </w:pPr>
      <w:r>
        <w:t>5.Постникова Ж.И.</w:t>
      </w:r>
    </w:p>
    <w:p w:rsidR="00220306" w:rsidRDefault="00220306">
      <w:pPr>
        <w:rPr>
          <w:b/>
          <w:sz w:val="28"/>
        </w:rPr>
      </w:pPr>
      <w:r>
        <w:rPr>
          <w:b/>
          <w:sz w:val="28"/>
        </w:rPr>
        <w:br w:type="page"/>
      </w:r>
    </w:p>
    <w:p w:rsidR="00090AEC" w:rsidRPr="00313E89" w:rsidRDefault="00C4095C" w:rsidP="007B45C0">
      <w:pPr>
        <w:rPr>
          <w:b/>
          <w:sz w:val="28"/>
        </w:rPr>
      </w:pPr>
      <w:r w:rsidRPr="00313E89">
        <w:rPr>
          <w:b/>
          <w:sz w:val="28"/>
        </w:rPr>
        <w:lastRenderedPageBreak/>
        <w:t>Проект     «Патриот»</w:t>
      </w:r>
    </w:p>
    <w:p w:rsidR="00E278F5" w:rsidRDefault="00E278F5">
      <w:pPr>
        <w:rPr>
          <w:b/>
          <w:i/>
        </w:rPr>
      </w:pPr>
      <w:r w:rsidRPr="00E278F5">
        <w:rPr>
          <w:b/>
          <w:i/>
        </w:rPr>
        <w:t xml:space="preserve">1 этап </w:t>
      </w:r>
      <w:r w:rsidR="0014421D">
        <w:rPr>
          <w:b/>
          <w:i/>
        </w:rPr>
        <w:t>«Воспитание патриотического духа молодежи путем  организации</w:t>
      </w:r>
      <w:r w:rsidR="00DF5C94">
        <w:rPr>
          <w:b/>
          <w:i/>
        </w:rPr>
        <w:t xml:space="preserve"> </w:t>
      </w:r>
      <w:r w:rsidR="00DF197E">
        <w:rPr>
          <w:b/>
          <w:i/>
        </w:rPr>
        <w:t>деятельности</w:t>
      </w:r>
      <w:r w:rsidR="0014421D">
        <w:rPr>
          <w:b/>
          <w:i/>
        </w:rPr>
        <w:t xml:space="preserve">  в социуме</w:t>
      </w:r>
      <w:r w:rsidRPr="00E278F5">
        <w:rPr>
          <w:b/>
          <w:i/>
        </w:rPr>
        <w:t>»</w:t>
      </w:r>
    </w:p>
    <w:p w:rsidR="00684EEC" w:rsidRPr="00E278F5" w:rsidRDefault="00684EEC">
      <w:pPr>
        <w:rPr>
          <w:b/>
          <w:i/>
        </w:rPr>
      </w:pPr>
      <w:r>
        <w:rPr>
          <w:b/>
          <w:i/>
        </w:rPr>
        <w:t xml:space="preserve">2010 – 2016 </w:t>
      </w:r>
      <w:proofErr w:type="spellStart"/>
      <w:r>
        <w:rPr>
          <w:b/>
          <w:i/>
        </w:rPr>
        <w:t>уч.год</w:t>
      </w:r>
      <w:proofErr w:type="spellEnd"/>
    </w:p>
    <w:p w:rsidR="00466DEA" w:rsidRDefault="0014421D">
      <w:r>
        <w:t>Организаторы: группа</w:t>
      </w:r>
      <w:r w:rsidR="00432507">
        <w:t xml:space="preserve"> </w:t>
      </w:r>
      <w:r w:rsidR="00466DEA">
        <w:t>учителей  «Патриот»:</w:t>
      </w:r>
    </w:p>
    <w:p w:rsidR="00466DEA" w:rsidRDefault="00466DEA" w:rsidP="00466DEA">
      <w:pPr>
        <w:pStyle w:val="a3"/>
        <w:numPr>
          <w:ilvl w:val="0"/>
          <w:numId w:val="1"/>
        </w:numPr>
      </w:pPr>
      <w:r>
        <w:t>Кочнев А.И.</w:t>
      </w:r>
    </w:p>
    <w:p w:rsidR="00466DEA" w:rsidRDefault="00466DEA" w:rsidP="00466DEA">
      <w:pPr>
        <w:pStyle w:val="a3"/>
        <w:numPr>
          <w:ilvl w:val="0"/>
          <w:numId w:val="1"/>
        </w:numPr>
      </w:pPr>
      <w:r>
        <w:t>Неустроева А.Н.</w:t>
      </w:r>
    </w:p>
    <w:p w:rsidR="00466DEA" w:rsidRDefault="00466DEA" w:rsidP="00466DEA">
      <w:pPr>
        <w:pStyle w:val="a3"/>
        <w:numPr>
          <w:ilvl w:val="0"/>
          <w:numId w:val="1"/>
        </w:numPr>
      </w:pPr>
      <w:r>
        <w:t>Неустроева В.П.</w:t>
      </w:r>
    </w:p>
    <w:p w:rsidR="00466DEA" w:rsidRDefault="00466DEA" w:rsidP="00466DEA">
      <w:pPr>
        <w:pStyle w:val="a3"/>
        <w:numPr>
          <w:ilvl w:val="0"/>
          <w:numId w:val="1"/>
        </w:numPr>
      </w:pPr>
      <w:r>
        <w:t>Дягилева З.И.</w:t>
      </w:r>
    </w:p>
    <w:p w:rsidR="00466DEA" w:rsidRDefault="00466DEA" w:rsidP="00466DEA">
      <w:pPr>
        <w:pStyle w:val="a3"/>
        <w:numPr>
          <w:ilvl w:val="0"/>
          <w:numId w:val="1"/>
        </w:numPr>
      </w:pPr>
      <w:r>
        <w:t>Старостина Т.И.</w:t>
      </w:r>
    </w:p>
    <w:p w:rsidR="00466DEA" w:rsidRDefault="00466DEA" w:rsidP="00466DEA">
      <w:pPr>
        <w:pStyle w:val="a3"/>
        <w:numPr>
          <w:ilvl w:val="0"/>
          <w:numId w:val="1"/>
        </w:numPr>
      </w:pPr>
      <w:r>
        <w:t>Постникова Ж.И.</w:t>
      </w:r>
    </w:p>
    <w:p w:rsidR="00E278F5" w:rsidRDefault="00E278F5" w:rsidP="00E278F5">
      <w:r w:rsidRPr="00E278F5">
        <w:rPr>
          <w:b/>
        </w:rPr>
        <w:t>Цель:</w:t>
      </w:r>
      <w:r>
        <w:t>патриотическое воспитание учащихся;</w:t>
      </w:r>
    </w:p>
    <w:p w:rsidR="00E278F5" w:rsidRDefault="00E278F5" w:rsidP="00E278F5">
      <w:pPr>
        <w:rPr>
          <w:b/>
        </w:rPr>
      </w:pPr>
      <w:r w:rsidRPr="00E278F5">
        <w:rPr>
          <w:b/>
        </w:rPr>
        <w:t>Задачи:</w:t>
      </w:r>
    </w:p>
    <w:p w:rsidR="00DF197E" w:rsidRPr="00DF197E" w:rsidRDefault="00DF197E" w:rsidP="00E278F5">
      <w:r w:rsidRPr="00DF197E">
        <w:t xml:space="preserve">- воспитание гордости за </w:t>
      </w:r>
      <w:r>
        <w:t>своих родных и земляков, подаривших мирную жизнь;</w:t>
      </w:r>
    </w:p>
    <w:p w:rsidR="00E278F5" w:rsidRDefault="00E278F5" w:rsidP="00E278F5">
      <w:r>
        <w:t>- увековечивание памяти ветеранов ВОВ и тыла;</w:t>
      </w:r>
    </w:p>
    <w:p w:rsidR="00E278F5" w:rsidRDefault="00E278F5" w:rsidP="00E278F5">
      <w:r>
        <w:t>- привлечение социума к реализации проекта;</w:t>
      </w:r>
    </w:p>
    <w:p w:rsidR="00E278F5" w:rsidRDefault="00E278F5" w:rsidP="00E278F5">
      <w:r>
        <w:t>- сбор материалов, воспоминаний;</w:t>
      </w:r>
    </w:p>
    <w:p w:rsidR="00E278F5" w:rsidRDefault="00E278F5" w:rsidP="00E278F5">
      <w:r>
        <w:t>- реконструкция Кургана Славы;</w:t>
      </w:r>
    </w:p>
    <w:p w:rsidR="00383C9C" w:rsidRDefault="00E278F5" w:rsidP="00E278F5">
      <w:pPr>
        <w:rPr>
          <w:b/>
        </w:rPr>
      </w:pPr>
      <w:r w:rsidRPr="00313E89">
        <w:rPr>
          <w:b/>
        </w:rPr>
        <w:t>Проблема:</w:t>
      </w:r>
      <w:r w:rsidR="00383C9C">
        <w:t>Снижение уровня организации Дня Победы в наслеге, необходимость в обновлении и реконструкции Кургана Славы.</w:t>
      </w:r>
    </w:p>
    <w:p w:rsidR="00E278F5" w:rsidRPr="00D91047" w:rsidRDefault="00E278F5" w:rsidP="00E278F5">
      <w:r w:rsidRPr="00313E89">
        <w:rPr>
          <w:b/>
        </w:rPr>
        <w:t>Актуальность:</w:t>
      </w:r>
      <w:r w:rsidR="00383C9C">
        <w:t>Опасность утраты значимости Дня Победы среди населения;</w:t>
      </w:r>
    </w:p>
    <w:p w:rsidR="00E278F5" w:rsidRPr="00D91047" w:rsidRDefault="00E278F5" w:rsidP="00E278F5">
      <w:r w:rsidRPr="00313E89">
        <w:rPr>
          <w:b/>
        </w:rPr>
        <w:t>Гипотеза:</w:t>
      </w:r>
      <w:r w:rsidR="00D91047">
        <w:t xml:space="preserve"> Повышение уровня организации и проведения праздника Победы способствует поднятию патриотического духа населения, пониманию значимости святой даты, воспитанию гордости за тех, кто сражался за мирную жизнь. </w:t>
      </w:r>
    </w:p>
    <w:p w:rsidR="00E278F5" w:rsidRDefault="00E278F5" w:rsidP="00E278F5">
      <w:r w:rsidRPr="00E278F5">
        <w:rPr>
          <w:b/>
        </w:rPr>
        <w:t>Участники:</w:t>
      </w:r>
      <w:r>
        <w:t xml:space="preserve"> группа учителей «Патриот», учащиеся и учителя МБОО «</w:t>
      </w:r>
      <w:proofErr w:type="spellStart"/>
      <w:r>
        <w:t>Усть</w:t>
      </w:r>
      <w:proofErr w:type="spellEnd"/>
      <w:r>
        <w:t xml:space="preserve"> – </w:t>
      </w:r>
      <w:proofErr w:type="spellStart"/>
      <w:r>
        <w:t>Таттинская</w:t>
      </w:r>
      <w:proofErr w:type="spellEnd"/>
      <w:r>
        <w:t xml:space="preserve"> СОШ им. Н.Д.Неустроева», родители, ветераны войны и тыла.</w:t>
      </w:r>
    </w:p>
    <w:p w:rsidR="00E278F5" w:rsidRDefault="00E278F5" w:rsidP="00E278F5">
      <w:r w:rsidRPr="00313E89">
        <w:rPr>
          <w:b/>
        </w:rPr>
        <w:t>Срок реализации</w:t>
      </w:r>
      <w:r>
        <w:t>:</w:t>
      </w:r>
      <w:r w:rsidR="00313E89">
        <w:t xml:space="preserve"> 5-6 лет </w:t>
      </w:r>
    </w:p>
    <w:p w:rsidR="00B73E03" w:rsidRPr="00DF197E" w:rsidRDefault="00E278F5" w:rsidP="00E278F5">
      <w:pPr>
        <w:rPr>
          <w:b/>
        </w:rPr>
      </w:pPr>
      <w:r w:rsidRPr="00DF197E">
        <w:rPr>
          <w:b/>
        </w:rPr>
        <w:t xml:space="preserve">Итоги работы 1 этапа: </w:t>
      </w:r>
    </w:p>
    <w:p w:rsidR="00B73E03" w:rsidRDefault="00B73E03" w:rsidP="00E278F5">
      <w:r>
        <w:t xml:space="preserve">- </w:t>
      </w:r>
      <w:r w:rsidR="00E278F5">
        <w:t>сбор материалов (фото, видео) о ветеранах войны и труда</w:t>
      </w:r>
      <w:r>
        <w:t xml:space="preserve"> для школьного музея</w:t>
      </w:r>
      <w:r w:rsidR="00E278F5">
        <w:t>;</w:t>
      </w:r>
    </w:p>
    <w:p w:rsidR="00B73E03" w:rsidRDefault="00B73E03" w:rsidP="00E278F5">
      <w:r>
        <w:t>- разработка положения о проведении Дня Победы в селе;</w:t>
      </w:r>
    </w:p>
    <w:p w:rsidR="00E278F5" w:rsidRDefault="00B73E03" w:rsidP="00E278F5">
      <w:r>
        <w:t>- организация и проведение Парадов Победы;</w:t>
      </w:r>
    </w:p>
    <w:p w:rsidR="00B73E03" w:rsidRDefault="00B73E03" w:rsidP="00E278F5">
      <w:r>
        <w:t>-  участие в реконструкции Кургана Славы;</w:t>
      </w:r>
    </w:p>
    <w:p w:rsidR="00B73E03" w:rsidRDefault="00B73E03" w:rsidP="00E278F5">
      <w:r>
        <w:lastRenderedPageBreak/>
        <w:t>- организация конкурса песен и стихов о ВОВ по классам;</w:t>
      </w:r>
    </w:p>
    <w:p w:rsidR="00B73E03" w:rsidRDefault="00B73E03" w:rsidP="00E278F5">
      <w:r>
        <w:t>- составление сборника сочинений о ВОВ на русском и якутском языках;</w:t>
      </w:r>
    </w:p>
    <w:p w:rsidR="00B73E03" w:rsidRDefault="00B73E03" w:rsidP="00E278F5">
      <w:r>
        <w:t>- участие в республиканских, улусных конкурсах сочинений о войне;</w:t>
      </w:r>
    </w:p>
    <w:p w:rsidR="00B73E03" w:rsidRDefault="00B73E03" w:rsidP="00E278F5">
      <w:r>
        <w:t>- участие в улусных, региональных НПК с докладами о ветеранах войны и тыла;</w:t>
      </w:r>
    </w:p>
    <w:p w:rsidR="00B73E03" w:rsidRDefault="00B73E03" w:rsidP="00E278F5">
      <w:r>
        <w:t>- выпуск книг</w:t>
      </w:r>
      <w:r w:rsidR="00383C9C">
        <w:t xml:space="preserve">и </w:t>
      </w:r>
      <w:r>
        <w:t xml:space="preserve"> «</w:t>
      </w:r>
      <w:proofErr w:type="spellStart"/>
      <w:r>
        <w:t>Сэриисылын</w:t>
      </w:r>
      <w:proofErr w:type="spellEnd"/>
      <w:r>
        <w:t xml:space="preserve"> о5олоро»</w:t>
      </w:r>
      <w:r w:rsidR="00383C9C">
        <w:t>;</w:t>
      </w:r>
    </w:p>
    <w:p w:rsidR="00383C9C" w:rsidRDefault="00383C9C" w:rsidP="00E278F5">
      <w:r>
        <w:t xml:space="preserve">- помощь в сборе, печатании, редактировании материалов  книги «Алдан </w:t>
      </w:r>
      <w:proofErr w:type="spellStart"/>
      <w:r>
        <w:t>кэскиллээхкытылыгар</w:t>
      </w:r>
      <w:proofErr w:type="spellEnd"/>
      <w:r>
        <w:t>»;</w:t>
      </w:r>
    </w:p>
    <w:p w:rsidR="00383C9C" w:rsidRDefault="00383C9C" w:rsidP="00E278F5">
      <w:r>
        <w:t>- организация экскурсий, выставок, классных часов, встреч с ветеранами;</w:t>
      </w:r>
    </w:p>
    <w:p w:rsidR="00383C9C" w:rsidRDefault="00383C9C" w:rsidP="00E278F5">
      <w:r>
        <w:t>- организация показа фильмов о войне;</w:t>
      </w:r>
    </w:p>
    <w:p w:rsidR="00E278F5" w:rsidRDefault="00383C9C">
      <w:r>
        <w:t>- проведение викторин о ВОВ;</w:t>
      </w:r>
    </w:p>
    <w:p w:rsidR="00D91047" w:rsidRDefault="00D91047">
      <w:r>
        <w:t>- участие в организации Всероссийской акции «Свеча памяти», «Бессмертный полк»;</w:t>
      </w:r>
    </w:p>
    <w:p w:rsidR="00383C9C" w:rsidRDefault="00383C9C"/>
    <w:p w:rsidR="00660C9B" w:rsidRDefault="00660C9B" w:rsidP="00660C9B">
      <w:pPr>
        <w:rPr>
          <w:b/>
          <w:i/>
        </w:rPr>
      </w:pPr>
      <w:r w:rsidRPr="00E278F5">
        <w:rPr>
          <w:b/>
          <w:i/>
        </w:rPr>
        <w:t>2 этап: «</w:t>
      </w:r>
      <w:r w:rsidR="00684EEC">
        <w:rPr>
          <w:b/>
          <w:i/>
        </w:rPr>
        <w:t xml:space="preserve">Воспитание хозяина земли через привитие </w:t>
      </w:r>
      <w:r w:rsidR="00DF197E">
        <w:rPr>
          <w:b/>
          <w:i/>
        </w:rPr>
        <w:t xml:space="preserve"> любви к малой родине</w:t>
      </w:r>
      <w:r w:rsidR="00684EEC">
        <w:rPr>
          <w:b/>
          <w:i/>
        </w:rPr>
        <w:t>, к сельскому труду</w:t>
      </w:r>
      <w:r w:rsidRPr="00E278F5">
        <w:rPr>
          <w:b/>
          <w:i/>
        </w:rPr>
        <w:t>»</w:t>
      </w:r>
    </w:p>
    <w:p w:rsidR="00684EEC" w:rsidRDefault="00684EEC" w:rsidP="00660C9B">
      <w:pPr>
        <w:rPr>
          <w:b/>
          <w:i/>
        </w:rPr>
      </w:pPr>
      <w:r>
        <w:rPr>
          <w:b/>
          <w:i/>
        </w:rPr>
        <w:t xml:space="preserve">2016 – 2019 </w:t>
      </w:r>
      <w:proofErr w:type="spellStart"/>
      <w:r>
        <w:rPr>
          <w:b/>
          <w:i/>
        </w:rPr>
        <w:t>уч.год</w:t>
      </w:r>
      <w:proofErr w:type="spellEnd"/>
    </w:p>
    <w:p w:rsidR="00E278F5" w:rsidRDefault="00684EEC" w:rsidP="00E278F5">
      <w:r>
        <w:t>Организаторы:  группа</w:t>
      </w:r>
      <w:r w:rsidR="00E278F5">
        <w:t xml:space="preserve"> учителей  «Патриот»:</w:t>
      </w:r>
    </w:p>
    <w:p w:rsidR="00E278F5" w:rsidRDefault="00E278F5" w:rsidP="00E278F5">
      <w:pPr>
        <w:pStyle w:val="a3"/>
      </w:pPr>
      <w:r>
        <w:t>1.Неустроева А.Н.</w:t>
      </w:r>
    </w:p>
    <w:p w:rsidR="00E278F5" w:rsidRDefault="00E278F5" w:rsidP="00E278F5">
      <w:pPr>
        <w:pStyle w:val="a3"/>
      </w:pPr>
      <w:r>
        <w:t>2.Неустроева В.П.</w:t>
      </w:r>
    </w:p>
    <w:p w:rsidR="00E278F5" w:rsidRDefault="00E278F5" w:rsidP="00E278F5">
      <w:pPr>
        <w:pStyle w:val="a3"/>
      </w:pPr>
      <w:r>
        <w:t>3.Дягилева З.И.</w:t>
      </w:r>
    </w:p>
    <w:p w:rsidR="00E278F5" w:rsidRDefault="00E278F5" w:rsidP="00E278F5">
      <w:pPr>
        <w:pStyle w:val="a3"/>
      </w:pPr>
      <w:r>
        <w:t>4.Старостина Т.И.</w:t>
      </w:r>
    </w:p>
    <w:p w:rsidR="00660C9B" w:rsidRDefault="00E278F5" w:rsidP="00E278F5">
      <w:pPr>
        <w:pStyle w:val="a3"/>
      </w:pPr>
      <w:r>
        <w:t>5.Постникова Ж.И.</w:t>
      </w:r>
    </w:p>
    <w:p w:rsidR="00660C9B" w:rsidRDefault="00511079">
      <w:r w:rsidRPr="00660C9B">
        <w:rPr>
          <w:b/>
        </w:rPr>
        <w:t>Проблема</w:t>
      </w:r>
      <w:r w:rsidR="00660C9B" w:rsidRPr="00660C9B">
        <w:rPr>
          <w:b/>
        </w:rPr>
        <w:t>:</w:t>
      </w:r>
      <w:r w:rsidR="00B66E62">
        <w:t xml:space="preserve"> С</w:t>
      </w:r>
      <w:r w:rsidR="00660C9B">
        <w:t>нижение интереса молодежи к традиционному укладу жизни села, упадок престижа профессий сельского хозяйства</w:t>
      </w:r>
      <w:r w:rsidR="00B66E62">
        <w:t>, возрастание количества безработной молодежи.</w:t>
      </w:r>
    </w:p>
    <w:p w:rsidR="00B66E62" w:rsidRDefault="00660C9B">
      <w:r w:rsidRPr="00660C9B">
        <w:rPr>
          <w:b/>
        </w:rPr>
        <w:t xml:space="preserve">Актуальность: </w:t>
      </w:r>
      <w:r w:rsidR="00B66E62" w:rsidRPr="00B66E62">
        <w:t>безработица</w:t>
      </w:r>
      <w:r w:rsidR="00B66E62">
        <w:t xml:space="preserve">, снижение производительности местной сельскохозяйственной продукции; возрождение трудовых традиций народа </w:t>
      </w:r>
      <w:proofErr w:type="spellStart"/>
      <w:r w:rsidR="00B66E62">
        <w:t>саха</w:t>
      </w:r>
      <w:proofErr w:type="spellEnd"/>
      <w:r w:rsidR="00B66E62">
        <w:t>;</w:t>
      </w:r>
    </w:p>
    <w:p w:rsidR="00466DEA" w:rsidRDefault="00B66E62" w:rsidP="00660C9B">
      <w:r w:rsidRPr="00B66E62">
        <w:rPr>
          <w:b/>
        </w:rPr>
        <w:t>Гипотеза</w:t>
      </w:r>
      <w:r>
        <w:t>: р</w:t>
      </w:r>
      <w:r w:rsidRPr="00B66E62">
        <w:t xml:space="preserve">ешение </w:t>
      </w:r>
      <w:r>
        <w:t>этих проблем</w:t>
      </w:r>
      <w:r w:rsidR="00466DEA">
        <w:t xml:space="preserve"> через деятельность агрошкол</w:t>
      </w:r>
      <w:r>
        <w:t xml:space="preserve"> приведет к возрастанию  интереса молодежи к жизни села, </w:t>
      </w:r>
      <w:r w:rsidR="00466DEA">
        <w:t xml:space="preserve">любви к земле, к  малой родине, повышению престижа  профессий сельского хозяйства. </w:t>
      </w:r>
    </w:p>
    <w:p w:rsidR="00660C9B" w:rsidRDefault="00511079" w:rsidP="00660C9B">
      <w:r w:rsidRPr="00660C9B">
        <w:rPr>
          <w:b/>
        </w:rPr>
        <w:t>Цель</w:t>
      </w:r>
      <w:r>
        <w:t>:</w:t>
      </w:r>
      <w:r w:rsidR="00DF197E">
        <w:t>увековечивание имени человека</w:t>
      </w:r>
      <w:r w:rsidR="00660C9B">
        <w:t xml:space="preserve"> труда </w:t>
      </w:r>
    </w:p>
    <w:p w:rsidR="00660C9B" w:rsidRDefault="00660C9B">
      <w:r w:rsidRPr="00660C9B">
        <w:rPr>
          <w:b/>
        </w:rPr>
        <w:t>Задачи:</w:t>
      </w:r>
    </w:p>
    <w:p w:rsidR="00660C9B" w:rsidRDefault="00660C9B">
      <w:r>
        <w:t xml:space="preserve">- </w:t>
      </w:r>
      <w:r w:rsidR="00511079">
        <w:t xml:space="preserve">воспитание </w:t>
      </w:r>
      <w:r>
        <w:t xml:space="preserve">уважения к человеку труда, гордости за своих земляков; </w:t>
      </w:r>
    </w:p>
    <w:p w:rsidR="00660C9B" w:rsidRDefault="00660C9B">
      <w:r>
        <w:t>- изучение славных трудовых традиций земляков;</w:t>
      </w:r>
    </w:p>
    <w:p w:rsidR="00466DEA" w:rsidRDefault="00466DEA">
      <w:r>
        <w:t>- воспитание потребности в овладении трудовыми навыками и умениями;</w:t>
      </w:r>
    </w:p>
    <w:p w:rsidR="00313E89" w:rsidRDefault="00313E89">
      <w:r>
        <w:lastRenderedPageBreak/>
        <w:t>- выпуск печатной продукции;</w:t>
      </w:r>
    </w:p>
    <w:p w:rsidR="00466DEA" w:rsidRDefault="00466DEA">
      <w:r w:rsidRPr="00466DEA">
        <w:rPr>
          <w:b/>
        </w:rPr>
        <w:t>Срок реализации:</w:t>
      </w:r>
      <w:r>
        <w:t xml:space="preserve"> 3 года</w:t>
      </w:r>
    </w:p>
    <w:p w:rsidR="00466DEA" w:rsidRDefault="00466DEA">
      <w:r w:rsidRPr="00E278F5">
        <w:rPr>
          <w:b/>
        </w:rPr>
        <w:t>Участники:</w:t>
      </w:r>
      <w:r>
        <w:t xml:space="preserve"> группа учителей «Патриот», учащиеся</w:t>
      </w:r>
      <w:r w:rsidR="00E278F5">
        <w:t>и учителя</w:t>
      </w:r>
      <w:r>
        <w:t xml:space="preserve"> МБОО «</w:t>
      </w:r>
      <w:proofErr w:type="spellStart"/>
      <w:r>
        <w:t>Усть</w:t>
      </w:r>
      <w:proofErr w:type="spellEnd"/>
      <w:r>
        <w:t xml:space="preserve"> – </w:t>
      </w:r>
      <w:proofErr w:type="spellStart"/>
      <w:r>
        <w:t>Таттинская</w:t>
      </w:r>
      <w:proofErr w:type="spellEnd"/>
      <w:r>
        <w:t xml:space="preserve"> СОШ им. Н.Д.Неустроева», родители, ветераны труда.</w:t>
      </w:r>
    </w:p>
    <w:p w:rsidR="00D91047" w:rsidRDefault="00D91047">
      <w:pPr>
        <w:rPr>
          <w:b/>
        </w:rPr>
      </w:pPr>
    </w:p>
    <w:p w:rsidR="00313E89" w:rsidRPr="00F56905" w:rsidRDefault="00313E89">
      <w:pPr>
        <w:rPr>
          <w:b/>
        </w:rPr>
      </w:pPr>
      <w:r w:rsidRPr="00F56905">
        <w:rPr>
          <w:b/>
        </w:rPr>
        <w:t>1 год: «Труд украшает человека»</w:t>
      </w:r>
    </w:p>
    <w:p w:rsidR="00455FAB" w:rsidRDefault="00455FAB">
      <w:r>
        <w:t>Направления работы:</w:t>
      </w:r>
    </w:p>
    <w:p w:rsidR="00660C9B" w:rsidRDefault="00455FAB">
      <w:r>
        <w:t xml:space="preserve">1. </w:t>
      </w:r>
      <w:r w:rsidR="00660C9B">
        <w:t>Задания по классам:</w:t>
      </w:r>
      <w:r w:rsidR="00313E89">
        <w:t xml:space="preserve"> (исследовательская работа)</w:t>
      </w:r>
    </w:p>
    <w:p w:rsidR="00511079" w:rsidRDefault="00511079">
      <w:r>
        <w:t xml:space="preserve">- история коллективизации в </w:t>
      </w:r>
      <w:proofErr w:type="spellStart"/>
      <w:r>
        <w:t>Алданском</w:t>
      </w:r>
      <w:proofErr w:type="spellEnd"/>
      <w:r>
        <w:t xml:space="preserve"> наслеге</w:t>
      </w:r>
      <w:r w:rsidR="00F56905">
        <w:t>;</w:t>
      </w:r>
    </w:p>
    <w:p w:rsidR="00511079" w:rsidRDefault="00511079">
      <w:r>
        <w:t>- С.Г.Жирков – знатный руководитель</w:t>
      </w:r>
      <w:r w:rsidR="00F56905">
        <w:t>;</w:t>
      </w:r>
    </w:p>
    <w:p w:rsidR="00511079" w:rsidRDefault="00511079">
      <w:r>
        <w:t>- История совхоза им. П.Алексеева</w:t>
      </w:r>
      <w:r w:rsidR="00F56905">
        <w:t>;</w:t>
      </w:r>
    </w:p>
    <w:p w:rsidR="00511079" w:rsidRDefault="00511079" w:rsidP="00511079">
      <w:r>
        <w:t>- История агрофирмы им. П.Алексеева</w:t>
      </w:r>
      <w:r w:rsidR="00F56905">
        <w:t>;</w:t>
      </w:r>
    </w:p>
    <w:p w:rsidR="00511079" w:rsidRDefault="00511079" w:rsidP="00511079">
      <w:r>
        <w:t>- Работники животноводства</w:t>
      </w:r>
      <w:r w:rsidR="00F56905">
        <w:t>;</w:t>
      </w:r>
    </w:p>
    <w:p w:rsidR="00511079" w:rsidRDefault="00511079" w:rsidP="00511079">
      <w:r>
        <w:t>- КМФ</w:t>
      </w:r>
      <w:r w:rsidR="00F56905">
        <w:t>;</w:t>
      </w:r>
    </w:p>
    <w:p w:rsidR="00511079" w:rsidRDefault="00511079" w:rsidP="00511079">
      <w:r>
        <w:t>- Механизаторы села</w:t>
      </w:r>
      <w:r w:rsidR="00F56905">
        <w:t>;</w:t>
      </w:r>
    </w:p>
    <w:p w:rsidR="00511079" w:rsidRDefault="00511079" w:rsidP="00511079">
      <w:r>
        <w:t>- Овощеводы села</w:t>
      </w:r>
      <w:r w:rsidR="00F56905">
        <w:t>;</w:t>
      </w:r>
    </w:p>
    <w:p w:rsidR="00511079" w:rsidRDefault="00511079" w:rsidP="00511079">
      <w:r>
        <w:t>- Автоколонна совхоза</w:t>
      </w:r>
      <w:r w:rsidR="00F56905">
        <w:t>;</w:t>
      </w:r>
    </w:p>
    <w:p w:rsidR="00455FAB" w:rsidRDefault="00511079" w:rsidP="00455FAB">
      <w:r>
        <w:t>- Знатные работники сельского хозяйства</w:t>
      </w:r>
      <w:r w:rsidR="00F56905">
        <w:t>;</w:t>
      </w:r>
    </w:p>
    <w:p w:rsidR="00455FAB" w:rsidRDefault="00455FAB" w:rsidP="00455FAB">
      <w:r>
        <w:t>2. Изучение данных Всероссийской сельскохозяйственной переписи</w:t>
      </w:r>
      <w:r w:rsidR="00F56905">
        <w:t>, сравнительный анализ состояния сельского хозяйства в советское и нынешнее время;</w:t>
      </w:r>
    </w:p>
    <w:p w:rsidR="00455FAB" w:rsidRDefault="00455FAB" w:rsidP="00455FAB">
      <w:r>
        <w:t xml:space="preserve">3. </w:t>
      </w:r>
      <w:r w:rsidR="00F56905">
        <w:t>Организация встречи с людьми</w:t>
      </w:r>
      <w:r w:rsidR="006D0E11">
        <w:t xml:space="preserve"> труда </w:t>
      </w:r>
      <w:proofErr w:type="gramStart"/>
      <w:r w:rsidR="006D0E11">
        <w:t xml:space="preserve">( </w:t>
      </w:r>
      <w:proofErr w:type="gramEnd"/>
      <w:r w:rsidR="006D0E11">
        <w:t>с ветеранами труда, с успешными фермерами</w:t>
      </w:r>
      <w:bookmarkStart w:id="0" w:name="_GoBack"/>
      <w:bookmarkEnd w:id="0"/>
      <w:r w:rsidR="006D0E11">
        <w:t>)</w:t>
      </w:r>
    </w:p>
    <w:p w:rsidR="006D0E11" w:rsidRDefault="006D0E11" w:rsidP="00455FAB">
      <w:r>
        <w:t>4. Обмен опытом работы учащихся  в агрошколах улуса и республики</w:t>
      </w:r>
    </w:p>
    <w:p w:rsidR="00F56905" w:rsidRDefault="006D0E11" w:rsidP="00455FAB">
      <w:r>
        <w:t>5</w:t>
      </w:r>
      <w:r w:rsidR="00F56905">
        <w:t>. Руководство докладами учащихся;</w:t>
      </w:r>
    </w:p>
    <w:p w:rsidR="00455FAB" w:rsidRDefault="006D0E11" w:rsidP="00511079">
      <w:r>
        <w:t>6</w:t>
      </w:r>
      <w:r w:rsidR="0048283C">
        <w:t>. Выпуск печатной продукции;</w:t>
      </w:r>
    </w:p>
    <w:p w:rsidR="006D0E11" w:rsidRDefault="006D0E11" w:rsidP="00511079">
      <w:r>
        <w:t>7</w:t>
      </w:r>
      <w:r w:rsidR="007B45C0">
        <w:t>. Выпуск видеороликов «Люди труда»;</w:t>
      </w:r>
    </w:p>
    <w:p w:rsidR="007B45C0" w:rsidRPr="00F56905" w:rsidRDefault="007B45C0" w:rsidP="007B45C0">
      <w:pPr>
        <w:rPr>
          <w:b/>
        </w:rPr>
      </w:pPr>
      <w:r>
        <w:rPr>
          <w:b/>
        </w:rPr>
        <w:t>2</w:t>
      </w:r>
      <w:r w:rsidRPr="00F56905">
        <w:rPr>
          <w:b/>
        </w:rPr>
        <w:t xml:space="preserve"> год: «</w:t>
      </w:r>
      <w:r>
        <w:rPr>
          <w:b/>
        </w:rPr>
        <w:t>Без прошлого нет будущего</w:t>
      </w:r>
      <w:r w:rsidRPr="00F56905">
        <w:rPr>
          <w:b/>
        </w:rPr>
        <w:t>»</w:t>
      </w:r>
    </w:p>
    <w:p w:rsidR="007B45C0" w:rsidRDefault="007B45C0" w:rsidP="007B45C0">
      <w:r>
        <w:t>История учреждений села (УТПО, УТСОШ, УТУБ, почта, нефтебаза, СХПК «</w:t>
      </w:r>
      <w:proofErr w:type="spellStart"/>
      <w:r>
        <w:t>Силис</w:t>
      </w:r>
      <w:proofErr w:type="spellEnd"/>
      <w:r>
        <w:t>», «</w:t>
      </w:r>
      <w:proofErr w:type="spellStart"/>
      <w:r>
        <w:t>Алгыс</w:t>
      </w:r>
      <w:proofErr w:type="spellEnd"/>
      <w:r>
        <w:t>», ветеринария, МПЧ, ЖКХ, ЦРР «Березка», «Елочка», администрация, СДК «</w:t>
      </w:r>
      <w:proofErr w:type="spellStart"/>
      <w:r>
        <w:t>Кытыл</w:t>
      </w:r>
      <w:proofErr w:type="spellEnd"/>
      <w:r>
        <w:t>», ДШИ)</w:t>
      </w:r>
    </w:p>
    <w:p w:rsidR="007B45C0" w:rsidRDefault="007B45C0" w:rsidP="007B45C0">
      <w:r>
        <w:t xml:space="preserve">Экскурсия в учреждения, руководство докладами, исследовательская работа, </w:t>
      </w:r>
      <w:proofErr w:type="spellStart"/>
      <w:r>
        <w:t>профориентационная</w:t>
      </w:r>
      <w:proofErr w:type="spellEnd"/>
      <w:r>
        <w:t xml:space="preserve"> работа; выпуск видеоролика «Рабочие будни», </w:t>
      </w:r>
    </w:p>
    <w:p w:rsidR="00313E89" w:rsidRDefault="007B45C0">
      <w:r>
        <w:rPr>
          <w:b/>
        </w:rPr>
        <w:lastRenderedPageBreak/>
        <w:t>3</w:t>
      </w:r>
      <w:r w:rsidR="00313E89" w:rsidRPr="00F56905">
        <w:rPr>
          <w:b/>
        </w:rPr>
        <w:t xml:space="preserve"> год:« </w:t>
      </w:r>
      <w:r w:rsidR="00F56905">
        <w:rPr>
          <w:b/>
        </w:rPr>
        <w:t>Что в имени твоем, родной уголок?</w:t>
      </w:r>
      <w:r w:rsidR="00313E89" w:rsidRPr="00F56905">
        <w:rPr>
          <w:b/>
        </w:rPr>
        <w:t>»</w:t>
      </w:r>
    </w:p>
    <w:p w:rsidR="00511079" w:rsidRDefault="00313E89">
      <w:r>
        <w:t>истории местностей села</w:t>
      </w:r>
      <w:r w:rsidR="00DF197E">
        <w:t xml:space="preserve"> (исследовательская работа)</w:t>
      </w:r>
    </w:p>
    <w:p w:rsidR="00455FAB" w:rsidRDefault="00455FAB">
      <w:proofErr w:type="spellStart"/>
      <w:r>
        <w:t>Соболоох</w:t>
      </w:r>
      <w:proofErr w:type="spellEnd"/>
      <w:r w:rsidR="00DF5C94">
        <w:t xml:space="preserve"> </w:t>
      </w:r>
      <w:proofErr w:type="spellStart"/>
      <w:r>
        <w:t>арыыта</w:t>
      </w:r>
      <w:proofErr w:type="spellEnd"/>
      <w:r>
        <w:t xml:space="preserve">, </w:t>
      </w:r>
      <w:proofErr w:type="spellStart"/>
      <w:r>
        <w:t>Дэгийэ</w:t>
      </w:r>
      <w:proofErr w:type="spellEnd"/>
      <w:r>
        <w:t xml:space="preserve">, </w:t>
      </w:r>
      <w:proofErr w:type="spellStart"/>
      <w:r>
        <w:t>Бириистэн</w:t>
      </w:r>
      <w:proofErr w:type="spellEnd"/>
      <w:r>
        <w:t xml:space="preserve">, </w:t>
      </w:r>
      <w:proofErr w:type="spellStart"/>
      <w:r>
        <w:t>Беччуе</w:t>
      </w:r>
      <w:proofErr w:type="spellEnd"/>
      <w:r>
        <w:t xml:space="preserve">, </w:t>
      </w:r>
      <w:proofErr w:type="spellStart"/>
      <w:r>
        <w:t>Урун</w:t>
      </w:r>
      <w:proofErr w:type="spellEnd"/>
      <w:r w:rsidR="00DF5C94">
        <w:t xml:space="preserve"> </w:t>
      </w:r>
      <w:proofErr w:type="spellStart"/>
      <w:r>
        <w:t>ынах</w:t>
      </w:r>
      <w:proofErr w:type="spellEnd"/>
      <w:r>
        <w:t xml:space="preserve">, </w:t>
      </w:r>
      <w:proofErr w:type="spellStart"/>
      <w:r>
        <w:t>Баргы</w:t>
      </w:r>
      <w:proofErr w:type="spellEnd"/>
      <w:r>
        <w:t xml:space="preserve">, Бала5ан </w:t>
      </w:r>
      <w:proofErr w:type="spellStart"/>
      <w:r>
        <w:t>куел</w:t>
      </w:r>
      <w:proofErr w:type="spellEnd"/>
      <w:r>
        <w:t xml:space="preserve">, </w:t>
      </w:r>
      <w:proofErr w:type="spellStart"/>
      <w:r>
        <w:t>Ынахсыт</w:t>
      </w:r>
      <w:proofErr w:type="spellEnd"/>
      <w:r>
        <w:t xml:space="preserve">, </w:t>
      </w:r>
      <w:proofErr w:type="gramStart"/>
      <w:r>
        <w:t>Елеен</w:t>
      </w:r>
      <w:proofErr w:type="gramEnd"/>
      <w:r>
        <w:t xml:space="preserve"> </w:t>
      </w:r>
      <w:proofErr w:type="spellStart"/>
      <w:r>
        <w:t>сонуога</w:t>
      </w:r>
      <w:proofErr w:type="spellEnd"/>
      <w:r>
        <w:t xml:space="preserve">, </w:t>
      </w:r>
      <w:proofErr w:type="spellStart"/>
      <w:r>
        <w:t>Тамах</w:t>
      </w:r>
      <w:proofErr w:type="spellEnd"/>
      <w:r>
        <w:t xml:space="preserve">, </w:t>
      </w:r>
      <w:proofErr w:type="spellStart"/>
      <w:r>
        <w:t>Чэппэн</w:t>
      </w:r>
      <w:proofErr w:type="spellEnd"/>
      <w:r>
        <w:t xml:space="preserve">, </w:t>
      </w:r>
      <w:proofErr w:type="spellStart"/>
      <w:r>
        <w:t>Чочуобуна</w:t>
      </w:r>
      <w:proofErr w:type="spellEnd"/>
      <w:r>
        <w:t xml:space="preserve">, </w:t>
      </w:r>
      <w:proofErr w:type="spellStart"/>
      <w:r>
        <w:t>Алаас</w:t>
      </w:r>
      <w:proofErr w:type="spellEnd"/>
      <w:r>
        <w:t xml:space="preserve">, </w:t>
      </w:r>
      <w:proofErr w:type="spellStart"/>
      <w:r>
        <w:t>Кырамда</w:t>
      </w:r>
      <w:proofErr w:type="spellEnd"/>
      <w:r>
        <w:t xml:space="preserve">, </w:t>
      </w:r>
      <w:proofErr w:type="spellStart"/>
      <w:r>
        <w:t>Муонда</w:t>
      </w:r>
      <w:proofErr w:type="spellEnd"/>
      <w:r>
        <w:t xml:space="preserve">, Ивановка, </w:t>
      </w:r>
      <w:proofErr w:type="spellStart"/>
      <w:r>
        <w:t>Киэн</w:t>
      </w:r>
      <w:proofErr w:type="spellEnd"/>
      <w:r w:rsidR="00DF5C94">
        <w:t xml:space="preserve"> </w:t>
      </w:r>
      <w:proofErr w:type="spellStart"/>
      <w:r>
        <w:t>Куел</w:t>
      </w:r>
      <w:proofErr w:type="spellEnd"/>
      <w:r>
        <w:t>….</w:t>
      </w:r>
    </w:p>
    <w:p w:rsidR="00455FAB" w:rsidRDefault="0048283C">
      <w:r>
        <w:t xml:space="preserve">Туристический </w:t>
      </w:r>
      <w:r w:rsidR="00455FAB" w:rsidRPr="00F56905">
        <w:t>маршрут</w:t>
      </w:r>
      <w:r>
        <w:t xml:space="preserve">, руководство докладами учащихся, исследовательская работа по классам, </w:t>
      </w:r>
      <w:r w:rsidR="00D91047">
        <w:t>сбор фото, видео материалов; фотоконкурс «Красоты родного края»</w:t>
      </w:r>
    </w:p>
    <w:p w:rsidR="00DF197E" w:rsidRPr="00F56905" w:rsidRDefault="00DF197E"/>
    <w:sectPr w:rsidR="00DF197E" w:rsidRPr="00F56905" w:rsidSect="002F3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7516A"/>
    <w:multiLevelType w:val="hybridMultilevel"/>
    <w:tmpl w:val="AE86F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801C7"/>
    <w:multiLevelType w:val="hybridMultilevel"/>
    <w:tmpl w:val="A3768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9520E"/>
    <w:rsid w:val="00011079"/>
    <w:rsid w:val="000468E1"/>
    <w:rsid w:val="00063EEE"/>
    <w:rsid w:val="000825D8"/>
    <w:rsid w:val="00090AEC"/>
    <w:rsid w:val="000B50BE"/>
    <w:rsid w:val="00105B0D"/>
    <w:rsid w:val="001256B4"/>
    <w:rsid w:val="0014421D"/>
    <w:rsid w:val="00161B3C"/>
    <w:rsid w:val="001838FC"/>
    <w:rsid w:val="00183A4C"/>
    <w:rsid w:val="001F070C"/>
    <w:rsid w:val="00220306"/>
    <w:rsid w:val="00224039"/>
    <w:rsid w:val="002243C9"/>
    <w:rsid w:val="00226518"/>
    <w:rsid w:val="00243162"/>
    <w:rsid w:val="00283485"/>
    <w:rsid w:val="002F38C3"/>
    <w:rsid w:val="002F3C1C"/>
    <w:rsid w:val="00313E89"/>
    <w:rsid w:val="003218C9"/>
    <w:rsid w:val="00383C9C"/>
    <w:rsid w:val="00397120"/>
    <w:rsid w:val="00397827"/>
    <w:rsid w:val="00397FFC"/>
    <w:rsid w:val="003C72F2"/>
    <w:rsid w:val="003F4E6A"/>
    <w:rsid w:val="004175DB"/>
    <w:rsid w:val="00432507"/>
    <w:rsid w:val="004432A8"/>
    <w:rsid w:val="00455FAB"/>
    <w:rsid w:val="00466DEA"/>
    <w:rsid w:val="0048283C"/>
    <w:rsid w:val="004B65AF"/>
    <w:rsid w:val="004B6DC1"/>
    <w:rsid w:val="004C349C"/>
    <w:rsid w:val="004E4D96"/>
    <w:rsid w:val="00511079"/>
    <w:rsid w:val="005701B1"/>
    <w:rsid w:val="0057706A"/>
    <w:rsid w:val="005A620C"/>
    <w:rsid w:val="005B6701"/>
    <w:rsid w:val="005F3652"/>
    <w:rsid w:val="006261E4"/>
    <w:rsid w:val="006359C1"/>
    <w:rsid w:val="006501FC"/>
    <w:rsid w:val="006536DB"/>
    <w:rsid w:val="00660C9B"/>
    <w:rsid w:val="006661EC"/>
    <w:rsid w:val="006824F6"/>
    <w:rsid w:val="00684EEC"/>
    <w:rsid w:val="006858CC"/>
    <w:rsid w:val="006B6541"/>
    <w:rsid w:val="006D0E11"/>
    <w:rsid w:val="007B45C0"/>
    <w:rsid w:val="007D14E1"/>
    <w:rsid w:val="007D2D2A"/>
    <w:rsid w:val="007D7A67"/>
    <w:rsid w:val="007E1B86"/>
    <w:rsid w:val="007E1FED"/>
    <w:rsid w:val="00803113"/>
    <w:rsid w:val="00864175"/>
    <w:rsid w:val="008B0459"/>
    <w:rsid w:val="00953692"/>
    <w:rsid w:val="009652A3"/>
    <w:rsid w:val="00984012"/>
    <w:rsid w:val="009B51FB"/>
    <w:rsid w:val="009C608B"/>
    <w:rsid w:val="009F1202"/>
    <w:rsid w:val="00A020DF"/>
    <w:rsid w:val="00A13810"/>
    <w:rsid w:val="00A3102B"/>
    <w:rsid w:val="00A35FD9"/>
    <w:rsid w:val="00A76A5D"/>
    <w:rsid w:val="00A94F6A"/>
    <w:rsid w:val="00A9520E"/>
    <w:rsid w:val="00AE166D"/>
    <w:rsid w:val="00B66E62"/>
    <w:rsid w:val="00B73E03"/>
    <w:rsid w:val="00B80B5E"/>
    <w:rsid w:val="00BA0E93"/>
    <w:rsid w:val="00C4095C"/>
    <w:rsid w:val="00C511CD"/>
    <w:rsid w:val="00C654FE"/>
    <w:rsid w:val="00C872E6"/>
    <w:rsid w:val="00C93DBB"/>
    <w:rsid w:val="00CA2DAF"/>
    <w:rsid w:val="00D341FB"/>
    <w:rsid w:val="00D61D71"/>
    <w:rsid w:val="00D71F46"/>
    <w:rsid w:val="00D76D84"/>
    <w:rsid w:val="00D91047"/>
    <w:rsid w:val="00D923C3"/>
    <w:rsid w:val="00DA63AE"/>
    <w:rsid w:val="00DB4EEA"/>
    <w:rsid w:val="00DF197E"/>
    <w:rsid w:val="00DF5C94"/>
    <w:rsid w:val="00E278F5"/>
    <w:rsid w:val="00E5067D"/>
    <w:rsid w:val="00E542A6"/>
    <w:rsid w:val="00E57529"/>
    <w:rsid w:val="00EC5D56"/>
    <w:rsid w:val="00F341D4"/>
    <w:rsid w:val="00F56905"/>
    <w:rsid w:val="00F71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D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5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user</cp:lastModifiedBy>
  <cp:revision>6</cp:revision>
  <dcterms:created xsi:type="dcterms:W3CDTF">2016-05-14T04:10:00Z</dcterms:created>
  <dcterms:modified xsi:type="dcterms:W3CDTF">2016-06-02T00:40:00Z</dcterms:modified>
</cp:coreProperties>
</file>