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463" w:rsidRPr="00545A40" w:rsidRDefault="00981E74" w:rsidP="00CC67C4">
      <w:pPr>
        <w:spacing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 xml:space="preserve">Принята  на заседании                                                                                        </w:t>
      </w:r>
      <w:r w:rsidR="00D70A55" w:rsidRPr="00545A40">
        <w:rPr>
          <w:rFonts w:ascii="Times New Roman" w:hAnsi="Times New Roman" w:cs="Times New Roman"/>
          <w:sz w:val="24"/>
          <w:szCs w:val="24"/>
        </w:rPr>
        <w:t xml:space="preserve">                 </w:t>
      </w:r>
      <w:r w:rsidR="00911AAA" w:rsidRPr="00545A40">
        <w:rPr>
          <w:rFonts w:ascii="Times New Roman" w:hAnsi="Times New Roman" w:cs="Times New Roman"/>
          <w:sz w:val="24"/>
          <w:szCs w:val="24"/>
        </w:rPr>
        <w:t xml:space="preserve"> </w:t>
      </w:r>
      <w:r w:rsidR="00335AC1" w:rsidRPr="00545A40">
        <w:rPr>
          <w:rFonts w:ascii="Times New Roman" w:hAnsi="Times New Roman" w:cs="Times New Roman"/>
          <w:sz w:val="24"/>
          <w:szCs w:val="24"/>
        </w:rPr>
        <w:t xml:space="preserve">                     </w:t>
      </w:r>
      <w:r w:rsidR="00911AAA" w:rsidRPr="00545A40">
        <w:rPr>
          <w:rFonts w:ascii="Times New Roman" w:hAnsi="Times New Roman" w:cs="Times New Roman"/>
          <w:sz w:val="24"/>
          <w:szCs w:val="24"/>
        </w:rPr>
        <w:t xml:space="preserve">  </w:t>
      </w:r>
      <w:r w:rsidR="00D70A55" w:rsidRPr="00545A40">
        <w:rPr>
          <w:rFonts w:ascii="Times New Roman" w:hAnsi="Times New Roman" w:cs="Times New Roman"/>
          <w:sz w:val="24"/>
          <w:szCs w:val="24"/>
        </w:rPr>
        <w:t>« Утверждаю»</w:t>
      </w:r>
    </w:p>
    <w:p w:rsidR="00981E74" w:rsidRPr="00545A40" w:rsidRDefault="00D70A55" w:rsidP="00CC67C4">
      <w:pPr>
        <w:spacing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 xml:space="preserve"> педагогического с</w:t>
      </w:r>
      <w:r w:rsidR="00981E74" w:rsidRPr="00545A40">
        <w:rPr>
          <w:rFonts w:ascii="Times New Roman" w:hAnsi="Times New Roman" w:cs="Times New Roman"/>
          <w:sz w:val="24"/>
          <w:szCs w:val="24"/>
        </w:rPr>
        <w:t xml:space="preserve">овета                                                                                 </w:t>
      </w:r>
      <w:r w:rsidR="00A27463" w:rsidRPr="00545A40">
        <w:rPr>
          <w:rFonts w:ascii="Times New Roman" w:hAnsi="Times New Roman" w:cs="Times New Roman"/>
          <w:sz w:val="24"/>
          <w:szCs w:val="24"/>
        </w:rPr>
        <w:t xml:space="preserve">             </w:t>
      </w:r>
      <w:r w:rsidR="00335AC1" w:rsidRPr="00545A40">
        <w:rPr>
          <w:rFonts w:ascii="Times New Roman" w:hAnsi="Times New Roman" w:cs="Times New Roman"/>
          <w:sz w:val="24"/>
          <w:szCs w:val="24"/>
        </w:rPr>
        <w:t xml:space="preserve">              </w:t>
      </w:r>
      <w:r w:rsidR="00A27463" w:rsidRPr="00545A40">
        <w:rPr>
          <w:rFonts w:ascii="Times New Roman" w:hAnsi="Times New Roman" w:cs="Times New Roman"/>
          <w:sz w:val="24"/>
          <w:szCs w:val="24"/>
        </w:rPr>
        <w:t xml:space="preserve"> </w:t>
      </w:r>
      <w:r w:rsidR="00981E74" w:rsidRPr="00545A40">
        <w:rPr>
          <w:rFonts w:ascii="Times New Roman" w:hAnsi="Times New Roman" w:cs="Times New Roman"/>
          <w:sz w:val="24"/>
          <w:szCs w:val="24"/>
        </w:rPr>
        <w:t xml:space="preserve"> Директор  УТСОШ  им.Н.Д. Неустроева</w:t>
      </w:r>
    </w:p>
    <w:p w:rsidR="00A27463" w:rsidRPr="00545A40" w:rsidRDefault="00B41579" w:rsidP="00CC67C4">
      <w:pPr>
        <w:spacing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 xml:space="preserve"> от «22» мая 2017</w:t>
      </w:r>
      <w:r w:rsidR="00A27463" w:rsidRPr="00545A40">
        <w:rPr>
          <w:rFonts w:ascii="Times New Roman" w:hAnsi="Times New Roman" w:cs="Times New Roman"/>
          <w:sz w:val="24"/>
          <w:szCs w:val="24"/>
        </w:rPr>
        <w:t xml:space="preserve"> г                                                                                                             ______________________ (Дягилев П.Г.)    </w:t>
      </w:r>
    </w:p>
    <w:p w:rsidR="00981E74" w:rsidRPr="00545A40" w:rsidRDefault="0011684D" w:rsidP="00CC67C4">
      <w:pPr>
        <w:spacing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 xml:space="preserve"> протокол № 5</w:t>
      </w:r>
      <w:r w:rsidR="00A27463" w:rsidRPr="00545A40">
        <w:rPr>
          <w:rFonts w:ascii="Times New Roman" w:hAnsi="Times New Roman" w:cs="Times New Roman"/>
          <w:sz w:val="24"/>
          <w:szCs w:val="24"/>
        </w:rPr>
        <w:t xml:space="preserve"> </w:t>
      </w:r>
      <w:r w:rsidR="00981E74" w:rsidRPr="00545A40">
        <w:rPr>
          <w:rFonts w:ascii="Times New Roman" w:hAnsi="Times New Roman" w:cs="Times New Roman"/>
          <w:sz w:val="24"/>
          <w:szCs w:val="24"/>
        </w:rPr>
        <w:t xml:space="preserve">                          </w:t>
      </w:r>
      <w:r w:rsidR="00A27463" w:rsidRPr="00545A40">
        <w:rPr>
          <w:rFonts w:ascii="Times New Roman" w:hAnsi="Times New Roman" w:cs="Times New Roman"/>
          <w:sz w:val="24"/>
          <w:szCs w:val="24"/>
        </w:rPr>
        <w:t xml:space="preserve">                                                                           </w:t>
      </w:r>
      <w:r w:rsidR="00FD5442" w:rsidRPr="00545A40">
        <w:rPr>
          <w:rFonts w:ascii="Times New Roman" w:hAnsi="Times New Roman" w:cs="Times New Roman"/>
          <w:sz w:val="24"/>
          <w:szCs w:val="24"/>
        </w:rPr>
        <w:t xml:space="preserve">       </w:t>
      </w:r>
      <w:r w:rsidR="00335AC1" w:rsidRPr="00545A40">
        <w:rPr>
          <w:rFonts w:ascii="Times New Roman" w:hAnsi="Times New Roman" w:cs="Times New Roman"/>
          <w:sz w:val="24"/>
          <w:szCs w:val="24"/>
        </w:rPr>
        <w:t xml:space="preserve">             </w:t>
      </w:r>
      <w:r w:rsidR="00FD5442" w:rsidRPr="00545A40">
        <w:rPr>
          <w:rFonts w:ascii="Times New Roman" w:hAnsi="Times New Roman" w:cs="Times New Roman"/>
          <w:sz w:val="24"/>
          <w:szCs w:val="24"/>
        </w:rPr>
        <w:t xml:space="preserve"> «__» ______________2017</w:t>
      </w:r>
      <w:r w:rsidR="00A27463" w:rsidRPr="00545A40">
        <w:rPr>
          <w:rFonts w:ascii="Times New Roman" w:hAnsi="Times New Roman" w:cs="Times New Roman"/>
          <w:sz w:val="24"/>
          <w:szCs w:val="24"/>
        </w:rPr>
        <w:t>г.</w:t>
      </w:r>
    </w:p>
    <w:p w:rsidR="00981E74" w:rsidRPr="00545A40" w:rsidRDefault="00A27463" w:rsidP="00CC67C4">
      <w:pPr>
        <w:spacing w:line="360" w:lineRule="auto"/>
        <w:ind w:firstLine="709"/>
        <w:contextualSpacing/>
        <w:jc w:val="both"/>
        <w:rPr>
          <w:rFonts w:ascii="Times New Roman" w:hAnsi="Times New Roman" w:cs="Times New Roman"/>
          <w:sz w:val="24"/>
          <w:szCs w:val="24"/>
        </w:rPr>
      </w:pPr>
      <w:r w:rsidRPr="00545A40">
        <w:rPr>
          <w:rFonts w:ascii="Times New Roman" w:hAnsi="Times New Roman" w:cs="Times New Roman"/>
          <w:sz w:val="24"/>
          <w:szCs w:val="24"/>
        </w:rPr>
        <w:t xml:space="preserve"> </w:t>
      </w:r>
    </w:p>
    <w:p w:rsidR="00981E74" w:rsidRPr="00545A40" w:rsidRDefault="00981E74" w:rsidP="00CC67C4">
      <w:pPr>
        <w:spacing w:line="360" w:lineRule="auto"/>
        <w:ind w:firstLine="709"/>
        <w:contextualSpacing/>
        <w:jc w:val="both"/>
        <w:rPr>
          <w:rFonts w:ascii="Times New Roman" w:hAnsi="Times New Roman" w:cs="Times New Roman"/>
          <w:sz w:val="24"/>
          <w:szCs w:val="24"/>
        </w:rPr>
      </w:pPr>
      <w:r w:rsidRPr="00545A40">
        <w:rPr>
          <w:rFonts w:ascii="Times New Roman" w:hAnsi="Times New Roman" w:cs="Times New Roman"/>
          <w:sz w:val="24"/>
          <w:szCs w:val="24"/>
        </w:rPr>
        <w:t xml:space="preserve"> </w:t>
      </w:r>
    </w:p>
    <w:p w:rsidR="00981E74" w:rsidRPr="00545A40" w:rsidRDefault="00981E74" w:rsidP="00CC67C4">
      <w:pPr>
        <w:spacing w:line="360" w:lineRule="auto"/>
        <w:ind w:firstLine="709"/>
        <w:contextualSpacing/>
        <w:jc w:val="both"/>
        <w:rPr>
          <w:rFonts w:ascii="Times New Roman" w:hAnsi="Times New Roman" w:cs="Times New Roman"/>
          <w:sz w:val="24"/>
          <w:szCs w:val="24"/>
        </w:rPr>
      </w:pPr>
    </w:p>
    <w:p w:rsidR="00A27463" w:rsidRPr="00545A40" w:rsidRDefault="00A27463" w:rsidP="00CC67C4">
      <w:pPr>
        <w:spacing w:line="360" w:lineRule="auto"/>
        <w:contextualSpacing/>
        <w:jc w:val="center"/>
        <w:rPr>
          <w:rFonts w:ascii="Times New Roman" w:hAnsi="Times New Roman" w:cs="Times New Roman"/>
          <w:b/>
          <w:sz w:val="24"/>
          <w:szCs w:val="24"/>
        </w:rPr>
      </w:pPr>
    </w:p>
    <w:p w:rsidR="00981E74" w:rsidRPr="00545A40" w:rsidRDefault="00AD63D6" w:rsidP="00CC67C4">
      <w:pPr>
        <w:spacing w:line="360" w:lineRule="auto"/>
        <w:contextualSpacing/>
        <w:jc w:val="center"/>
        <w:rPr>
          <w:rFonts w:ascii="Times New Roman" w:hAnsi="Times New Roman" w:cs="Times New Roman"/>
          <w:b/>
          <w:sz w:val="24"/>
          <w:szCs w:val="24"/>
        </w:rPr>
      </w:pPr>
      <w:r w:rsidRPr="00545A40">
        <w:rPr>
          <w:rFonts w:ascii="Times New Roman" w:hAnsi="Times New Roman" w:cs="Times New Roman"/>
          <w:b/>
          <w:sz w:val="24"/>
          <w:szCs w:val="24"/>
        </w:rPr>
        <w:t xml:space="preserve">ОСНОВНАЯ  ОБРАЗОВАТЕЛЬНАЯ  ПРОГРАММА  ОСНОВНОГО  ОБЩЕГО </w:t>
      </w:r>
      <w:r w:rsidR="00981E74" w:rsidRPr="00545A40">
        <w:rPr>
          <w:rFonts w:ascii="Times New Roman" w:hAnsi="Times New Roman" w:cs="Times New Roman"/>
          <w:b/>
          <w:sz w:val="24"/>
          <w:szCs w:val="24"/>
        </w:rPr>
        <w:t xml:space="preserve"> ОБРАЗОВАНИЯ</w:t>
      </w:r>
    </w:p>
    <w:p w:rsidR="00981E74" w:rsidRPr="00545A40" w:rsidRDefault="00A27463" w:rsidP="00CC67C4">
      <w:pPr>
        <w:spacing w:line="360" w:lineRule="auto"/>
        <w:ind w:firstLine="709"/>
        <w:contextualSpacing/>
        <w:jc w:val="center"/>
        <w:rPr>
          <w:rFonts w:ascii="Times New Roman" w:hAnsi="Times New Roman" w:cs="Times New Roman"/>
          <w:b/>
          <w:sz w:val="24"/>
          <w:szCs w:val="24"/>
        </w:rPr>
      </w:pPr>
      <w:r w:rsidRPr="00545A40">
        <w:rPr>
          <w:rFonts w:ascii="Times New Roman" w:hAnsi="Times New Roman" w:cs="Times New Roman"/>
          <w:b/>
          <w:sz w:val="24"/>
          <w:szCs w:val="24"/>
        </w:rPr>
        <w:t>МБОО</w:t>
      </w:r>
      <w:r w:rsidR="00AD63D6" w:rsidRPr="00545A40">
        <w:rPr>
          <w:rFonts w:ascii="Times New Roman" w:hAnsi="Times New Roman" w:cs="Times New Roman"/>
          <w:b/>
          <w:sz w:val="24"/>
          <w:szCs w:val="24"/>
        </w:rPr>
        <w:t xml:space="preserve"> «Усть-Таттинская  СОШ  имени </w:t>
      </w:r>
      <w:r w:rsidR="00981E74" w:rsidRPr="00545A40">
        <w:rPr>
          <w:rFonts w:ascii="Times New Roman" w:hAnsi="Times New Roman" w:cs="Times New Roman"/>
          <w:b/>
          <w:sz w:val="24"/>
          <w:szCs w:val="24"/>
        </w:rPr>
        <w:t xml:space="preserve"> Н.Д. Неустроева»</w:t>
      </w:r>
    </w:p>
    <w:p w:rsidR="00981E74" w:rsidRPr="00545A40" w:rsidRDefault="00981E74" w:rsidP="00CC67C4">
      <w:pPr>
        <w:spacing w:line="360" w:lineRule="auto"/>
        <w:ind w:firstLine="709"/>
        <w:contextualSpacing/>
        <w:jc w:val="center"/>
        <w:rPr>
          <w:rFonts w:ascii="Times New Roman" w:hAnsi="Times New Roman" w:cs="Times New Roman"/>
          <w:b/>
          <w:sz w:val="24"/>
          <w:szCs w:val="24"/>
        </w:rPr>
      </w:pPr>
      <w:r w:rsidRPr="00545A40">
        <w:rPr>
          <w:rFonts w:ascii="Times New Roman" w:hAnsi="Times New Roman" w:cs="Times New Roman"/>
          <w:b/>
          <w:sz w:val="24"/>
          <w:szCs w:val="24"/>
        </w:rPr>
        <w:t>Таттинского улуса  Республики  Саха (Якутия)</w:t>
      </w:r>
    </w:p>
    <w:p w:rsidR="00981E74" w:rsidRPr="00545A40" w:rsidRDefault="00981E74" w:rsidP="00CC67C4">
      <w:pPr>
        <w:spacing w:line="360" w:lineRule="auto"/>
        <w:ind w:firstLine="709"/>
        <w:contextualSpacing/>
        <w:jc w:val="center"/>
        <w:rPr>
          <w:rFonts w:ascii="Times New Roman" w:hAnsi="Times New Roman" w:cs="Times New Roman"/>
          <w:b/>
          <w:sz w:val="24"/>
          <w:szCs w:val="24"/>
        </w:rPr>
      </w:pPr>
      <w:r w:rsidRPr="00545A40">
        <w:rPr>
          <w:rFonts w:ascii="Times New Roman" w:hAnsi="Times New Roman" w:cs="Times New Roman"/>
          <w:sz w:val="24"/>
          <w:szCs w:val="24"/>
        </w:rPr>
        <w:t>(</w:t>
      </w:r>
      <w:r w:rsidR="00F032EA" w:rsidRPr="00545A40">
        <w:rPr>
          <w:rFonts w:ascii="Times New Roman" w:hAnsi="Times New Roman" w:cs="Times New Roman"/>
          <w:b/>
          <w:sz w:val="24"/>
          <w:szCs w:val="24"/>
        </w:rPr>
        <w:t>2017</w:t>
      </w:r>
      <w:r w:rsidR="00FD5442" w:rsidRPr="00545A40">
        <w:rPr>
          <w:rFonts w:ascii="Times New Roman" w:hAnsi="Times New Roman" w:cs="Times New Roman"/>
          <w:b/>
          <w:sz w:val="24"/>
          <w:szCs w:val="24"/>
        </w:rPr>
        <w:t>-2018</w:t>
      </w:r>
      <w:r w:rsidRPr="00545A40">
        <w:rPr>
          <w:rFonts w:ascii="Times New Roman" w:hAnsi="Times New Roman" w:cs="Times New Roman"/>
          <w:b/>
          <w:sz w:val="24"/>
          <w:szCs w:val="24"/>
        </w:rPr>
        <w:t xml:space="preserve"> учебный год)</w:t>
      </w:r>
    </w:p>
    <w:p w:rsidR="00981E74" w:rsidRPr="00545A40" w:rsidRDefault="00981E74" w:rsidP="00CC67C4">
      <w:pPr>
        <w:spacing w:line="360" w:lineRule="auto"/>
        <w:ind w:firstLine="709"/>
        <w:contextualSpacing/>
        <w:jc w:val="both"/>
        <w:rPr>
          <w:rFonts w:ascii="Times New Roman" w:hAnsi="Times New Roman" w:cs="Times New Roman"/>
          <w:sz w:val="24"/>
          <w:szCs w:val="24"/>
        </w:rPr>
      </w:pPr>
    </w:p>
    <w:p w:rsidR="00981E74" w:rsidRPr="00545A40" w:rsidRDefault="00981E74" w:rsidP="00CC67C4">
      <w:pPr>
        <w:pStyle w:val="a5"/>
        <w:spacing w:line="360" w:lineRule="auto"/>
        <w:ind w:left="1080"/>
        <w:jc w:val="both"/>
        <w:rPr>
          <w:rFonts w:ascii="Times New Roman" w:hAnsi="Times New Roman"/>
          <w:b/>
        </w:rPr>
      </w:pPr>
    </w:p>
    <w:p w:rsidR="00981E74" w:rsidRPr="00545A40" w:rsidRDefault="00981E74" w:rsidP="00CC67C4">
      <w:pPr>
        <w:spacing w:line="360" w:lineRule="auto"/>
        <w:ind w:firstLine="709"/>
        <w:contextualSpacing/>
        <w:jc w:val="both"/>
        <w:rPr>
          <w:rFonts w:ascii="Times New Roman" w:hAnsi="Times New Roman" w:cs="Times New Roman"/>
          <w:sz w:val="24"/>
          <w:szCs w:val="24"/>
        </w:rPr>
      </w:pPr>
    </w:p>
    <w:p w:rsidR="00981E74" w:rsidRPr="00545A40" w:rsidRDefault="00981E74" w:rsidP="00CC67C4">
      <w:pPr>
        <w:spacing w:line="360" w:lineRule="auto"/>
        <w:ind w:firstLine="709"/>
        <w:contextualSpacing/>
        <w:jc w:val="both"/>
        <w:rPr>
          <w:rFonts w:ascii="Times New Roman" w:hAnsi="Times New Roman" w:cs="Times New Roman"/>
          <w:sz w:val="24"/>
          <w:szCs w:val="24"/>
        </w:rPr>
      </w:pPr>
    </w:p>
    <w:p w:rsidR="00981E74" w:rsidRPr="00545A40" w:rsidRDefault="00981E74" w:rsidP="00CC67C4">
      <w:pPr>
        <w:spacing w:line="360" w:lineRule="auto"/>
        <w:ind w:firstLine="709"/>
        <w:contextualSpacing/>
        <w:jc w:val="both"/>
        <w:rPr>
          <w:rFonts w:ascii="Times New Roman" w:hAnsi="Times New Roman" w:cs="Times New Roman"/>
          <w:sz w:val="24"/>
          <w:szCs w:val="24"/>
        </w:rPr>
      </w:pPr>
    </w:p>
    <w:p w:rsidR="00981E74" w:rsidRPr="00545A40" w:rsidRDefault="00981E74" w:rsidP="00CC67C4">
      <w:pPr>
        <w:spacing w:line="360" w:lineRule="auto"/>
        <w:ind w:firstLine="709"/>
        <w:contextualSpacing/>
        <w:jc w:val="both"/>
        <w:rPr>
          <w:rFonts w:ascii="Times New Roman" w:hAnsi="Times New Roman" w:cs="Times New Roman"/>
          <w:sz w:val="24"/>
          <w:szCs w:val="24"/>
        </w:rPr>
      </w:pPr>
    </w:p>
    <w:p w:rsidR="00CC67C4" w:rsidRPr="00545A40" w:rsidRDefault="00CC67C4" w:rsidP="00CC67C4">
      <w:pPr>
        <w:spacing w:line="360" w:lineRule="auto"/>
        <w:ind w:firstLine="709"/>
        <w:contextualSpacing/>
        <w:jc w:val="both"/>
        <w:rPr>
          <w:rFonts w:ascii="Times New Roman" w:hAnsi="Times New Roman" w:cs="Times New Roman"/>
          <w:sz w:val="24"/>
          <w:szCs w:val="24"/>
        </w:rPr>
      </w:pPr>
    </w:p>
    <w:p w:rsidR="00981E74" w:rsidRPr="00545A40" w:rsidRDefault="00981E74" w:rsidP="00CC67C4">
      <w:pPr>
        <w:spacing w:line="360" w:lineRule="auto"/>
        <w:ind w:firstLine="709"/>
        <w:contextualSpacing/>
        <w:jc w:val="both"/>
        <w:rPr>
          <w:rFonts w:ascii="Times New Roman" w:hAnsi="Times New Roman" w:cs="Times New Roman"/>
          <w:b/>
          <w:sz w:val="24"/>
          <w:szCs w:val="24"/>
        </w:rPr>
      </w:pPr>
    </w:p>
    <w:p w:rsidR="00AD63D6" w:rsidRPr="00545A40" w:rsidRDefault="00AD63D6" w:rsidP="00CC67C4">
      <w:pPr>
        <w:spacing w:line="360" w:lineRule="auto"/>
        <w:ind w:firstLine="709"/>
        <w:contextualSpacing/>
        <w:jc w:val="center"/>
        <w:rPr>
          <w:rFonts w:ascii="Times New Roman" w:hAnsi="Times New Roman" w:cs="Times New Roman"/>
          <w:b/>
          <w:sz w:val="24"/>
          <w:szCs w:val="24"/>
        </w:rPr>
      </w:pPr>
    </w:p>
    <w:p w:rsidR="00040F5A" w:rsidRPr="00545A40" w:rsidRDefault="00040F5A" w:rsidP="00040F5A">
      <w:pPr>
        <w:spacing w:line="360" w:lineRule="auto"/>
        <w:ind w:firstLine="709"/>
        <w:contextualSpacing/>
        <w:jc w:val="center"/>
        <w:rPr>
          <w:rFonts w:ascii="Times New Roman" w:hAnsi="Times New Roman" w:cs="Times New Roman"/>
          <w:b/>
          <w:sz w:val="24"/>
          <w:szCs w:val="24"/>
        </w:rPr>
      </w:pPr>
    </w:p>
    <w:p w:rsidR="004471E2" w:rsidRPr="00545A40" w:rsidRDefault="00FD5442" w:rsidP="00040F5A">
      <w:pPr>
        <w:spacing w:line="360" w:lineRule="auto"/>
        <w:ind w:firstLine="709"/>
        <w:contextualSpacing/>
        <w:jc w:val="center"/>
        <w:rPr>
          <w:rFonts w:ascii="Times New Roman" w:hAnsi="Times New Roman" w:cs="Times New Roman"/>
          <w:b/>
          <w:sz w:val="24"/>
          <w:szCs w:val="24"/>
        </w:rPr>
      </w:pPr>
      <w:r w:rsidRPr="00545A40">
        <w:rPr>
          <w:rFonts w:ascii="Times New Roman" w:hAnsi="Times New Roman" w:cs="Times New Roman"/>
          <w:b/>
          <w:sz w:val="24"/>
          <w:szCs w:val="24"/>
        </w:rPr>
        <w:t>Усть – Татта, 2017</w:t>
      </w:r>
      <w:r w:rsidR="00BE0899" w:rsidRPr="00545A40">
        <w:rPr>
          <w:rFonts w:ascii="Times New Roman" w:eastAsia="@Arial Unicode MS" w:hAnsi="Times New Roman" w:cs="Times New Roman"/>
          <w:bCs/>
          <w:noProof/>
          <w:sz w:val="24"/>
          <w:szCs w:val="24"/>
          <w:lang w:eastAsia="ru-RU"/>
        </w:rPr>
        <w:fldChar w:fldCharType="begin"/>
      </w:r>
      <w:r w:rsidR="004471E2" w:rsidRPr="00545A40">
        <w:rPr>
          <w:rFonts w:ascii="Times New Roman" w:hAnsi="Times New Roman" w:cs="Times New Roman"/>
          <w:sz w:val="24"/>
          <w:szCs w:val="24"/>
        </w:rPr>
        <w:instrText xml:space="preserve"> TOC \o "1-4" \h \z \u </w:instrText>
      </w:r>
      <w:r w:rsidR="00BE0899" w:rsidRPr="00545A40">
        <w:rPr>
          <w:rFonts w:ascii="Times New Roman" w:eastAsia="@Arial Unicode MS" w:hAnsi="Times New Roman" w:cs="Times New Roman"/>
          <w:bCs/>
          <w:noProof/>
          <w:sz w:val="24"/>
          <w:szCs w:val="24"/>
          <w:lang w:eastAsia="ru-RU"/>
        </w:rPr>
        <w:fldChar w:fldCharType="separate"/>
      </w:r>
    </w:p>
    <w:p w:rsidR="004471E2" w:rsidRPr="00545A40" w:rsidRDefault="00BE0899" w:rsidP="00AB54EE">
      <w:pPr>
        <w:pStyle w:val="a5"/>
        <w:ind w:left="567"/>
        <w:rPr>
          <w:rFonts w:ascii="Times New Roman" w:hAnsi="Times New Roman"/>
        </w:rPr>
      </w:pPr>
      <w:r w:rsidRPr="00545A40">
        <w:rPr>
          <w:rFonts w:ascii="Times New Roman" w:hAnsi="Times New Roman"/>
        </w:rPr>
        <w:lastRenderedPageBreak/>
        <w:fldChar w:fldCharType="end"/>
      </w:r>
    </w:p>
    <w:p w:rsidR="007829A4" w:rsidRPr="00545A40" w:rsidRDefault="00600D19" w:rsidP="00600D19">
      <w:pPr>
        <w:pStyle w:val="31"/>
        <w:rPr>
          <w:sz w:val="24"/>
          <w:szCs w:val="24"/>
        </w:rPr>
      </w:pPr>
      <w:r w:rsidRPr="00545A40">
        <w:rPr>
          <w:sz w:val="24"/>
          <w:szCs w:val="24"/>
        </w:rPr>
        <w:t>Содержание:</w:t>
      </w:r>
    </w:p>
    <w:p w:rsidR="00600D19" w:rsidRPr="00545A40" w:rsidRDefault="00600D19" w:rsidP="00232C1F">
      <w:pPr>
        <w:pStyle w:val="a5"/>
        <w:numPr>
          <w:ilvl w:val="0"/>
          <w:numId w:val="97"/>
        </w:numPr>
        <w:ind w:hanging="11"/>
      </w:pPr>
      <w:r w:rsidRPr="00545A40">
        <w:t>Целевой раздел основной образовательной программы основного общего образования…………………………</w:t>
      </w:r>
      <w:r w:rsidR="007A7F15" w:rsidRPr="00545A40">
        <w:t>…………………..6</w:t>
      </w:r>
    </w:p>
    <w:p w:rsidR="00600D19" w:rsidRPr="00545A40" w:rsidRDefault="00600D19" w:rsidP="00600D19">
      <w:pPr>
        <w:pStyle w:val="a5"/>
        <w:numPr>
          <w:ilvl w:val="1"/>
          <w:numId w:val="97"/>
        </w:numPr>
      </w:pPr>
      <w:r w:rsidRPr="00545A40">
        <w:t>Пояснительная записка………………………………………………………………………………………………………………………</w:t>
      </w:r>
      <w:r w:rsidR="007A7F15" w:rsidRPr="00545A40">
        <w:t>…………………………………6</w:t>
      </w:r>
    </w:p>
    <w:p w:rsidR="00600D19" w:rsidRPr="00545A40" w:rsidRDefault="00600D19" w:rsidP="00600D19">
      <w:pPr>
        <w:spacing w:after="0" w:line="240" w:lineRule="auto"/>
        <w:ind w:left="720"/>
        <w:rPr>
          <w:sz w:val="24"/>
          <w:szCs w:val="24"/>
        </w:rPr>
      </w:pPr>
      <w:r w:rsidRPr="00545A40">
        <w:rPr>
          <w:sz w:val="24"/>
          <w:szCs w:val="24"/>
        </w:rPr>
        <w:t>1.1.1. Цели и задачи реализации основной образовательной программы основного общего образования……………</w:t>
      </w:r>
      <w:r w:rsidR="0077172B" w:rsidRPr="00545A40">
        <w:rPr>
          <w:sz w:val="24"/>
          <w:szCs w:val="24"/>
        </w:rPr>
        <w:t>…………………</w:t>
      </w:r>
      <w:r w:rsidR="007A7F15" w:rsidRPr="00545A40">
        <w:rPr>
          <w:sz w:val="24"/>
          <w:szCs w:val="24"/>
        </w:rPr>
        <w:t>11</w:t>
      </w:r>
    </w:p>
    <w:p w:rsidR="00600D19" w:rsidRPr="00545A40" w:rsidRDefault="00600D19" w:rsidP="00600D19">
      <w:pPr>
        <w:spacing w:after="0" w:line="240" w:lineRule="auto"/>
        <w:ind w:left="720"/>
        <w:rPr>
          <w:sz w:val="24"/>
          <w:szCs w:val="24"/>
        </w:rPr>
      </w:pPr>
      <w:r w:rsidRPr="00545A40">
        <w:rPr>
          <w:sz w:val="24"/>
          <w:szCs w:val="24"/>
        </w:rPr>
        <w:t>1.1.2. Принципы и подходы к формированию</w:t>
      </w:r>
      <w:r w:rsidR="0077172B" w:rsidRPr="00545A40">
        <w:rPr>
          <w:sz w:val="24"/>
          <w:szCs w:val="24"/>
        </w:rPr>
        <w:t>………………………………………………………………………………………………………………………………..</w:t>
      </w:r>
      <w:r w:rsidR="00453699" w:rsidRPr="00545A40">
        <w:rPr>
          <w:sz w:val="24"/>
          <w:szCs w:val="24"/>
        </w:rPr>
        <w:t>12</w:t>
      </w:r>
      <w:r w:rsidRPr="00545A40">
        <w:rPr>
          <w:sz w:val="24"/>
          <w:szCs w:val="24"/>
        </w:rPr>
        <w:t xml:space="preserve"> </w:t>
      </w:r>
    </w:p>
    <w:p w:rsidR="0077172B" w:rsidRPr="00545A40" w:rsidRDefault="0077172B" w:rsidP="00600D19">
      <w:pPr>
        <w:spacing w:after="0" w:line="240" w:lineRule="auto"/>
        <w:ind w:left="720"/>
        <w:rPr>
          <w:sz w:val="24"/>
          <w:szCs w:val="24"/>
        </w:rPr>
      </w:pPr>
      <w:r w:rsidRPr="00545A40">
        <w:rPr>
          <w:sz w:val="24"/>
          <w:szCs w:val="24"/>
        </w:rPr>
        <w:t>1.2. Планируемые результаты освоения обучающимися основной образовательной программы основного общего образования..</w:t>
      </w:r>
      <w:r w:rsidR="007A7F15" w:rsidRPr="00545A40">
        <w:rPr>
          <w:sz w:val="24"/>
          <w:szCs w:val="24"/>
        </w:rPr>
        <w:t>15</w:t>
      </w:r>
    </w:p>
    <w:p w:rsidR="0077172B" w:rsidRPr="00545A40" w:rsidRDefault="0077172B" w:rsidP="00600D19">
      <w:pPr>
        <w:spacing w:after="0" w:line="240" w:lineRule="auto"/>
        <w:ind w:left="720"/>
        <w:rPr>
          <w:sz w:val="24"/>
          <w:szCs w:val="24"/>
        </w:rPr>
      </w:pPr>
      <w:r w:rsidRPr="00545A40">
        <w:rPr>
          <w:sz w:val="24"/>
          <w:szCs w:val="24"/>
        </w:rPr>
        <w:t>1.2.1. Общие положения………………………………………………………………………………………………………………………………………………………………….</w:t>
      </w:r>
      <w:r w:rsidR="007A7F15" w:rsidRPr="00545A40">
        <w:rPr>
          <w:sz w:val="24"/>
          <w:szCs w:val="24"/>
        </w:rPr>
        <w:t>.15</w:t>
      </w:r>
    </w:p>
    <w:p w:rsidR="0077172B" w:rsidRPr="00545A40" w:rsidRDefault="0077172B" w:rsidP="00600D19">
      <w:pPr>
        <w:spacing w:after="0" w:line="240" w:lineRule="auto"/>
        <w:ind w:left="720"/>
        <w:rPr>
          <w:sz w:val="24"/>
          <w:szCs w:val="24"/>
        </w:rPr>
      </w:pPr>
      <w:r w:rsidRPr="00545A40">
        <w:rPr>
          <w:sz w:val="24"/>
          <w:szCs w:val="24"/>
        </w:rPr>
        <w:t>1.2.2. Структура планируемых результатов…………………………………………………………………………………………………………………………………….</w:t>
      </w:r>
      <w:r w:rsidR="007A7F15" w:rsidRPr="00545A40">
        <w:rPr>
          <w:sz w:val="24"/>
          <w:szCs w:val="24"/>
        </w:rPr>
        <w:t>.15</w:t>
      </w:r>
    </w:p>
    <w:p w:rsidR="0077172B" w:rsidRPr="00545A40" w:rsidRDefault="0077172B" w:rsidP="00600D19">
      <w:pPr>
        <w:spacing w:after="0" w:line="240" w:lineRule="auto"/>
        <w:ind w:left="720"/>
        <w:rPr>
          <w:sz w:val="24"/>
          <w:szCs w:val="24"/>
        </w:rPr>
      </w:pPr>
      <w:r w:rsidRPr="00545A40">
        <w:rPr>
          <w:sz w:val="24"/>
          <w:szCs w:val="24"/>
        </w:rPr>
        <w:t>1.2.3. Личностные результаты освоения ООП………………………………………………………………………………………………………………………………</w:t>
      </w:r>
      <w:r w:rsidR="007A7F15" w:rsidRPr="00545A40">
        <w:rPr>
          <w:sz w:val="24"/>
          <w:szCs w:val="24"/>
        </w:rPr>
        <w:t>….18</w:t>
      </w:r>
    </w:p>
    <w:p w:rsidR="0077172B" w:rsidRPr="00545A40" w:rsidRDefault="0077172B" w:rsidP="00600D19">
      <w:pPr>
        <w:spacing w:after="0" w:line="240" w:lineRule="auto"/>
        <w:ind w:left="720"/>
        <w:rPr>
          <w:sz w:val="24"/>
          <w:szCs w:val="24"/>
        </w:rPr>
      </w:pPr>
      <w:r w:rsidRPr="00545A40">
        <w:rPr>
          <w:sz w:val="24"/>
          <w:szCs w:val="24"/>
        </w:rPr>
        <w:t>1.2.4. Метапредметные результаты освоения ООП………………………………………………………………………………………………………………………</w:t>
      </w:r>
      <w:r w:rsidR="00FC31E5" w:rsidRPr="00545A40">
        <w:rPr>
          <w:sz w:val="24"/>
          <w:szCs w:val="24"/>
        </w:rPr>
        <w:t>..</w:t>
      </w:r>
      <w:r w:rsidR="007A7F15" w:rsidRPr="00545A40">
        <w:rPr>
          <w:sz w:val="24"/>
          <w:szCs w:val="24"/>
        </w:rPr>
        <w:t>20</w:t>
      </w:r>
    </w:p>
    <w:p w:rsidR="0077172B" w:rsidRPr="00545A40" w:rsidRDefault="0077172B" w:rsidP="00600D19">
      <w:pPr>
        <w:spacing w:after="0" w:line="240" w:lineRule="auto"/>
        <w:ind w:left="720"/>
        <w:rPr>
          <w:sz w:val="24"/>
          <w:szCs w:val="24"/>
        </w:rPr>
      </w:pPr>
      <w:r w:rsidRPr="00545A40">
        <w:rPr>
          <w:sz w:val="24"/>
          <w:szCs w:val="24"/>
        </w:rPr>
        <w:t>1.2.5. Предметные результаты………………………………………………………………………………………………………………………………………………………</w:t>
      </w:r>
      <w:r w:rsidR="00FC31E5" w:rsidRPr="00545A40">
        <w:rPr>
          <w:sz w:val="24"/>
          <w:szCs w:val="24"/>
        </w:rPr>
        <w:t>…</w:t>
      </w:r>
      <w:r w:rsidR="007A7F15" w:rsidRPr="00545A40">
        <w:rPr>
          <w:sz w:val="24"/>
          <w:szCs w:val="24"/>
        </w:rPr>
        <w:t>28</w:t>
      </w:r>
    </w:p>
    <w:p w:rsidR="0077172B" w:rsidRPr="00545A40" w:rsidRDefault="0077172B" w:rsidP="00600D19">
      <w:pPr>
        <w:spacing w:after="0" w:line="240" w:lineRule="auto"/>
        <w:ind w:left="720"/>
        <w:rPr>
          <w:sz w:val="24"/>
          <w:szCs w:val="24"/>
        </w:rPr>
      </w:pPr>
      <w:r w:rsidRPr="00545A40">
        <w:rPr>
          <w:sz w:val="24"/>
          <w:szCs w:val="24"/>
        </w:rPr>
        <w:t>1.2.5.1. Русский язык…………………………………………………………………………………………………………………………………………………………………………</w:t>
      </w:r>
      <w:r w:rsidR="007A7F15" w:rsidRPr="00545A40">
        <w:rPr>
          <w:sz w:val="24"/>
          <w:szCs w:val="24"/>
        </w:rPr>
        <w:t>28</w:t>
      </w:r>
    </w:p>
    <w:p w:rsidR="0077172B" w:rsidRPr="00545A40" w:rsidRDefault="0077172B" w:rsidP="00600D19">
      <w:pPr>
        <w:spacing w:after="0" w:line="240" w:lineRule="auto"/>
        <w:ind w:left="720"/>
        <w:rPr>
          <w:sz w:val="24"/>
          <w:szCs w:val="24"/>
        </w:rPr>
      </w:pPr>
      <w:r w:rsidRPr="00545A40">
        <w:rPr>
          <w:sz w:val="24"/>
          <w:szCs w:val="24"/>
        </w:rPr>
        <w:t>1.2.5.2. Литература……………………………………………………………………………………………………………………………………………………………………………</w:t>
      </w:r>
      <w:r w:rsidR="007A7F15" w:rsidRPr="00545A40">
        <w:rPr>
          <w:sz w:val="24"/>
          <w:szCs w:val="24"/>
        </w:rPr>
        <w:t>31</w:t>
      </w:r>
    </w:p>
    <w:p w:rsidR="0077172B" w:rsidRPr="00545A40" w:rsidRDefault="0077172B" w:rsidP="00600D19">
      <w:pPr>
        <w:spacing w:after="0" w:line="240" w:lineRule="auto"/>
        <w:ind w:left="720"/>
        <w:rPr>
          <w:sz w:val="24"/>
          <w:szCs w:val="24"/>
        </w:rPr>
      </w:pPr>
      <w:r w:rsidRPr="00545A40">
        <w:rPr>
          <w:sz w:val="24"/>
          <w:szCs w:val="24"/>
        </w:rPr>
        <w:t>1.2.5.3. Родной язык…………………………………………………………………………………………………………………………………………………………………………</w:t>
      </w:r>
      <w:r w:rsidR="007A7F15" w:rsidRPr="00545A40">
        <w:rPr>
          <w:sz w:val="24"/>
          <w:szCs w:val="24"/>
        </w:rPr>
        <w:t>36</w:t>
      </w:r>
    </w:p>
    <w:p w:rsidR="0077172B" w:rsidRPr="00545A40" w:rsidRDefault="0077172B" w:rsidP="00600D19">
      <w:pPr>
        <w:spacing w:after="0" w:line="240" w:lineRule="auto"/>
        <w:ind w:left="720"/>
        <w:rPr>
          <w:sz w:val="24"/>
          <w:szCs w:val="24"/>
        </w:rPr>
      </w:pPr>
      <w:r w:rsidRPr="00545A40">
        <w:rPr>
          <w:sz w:val="24"/>
          <w:szCs w:val="24"/>
        </w:rPr>
        <w:t xml:space="preserve">1.2.5.4. </w:t>
      </w:r>
      <w:r w:rsidR="006F41D9" w:rsidRPr="00545A40">
        <w:rPr>
          <w:sz w:val="24"/>
          <w:szCs w:val="24"/>
        </w:rPr>
        <w:t>Английский язык………………………………………………………………………………………………………………………………………………………………….</w:t>
      </w:r>
      <w:r w:rsidR="007A7F15" w:rsidRPr="00545A40">
        <w:rPr>
          <w:sz w:val="24"/>
          <w:szCs w:val="24"/>
        </w:rPr>
        <w:t>41</w:t>
      </w:r>
    </w:p>
    <w:p w:rsidR="006F41D9" w:rsidRPr="00545A40" w:rsidRDefault="006F41D9" w:rsidP="00600D19">
      <w:pPr>
        <w:spacing w:after="0" w:line="240" w:lineRule="auto"/>
        <w:ind w:left="720"/>
        <w:rPr>
          <w:sz w:val="24"/>
          <w:szCs w:val="24"/>
        </w:rPr>
      </w:pPr>
      <w:r w:rsidRPr="00545A40">
        <w:rPr>
          <w:sz w:val="24"/>
          <w:szCs w:val="24"/>
        </w:rPr>
        <w:t>1.2.5.5. История России. Всеобщая история……………………………………………………………………………………………………………………………………</w:t>
      </w:r>
      <w:r w:rsidR="007A7F15" w:rsidRPr="00545A40">
        <w:rPr>
          <w:sz w:val="24"/>
          <w:szCs w:val="24"/>
        </w:rPr>
        <w:t>48</w:t>
      </w:r>
    </w:p>
    <w:p w:rsidR="006F41D9" w:rsidRPr="00545A40" w:rsidRDefault="006F41D9" w:rsidP="00600D19">
      <w:pPr>
        <w:spacing w:after="0" w:line="240" w:lineRule="auto"/>
        <w:ind w:left="720"/>
        <w:rPr>
          <w:sz w:val="24"/>
          <w:szCs w:val="24"/>
        </w:rPr>
      </w:pPr>
      <w:r w:rsidRPr="00545A40">
        <w:rPr>
          <w:sz w:val="24"/>
          <w:szCs w:val="24"/>
        </w:rPr>
        <w:t>1.2.5.6. Обществознание…………………………………………………………………………………………………………………………………………………………………</w:t>
      </w:r>
      <w:r w:rsidR="00FC31E5" w:rsidRPr="00545A40">
        <w:rPr>
          <w:sz w:val="24"/>
          <w:szCs w:val="24"/>
        </w:rPr>
        <w:t>.</w:t>
      </w:r>
      <w:r w:rsidR="007A7F15" w:rsidRPr="00545A40">
        <w:rPr>
          <w:sz w:val="24"/>
          <w:szCs w:val="24"/>
        </w:rPr>
        <w:t>52</w:t>
      </w:r>
    </w:p>
    <w:p w:rsidR="006F41D9" w:rsidRPr="00545A40" w:rsidRDefault="006F41D9" w:rsidP="00600D19">
      <w:pPr>
        <w:spacing w:after="0" w:line="240" w:lineRule="auto"/>
        <w:ind w:left="720"/>
        <w:rPr>
          <w:sz w:val="24"/>
          <w:szCs w:val="24"/>
        </w:rPr>
      </w:pPr>
      <w:r w:rsidRPr="00545A40">
        <w:rPr>
          <w:sz w:val="24"/>
          <w:szCs w:val="24"/>
        </w:rPr>
        <w:t>1.2.5.7. Экономика…………………………………………………………………………………………………………………………………………………………………………</w:t>
      </w:r>
      <w:r w:rsidR="00FC31E5" w:rsidRPr="00545A40">
        <w:rPr>
          <w:sz w:val="24"/>
          <w:szCs w:val="24"/>
        </w:rPr>
        <w:t>…</w:t>
      </w:r>
      <w:r w:rsidR="007A7F15" w:rsidRPr="00545A40">
        <w:rPr>
          <w:sz w:val="24"/>
          <w:szCs w:val="24"/>
        </w:rPr>
        <w:t>58</w:t>
      </w:r>
    </w:p>
    <w:p w:rsidR="006F41D9" w:rsidRPr="00545A40" w:rsidRDefault="006F41D9" w:rsidP="00600D19">
      <w:pPr>
        <w:spacing w:after="0" w:line="240" w:lineRule="auto"/>
        <w:ind w:left="720"/>
        <w:rPr>
          <w:sz w:val="24"/>
          <w:szCs w:val="24"/>
        </w:rPr>
      </w:pPr>
      <w:r w:rsidRPr="00545A40">
        <w:rPr>
          <w:sz w:val="24"/>
          <w:szCs w:val="24"/>
        </w:rPr>
        <w:t>1.2.5.8. География…………………………………………………………………………………………………………………………………………………………………………….</w:t>
      </w:r>
      <w:r w:rsidR="00FC31E5" w:rsidRPr="00545A40">
        <w:rPr>
          <w:sz w:val="24"/>
          <w:szCs w:val="24"/>
        </w:rPr>
        <w:t>.</w:t>
      </w:r>
      <w:r w:rsidR="007A7F15" w:rsidRPr="00545A40">
        <w:rPr>
          <w:sz w:val="24"/>
          <w:szCs w:val="24"/>
        </w:rPr>
        <w:t>59</w:t>
      </w:r>
    </w:p>
    <w:p w:rsidR="006F41D9" w:rsidRPr="00545A40" w:rsidRDefault="006F41D9" w:rsidP="00600D19">
      <w:pPr>
        <w:spacing w:after="0" w:line="240" w:lineRule="auto"/>
        <w:ind w:left="720"/>
        <w:rPr>
          <w:sz w:val="24"/>
          <w:szCs w:val="24"/>
        </w:rPr>
      </w:pPr>
      <w:r w:rsidRPr="00545A40">
        <w:rPr>
          <w:sz w:val="24"/>
          <w:szCs w:val="24"/>
        </w:rPr>
        <w:t>1.2.5.9. Математика………………………………………………………………………………………</w:t>
      </w:r>
      <w:r w:rsidR="00FC31E5" w:rsidRPr="00545A40">
        <w:rPr>
          <w:sz w:val="24"/>
          <w:szCs w:val="24"/>
        </w:rPr>
        <w:t>………………………………………………………………………………….</w:t>
      </w:r>
      <w:r w:rsidR="007A7F15" w:rsidRPr="00545A40">
        <w:rPr>
          <w:sz w:val="24"/>
          <w:szCs w:val="24"/>
        </w:rPr>
        <w:t>64</w:t>
      </w:r>
    </w:p>
    <w:p w:rsidR="006F41D9" w:rsidRPr="00545A40" w:rsidRDefault="006F41D9" w:rsidP="00600D19">
      <w:pPr>
        <w:spacing w:after="0" w:line="240" w:lineRule="auto"/>
        <w:ind w:left="720"/>
        <w:rPr>
          <w:sz w:val="24"/>
          <w:szCs w:val="24"/>
        </w:rPr>
      </w:pPr>
      <w:r w:rsidRPr="00545A40">
        <w:rPr>
          <w:sz w:val="24"/>
          <w:szCs w:val="24"/>
        </w:rPr>
        <w:t>1.2.5.10. Информатика……………………………………………………………………………………………………………………………………………………………………</w:t>
      </w:r>
      <w:r w:rsidR="00FC31E5" w:rsidRPr="00545A40">
        <w:rPr>
          <w:sz w:val="24"/>
          <w:szCs w:val="24"/>
        </w:rPr>
        <w:t>..</w:t>
      </w:r>
      <w:r w:rsidR="007A7F15" w:rsidRPr="00545A40">
        <w:rPr>
          <w:sz w:val="24"/>
          <w:szCs w:val="24"/>
        </w:rPr>
        <w:t>92</w:t>
      </w:r>
    </w:p>
    <w:p w:rsidR="006F41D9" w:rsidRPr="00545A40" w:rsidRDefault="006F41D9" w:rsidP="00600D19">
      <w:pPr>
        <w:spacing w:after="0" w:line="240" w:lineRule="auto"/>
        <w:ind w:left="720"/>
        <w:rPr>
          <w:sz w:val="24"/>
          <w:szCs w:val="24"/>
        </w:rPr>
      </w:pPr>
      <w:r w:rsidRPr="00545A40">
        <w:rPr>
          <w:sz w:val="24"/>
          <w:szCs w:val="24"/>
        </w:rPr>
        <w:t>1.2.5.11. Физика……………………………………………………………………………………………………………………………………………………………………………….</w:t>
      </w:r>
      <w:r w:rsidR="00FC31E5" w:rsidRPr="00545A40">
        <w:rPr>
          <w:sz w:val="24"/>
          <w:szCs w:val="24"/>
        </w:rPr>
        <w:t>.</w:t>
      </w:r>
      <w:r w:rsidR="007A7F15" w:rsidRPr="00545A40">
        <w:rPr>
          <w:sz w:val="24"/>
          <w:szCs w:val="24"/>
        </w:rPr>
        <w:t>97</w:t>
      </w:r>
    </w:p>
    <w:p w:rsidR="006F41D9" w:rsidRPr="00545A40" w:rsidRDefault="006F41D9" w:rsidP="00600D19">
      <w:pPr>
        <w:spacing w:after="0" w:line="240" w:lineRule="auto"/>
        <w:ind w:left="720"/>
        <w:rPr>
          <w:sz w:val="24"/>
          <w:szCs w:val="24"/>
        </w:rPr>
      </w:pPr>
      <w:r w:rsidRPr="00545A40">
        <w:rPr>
          <w:sz w:val="24"/>
          <w:szCs w:val="24"/>
        </w:rPr>
        <w:t>1.2.5.12. Биология……………………………………………………………………………………………………………………………………………………………………………</w:t>
      </w:r>
      <w:r w:rsidR="00FC31E5" w:rsidRPr="00545A40">
        <w:rPr>
          <w:sz w:val="24"/>
          <w:szCs w:val="24"/>
        </w:rPr>
        <w:t>.</w:t>
      </w:r>
      <w:r w:rsidR="00672B2D" w:rsidRPr="00545A40">
        <w:rPr>
          <w:sz w:val="24"/>
          <w:szCs w:val="24"/>
        </w:rPr>
        <w:t>104</w:t>
      </w:r>
    </w:p>
    <w:p w:rsidR="006F41D9" w:rsidRPr="00545A40" w:rsidRDefault="006F41D9" w:rsidP="00600D19">
      <w:pPr>
        <w:spacing w:after="0" w:line="240" w:lineRule="auto"/>
        <w:ind w:left="720"/>
        <w:rPr>
          <w:sz w:val="24"/>
          <w:szCs w:val="24"/>
        </w:rPr>
      </w:pPr>
      <w:r w:rsidRPr="00545A40">
        <w:rPr>
          <w:sz w:val="24"/>
          <w:szCs w:val="24"/>
        </w:rPr>
        <w:t>1.2.5.13. Химия…………………………………………………………………………………………………………………………………………………………………………………</w:t>
      </w:r>
      <w:r w:rsidR="00672B2D" w:rsidRPr="00545A40">
        <w:rPr>
          <w:sz w:val="24"/>
          <w:szCs w:val="24"/>
        </w:rPr>
        <w:t>110</w:t>
      </w:r>
    </w:p>
    <w:p w:rsidR="006F41D9" w:rsidRPr="00545A40" w:rsidRDefault="006F41D9" w:rsidP="00600D19">
      <w:pPr>
        <w:spacing w:after="0" w:line="240" w:lineRule="auto"/>
        <w:ind w:left="720"/>
        <w:rPr>
          <w:sz w:val="24"/>
          <w:szCs w:val="24"/>
        </w:rPr>
      </w:pPr>
      <w:r w:rsidRPr="00545A40">
        <w:rPr>
          <w:sz w:val="24"/>
          <w:szCs w:val="24"/>
        </w:rPr>
        <w:t>1.2.5.14. Изобразительное искусство………………………………………………………………………………………………………………………………………………</w:t>
      </w:r>
      <w:r w:rsidR="00672B2D" w:rsidRPr="00545A40">
        <w:rPr>
          <w:sz w:val="24"/>
          <w:szCs w:val="24"/>
        </w:rPr>
        <w:t>114</w:t>
      </w:r>
    </w:p>
    <w:p w:rsidR="006F41D9" w:rsidRPr="00545A40" w:rsidRDefault="006F41D9" w:rsidP="00600D19">
      <w:pPr>
        <w:spacing w:after="0" w:line="240" w:lineRule="auto"/>
        <w:ind w:left="720"/>
        <w:rPr>
          <w:sz w:val="24"/>
          <w:szCs w:val="24"/>
        </w:rPr>
      </w:pPr>
      <w:r w:rsidRPr="00545A40">
        <w:rPr>
          <w:sz w:val="24"/>
          <w:szCs w:val="24"/>
        </w:rPr>
        <w:t>1.2.5.15. Музыка………………………………………………………………………………………………………………………………………………………………………………</w:t>
      </w:r>
      <w:r w:rsidR="00FC31E5" w:rsidRPr="00545A40">
        <w:rPr>
          <w:sz w:val="24"/>
          <w:szCs w:val="24"/>
        </w:rPr>
        <w:t>.</w:t>
      </w:r>
      <w:r w:rsidR="00672B2D" w:rsidRPr="00545A40">
        <w:rPr>
          <w:sz w:val="24"/>
          <w:szCs w:val="24"/>
        </w:rPr>
        <w:t>123</w:t>
      </w:r>
    </w:p>
    <w:p w:rsidR="006F41D9" w:rsidRPr="00545A40" w:rsidRDefault="006F41D9" w:rsidP="00600D19">
      <w:pPr>
        <w:spacing w:after="0" w:line="240" w:lineRule="auto"/>
        <w:ind w:left="720"/>
        <w:rPr>
          <w:sz w:val="24"/>
          <w:szCs w:val="24"/>
        </w:rPr>
      </w:pPr>
      <w:r w:rsidRPr="00545A40">
        <w:rPr>
          <w:sz w:val="24"/>
          <w:szCs w:val="24"/>
        </w:rPr>
        <w:t>1.2.5.16. Технология………………………………………………………………………………………………………………………………………………………………………</w:t>
      </w:r>
      <w:r w:rsidR="00FC31E5" w:rsidRPr="00545A40">
        <w:rPr>
          <w:sz w:val="24"/>
          <w:szCs w:val="24"/>
        </w:rPr>
        <w:t>…</w:t>
      </w:r>
      <w:r w:rsidR="00672B2D" w:rsidRPr="00545A40">
        <w:rPr>
          <w:sz w:val="24"/>
          <w:szCs w:val="24"/>
        </w:rPr>
        <w:t>127</w:t>
      </w:r>
    </w:p>
    <w:p w:rsidR="006F41D9" w:rsidRPr="00545A40" w:rsidRDefault="006F41D9" w:rsidP="00600D19">
      <w:pPr>
        <w:spacing w:after="0" w:line="240" w:lineRule="auto"/>
        <w:ind w:left="720"/>
        <w:rPr>
          <w:sz w:val="24"/>
          <w:szCs w:val="24"/>
        </w:rPr>
      </w:pPr>
      <w:r w:rsidRPr="00545A40">
        <w:rPr>
          <w:sz w:val="24"/>
          <w:szCs w:val="24"/>
        </w:rPr>
        <w:t>1.2.5.17. Культура народов Якутии…………………………………………………………………………………………………………………………………………………</w:t>
      </w:r>
      <w:r w:rsidR="00FC31E5" w:rsidRPr="00545A40">
        <w:rPr>
          <w:sz w:val="24"/>
          <w:szCs w:val="24"/>
        </w:rPr>
        <w:t>.</w:t>
      </w:r>
      <w:r w:rsidR="00672B2D" w:rsidRPr="00545A40">
        <w:rPr>
          <w:sz w:val="24"/>
          <w:szCs w:val="24"/>
        </w:rPr>
        <w:t>137</w:t>
      </w:r>
    </w:p>
    <w:p w:rsidR="006F41D9" w:rsidRPr="00545A40" w:rsidRDefault="006F41D9" w:rsidP="00600D19">
      <w:pPr>
        <w:spacing w:after="0" w:line="240" w:lineRule="auto"/>
        <w:ind w:left="720"/>
        <w:rPr>
          <w:sz w:val="24"/>
          <w:szCs w:val="24"/>
        </w:rPr>
      </w:pPr>
      <w:r w:rsidRPr="00545A40">
        <w:rPr>
          <w:sz w:val="24"/>
          <w:szCs w:val="24"/>
        </w:rPr>
        <w:t>1.2.5.18. Физическая культура………………………………………………………………………………………………………………………………………………………</w:t>
      </w:r>
      <w:r w:rsidR="00FC31E5" w:rsidRPr="00545A40">
        <w:rPr>
          <w:sz w:val="24"/>
          <w:szCs w:val="24"/>
        </w:rPr>
        <w:t>…</w:t>
      </w:r>
      <w:r w:rsidR="00672B2D" w:rsidRPr="00545A40">
        <w:rPr>
          <w:sz w:val="24"/>
          <w:szCs w:val="24"/>
        </w:rPr>
        <w:t>137</w:t>
      </w:r>
    </w:p>
    <w:p w:rsidR="006F41D9" w:rsidRPr="00545A40" w:rsidRDefault="006F41D9" w:rsidP="00600D19">
      <w:pPr>
        <w:spacing w:after="0" w:line="240" w:lineRule="auto"/>
        <w:ind w:left="720"/>
        <w:rPr>
          <w:sz w:val="24"/>
          <w:szCs w:val="24"/>
        </w:rPr>
      </w:pPr>
      <w:r w:rsidRPr="00545A40">
        <w:rPr>
          <w:sz w:val="24"/>
          <w:szCs w:val="24"/>
        </w:rPr>
        <w:t>1.2.5.19. Основы безопасности жизнедеятельности……………………………………………………………………………………………………………………</w:t>
      </w:r>
      <w:r w:rsidR="00FC31E5" w:rsidRPr="00545A40">
        <w:rPr>
          <w:sz w:val="24"/>
          <w:szCs w:val="24"/>
        </w:rPr>
        <w:t>…</w:t>
      </w:r>
      <w:r w:rsidR="00672B2D" w:rsidRPr="00545A40">
        <w:rPr>
          <w:sz w:val="24"/>
          <w:szCs w:val="24"/>
        </w:rPr>
        <w:t>140</w:t>
      </w:r>
    </w:p>
    <w:p w:rsidR="006F41D9" w:rsidRPr="00545A40" w:rsidRDefault="006F41D9" w:rsidP="00600D19">
      <w:pPr>
        <w:spacing w:after="0" w:line="240" w:lineRule="auto"/>
        <w:ind w:left="720"/>
        <w:rPr>
          <w:sz w:val="24"/>
          <w:szCs w:val="24"/>
        </w:rPr>
      </w:pPr>
      <w:r w:rsidRPr="00545A40">
        <w:rPr>
          <w:sz w:val="24"/>
          <w:szCs w:val="24"/>
        </w:rPr>
        <w:t>1.2.5.20. Агрохимия…………………………………………………………………………………………………………………………………………………………………………</w:t>
      </w:r>
      <w:r w:rsidR="00FC31E5" w:rsidRPr="00545A40">
        <w:rPr>
          <w:sz w:val="24"/>
          <w:szCs w:val="24"/>
        </w:rPr>
        <w:t>.</w:t>
      </w:r>
      <w:r w:rsidR="00672B2D" w:rsidRPr="00545A40">
        <w:rPr>
          <w:sz w:val="24"/>
          <w:szCs w:val="24"/>
        </w:rPr>
        <w:t>144</w:t>
      </w:r>
    </w:p>
    <w:p w:rsidR="006F41D9" w:rsidRPr="00545A40" w:rsidRDefault="006F41D9" w:rsidP="00600D19">
      <w:pPr>
        <w:spacing w:after="0" w:line="240" w:lineRule="auto"/>
        <w:ind w:left="720"/>
        <w:rPr>
          <w:sz w:val="24"/>
          <w:szCs w:val="24"/>
        </w:rPr>
      </w:pPr>
      <w:r w:rsidRPr="00545A40">
        <w:rPr>
          <w:sz w:val="24"/>
          <w:szCs w:val="24"/>
        </w:rPr>
        <w:t xml:space="preserve">1.2.5.21. </w:t>
      </w:r>
      <w:r w:rsidR="007D5772" w:rsidRPr="00545A40">
        <w:rPr>
          <w:sz w:val="24"/>
          <w:szCs w:val="24"/>
        </w:rPr>
        <w:t>Агроэкология……………………………………………………………………………………………………………………………………………………………………</w:t>
      </w:r>
      <w:r w:rsidR="00FC31E5" w:rsidRPr="00545A40">
        <w:rPr>
          <w:sz w:val="24"/>
          <w:szCs w:val="24"/>
        </w:rPr>
        <w:t>..</w:t>
      </w:r>
      <w:r w:rsidR="00672B2D" w:rsidRPr="00545A40">
        <w:rPr>
          <w:sz w:val="24"/>
          <w:szCs w:val="24"/>
        </w:rPr>
        <w:t>145</w:t>
      </w:r>
    </w:p>
    <w:p w:rsidR="007D5772" w:rsidRPr="00545A40" w:rsidRDefault="007D5772" w:rsidP="00600D19">
      <w:pPr>
        <w:spacing w:after="0" w:line="240" w:lineRule="auto"/>
        <w:ind w:left="720"/>
        <w:rPr>
          <w:sz w:val="24"/>
          <w:szCs w:val="24"/>
        </w:rPr>
      </w:pPr>
      <w:r w:rsidRPr="00545A40">
        <w:rPr>
          <w:sz w:val="24"/>
          <w:szCs w:val="24"/>
        </w:rPr>
        <w:lastRenderedPageBreak/>
        <w:t>1.2.5.22. Растениеводство………………………………………………………………………………………………………………………………………………………………</w:t>
      </w:r>
      <w:r w:rsidR="00672B2D" w:rsidRPr="00545A40">
        <w:rPr>
          <w:sz w:val="24"/>
          <w:szCs w:val="24"/>
        </w:rPr>
        <w:t>145</w:t>
      </w:r>
    </w:p>
    <w:p w:rsidR="007D5772" w:rsidRPr="00545A40" w:rsidRDefault="007D5772" w:rsidP="00600D19">
      <w:pPr>
        <w:spacing w:after="0" w:line="240" w:lineRule="auto"/>
        <w:ind w:left="720"/>
        <w:rPr>
          <w:sz w:val="24"/>
          <w:szCs w:val="24"/>
        </w:rPr>
      </w:pPr>
      <w:r w:rsidRPr="00545A40">
        <w:rPr>
          <w:sz w:val="24"/>
          <w:szCs w:val="24"/>
        </w:rPr>
        <w:t>1.2.5.23. Основы предпринимательства……………………………………………………………………………………………………………………………………….</w:t>
      </w:r>
      <w:r w:rsidR="00672B2D" w:rsidRPr="00545A40">
        <w:rPr>
          <w:sz w:val="24"/>
          <w:szCs w:val="24"/>
        </w:rPr>
        <w:t>146</w:t>
      </w:r>
    </w:p>
    <w:p w:rsidR="007D5772" w:rsidRPr="00545A40" w:rsidRDefault="007D5772" w:rsidP="00600D19">
      <w:pPr>
        <w:spacing w:after="0" w:line="240" w:lineRule="auto"/>
        <w:ind w:left="720"/>
        <w:rPr>
          <w:sz w:val="24"/>
          <w:szCs w:val="24"/>
        </w:rPr>
      </w:pPr>
      <w:r w:rsidRPr="00545A40">
        <w:rPr>
          <w:sz w:val="24"/>
          <w:szCs w:val="24"/>
        </w:rPr>
        <w:t>1.3. Система оценки достижения планируемых результатов освоения ООП ООО……………………………………………………………………</w:t>
      </w:r>
      <w:r w:rsidR="00FC31E5" w:rsidRPr="00545A40">
        <w:rPr>
          <w:sz w:val="24"/>
          <w:szCs w:val="24"/>
        </w:rPr>
        <w:t>..</w:t>
      </w:r>
      <w:r w:rsidR="00672B2D" w:rsidRPr="00545A40">
        <w:rPr>
          <w:sz w:val="24"/>
          <w:szCs w:val="24"/>
        </w:rPr>
        <w:t>147</w:t>
      </w:r>
    </w:p>
    <w:p w:rsidR="007D5772" w:rsidRPr="00545A40" w:rsidRDefault="007D5772" w:rsidP="00600D19">
      <w:pPr>
        <w:spacing w:after="0" w:line="240" w:lineRule="auto"/>
        <w:ind w:left="720"/>
        <w:rPr>
          <w:sz w:val="24"/>
          <w:szCs w:val="24"/>
        </w:rPr>
      </w:pPr>
      <w:r w:rsidRPr="00545A40">
        <w:rPr>
          <w:sz w:val="24"/>
          <w:szCs w:val="24"/>
        </w:rPr>
        <w:t>2. Содержательный раздел примерной ООП ООО</w:t>
      </w:r>
      <w:r w:rsidR="00481286" w:rsidRPr="00545A40">
        <w:rPr>
          <w:sz w:val="24"/>
          <w:szCs w:val="24"/>
        </w:rPr>
        <w:t>……………………………………………………………………………………………………………………</w:t>
      </w:r>
      <w:r w:rsidR="00FC31E5" w:rsidRPr="00545A40">
        <w:rPr>
          <w:sz w:val="24"/>
          <w:szCs w:val="24"/>
        </w:rPr>
        <w:t>….</w:t>
      </w:r>
      <w:r w:rsidR="00672B2D" w:rsidRPr="00545A40">
        <w:rPr>
          <w:sz w:val="24"/>
          <w:szCs w:val="24"/>
        </w:rPr>
        <w:t>157</w:t>
      </w:r>
    </w:p>
    <w:p w:rsidR="00481286" w:rsidRPr="00545A40" w:rsidRDefault="00481286" w:rsidP="00600D19">
      <w:pPr>
        <w:spacing w:after="0" w:line="240" w:lineRule="auto"/>
        <w:ind w:left="720"/>
        <w:rPr>
          <w:sz w:val="24"/>
          <w:szCs w:val="24"/>
        </w:rPr>
      </w:pPr>
      <w:r w:rsidRPr="00545A40">
        <w:rPr>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 – коммуникационных технологий, учебно – исследовательской и проектной</w:t>
      </w:r>
      <w:r w:rsidR="0028720F" w:rsidRPr="00545A40">
        <w:rPr>
          <w:sz w:val="24"/>
          <w:szCs w:val="24"/>
        </w:rPr>
        <w:t xml:space="preserve"> деятельности.</w:t>
      </w:r>
      <w:r w:rsidR="00672B2D" w:rsidRPr="00545A40">
        <w:rPr>
          <w:sz w:val="24"/>
          <w:szCs w:val="24"/>
        </w:rPr>
        <w:t>157</w:t>
      </w:r>
    </w:p>
    <w:p w:rsidR="00481286" w:rsidRPr="00545A40" w:rsidRDefault="00481286" w:rsidP="00600D19">
      <w:pPr>
        <w:spacing w:after="0" w:line="240" w:lineRule="auto"/>
        <w:ind w:left="720"/>
        <w:rPr>
          <w:sz w:val="24"/>
          <w:szCs w:val="24"/>
        </w:rPr>
      </w:pPr>
      <w:r w:rsidRPr="00545A40">
        <w:rPr>
          <w:sz w:val="24"/>
          <w:szCs w:val="24"/>
        </w:rPr>
        <w:t>2.2. Программы учебных предметов, курсов………………………………………………………………………………………………………………………………..</w:t>
      </w:r>
      <w:r w:rsidR="00672B2D" w:rsidRPr="00545A40">
        <w:rPr>
          <w:sz w:val="24"/>
          <w:szCs w:val="24"/>
        </w:rPr>
        <w:t>204</w:t>
      </w:r>
    </w:p>
    <w:p w:rsidR="00481286" w:rsidRPr="00545A40" w:rsidRDefault="00481286" w:rsidP="00600D19">
      <w:pPr>
        <w:spacing w:after="0" w:line="240" w:lineRule="auto"/>
        <w:ind w:left="720"/>
        <w:rPr>
          <w:sz w:val="24"/>
          <w:szCs w:val="24"/>
        </w:rPr>
      </w:pPr>
      <w:r w:rsidRPr="00545A40">
        <w:rPr>
          <w:sz w:val="24"/>
          <w:szCs w:val="24"/>
        </w:rPr>
        <w:t>2.2.1. Общие положения………………………………………………………………………………………………………………………………………………………………..</w:t>
      </w:r>
      <w:r w:rsidR="00672B2D" w:rsidRPr="00545A40">
        <w:rPr>
          <w:sz w:val="24"/>
          <w:szCs w:val="24"/>
        </w:rPr>
        <w:t>204</w:t>
      </w:r>
    </w:p>
    <w:p w:rsidR="00481286" w:rsidRPr="00545A40" w:rsidRDefault="00481286" w:rsidP="00600D19">
      <w:pPr>
        <w:spacing w:after="0" w:line="240" w:lineRule="auto"/>
        <w:ind w:left="720"/>
        <w:rPr>
          <w:sz w:val="24"/>
          <w:szCs w:val="24"/>
        </w:rPr>
      </w:pPr>
      <w:r w:rsidRPr="00545A40">
        <w:rPr>
          <w:sz w:val="24"/>
          <w:szCs w:val="24"/>
        </w:rPr>
        <w:t>2.2.2. Основное содержание учебных предметов на уровне основного общего образования………………………………………………….</w:t>
      </w:r>
      <w:r w:rsidR="00672B2D" w:rsidRPr="00545A40">
        <w:rPr>
          <w:sz w:val="24"/>
          <w:szCs w:val="24"/>
        </w:rPr>
        <w:t>205</w:t>
      </w:r>
    </w:p>
    <w:p w:rsidR="00481286" w:rsidRPr="00545A40" w:rsidRDefault="00481286" w:rsidP="00600D19">
      <w:pPr>
        <w:spacing w:after="0" w:line="240" w:lineRule="auto"/>
        <w:ind w:left="720"/>
        <w:rPr>
          <w:sz w:val="24"/>
          <w:szCs w:val="24"/>
        </w:rPr>
      </w:pPr>
      <w:r w:rsidRPr="00545A40">
        <w:rPr>
          <w:sz w:val="24"/>
          <w:szCs w:val="24"/>
        </w:rPr>
        <w:t>2.2.2.1. Русский язык………………………………………………………………………………………………………………………………………………………………………</w:t>
      </w:r>
      <w:r w:rsidR="00672B2D" w:rsidRPr="00545A40">
        <w:rPr>
          <w:sz w:val="24"/>
          <w:szCs w:val="24"/>
        </w:rPr>
        <w:t>205</w:t>
      </w:r>
    </w:p>
    <w:p w:rsidR="00481286" w:rsidRPr="00545A40" w:rsidRDefault="00481286" w:rsidP="00600D19">
      <w:pPr>
        <w:spacing w:after="0" w:line="240" w:lineRule="auto"/>
        <w:ind w:left="720"/>
        <w:rPr>
          <w:sz w:val="24"/>
          <w:szCs w:val="24"/>
        </w:rPr>
      </w:pPr>
      <w:r w:rsidRPr="00545A40">
        <w:rPr>
          <w:sz w:val="24"/>
          <w:szCs w:val="24"/>
        </w:rPr>
        <w:t>2.2.2.2. Литература…………………………………………………………………………………………………………………………………………………………………………</w:t>
      </w:r>
      <w:r w:rsidR="00FC31E5" w:rsidRPr="00545A40">
        <w:rPr>
          <w:sz w:val="24"/>
          <w:szCs w:val="24"/>
        </w:rPr>
        <w:t>.</w:t>
      </w:r>
      <w:r w:rsidR="00672B2D" w:rsidRPr="00545A40">
        <w:rPr>
          <w:sz w:val="24"/>
          <w:szCs w:val="24"/>
        </w:rPr>
        <w:t>212</w:t>
      </w:r>
    </w:p>
    <w:p w:rsidR="00481286" w:rsidRPr="00545A40" w:rsidRDefault="00481286" w:rsidP="00600D19">
      <w:pPr>
        <w:spacing w:after="0" w:line="240" w:lineRule="auto"/>
        <w:ind w:left="720"/>
        <w:rPr>
          <w:sz w:val="24"/>
          <w:szCs w:val="24"/>
        </w:rPr>
      </w:pPr>
      <w:r w:rsidRPr="00545A40">
        <w:rPr>
          <w:sz w:val="24"/>
          <w:szCs w:val="24"/>
        </w:rPr>
        <w:t>2.2.2.3. Родной язык………………………………………………………………………………………………………………………………………………………………………</w:t>
      </w:r>
      <w:r w:rsidR="00FC31E5" w:rsidRPr="00545A40">
        <w:rPr>
          <w:sz w:val="24"/>
          <w:szCs w:val="24"/>
        </w:rPr>
        <w:t>.</w:t>
      </w:r>
      <w:r w:rsidR="00672B2D" w:rsidRPr="00545A40">
        <w:rPr>
          <w:sz w:val="24"/>
          <w:szCs w:val="24"/>
        </w:rPr>
        <w:t>232</w:t>
      </w:r>
    </w:p>
    <w:p w:rsidR="00481286" w:rsidRPr="00545A40" w:rsidRDefault="00481286" w:rsidP="00600D19">
      <w:pPr>
        <w:spacing w:after="0" w:line="240" w:lineRule="auto"/>
        <w:ind w:left="720"/>
        <w:rPr>
          <w:sz w:val="24"/>
          <w:szCs w:val="24"/>
        </w:rPr>
      </w:pPr>
      <w:r w:rsidRPr="00545A40">
        <w:rPr>
          <w:sz w:val="24"/>
          <w:szCs w:val="24"/>
        </w:rPr>
        <w:t>2.2.2.4. Английский язык……………………………………………………………………………………………………………………………………………………………….</w:t>
      </w:r>
      <w:r w:rsidR="00FC31E5" w:rsidRPr="00545A40">
        <w:rPr>
          <w:sz w:val="24"/>
          <w:szCs w:val="24"/>
        </w:rPr>
        <w:t>.</w:t>
      </w:r>
      <w:r w:rsidR="00672B2D" w:rsidRPr="00545A40">
        <w:rPr>
          <w:sz w:val="24"/>
          <w:szCs w:val="24"/>
        </w:rPr>
        <w:t>233</w:t>
      </w:r>
    </w:p>
    <w:p w:rsidR="00481286" w:rsidRPr="00545A40" w:rsidRDefault="00481286" w:rsidP="00600D19">
      <w:pPr>
        <w:spacing w:after="0" w:line="240" w:lineRule="auto"/>
        <w:ind w:left="720"/>
        <w:rPr>
          <w:sz w:val="24"/>
          <w:szCs w:val="24"/>
        </w:rPr>
      </w:pPr>
      <w:r w:rsidRPr="00545A40">
        <w:rPr>
          <w:sz w:val="24"/>
          <w:szCs w:val="24"/>
        </w:rPr>
        <w:t>2.2.2.5. История России. Всеобщая история…………………………………………………………………………………………………………………………………</w:t>
      </w:r>
      <w:r w:rsidR="00FC31E5" w:rsidRPr="00545A40">
        <w:rPr>
          <w:sz w:val="24"/>
          <w:szCs w:val="24"/>
        </w:rPr>
        <w:t>.</w:t>
      </w:r>
      <w:r w:rsidR="00672B2D" w:rsidRPr="00545A40">
        <w:rPr>
          <w:sz w:val="24"/>
          <w:szCs w:val="24"/>
        </w:rPr>
        <w:t>239</w:t>
      </w:r>
    </w:p>
    <w:p w:rsidR="00481286" w:rsidRPr="00545A40" w:rsidRDefault="00481286" w:rsidP="00600D19">
      <w:pPr>
        <w:spacing w:after="0" w:line="240" w:lineRule="auto"/>
        <w:ind w:left="720"/>
        <w:rPr>
          <w:sz w:val="24"/>
          <w:szCs w:val="24"/>
        </w:rPr>
      </w:pPr>
      <w:r w:rsidRPr="00545A40">
        <w:rPr>
          <w:sz w:val="24"/>
          <w:szCs w:val="24"/>
        </w:rPr>
        <w:t>2.2.2.6. Обществознание………………………………………………………………………………………………………………………………………………………………</w:t>
      </w:r>
      <w:r w:rsidR="00FC31E5" w:rsidRPr="00545A40">
        <w:rPr>
          <w:sz w:val="24"/>
          <w:szCs w:val="24"/>
        </w:rPr>
        <w:t>..</w:t>
      </w:r>
      <w:r w:rsidR="00672B2D" w:rsidRPr="00545A40">
        <w:rPr>
          <w:sz w:val="24"/>
          <w:szCs w:val="24"/>
        </w:rPr>
        <w:t>273</w:t>
      </w:r>
    </w:p>
    <w:p w:rsidR="00481286" w:rsidRPr="00545A40" w:rsidRDefault="00481286" w:rsidP="00600D19">
      <w:pPr>
        <w:spacing w:after="0" w:line="240" w:lineRule="auto"/>
        <w:ind w:left="720"/>
        <w:rPr>
          <w:sz w:val="24"/>
          <w:szCs w:val="24"/>
        </w:rPr>
      </w:pPr>
      <w:r w:rsidRPr="00545A40">
        <w:rPr>
          <w:sz w:val="24"/>
          <w:szCs w:val="24"/>
        </w:rPr>
        <w:t>2.2.2.7. Экономика………………………………………………………………………………………………………………………………………………………………………</w:t>
      </w:r>
      <w:r w:rsidR="00FC31E5" w:rsidRPr="00545A40">
        <w:rPr>
          <w:sz w:val="24"/>
          <w:szCs w:val="24"/>
        </w:rPr>
        <w:t>….</w:t>
      </w:r>
      <w:r w:rsidR="00672B2D" w:rsidRPr="00545A40">
        <w:rPr>
          <w:sz w:val="24"/>
          <w:szCs w:val="24"/>
        </w:rPr>
        <w:t>276</w:t>
      </w:r>
    </w:p>
    <w:p w:rsidR="00481286" w:rsidRPr="00545A40" w:rsidRDefault="002D76F5" w:rsidP="00600D19">
      <w:pPr>
        <w:spacing w:after="0" w:line="240" w:lineRule="auto"/>
        <w:ind w:left="720"/>
        <w:rPr>
          <w:sz w:val="24"/>
          <w:szCs w:val="24"/>
        </w:rPr>
      </w:pPr>
      <w:r w:rsidRPr="00545A40">
        <w:rPr>
          <w:sz w:val="24"/>
          <w:szCs w:val="24"/>
        </w:rPr>
        <w:t>2.2.2.8.География …………………………………………………………………………………………………………………………………………………………………………</w:t>
      </w:r>
      <w:r w:rsidR="00FC31E5" w:rsidRPr="00545A40">
        <w:rPr>
          <w:sz w:val="24"/>
          <w:szCs w:val="24"/>
        </w:rPr>
        <w:t>..</w:t>
      </w:r>
      <w:r w:rsidR="00672B2D" w:rsidRPr="00545A40">
        <w:rPr>
          <w:sz w:val="24"/>
          <w:szCs w:val="24"/>
        </w:rPr>
        <w:t>276</w:t>
      </w:r>
    </w:p>
    <w:p w:rsidR="002D76F5" w:rsidRPr="00545A40" w:rsidRDefault="002D76F5" w:rsidP="00600D19">
      <w:pPr>
        <w:spacing w:after="0" w:line="240" w:lineRule="auto"/>
        <w:ind w:left="720"/>
        <w:rPr>
          <w:sz w:val="24"/>
          <w:szCs w:val="24"/>
        </w:rPr>
      </w:pPr>
      <w:r w:rsidRPr="00545A40">
        <w:rPr>
          <w:sz w:val="24"/>
          <w:szCs w:val="24"/>
        </w:rPr>
        <w:t>2.2.2.9. Математика………………………………………………………………………………………………………………………………………………………………………</w:t>
      </w:r>
      <w:r w:rsidR="00FC31E5" w:rsidRPr="00545A40">
        <w:rPr>
          <w:sz w:val="24"/>
          <w:szCs w:val="24"/>
        </w:rPr>
        <w:t>.</w:t>
      </w:r>
      <w:r w:rsidR="00672B2D" w:rsidRPr="00545A40">
        <w:rPr>
          <w:sz w:val="24"/>
          <w:szCs w:val="24"/>
        </w:rPr>
        <w:t>292</w:t>
      </w:r>
    </w:p>
    <w:p w:rsidR="002D76F5" w:rsidRPr="00545A40" w:rsidRDefault="002D76F5" w:rsidP="00600D19">
      <w:pPr>
        <w:spacing w:after="0" w:line="240" w:lineRule="auto"/>
        <w:ind w:left="720"/>
        <w:rPr>
          <w:sz w:val="24"/>
          <w:szCs w:val="24"/>
        </w:rPr>
      </w:pPr>
      <w:r w:rsidRPr="00545A40">
        <w:rPr>
          <w:sz w:val="24"/>
          <w:szCs w:val="24"/>
        </w:rPr>
        <w:t>2.2.2.10. Информатика………………………………………………………………………………………………………………………………………………………………….</w:t>
      </w:r>
      <w:r w:rsidR="00FC31E5" w:rsidRPr="00545A40">
        <w:rPr>
          <w:sz w:val="24"/>
          <w:szCs w:val="24"/>
        </w:rPr>
        <w:t>.</w:t>
      </w:r>
      <w:r w:rsidR="00672B2D" w:rsidRPr="00545A40">
        <w:rPr>
          <w:sz w:val="24"/>
          <w:szCs w:val="24"/>
        </w:rPr>
        <w:t>307</w:t>
      </w:r>
    </w:p>
    <w:p w:rsidR="002D76F5" w:rsidRPr="00545A40" w:rsidRDefault="002D76F5" w:rsidP="00600D19">
      <w:pPr>
        <w:spacing w:after="0" w:line="240" w:lineRule="auto"/>
        <w:ind w:left="720"/>
        <w:rPr>
          <w:sz w:val="24"/>
          <w:szCs w:val="24"/>
        </w:rPr>
      </w:pPr>
      <w:r w:rsidRPr="00545A40">
        <w:rPr>
          <w:sz w:val="24"/>
          <w:szCs w:val="24"/>
        </w:rPr>
        <w:t>2.2.2.11. Физика……………………………………………………………………………………………………………………………………………………………………………..</w:t>
      </w:r>
      <w:r w:rsidR="00672B2D" w:rsidRPr="00545A40">
        <w:rPr>
          <w:sz w:val="24"/>
          <w:szCs w:val="24"/>
        </w:rPr>
        <w:t>315</w:t>
      </w:r>
    </w:p>
    <w:p w:rsidR="002D76F5" w:rsidRPr="00545A40" w:rsidRDefault="002D76F5" w:rsidP="00600D19">
      <w:pPr>
        <w:spacing w:after="0" w:line="240" w:lineRule="auto"/>
        <w:ind w:left="720"/>
        <w:rPr>
          <w:sz w:val="24"/>
          <w:szCs w:val="24"/>
        </w:rPr>
      </w:pPr>
      <w:r w:rsidRPr="00545A40">
        <w:rPr>
          <w:sz w:val="24"/>
          <w:szCs w:val="24"/>
        </w:rPr>
        <w:t>2.2.2.12.Биология …………………………………………………………………………………………</w:t>
      </w:r>
      <w:r w:rsidR="00672B2D" w:rsidRPr="00545A40">
        <w:rPr>
          <w:sz w:val="24"/>
          <w:szCs w:val="24"/>
        </w:rPr>
        <w:t>……………………………………………………………………………….</w:t>
      </w:r>
      <w:r w:rsidR="00FC31E5" w:rsidRPr="00545A40">
        <w:rPr>
          <w:sz w:val="24"/>
          <w:szCs w:val="24"/>
        </w:rPr>
        <w:t>.</w:t>
      </w:r>
      <w:r w:rsidR="00672B2D" w:rsidRPr="00545A40">
        <w:rPr>
          <w:sz w:val="24"/>
          <w:szCs w:val="24"/>
        </w:rPr>
        <w:t>322</w:t>
      </w:r>
    </w:p>
    <w:p w:rsidR="002D76F5" w:rsidRPr="00545A40" w:rsidRDefault="002D76F5" w:rsidP="00600D19">
      <w:pPr>
        <w:spacing w:after="0" w:line="240" w:lineRule="auto"/>
        <w:ind w:left="720"/>
        <w:rPr>
          <w:sz w:val="24"/>
          <w:szCs w:val="24"/>
        </w:rPr>
      </w:pPr>
      <w:r w:rsidRPr="00545A40">
        <w:rPr>
          <w:sz w:val="24"/>
          <w:szCs w:val="24"/>
        </w:rPr>
        <w:t>2.2.2.13. Химия………………………………………………………………………………………………………………………………………………………………………………</w:t>
      </w:r>
      <w:r w:rsidR="00FC31E5" w:rsidRPr="00545A40">
        <w:rPr>
          <w:sz w:val="24"/>
          <w:szCs w:val="24"/>
        </w:rPr>
        <w:t>.</w:t>
      </w:r>
      <w:r w:rsidR="00672B2D" w:rsidRPr="00545A40">
        <w:rPr>
          <w:sz w:val="24"/>
          <w:szCs w:val="24"/>
        </w:rPr>
        <w:t>333</w:t>
      </w:r>
    </w:p>
    <w:p w:rsidR="002D76F5" w:rsidRPr="00545A40" w:rsidRDefault="002D76F5" w:rsidP="00600D19">
      <w:pPr>
        <w:spacing w:after="0" w:line="240" w:lineRule="auto"/>
        <w:ind w:left="720"/>
        <w:rPr>
          <w:sz w:val="24"/>
          <w:szCs w:val="24"/>
        </w:rPr>
      </w:pPr>
      <w:r w:rsidRPr="00545A40">
        <w:rPr>
          <w:sz w:val="24"/>
          <w:szCs w:val="24"/>
        </w:rPr>
        <w:t>2.2.2.14. Изобразительное искусство…………………………………………………………………………………………………………………………………………</w:t>
      </w:r>
      <w:r w:rsidR="00FC31E5" w:rsidRPr="00545A40">
        <w:rPr>
          <w:sz w:val="24"/>
          <w:szCs w:val="24"/>
        </w:rPr>
        <w:t>…</w:t>
      </w:r>
      <w:r w:rsidR="00672B2D" w:rsidRPr="00545A40">
        <w:rPr>
          <w:sz w:val="24"/>
          <w:szCs w:val="24"/>
        </w:rPr>
        <w:t>338</w:t>
      </w:r>
    </w:p>
    <w:p w:rsidR="002D76F5" w:rsidRPr="00545A40" w:rsidRDefault="002D76F5" w:rsidP="00600D19">
      <w:pPr>
        <w:spacing w:after="0" w:line="240" w:lineRule="auto"/>
        <w:ind w:left="720"/>
        <w:rPr>
          <w:sz w:val="24"/>
          <w:szCs w:val="24"/>
        </w:rPr>
      </w:pPr>
      <w:r w:rsidRPr="00545A40">
        <w:rPr>
          <w:sz w:val="24"/>
          <w:szCs w:val="24"/>
        </w:rPr>
        <w:t>2.2.2.15. Музыка…………………………………………………………………………………………………………………………………………………………………………….</w:t>
      </w:r>
      <w:r w:rsidR="00FC31E5" w:rsidRPr="00545A40">
        <w:rPr>
          <w:sz w:val="24"/>
          <w:szCs w:val="24"/>
        </w:rPr>
        <w:t>.</w:t>
      </w:r>
      <w:r w:rsidR="00672B2D" w:rsidRPr="00545A40">
        <w:rPr>
          <w:sz w:val="24"/>
          <w:szCs w:val="24"/>
        </w:rPr>
        <w:t>342</w:t>
      </w:r>
    </w:p>
    <w:p w:rsidR="002D76F5" w:rsidRPr="00545A40" w:rsidRDefault="002D76F5" w:rsidP="00600D19">
      <w:pPr>
        <w:spacing w:after="0" w:line="240" w:lineRule="auto"/>
        <w:ind w:left="720"/>
        <w:rPr>
          <w:sz w:val="24"/>
          <w:szCs w:val="24"/>
        </w:rPr>
      </w:pPr>
      <w:r w:rsidRPr="00545A40">
        <w:rPr>
          <w:sz w:val="24"/>
          <w:szCs w:val="24"/>
        </w:rPr>
        <w:t>2.2.2.16. Технология………………………………………………………………………………………………………………………………………………………………………</w:t>
      </w:r>
      <w:r w:rsidR="00FC31E5" w:rsidRPr="00545A40">
        <w:rPr>
          <w:sz w:val="24"/>
          <w:szCs w:val="24"/>
        </w:rPr>
        <w:t>.</w:t>
      </w:r>
      <w:r w:rsidR="00672B2D" w:rsidRPr="00545A40">
        <w:rPr>
          <w:sz w:val="24"/>
          <w:szCs w:val="24"/>
        </w:rPr>
        <w:t>350</w:t>
      </w:r>
    </w:p>
    <w:p w:rsidR="002D76F5" w:rsidRPr="00545A40" w:rsidRDefault="002D76F5" w:rsidP="00600D19">
      <w:pPr>
        <w:spacing w:after="0" w:line="240" w:lineRule="auto"/>
        <w:ind w:left="720"/>
        <w:rPr>
          <w:sz w:val="24"/>
          <w:szCs w:val="24"/>
        </w:rPr>
      </w:pPr>
      <w:r w:rsidRPr="00545A40">
        <w:rPr>
          <w:sz w:val="24"/>
          <w:szCs w:val="24"/>
        </w:rPr>
        <w:t>2.2.2.17. Культура народов Якутии………………………………………………………………………………………………………………………………………………</w:t>
      </w:r>
      <w:r w:rsidR="00FC31E5" w:rsidRPr="00545A40">
        <w:rPr>
          <w:sz w:val="24"/>
          <w:szCs w:val="24"/>
        </w:rPr>
        <w:t>..</w:t>
      </w:r>
      <w:r w:rsidR="00672B2D" w:rsidRPr="00545A40">
        <w:rPr>
          <w:sz w:val="24"/>
          <w:szCs w:val="24"/>
        </w:rPr>
        <w:t>359</w:t>
      </w:r>
    </w:p>
    <w:p w:rsidR="002D76F5" w:rsidRPr="00545A40" w:rsidRDefault="002D76F5" w:rsidP="00600D19">
      <w:pPr>
        <w:spacing w:after="0" w:line="240" w:lineRule="auto"/>
        <w:ind w:left="720"/>
        <w:rPr>
          <w:sz w:val="24"/>
          <w:szCs w:val="24"/>
        </w:rPr>
      </w:pPr>
      <w:r w:rsidRPr="00545A40">
        <w:rPr>
          <w:sz w:val="24"/>
          <w:szCs w:val="24"/>
        </w:rPr>
        <w:t>2.2.2.18. Физическая культура……………………………………………………………………………………………………………………………………………………</w:t>
      </w:r>
      <w:r w:rsidR="00FC31E5" w:rsidRPr="00545A40">
        <w:rPr>
          <w:sz w:val="24"/>
          <w:szCs w:val="24"/>
        </w:rPr>
        <w:t>….</w:t>
      </w:r>
      <w:r w:rsidR="00672B2D" w:rsidRPr="00545A40">
        <w:rPr>
          <w:sz w:val="24"/>
          <w:szCs w:val="24"/>
        </w:rPr>
        <w:t>360</w:t>
      </w:r>
    </w:p>
    <w:p w:rsidR="002D76F5" w:rsidRPr="00545A40" w:rsidRDefault="002D76F5" w:rsidP="00600D19">
      <w:pPr>
        <w:spacing w:after="0" w:line="240" w:lineRule="auto"/>
        <w:ind w:left="720"/>
        <w:rPr>
          <w:sz w:val="24"/>
          <w:szCs w:val="24"/>
        </w:rPr>
      </w:pPr>
      <w:r w:rsidRPr="00545A40">
        <w:rPr>
          <w:sz w:val="24"/>
          <w:szCs w:val="24"/>
        </w:rPr>
        <w:t>2.2.2.19. Основы безопасности жизнедеятельности…………………………………………………………………………………………………………………</w:t>
      </w:r>
      <w:r w:rsidR="00FC31E5" w:rsidRPr="00545A40">
        <w:rPr>
          <w:sz w:val="24"/>
          <w:szCs w:val="24"/>
        </w:rPr>
        <w:t>….</w:t>
      </w:r>
      <w:r w:rsidR="00672B2D" w:rsidRPr="00545A40">
        <w:rPr>
          <w:sz w:val="24"/>
          <w:szCs w:val="24"/>
        </w:rPr>
        <w:t>362</w:t>
      </w:r>
    </w:p>
    <w:p w:rsidR="002D76F5" w:rsidRPr="00545A40" w:rsidRDefault="002D76F5" w:rsidP="00600D19">
      <w:pPr>
        <w:spacing w:after="0" w:line="240" w:lineRule="auto"/>
        <w:ind w:left="720"/>
        <w:rPr>
          <w:sz w:val="24"/>
          <w:szCs w:val="24"/>
        </w:rPr>
      </w:pPr>
      <w:r w:rsidRPr="00545A40">
        <w:rPr>
          <w:sz w:val="24"/>
          <w:szCs w:val="24"/>
        </w:rPr>
        <w:t>2.2.2.20. Агрохимия………………………………………………………………………………………………………………………………………………………………………</w:t>
      </w:r>
      <w:r w:rsidR="00FC31E5" w:rsidRPr="00545A40">
        <w:rPr>
          <w:sz w:val="24"/>
          <w:szCs w:val="24"/>
        </w:rPr>
        <w:t>..</w:t>
      </w:r>
      <w:r w:rsidR="00672B2D" w:rsidRPr="00545A40">
        <w:rPr>
          <w:sz w:val="24"/>
          <w:szCs w:val="24"/>
        </w:rPr>
        <w:t>365</w:t>
      </w:r>
    </w:p>
    <w:p w:rsidR="002D76F5" w:rsidRPr="00545A40" w:rsidRDefault="002D76F5" w:rsidP="00600D19">
      <w:pPr>
        <w:spacing w:after="0" w:line="240" w:lineRule="auto"/>
        <w:ind w:left="720"/>
        <w:rPr>
          <w:sz w:val="24"/>
          <w:szCs w:val="24"/>
        </w:rPr>
      </w:pPr>
      <w:r w:rsidRPr="00545A40">
        <w:rPr>
          <w:sz w:val="24"/>
          <w:szCs w:val="24"/>
        </w:rPr>
        <w:t>2.2.2.21. Агроэкология………………………………………………………………………………</w:t>
      </w:r>
      <w:r w:rsidR="00672B2D" w:rsidRPr="00545A40">
        <w:rPr>
          <w:sz w:val="24"/>
          <w:szCs w:val="24"/>
        </w:rPr>
        <w:t>…………………………………………………………………………………</w:t>
      </w:r>
      <w:r w:rsidR="00FC31E5" w:rsidRPr="00545A40">
        <w:rPr>
          <w:sz w:val="24"/>
          <w:szCs w:val="24"/>
        </w:rPr>
        <w:t>…</w:t>
      </w:r>
      <w:r w:rsidR="00672B2D" w:rsidRPr="00545A40">
        <w:rPr>
          <w:sz w:val="24"/>
          <w:szCs w:val="24"/>
        </w:rPr>
        <w:t>366</w:t>
      </w:r>
    </w:p>
    <w:p w:rsidR="002D76F5" w:rsidRPr="00545A40" w:rsidRDefault="002D76F5" w:rsidP="00600D19">
      <w:pPr>
        <w:spacing w:after="0" w:line="240" w:lineRule="auto"/>
        <w:ind w:left="720"/>
        <w:rPr>
          <w:sz w:val="24"/>
          <w:szCs w:val="24"/>
        </w:rPr>
      </w:pPr>
      <w:r w:rsidRPr="00545A40">
        <w:rPr>
          <w:sz w:val="24"/>
          <w:szCs w:val="24"/>
        </w:rPr>
        <w:t>2.2.2.22. Растениеводство……………………………………………………………………………………………………………………………………………………………..</w:t>
      </w:r>
      <w:r w:rsidR="00672B2D" w:rsidRPr="00545A40">
        <w:rPr>
          <w:sz w:val="24"/>
          <w:szCs w:val="24"/>
        </w:rPr>
        <w:t>369</w:t>
      </w:r>
    </w:p>
    <w:p w:rsidR="002D76F5" w:rsidRPr="00545A40" w:rsidRDefault="002D76F5" w:rsidP="00600D19">
      <w:pPr>
        <w:spacing w:after="0" w:line="240" w:lineRule="auto"/>
        <w:ind w:left="720"/>
        <w:rPr>
          <w:sz w:val="24"/>
          <w:szCs w:val="24"/>
        </w:rPr>
      </w:pPr>
      <w:r w:rsidRPr="00545A40">
        <w:rPr>
          <w:sz w:val="24"/>
          <w:szCs w:val="24"/>
        </w:rPr>
        <w:t>2.2.2.23. Основы предпринимательства……………………………………………………………………………………………………………………………………….</w:t>
      </w:r>
      <w:r w:rsidR="00672B2D" w:rsidRPr="00545A40">
        <w:rPr>
          <w:sz w:val="24"/>
          <w:szCs w:val="24"/>
        </w:rPr>
        <w:t>371</w:t>
      </w:r>
    </w:p>
    <w:p w:rsidR="002D76F5" w:rsidRPr="00545A40" w:rsidRDefault="002D76F5" w:rsidP="00600D19">
      <w:pPr>
        <w:spacing w:after="0" w:line="240" w:lineRule="auto"/>
        <w:ind w:left="720"/>
        <w:rPr>
          <w:sz w:val="24"/>
          <w:szCs w:val="24"/>
        </w:rPr>
      </w:pPr>
      <w:r w:rsidRPr="00545A40">
        <w:rPr>
          <w:sz w:val="24"/>
          <w:szCs w:val="24"/>
        </w:rPr>
        <w:t xml:space="preserve">2.3. Программа воспитания </w:t>
      </w:r>
      <w:r w:rsidR="00CC3EB8" w:rsidRPr="00545A40">
        <w:rPr>
          <w:sz w:val="24"/>
          <w:szCs w:val="24"/>
        </w:rPr>
        <w:t>и социализации обучающихся………………………………………………………………………………………………………..</w:t>
      </w:r>
      <w:r w:rsidR="00FC31E5" w:rsidRPr="00545A40">
        <w:rPr>
          <w:sz w:val="24"/>
          <w:szCs w:val="24"/>
        </w:rPr>
        <w:t>373</w:t>
      </w:r>
    </w:p>
    <w:p w:rsidR="00CC3EB8" w:rsidRPr="00545A40" w:rsidRDefault="00CC3EB8" w:rsidP="00600D19">
      <w:pPr>
        <w:spacing w:after="0" w:line="240" w:lineRule="auto"/>
        <w:ind w:left="720"/>
        <w:rPr>
          <w:sz w:val="24"/>
          <w:szCs w:val="24"/>
        </w:rPr>
      </w:pPr>
      <w:r w:rsidRPr="00545A40">
        <w:rPr>
          <w:sz w:val="24"/>
          <w:szCs w:val="24"/>
        </w:rPr>
        <w:lastRenderedPageBreak/>
        <w:t>2.4. Программа коррекционной работы………………………………………………………………………………………………………………………………………</w:t>
      </w:r>
      <w:r w:rsidR="0028720F" w:rsidRPr="00545A40">
        <w:rPr>
          <w:sz w:val="24"/>
          <w:szCs w:val="24"/>
        </w:rPr>
        <w:t>393</w:t>
      </w:r>
    </w:p>
    <w:p w:rsidR="00CC3EB8" w:rsidRPr="00545A40" w:rsidRDefault="00CC3EB8" w:rsidP="00600D19">
      <w:pPr>
        <w:spacing w:after="0" w:line="240" w:lineRule="auto"/>
        <w:ind w:left="720"/>
        <w:rPr>
          <w:sz w:val="24"/>
          <w:szCs w:val="24"/>
        </w:rPr>
      </w:pPr>
      <w:r w:rsidRPr="00545A40">
        <w:rPr>
          <w:sz w:val="24"/>
          <w:szCs w:val="24"/>
        </w:rPr>
        <w:t>3. Организационный раздел примерной ООП ООО……………………………………………………………………………………………………………………</w:t>
      </w:r>
      <w:r w:rsidR="001270EE" w:rsidRPr="00545A40">
        <w:rPr>
          <w:sz w:val="24"/>
          <w:szCs w:val="24"/>
        </w:rPr>
        <w:t>401</w:t>
      </w:r>
    </w:p>
    <w:p w:rsidR="00BE7B9A" w:rsidRPr="00545A40" w:rsidRDefault="00BE7B9A" w:rsidP="00600D19">
      <w:pPr>
        <w:spacing w:after="0" w:line="240" w:lineRule="auto"/>
        <w:ind w:left="720"/>
        <w:rPr>
          <w:sz w:val="24"/>
          <w:szCs w:val="24"/>
        </w:rPr>
      </w:pPr>
      <w:r w:rsidRPr="00545A40">
        <w:rPr>
          <w:sz w:val="24"/>
          <w:szCs w:val="24"/>
        </w:rPr>
        <w:t>3.1. Сроки освоения ООП……………………………………………………………………………………</w:t>
      </w:r>
      <w:r w:rsidR="005948F0" w:rsidRPr="00545A40">
        <w:rPr>
          <w:sz w:val="24"/>
          <w:szCs w:val="24"/>
        </w:rPr>
        <w:t>………………………………………………………………………..401</w:t>
      </w:r>
    </w:p>
    <w:p w:rsidR="00CC3EB8" w:rsidRPr="00545A40" w:rsidRDefault="00BE7B9A" w:rsidP="00600D19">
      <w:pPr>
        <w:spacing w:after="0" w:line="240" w:lineRule="auto"/>
        <w:ind w:left="720"/>
        <w:rPr>
          <w:sz w:val="24"/>
          <w:szCs w:val="24"/>
        </w:rPr>
      </w:pPr>
      <w:r w:rsidRPr="00545A40">
        <w:rPr>
          <w:sz w:val="24"/>
          <w:szCs w:val="24"/>
        </w:rPr>
        <w:t>3.2</w:t>
      </w:r>
      <w:r w:rsidR="00CC3EB8" w:rsidRPr="00545A40">
        <w:rPr>
          <w:sz w:val="24"/>
          <w:szCs w:val="24"/>
        </w:rPr>
        <w:t>. Учебный план основного общего образования…………………………………………………………………………………………………………………...</w:t>
      </w:r>
      <w:r w:rsidRPr="00545A40">
        <w:rPr>
          <w:sz w:val="24"/>
          <w:szCs w:val="24"/>
        </w:rPr>
        <w:t>40</w:t>
      </w:r>
      <w:r w:rsidR="005948F0" w:rsidRPr="00545A40">
        <w:rPr>
          <w:sz w:val="24"/>
          <w:szCs w:val="24"/>
        </w:rPr>
        <w:t>3</w:t>
      </w:r>
    </w:p>
    <w:p w:rsidR="00936889" w:rsidRPr="00545A40" w:rsidRDefault="00936889" w:rsidP="00934984">
      <w:pPr>
        <w:spacing w:after="0" w:line="240" w:lineRule="auto"/>
        <w:ind w:left="720"/>
        <w:rPr>
          <w:sz w:val="24"/>
          <w:szCs w:val="24"/>
        </w:rPr>
      </w:pPr>
      <w:r w:rsidRPr="00545A40">
        <w:rPr>
          <w:sz w:val="24"/>
          <w:szCs w:val="24"/>
        </w:rPr>
        <w:t xml:space="preserve">   </w:t>
      </w:r>
      <w:r w:rsidR="00934984" w:rsidRPr="00545A40">
        <w:rPr>
          <w:sz w:val="24"/>
          <w:szCs w:val="24"/>
        </w:rPr>
        <w:t xml:space="preserve"> 1</w:t>
      </w:r>
      <w:r w:rsidRPr="00545A40">
        <w:rPr>
          <w:sz w:val="24"/>
          <w:szCs w:val="24"/>
        </w:rPr>
        <w:t>. Основное общее образование …………………………………………………………</w:t>
      </w:r>
      <w:r w:rsidR="00934984" w:rsidRPr="00545A40">
        <w:rPr>
          <w:sz w:val="24"/>
          <w:szCs w:val="24"/>
        </w:rPr>
        <w:t>……………………………………………………………………………….</w:t>
      </w:r>
      <w:r w:rsidR="00FC31E5" w:rsidRPr="00545A40">
        <w:rPr>
          <w:sz w:val="24"/>
          <w:szCs w:val="24"/>
        </w:rPr>
        <w:t>.</w:t>
      </w:r>
      <w:r w:rsidR="00934984" w:rsidRPr="00545A40">
        <w:rPr>
          <w:sz w:val="24"/>
          <w:szCs w:val="24"/>
        </w:rPr>
        <w:t>408</w:t>
      </w:r>
    </w:p>
    <w:p w:rsidR="00936889" w:rsidRPr="00545A40" w:rsidRDefault="00934984" w:rsidP="00600D19">
      <w:pPr>
        <w:spacing w:after="0" w:line="240" w:lineRule="auto"/>
        <w:ind w:left="720"/>
        <w:rPr>
          <w:sz w:val="24"/>
          <w:szCs w:val="24"/>
        </w:rPr>
      </w:pPr>
      <w:r w:rsidRPr="00545A40">
        <w:rPr>
          <w:sz w:val="24"/>
          <w:szCs w:val="24"/>
        </w:rPr>
        <w:t xml:space="preserve">   2</w:t>
      </w:r>
      <w:r w:rsidR="00936889" w:rsidRPr="00545A40">
        <w:rPr>
          <w:sz w:val="24"/>
          <w:szCs w:val="24"/>
        </w:rPr>
        <w:t>. П</w:t>
      </w:r>
      <w:r w:rsidRPr="00545A40">
        <w:rPr>
          <w:sz w:val="24"/>
          <w:szCs w:val="24"/>
        </w:rPr>
        <w:t>редп</w:t>
      </w:r>
      <w:r w:rsidR="00936889" w:rsidRPr="00545A40">
        <w:rPr>
          <w:sz w:val="24"/>
          <w:szCs w:val="24"/>
        </w:rPr>
        <w:t>рофильное обучение…………………………………………………………………………</w:t>
      </w:r>
      <w:r w:rsidRPr="00545A40">
        <w:rPr>
          <w:sz w:val="24"/>
          <w:szCs w:val="24"/>
        </w:rPr>
        <w:t>………………………………………………………………………</w:t>
      </w:r>
      <w:r w:rsidR="00FC31E5" w:rsidRPr="00545A40">
        <w:rPr>
          <w:sz w:val="24"/>
          <w:szCs w:val="24"/>
        </w:rPr>
        <w:t>…</w:t>
      </w:r>
      <w:r w:rsidRPr="00545A40">
        <w:rPr>
          <w:sz w:val="24"/>
          <w:szCs w:val="24"/>
        </w:rPr>
        <w:t>410</w:t>
      </w:r>
    </w:p>
    <w:p w:rsidR="00936889" w:rsidRPr="00545A40" w:rsidRDefault="00934984" w:rsidP="00600D19">
      <w:pPr>
        <w:spacing w:after="0" w:line="240" w:lineRule="auto"/>
        <w:ind w:left="720"/>
        <w:rPr>
          <w:sz w:val="24"/>
          <w:szCs w:val="24"/>
        </w:rPr>
      </w:pPr>
      <w:r w:rsidRPr="00545A40">
        <w:rPr>
          <w:sz w:val="24"/>
          <w:szCs w:val="24"/>
        </w:rPr>
        <w:t xml:space="preserve">   3</w:t>
      </w:r>
      <w:r w:rsidR="00936889" w:rsidRPr="00545A40">
        <w:rPr>
          <w:sz w:val="24"/>
          <w:szCs w:val="24"/>
        </w:rPr>
        <w:t>. Образовательный маршрут учащихся …………………………………………………………</w:t>
      </w:r>
      <w:r w:rsidRPr="00545A40">
        <w:rPr>
          <w:sz w:val="24"/>
          <w:szCs w:val="24"/>
        </w:rPr>
        <w:t>………………………………………………………………………..415</w:t>
      </w:r>
    </w:p>
    <w:p w:rsidR="00936889" w:rsidRPr="00545A40" w:rsidRDefault="00934984" w:rsidP="00600D19">
      <w:pPr>
        <w:spacing w:after="0" w:line="240" w:lineRule="auto"/>
        <w:ind w:left="720"/>
        <w:rPr>
          <w:sz w:val="24"/>
          <w:szCs w:val="24"/>
        </w:rPr>
      </w:pPr>
      <w:r w:rsidRPr="00545A40">
        <w:rPr>
          <w:sz w:val="24"/>
          <w:szCs w:val="24"/>
        </w:rPr>
        <w:t xml:space="preserve">   4</w:t>
      </w:r>
      <w:r w:rsidR="00936889" w:rsidRPr="00545A40">
        <w:rPr>
          <w:sz w:val="24"/>
          <w:szCs w:val="24"/>
        </w:rPr>
        <w:t>. Формы промежуточной аттестации …………………………………………………………</w:t>
      </w:r>
      <w:r w:rsidRPr="00545A40">
        <w:rPr>
          <w:sz w:val="24"/>
          <w:szCs w:val="24"/>
        </w:rPr>
        <w:t>……………………………………………………………………………417</w:t>
      </w:r>
    </w:p>
    <w:p w:rsidR="00CC3EB8" w:rsidRPr="00545A40" w:rsidRDefault="00934984" w:rsidP="006C7841">
      <w:pPr>
        <w:spacing w:after="0" w:line="240" w:lineRule="auto"/>
        <w:ind w:left="720"/>
        <w:rPr>
          <w:sz w:val="24"/>
          <w:szCs w:val="24"/>
        </w:rPr>
      </w:pPr>
      <w:r w:rsidRPr="00545A40">
        <w:rPr>
          <w:sz w:val="24"/>
          <w:szCs w:val="24"/>
        </w:rPr>
        <w:t xml:space="preserve">   5</w:t>
      </w:r>
      <w:r w:rsidR="00936889" w:rsidRPr="00545A40">
        <w:rPr>
          <w:sz w:val="24"/>
          <w:szCs w:val="24"/>
        </w:rPr>
        <w:t>. Режим ……………………………………………………………………………………………………………</w:t>
      </w:r>
      <w:r w:rsidRPr="00545A40">
        <w:rPr>
          <w:sz w:val="24"/>
          <w:szCs w:val="24"/>
        </w:rPr>
        <w:t>………………………………………………………………………..418</w:t>
      </w:r>
    </w:p>
    <w:p w:rsidR="00CC3EB8" w:rsidRPr="00545A40" w:rsidRDefault="00CC3EB8" w:rsidP="00600D19">
      <w:pPr>
        <w:spacing w:after="0" w:line="240" w:lineRule="auto"/>
        <w:ind w:left="720"/>
        <w:rPr>
          <w:sz w:val="24"/>
          <w:szCs w:val="24"/>
        </w:rPr>
      </w:pPr>
      <w:r w:rsidRPr="00545A40">
        <w:rPr>
          <w:sz w:val="24"/>
          <w:szCs w:val="24"/>
        </w:rPr>
        <w:t>3.2. Система условий реализации основной об</w:t>
      </w:r>
      <w:r w:rsidR="00532D91" w:rsidRPr="00545A40">
        <w:rPr>
          <w:sz w:val="24"/>
          <w:szCs w:val="24"/>
        </w:rPr>
        <w:t>разовательной пр</w:t>
      </w:r>
      <w:r w:rsidRPr="00545A40">
        <w:rPr>
          <w:sz w:val="24"/>
          <w:szCs w:val="24"/>
        </w:rPr>
        <w:t>ограммы……………………………………………………………………………</w:t>
      </w:r>
      <w:r w:rsidR="00FC31E5" w:rsidRPr="00545A40">
        <w:rPr>
          <w:sz w:val="24"/>
          <w:szCs w:val="24"/>
        </w:rPr>
        <w:t>….</w:t>
      </w:r>
      <w:r w:rsidR="004F1D60" w:rsidRPr="00545A40">
        <w:rPr>
          <w:sz w:val="24"/>
          <w:szCs w:val="24"/>
        </w:rPr>
        <w:t>419</w:t>
      </w:r>
    </w:p>
    <w:p w:rsidR="00CC3EB8" w:rsidRPr="00545A40" w:rsidRDefault="00CC3EB8" w:rsidP="00600D19">
      <w:pPr>
        <w:spacing w:after="0" w:line="240" w:lineRule="auto"/>
        <w:ind w:left="720"/>
        <w:rPr>
          <w:sz w:val="24"/>
          <w:szCs w:val="24"/>
        </w:rPr>
      </w:pPr>
      <w:r w:rsidRPr="00545A40">
        <w:rPr>
          <w:sz w:val="24"/>
          <w:szCs w:val="24"/>
        </w:rPr>
        <w:t>3.2.1. Кадровые условия реализации ООП ООО…………………………………………………………………………………………………………………………</w:t>
      </w:r>
      <w:r w:rsidR="00FC31E5" w:rsidRPr="00545A40">
        <w:rPr>
          <w:sz w:val="24"/>
          <w:szCs w:val="24"/>
        </w:rPr>
        <w:t>..</w:t>
      </w:r>
      <w:r w:rsidR="004F1D60" w:rsidRPr="00545A40">
        <w:rPr>
          <w:sz w:val="24"/>
          <w:szCs w:val="24"/>
        </w:rPr>
        <w:t>420</w:t>
      </w:r>
    </w:p>
    <w:p w:rsidR="00CC3EB8" w:rsidRPr="00545A40" w:rsidRDefault="00FD5442" w:rsidP="00600D19">
      <w:pPr>
        <w:spacing w:after="0" w:line="240" w:lineRule="auto"/>
        <w:ind w:left="720"/>
        <w:rPr>
          <w:sz w:val="24"/>
          <w:szCs w:val="24"/>
        </w:rPr>
      </w:pPr>
      <w:r w:rsidRPr="00545A40">
        <w:rPr>
          <w:sz w:val="24"/>
          <w:szCs w:val="24"/>
        </w:rPr>
        <w:t>3.2.2. План методической работы …………………………………………………</w:t>
      </w:r>
      <w:r w:rsidR="00532D91" w:rsidRPr="00545A40">
        <w:rPr>
          <w:sz w:val="24"/>
          <w:szCs w:val="24"/>
        </w:rPr>
        <w:t>………………</w:t>
      </w:r>
      <w:r w:rsidRPr="00545A40">
        <w:rPr>
          <w:sz w:val="24"/>
          <w:szCs w:val="24"/>
        </w:rPr>
        <w:t>……………………………………………………………………………..</w:t>
      </w:r>
      <w:r w:rsidR="004F1D60" w:rsidRPr="00545A40">
        <w:rPr>
          <w:sz w:val="24"/>
          <w:szCs w:val="24"/>
        </w:rPr>
        <w:t>422</w:t>
      </w:r>
    </w:p>
    <w:p w:rsidR="00532D91" w:rsidRPr="00545A40" w:rsidRDefault="00532D91" w:rsidP="00600D19">
      <w:pPr>
        <w:spacing w:after="0" w:line="240" w:lineRule="auto"/>
        <w:ind w:left="720"/>
        <w:rPr>
          <w:sz w:val="24"/>
          <w:szCs w:val="24"/>
        </w:rPr>
      </w:pPr>
      <w:r w:rsidRPr="00545A40">
        <w:rPr>
          <w:sz w:val="24"/>
          <w:szCs w:val="24"/>
        </w:rPr>
        <w:t xml:space="preserve">3.2.3. </w:t>
      </w:r>
      <w:r w:rsidR="00FD5442" w:rsidRPr="00545A40">
        <w:rPr>
          <w:sz w:val="24"/>
          <w:szCs w:val="24"/>
        </w:rPr>
        <w:t xml:space="preserve">Материально – технические условия реализации ООП </w:t>
      </w:r>
      <w:r w:rsidRPr="00545A40">
        <w:rPr>
          <w:sz w:val="24"/>
          <w:szCs w:val="24"/>
        </w:rPr>
        <w:t>………………………………………..........</w:t>
      </w:r>
      <w:r w:rsidR="006C7841" w:rsidRPr="00545A40">
        <w:rPr>
          <w:sz w:val="24"/>
          <w:szCs w:val="24"/>
        </w:rPr>
        <w:t>.</w:t>
      </w:r>
      <w:r w:rsidR="00FC31E5" w:rsidRPr="00545A40">
        <w:rPr>
          <w:sz w:val="24"/>
          <w:szCs w:val="24"/>
        </w:rPr>
        <w:t>..</w:t>
      </w:r>
      <w:r w:rsidR="00FD5442" w:rsidRPr="00545A40">
        <w:rPr>
          <w:sz w:val="24"/>
          <w:szCs w:val="24"/>
        </w:rPr>
        <w:t>................................................</w:t>
      </w:r>
      <w:r w:rsidR="004F1D60" w:rsidRPr="00545A40">
        <w:rPr>
          <w:sz w:val="24"/>
          <w:szCs w:val="24"/>
        </w:rPr>
        <w:t>..426</w:t>
      </w:r>
    </w:p>
    <w:p w:rsidR="00FD5442" w:rsidRPr="00545A40" w:rsidRDefault="00532D91" w:rsidP="00600D19">
      <w:pPr>
        <w:spacing w:after="0" w:line="240" w:lineRule="auto"/>
        <w:ind w:left="720"/>
        <w:rPr>
          <w:sz w:val="24"/>
          <w:szCs w:val="24"/>
        </w:rPr>
      </w:pPr>
      <w:r w:rsidRPr="00545A40">
        <w:rPr>
          <w:sz w:val="24"/>
          <w:szCs w:val="24"/>
        </w:rPr>
        <w:t>3.2.4.</w:t>
      </w:r>
      <w:r w:rsidR="00FD5442" w:rsidRPr="00545A40">
        <w:rPr>
          <w:sz w:val="24"/>
          <w:szCs w:val="24"/>
        </w:rPr>
        <w:t xml:space="preserve"> Финансово – экономические условия реализации образовательной программы ООО……………………………………………</w:t>
      </w:r>
      <w:r w:rsidR="004F1D60" w:rsidRPr="00545A40">
        <w:rPr>
          <w:sz w:val="24"/>
          <w:szCs w:val="24"/>
        </w:rPr>
        <w:t>…….427</w:t>
      </w:r>
    </w:p>
    <w:p w:rsidR="00532D91" w:rsidRPr="00545A40" w:rsidRDefault="00532D91" w:rsidP="00600D19">
      <w:pPr>
        <w:spacing w:after="0" w:line="240" w:lineRule="auto"/>
        <w:ind w:left="720"/>
        <w:rPr>
          <w:sz w:val="24"/>
          <w:szCs w:val="24"/>
        </w:rPr>
      </w:pPr>
      <w:r w:rsidRPr="00545A40">
        <w:rPr>
          <w:sz w:val="24"/>
          <w:szCs w:val="24"/>
        </w:rPr>
        <w:t>3.2.5.</w:t>
      </w:r>
      <w:r w:rsidR="00FD5442" w:rsidRPr="00545A40">
        <w:rPr>
          <w:sz w:val="24"/>
          <w:szCs w:val="24"/>
        </w:rPr>
        <w:t xml:space="preserve"> Информационно – методические условия реализации ООП ООО</w:t>
      </w:r>
      <w:r w:rsidRPr="00545A40">
        <w:rPr>
          <w:sz w:val="24"/>
          <w:szCs w:val="24"/>
        </w:rPr>
        <w:t xml:space="preserve"> ……</w:t>
      </w:r>
      <w:r w:rsidR="004F1D60" w:rsidRPr="00545A40">
        <w:rPr>
          <w:sz w:val="24"/>
          <w:szCs w:val="24"/>
        </w:rPr>
        <w:t>………………………………………………………………………………428</w:t>
      </w:r>
    </w:p>
    <w:p w:rsidR="00FD5442" w:rsidRPr="00545A40" w:rsidRDefault="006C7841" w:rsidP="006C7841">
      <w:pPr>
        <w:spacing w:after="0" w:line="240" w:lineRule="auto"/>
        <w:ind w:left="720"/>
        <w:rPr>
          <w:sz w:val="24"/>
          <w:szCs w:val="24"/>
        </w:rPr>
      </w:pPr>
      <w:r w:rsidRPr="00545A40">
        <w:rPr>
          <w:sz w:val="24"/>
          <w:szCs w:val="24"/>
        </w:rPr>
        <w:t>3.2.6.</w:t>
      </w:r>
      <w:r w:rsidR="00FD5442" w:rsidRPr="00545A40">
        <w:rPr>
          <w:sz w:val="24"/>
          <w:szCs w:val="24"/>
        </w:rPr>
        <w:t xml:space="preserve"> Психолого – педагогические условия реализации ООП ООО</w:t>
      </w:r>
      <w:r w:rsidR="004F1D60" w:rsidRPr="00545A40">
        <w:rPr>
          <w:sz w:val="24"/>
          <w:szCs w:val="24"/>
        </w:rPr>
        <w:t>…………………………………………………………………………………………..459</w:t>
      </w:r>
    </w:p>
    <w:p w:rsidR="006C7841" w:rsidRPr="00545A40" w:rsidRDefault="00FD5442" w:rsidP="006C7841">
      <w:pPr>
        <w:spacing w:after="0" w:line="240" w:lineRule="auto"/>
        <w:ind w:left="720"/>
        <w:rPr>
          <w:sz w:val="24"/>
          <w:szCs w:val="24"/>
        </w:rPr>
      </w:pPr>
      <w:r w:rsidRPr="00545A40">
        <w:rPr>
          <w:sz w:val="24"/>
          <w:szCs w:val="24"/>
        </w:rPr>
        <w:t>3.2.7.</w:t>
      </w:r>
      <w:r w:rsidR="006C7841" w:rsidRPr="00545A40">
        <w:rPr>
          <w:sz w:val="24"/>
          <w:szCs w:val="24"/>
        </w:rPr>
        <w:t xml:space="preserve"> Обоснование необходимых изменений в имеющихся условиях в соответстви</w:t>
      </w:r>
      <w:r w:rsidR="00FC31E5" w:rsidRPr="00545A40">
        <w:rPr>
          <w:sz w:val="24"/>
          <w:szCs w:val="24"/>
        </w:rPr>
        <w:t>и с приоритетами ООП ООО …………………</w:t>
      </w:r>
      <w:r w:rsidR="004F1D60" w:rsidRPr="00545A40">
        <w:rPr>
          <w:sz w:val="24"/>
          <w:szCs w:val="24"/>
        </w:rPr>
        <w:t>461</w:t>
      </w:r>
    </w:p>
    <w:p w:rsidR="00532D91" w:rsidRPr="00545A40" w:rsidRDefault="006C7841" w:rsidP="00600D19">
      <w:pPr>
        <w:spacing w:after="0" w:line="240" w:lineRule="auto"/>
        <w:ind w:left="720"/>
        <w:rPr>
          <w:sz w:val="24"/>
          <w:szCs w:val="24"/>
        </w:rPr>
      </w:pPr>
      <w:r w:rsidRPr="00545A40">
        <w:rPr>
          <w:sz w:val="24"/>
          <w:szCs w:val="24"/>
        </w:rPr>
        <w:t>3.2.</w:t>
      </w:r>
      <w:r w:rsidR="00FD5442" w:rsidRPr="00545A40">
        <w:rPr>
          <w:sz w:val="24"/>
          <w:szCs w:val="24"/>
        </w:rPr>
        <w:t>8</w:t>
      </w:r>
      <w:r w:rsidR="00532D91" w:rsidRPr="00545A40">
        <w:rPr>
          <w:sz w:val="24"/>
          <w:szCs w:val="24"/>
        </w:rPr>
        <w:t>. Механизмы достижения целевых ориентиров в системе условий …………………………………………………………………………………</w:t>
      </w:r>
      <w:r w:rsidR="00FC31E5" w:rsidRPr="00545A40">
        <w:rPr>
          <w:sz w:val="24"/>
          <w:szCs w:val="24"/>
        </w:rPr>
        <w:t>..</w:t>
      </w:r>
      <w:r w:rsidR="004F1D60" w:rsidRPr="00545A40">
        <w:rPr>
          <w:sz w:val="24"/>
          <w:szCs w:val="24"/>
        </w:rPr>
        <w:t>463</w:t>
      </w:r>
    </w:p>
    <w:p w:rsidR="007829A4" w:rsidRPr="00545A40" w:rsidRDefault="007829A4" w:rsidP="00600D19">
      <w:pPr>
        <w:pStyle w:val="31"/>
        <w:spacing w:line="240" w:lineRule="auto"/>
        <w:rPr>
          <w:sz w:val="24"/>
          <w:szCs w:val="24"/>
        </w:rPr>
      </w:pPr>
    </w:p>
    <w:p w:rsidR="007829A4" w:rsidRPr="00545A40" w:rsidRDefault="007829A4" w:rsidP="00600D19">
      <w:pPr>
        <w:pStyle w:val="31"/>
        <w:rPr>
          <w:sz w:val="24"/>
          <w:szCs w:val="24"/>
        </w:rPr>
      </w:pPr>
    </w:p>
    <w:p w:rsidR="00304018" w:rsidRPr="00545A40" w:rsidRDefault="00304018" w:rsidP="00304018">
      <w:pPr>
        <w:rPr>
          <w:sz w:val="24"/>
          <w:szCs w:val="24"/>
        </w:rPr>
      </w:pPr>
    </w:p>
    <w:p w:rsidR="0077172B" w:rsidRPr="00545A40" w:rsidRDefault="0077172B" w:rsidP="00304018">
      <w:pPr>
        <w:rPr>
          <w:sz w:val="24"/>
          <w:szCs w:val="24"/>
        </w:rPr>
      </w:pPr>
    </w:p>
    <w:p w:rsidR="0077172B" w:rsidRPr="00545A40" w:rsidRDefault="0077172B" w:rsidP="00304018">
      <w:pPr>
        <w:rPr>
          <w:sz w:val="24"/>
          <w:szCs w:val="24"/>
        </w:rPr>
      </w:pPr>
    </w:p>
    <w:p w:rsidR="0077172B" w:rsidRPr="00545A40" w:rsidRDefault="0077172B" w:rsidP="00304018">
      <w:pPr>
        <w:rPr>
          <w:sz w:val="24"/>
          <w:szCs w:val="24"/>
        </w:rPr>
      </w:pPr>
    </w:p>
    <w:p w:rsidR="0077172B" w:rsidRPr="00545A40" w:rsidRDefault="0077172B" w:rsidP="00304018">
      <w:pPr>
        <w:rPr>
          <w:sz w:val="24"/>
          <w:szCs w:val="24"/>
        </w:rPr>
      </w:pPr>
    </w:p>
    <w:p w:rsidR="00232C1F" w:rsidRPr="00545A40" w:rsidRDefault="00232C1F" w:rsidP="00304018">
      <w:pPr>
        <w:rPr>
          <w:sz w:val="24"/>
          <w:szCs w:val="24"/>
        </w:rPr>
      </w:pPr>
    </w:p>
    <w:p w:rsidR="00CC67C4" w:rsidRPr="00545A40" w:rsidRDefault="00CC67C4" w:rsidP="00AB54EE">
      <w:pPr>
        <w:rPr>
          <w:rFonts w:ascii="Times New Roman" w:hAnsi="Times New Roman" w:cs="Times New Roman"/>
          <w:sz w:val="24"/>
          <w:szCs w:val="24"/>
        </w:rPr>
      </w:pPr>
    </w:p>
    <w:p w:rsidR="00ED2B77" w:rsidRPr="00545A40" w:rsidRDefault="00ED2B77" w:rsidP="00600D19">
      <w:pPr>
        <w:pStyle w:val="31"/>
        <w:rPr>
          <w:sz w:val="24"/>
          <w:szCs w:val="24"/>
        </w:rPr>
      </w:pPr>
    </w:p>
    <w:p w:rsidR="005E1FD3" w:rsidRPr="00545A40" w:rsidRDefault="005E1FD3" w:rsidP="00600D19">
      <w:pPr>
        <w:pStyle w:val="31"/>
        <w:rPr>
          <w:sz w:val="24"/>
          <w:szCs w:val="24"/>
        </w:rPr>
      </w:pPr>
      <w:r w:rsidRPr="00545A40">
        <w:rPr>
          <w:sz w:val="24"/>
          <w:szCs w:val="24"/>
        </w:rPr>
        <w:lastRenderedPageBreak/>
        <w:t>Общие положения</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Основная образовательная программа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 (далее — Стандарт) к структуре основной образовательной программы,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 Основная образовательная программа ос</w:t>
      </w:r>
      <w:r w:rsidR="00A27463" w:rsidRPr="00545A40">
        <w:rPr>
          <w:rFonts w:ascii="Times New Roman" w:hAnsi="Times New Roman" w:cs="Times New Roman"/>
          <w:sz w:val="24"/>
          <w:szCs w:val="24"/>
        </w:rPr>
        <w:t>новного общего образования  МБОО</w:t>
      </w:r>
      <w:r w:rsidRPr="00545A40">
        <w:rPr>
          <w:rFonts w:ascii="Times New Roman" w:hAnsi="Times New Roman" w:cs="Times New Roman"/>
          <w:sz w:val="24"/>
          <w:szCs w:val="24"/>
        </w:rPr>
        <w:t xml:space="preserve"> «Усть – Таттинской СОШ им. Н.Д. Неустроева» разработана с учётом типа и вида образовательного учреждения, а также образовательных потребностей и запросов участников образовательного процесса.</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Основная образовательная программа основного общего образования в соответствии с требованиями Стандарта содержит три раздела: целевой, содержательный и организационный.</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Целевой раздел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r w:rsidR="00FF7F87" w:rsidRPr="00545A40">
        <w:rPr>
          <w:rFonts w:ascii="Times New Roman" w:hAnsi="Times New Roman" w:cs="Times New Roman"/>
          <w:sz w:val="24"/>
          <w:szCs w:val="24"/>
        </w:rPr>
        <w:t xml:space="preserve"> </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Целевой раздел включает: </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пояснительную записку;</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планируемые результаты освоения обучающимися основной образовательной программы основного общего образования;</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систему оценки достижения планируемых результатов освоения основной образовательной программы основного общего образования.</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Содержательный 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 программу развития универсальных учебных действий на ступени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 программы отдельных учебных предметов, курсов;</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программу воспитания и социализации обучающихся на ступени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программу индивидуализации и коррекционной работы;</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Организационный 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Организационный раздел включает:</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учебный план основного общего образования как один из основных механизмов реализации основной образовательной программы;</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систему условий реализации основной образовательной программы в соответствии с требованиями Стандарта.</w:t>
      </w:r>
    </w:p>
    <w:p w:rsidR="005E1FD3" w:rsidRPr="00545A40" w:rsidRDefault="005E1FD3" w:rsidP="00CC67C4">
      <w:pPr>
        <w:spacing w:line="360" w:lineRule="auto"/>
        <w:contextualSpacing/>
        <w:rPr>
          <w:rFonts w:ascii="Times New Roman" w:hAnsi="Times New Roman" w:cs="Times New Roman"/>
          <w:sz w:val="24"/>
          <w:szCs w:val="24"/>
        </w:rPr>
      </w:pPr>
    </w:p>
    <w:p w:rsidR="005E1FD3" w:rsidRPr="00545A40" w:rsidRDefault="005E1FD3" w:rsidP="00CC67C4">
      <w:pPr>
        <w:spacing w:line="360" w:lineRule="auto"/>
        <w:contextualSpacing/>
        <w:rPr>
          <w:rFonts w:ascii="Times New Roman" w:hAnsi="Times New Roman" w:cs="Times New Roman"/>
          <w:b/>
          <w:sz w:val="24"/>
          <w:szCs w:val="24"/>
        </w:rPr>
      </w:pPr>
      <w:r w:rsidRPr="00545A40">
        <w:rPr>
          <w:rFonts w:ascii="Times New Roman" w:hAnsi="Times New Roman" w:cs="Times New Roman"/>
          <w:b/>
          <w:sz w:val="24"/>
          <w:szCs w:val="24"/>
        </w:rPr>
        <w:t>I.</w:t>
      </w:r>
      <w:r w:rsidRPr="00545A40">
        <w:rPr>
          <w:rFonts w:ascii="Times New Roman" w:hAnsi="Times New Roman" w:cs="Times New Roman"/>
          <w:b/>
          <w:sz w:val="24"/>
          <w:szCs w:val="24"/>
        </w:rPr>
        <w:tab/>
        <w:t>Целевой раздел ООП ООО</w:t>
      </w:r>
    </w:p>
    <w:p w:rsidR="005E1FD3" w:rsidRPr="00545A40" w:rsidRDefault="005E1FD3" w:rsidP="00CC67C4">
      <w:pPr>
        <w:spacing w:line="360" w:lineRule="auto"/>
        <w:contextualSpacing/>
        <w:rPr>
          <w:rFonts w:ascii="Times New Roman" w:hAnsi="Times New Roman" w:cs="Times New Roman"/>
          <w:b/>
          <w:sz w:val="24"/>
          <w:szCs w:val="24"/>
        </w:rPr>
      </w:pPr>
      <w:r w:rsidRPr="00545A40">
        <w:rPr>
          <w:rFonts w:ascii="Times New Roman" w:hAnsi="Times New Roman" w:cs="Times New Roman"/>
          <w:b/>
          <w:sz w:val="24"/>
          <w:szCs w:val="24"/>
        </w:rPr>
        <w:t>1.1.</w:t>
      </w:r>
      <w:r w:rsidRPr="00545A40">
        <w:rPr>
          <w:rFonts w:ascii="Times New Roman" w:hAnsi="Times New Roman" w:cs="Times New Roman"/>
          <w:b/>
          <w:sz w:val="24"/>
          <w:szCs w:val="24"/>
        </w:rPr>
        <w:tab/>
        <w:t>Пояснительная записка</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Образовательная программа школы основана на  введенную в федеральный  реестр одобренную образовательную программу ООО.</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Усть - Таттинская  школа открыта в 1921 году.   В 1991 году Усть – Таттинской средней школе присвоено имя Николая Денисовича Неустроева. </w:t>
      </w:r>
    </w:p>
    <w:p w:rsidR="00682E09"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Средняя школа реорганизована в Муниципальное Общеобразовательное Учреждение Постановлением Главы Муниципального района «Таттинский улус» от 01.04 12.2011 г. В своей деятельности Школа руководствуется Конституциями Российской Федерации, Республика Саха (Якутия), Федеральным законом РФ «О некоммерческих организациях», Законами РФ и Р</w:t>
      </w:r>
      <w:r w:rsidR="005626C3" w:rsidRPr="00545A40">
        <w:rPr>
          <w:rFonts w:ascii="Times New Roman" w:hAnsi="Times New Roman" w:cs="Times New Roman"/>
          <w:sz w:val="24"/>
          <w:szCs w:val="24"/>
        </w:rPr>
        <w:t>С (Я) «Об образовании», «Об У</w:t>
      </w:r>
      <w:r w:rsidRPr="00545A40">
        <w:rPr>
          <w:rFonts w:ascii="Times New Roman" w:hAnsi="Times New Roman" w:cs="Times New Roman"/>
          <w:sz w:val="24"/>
          <w:szCs w:val="24"/>
        </w:rPr>
        <w:t>чителе», Типовым Положением «Об общеобразовательном учреждении», «О правах ребёнка», договором с учредителем и настоящим Уставом, постановлениями и распоряжениями Главы Муниципального района «Таттинский улус». Отношения Учреждения с обучающимися и их родителями (законными представителями) регулируются Уставом и Положениями.   Школа создана в целях реализации права граждан на образование, гарантии общедоступности и бесплатности начального общего, основного общего, среднего полного общего образования.</w:t>
      </w:r>
      <w:r w:rsidR="00ED2B77" w:rsidRPr="00545A40">
        <w:rPr>
          <w:rFonts w:ascii="Times New Roman" w:hAnsi="Times New Roman" w:cs="Times New Roman"/>
          <w:sz w:val="24"/>
          <w:szCs w:val="24"/>
        </w:rPr>
        <w:t xml:space="preserve"> </w:t>
      </w:r>
      <w:r w:rsidR="00682E09" w:rsidRPr="00545A40">
        <w:rPr>
          <w:rFonts w:ascii="Times New Roman" w:hAnsi="Times New Roman" w:cs="Times New Roman"/>
          <w:sz w:val="24"/>
          <w:szCs w:val="24"/>
        </w:rPr>
        <w:t>Обучение ведется на русском и родном (якутском) языках.</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В октябре 2010 г. школа защитила статус агрошколы (допол. прил. к лицензии А №152981 от 3.07.2009 г), получила лицензию на право ведения профессиональной образовательной деятельности по специальностям «овощевод», «художник росписи по дереву</w:t>
      </w:r>
      <w:r w:rsidR="00A25427" w:rsidRPr="00545A40">
        <w:rPr>
          <w:rFonts w:ascii="Times New Roman" w:hAnsi="Times New Roman" w:cs="Times New Roman"/>
          <w:sz w:val="24"/>
          <w:szCs w:val="24"/>
        </w:rPr>
        <w:t xml:space="preserve"> 3 разряда»,</w:t>
      </w:r>
      <w:r w:rsidRPr="00545A40">
        <w:rPr>
          <w:rFonts w:ascii="Times New Roman" w:hAnsi="Times New Roman" w:cs="Times New Roman"/>
          <w:sz w:val="24"/>
          <w:szCs w:val="24"/>
        </w:rPr>
        <w:t xml:space="preserve"> «тракторист категории «В», «С». </w:t>
      </w:r>
    </w:p>
    <w:p w:rsidR="00636F10" w:rsidRPr="00545A40" w:rsidRDefault="00636F10" w:rsidP="00CC67C4">
      <w:pPr>
        <w:spacing w:line="360" w:lineRule="auto"/>
        <w:contextualSpacing/>
        <w:rPr>
          <w:rFonts w:ascii="Times New Roman" w:hAnsi="Times New Roman" w:cs="Times New Roman"/>
          <w:sz w:val="24"/>
          <w:szCs w:val="24"/>
        </w:rPr>
      </w:pP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                                                                             Общая социокультурная характеристика села</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Территориально-административная и хозяйственно-экономическая характеристика.</w:t>
      </w:r>
    </w:p>
    <w:p w:rsidR="003870D4"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Территория -  1,7 тыс. кв.км. Наслег расположен на левом берегу реки Алдан, на устье речки Таатта. Расстояние от районного центра с.Ытык-Кюель – 82 км.    Основу экономики села составляет сельское хозяйство, главная отрасль – животноводство: мясо-молочное скотоводство и табунное коневодство, наряду с этим возделывается картофель, овощи и кормовая культура.  В наслеге функционируют 16 государственных организаций и предприятий.</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Демографическая ситуация наслега </w:t>
      </w:r>
    </w:p>
    <w:p w:rsidR="003870D4" w:rsidRPr="00545A40" w:rsidRDefault="003870D4" w:rsidP="00CC67C4">
      <w:pPr>
        <w:spacing w:line="360" w:lineRule="auto"/>
        <w:contextualSpacing/>
        <w:rPr>
          <w:rFonts w:ascii="Times New Roman" w:hAnsi="Times New Roman" w:cs="Times New Roman"/>
          <w:sz w:val="24"/>
          <w:szCs w:val="24"/>
        </w:rPr>
      </w:pPr>
    </w:p>
    <w:tbl>
      <w:tblPr>
        <w:tblW w:w="8755" w:type="dxa"/>
        <w:tblCellMar>
          <w:left w:w="0" w:type="dxa"/>
          <w:right w:w="0" w:type="dxa"/>
        </w:tblCellMar>
        <w:tblLook w:val="04A0" w:firstRow="1" w:lastRow="0" w:firstColumn="1" w:lastColumn="0" w:noHBand="0" w:noVBand="1"/>
      </w:tblPr>
      <w:tblGrid>
        <w:gridCol w:w="2260"/>
        <w:gridCol w:w="2243"/>
        <w:gridCol w:w="2693"/>
        <w:gridCol w:w="1559"/>
      </w:tblGrid>
      <w:tr w:rsidR="003870D4" w:rsidRPr="00545A40" w:rsidTr="008D1918">
        <w:trPr>
          <w:trHeight w:val="514"/>
        </w:trPr>
        <w:tc>
          <w:tcPr>
            <w:tcW w:w="2260" w:type="dxa"/>
            <w:tcBorders>
              <w:top w:val="single" w:sz="8" w:space="0" w:color="000000"/>
              <w:left w:val="single" w:sz="8" w:space="0" w:color="000000"/>
              <w:bottom w:val="single" w:sz="8" w:space="0" w:color="000000"/>
              <w:right w:val="single" w:sz="8" w:space="0" w:color="000000"/>
            </w:tcBorders>
            <w:shd w:val="clear" w:color="auto" w:fill="FFFFFF"/>
            <w:tcMar>
              <w:top w:w="17" w:type="dxa"/>
              <w:left w:w="108" w:type="dxa"/>
              <w:bottom w:w="0" w:type="dxa"/>
              <w:right w:w="108" w:type="dxa"/>
            </w:tcMar>
            <w:hideMark/>
          </w:tcPr>
          <w:p w:rsidR="003870D4" w:rsidRPr="00545A40" w:rsidRDefault="003870D4" w:rsidP="008D1918">
            <w:pPr>
              <w:jc w:val="both"/>
              <w:rPr>
                <w:sz w:val="24"/>
                <w:szCs w:val="24"/>
              </w:rPr>
            </w:pPr>
            <w:r w:rsidRPr="00545A40">
              <w:rPr>
                <w:kern w:val="24"/>
                <w:sz w:val="24"/>
                <w:szCs w:val="24"/>
              </w:rPr>
              <w:t xml:space="preserve">   Года </w:t>
            </w:r>
          </w:p>
        </w:tc>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17" w:type="dxa"/>
              <w:left w:w="108" w:type="dxa"/>
              <w:bottom w:w="0" w:type="dxa"/>
              <w:right w:w="108" w:type="dxa"/>
            </w:tcMar>
            <w:hideMark/>
          </w:tcPr>
          <w:p w:rsidR="003870D4" w:rsidRPr="00545A40" w:rsidRDefault="003870D4" w:rsidP="008D1918">
            <w:pPr>
              <w:jc w:val="both"/>
              <w:rPr>
                <w:sz w:val="24"/>
                <w:szCs w:val="24"/>
              </w:rPr>
            </w:pPr>
            <w:r w:rsidRPr="00545A40">
              <w:rPr>
                <w:kern w:val="24"/>
                <w:sz w:val="24"/>
                <w:szCs w:val="24"/>
                <w:lang w:val="en-US"/>
              </w:rPr>
              <w:t>Числ. населения</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17" w:type="dxa"/>
              <w:left w:w="108" w:type="dxa"/>
              <w:bottom w:w="0" w:type="dxa"/>
              <w:right w:w="108" w:type="dxa"/>
            </w:tcMar>
            <w:hideMark/>
          </w:tcPr>
          <w:p w:rsidR="003870D4" w:rsidRPr="00545A40" w:rsidRDefault="00636F10" w:rsidP="008D1918">
            <w:pPr>
              <w:jc w:val="both"/>
              <w:rPr>
                <w:sz w:val="24"/>
                <w:szCs w:val="24"/>
              </w:rPr>
            </w:pPr>
            <w:r w:rsidRPr="00545A40">
              <w:rPr>
                <w:kern w:val="24"/>
                <w:sz w:val="24"/>
                <w:szCs w:val="24"/>
              </w:rPr>
              <w:t xml:space="preserve">             </w:t>
            </w:r>
            <w:r w:rsidR="003870D4" w:rsidRPr="00545A40">
              <w:rPr>
                <w:kern w:val="24"/>
                <w:sz w:val="24"/>
                <w:szCs w:val="24"/>
              </w:rPr>
              <w:t>Р</w:t>
            </w:r>
            <w:r w:rsidR="003870D4" w:rsidRPr="00545A40">
              <w:rPr>
                <w:kern w:val="24"/>
                <w:sz w:val="24"/>
                <w:szCs w:val="24"/>
                <w:lang w:val="en-US"/>
              </w:rPr>
              <w:t>одилось</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7" w:type="dxa"/>
              <w:left w:w="108" w:type="dxa"/>
              <w:bottom w:w="0" w:type="dxa"/>
              <w:right w:w="108" w:type="dxa"/>
            </w:tcMar>
            <w:hideMark/>
          </w:tcPr>
          <w:p w:rsidR="003870D4" w:rsidRPr="00545A40" w:rsidRDefault="00636F10" w:rsidP="008D1918">
            <w:pPr>
              <w:jc w:val="both"/>
              <w:rPr>
                <w:sz w:val="24"/>
                <w:szCs w:val="24"/>
              </w:rPr>
            </w:pPr>
            <w:r w:rsidRPr="00545A40">
              <w:rPr>
                <w:kern w:val="24"/>
                <w:sz w:val="24"/>
                <w:szCs w:val="24"/>
              </w:rPr>
              <w:t xml:space="preserve">    </w:t>
            </w:r>
            <w:r w:rsidR="003870D4" w:rsidRPr="00545A40">
              <w:rPr>
                <w:kern w:val="24"/>
                <w:sz w:val="24"/>
                <w:szCs w:val="24"/>
              </w:rPr>
              <w:t>У</w:t>
            </w:r>
            <w:r w:rsidR="003870D4" w:rsidRPr="00545A40">
              <w:rPr>
                <w:kern w:val="24"/>
                <w:sz w:val="24"/>
                <w:szCs w:val="24"/>
                <w:lang w:val="en-US"/>
              </w:rPr>
              <w:t>мерло</w:t>
            </w:r>
          </w:p>
        </w:tc>
      </w:tr>
      <w:tr w:rsidR="003870D4" w:rsidRPr="00545A40" w:rsidTr="008D1918">
        <w:trPr>
          <w:trHeight w:val="380"/>
        </w:trPr>
        <w:tc>
          <w:tcPr>
            <w:tcW w:w="2260" w:type="dxa"/>
            <w:tcBorders>
              <w:top w:val="single" w:sz="8" w:space="0" w:color="000000"/>
              <w:left w:val="single" w:sz="8" w:space="0" w:color="000000"/>
              <w:bottom w:val="single" w:sz="8" w:space="0" w:color="000000"/>
              <w:right w:val="single" w:sz="8" w:space="0" w:color="000000"/>
            </w:tcBorders>
            <w:shd w:val="clear" w:color="auto" w:fill="FFFFFF"/>
            <w:tcMar>
              <w:top w:w="17" w:type="dxa"/>
              <w:left w:w="108" w:type="dxa"/>
              <w:bottom w:w="0" w:type="dxa"/>
              <w:right w:w="108" w:type="dxa"/>
            </w:tcMar>
            <w:hideMark/>
          </w:tcPr>
          <w:p w:rsidR="003870D4" w:rsidRPr="00545A40" w:rsidRDefault="003870D4" w:rsidP="008D1918">
            <w:pPr>
              <w:jc w:val="both"/>
              <w:rPr>
                <w:sz w:val="24"/>
                <w:szCs w:val="24"/>
              </w:rPr>
            </w:pPr>
            <w:r w:rsidRPr="00545A40">
              <w:rPr>
                <w:bCs/>
                <w:shadow/>
                <w:kern w:val="24"/>
                <w:sz w:val="24"/>
                <w:szCs w:val="24"/>
                <w:lang w:val="en-US"/>
              </w:rPr>
              <w:t xml:space="preserve"> 2005 </w:t>
            </w:r>
          </w:p>
        </w:tc>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17" w:type="dxa"/>
              <w:left w:w="108" w:type="dxa"/>
              <w:bottom w:w="0" w:type="dxa"/>
              <w:right w:w="108" w:type="dxa"/>
            </w:tcMar>
            <w:hideMark/>
          </w:tcPr>
          <w:p w:rsidR="003870D4" w:rsidRPr="00545A40" w:rsidRDefault="003870D4" w:rsidP="003870D4">
            <w:pPr>
              <w:jc w:val="center"/>
              <w:rPr>
                <w:sz w:val="24"/>
                <w:szCs w:val="24"/>
              </w:rPr>
            </w:pPr>
            <w:r w:rsidRPr="00545A40">
              <w:rPr>
                <w:bCs/>
                <w:shadow/>
                <w:kern w:val="24"/>
                <w:sz w:val="24"/>
                <w:szCs w:val="24"/>
                <w:lang w:val="en-US"/>
              </w:rPr>
              <w:t>1272</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17" w:type="dxa"/>
              <w:left w:w="108" w:type="dxa"/>
              <w:bottom w:w="0" w:type="dxa"/>
              <w:right w:w="108" w:type="dxa"/>
            </w:tcMar>
            <w:hideMark/>
          </w:tcPr>
          <w:p w:rsidR="003870D4" w:rsidRPr="00545A40" w:rsidRDefault="003870D4" w:rsidP="003870D4">
            <w:pPr>
              <w:jc w:val="center"/>
              <w:rPr>
                <w:sz w:val="24"/>
                <w:szCs w:val="24"/>
              </w:rPr>
            </w:pPr>
            <w:r w:rsidRPr="00545A40">
              <w:rPr>
                <w:bCs/>
                <w:shadow/>
                <w:kern w:val="24"/>
                <w:sz w:val="24"/>
                <w:szCs w:val="24"/>
                <w:lang w:val="en-US"/>
              </w:rPr>
              <w:t>22</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7" w:type="dxa"/>
              <w:left w:w="108" w:type="dxa"/>
              <w:bottom w:w="0" w:type="dxa"/>
              <w:right w:w="108" w:type="dxa"/>
            </w:tcMar>
            <w:hideMark/>
          </w:tcPr>
          <w:p w:rsidR="003870D4" w:rsidRPr="00545A40" w:rsidRDefault="003870D4" w:rsidP="003870D4">
            <w:pPr>
              <w:jc w:val="center"/>
              <w:rPr>
                <w:sz w:val="24"/>
                <w:szCs w:val="24"/>
              </w:rPr>
            </w:pPr>
            <w:r w:rsidRPr="00545A40">
              <w:rPr>
                <w:bCs/>
                <w:shadow/>
                <w:kern w:val="24"/>
                <w:sz w:val="24"/>
                <w:szCs w:val="24"/>
                <w:lang w:val="en-US"/>
              </w:rPr>
              <w:t>8</w:t>
            </w:r>
          </w:p>
        </w:tc>
      </w:tr>
      <w:tr w:rsidR="003870D4" w:rsidRPr="00545A40" w:rsidTr="008D1918">
        <w:trPr>
          <w:trHeight w:val="258"/>
        </w:trPr>
        <w:tc>
          <w:tcPr>
            <w:tcW w:w="2260" w:type="dxa"/>
            <w:tcBorders>
              <w:top w:val="single" w:sz="8" w:space="0" w:color="000000"/>
              <w:left w:val="single" w:sz="8" w:space="0" w:color="000000"/>
              <w:bottom w:val="single" w:sz="8" w:space="0" w:color="000000"/>
              <w:right w:val="single" w:sz="8" w:space="0" w:color="000000"/>
            </w:tcBorders>
            <w:shd w:val="clear" w:color="auto" w:fill="FFFFFF"/>
            <w:tcMar>
              <w:top w:w="17" w:type="dxa"/>
              <w:left w:w="108" w:type="dxa"/>
              <w:bottom w:w="0" w:type="dxa"/>
              <w:right w:w="108" w:type="dxa"/>
            </w:tcMar>
            <w:hideMark/>
          </w:tcPr>
          <w:p w:rsidR="003870D4" w:rsidRPr="00545A40" w:rsidRDefault="003870D4" w:rsidP="008D1918">
            <w:pPr>
              <w:jc w:val="both"/>
              <w:rPr>
                <w:sz w:val="24"/>
                <w:szCs w:val="24"/>
              </w:rPr>
            </w:pPr>
            <w:r w:rsidRPr="00545A40">
              <w:rPr>
                <w:bCs/>
                <w:shadow/>
                <w:kern w:val="24"/>
                <w:sz w:val="24"/>
                <w:szCs w:val="24"/>
                <w:lang w:val="en-US"/>
              </w:rPr>
              <w:t xml:space="preserve"> 2006 </w:t>
            </w:r>
          </w:p>
        </w:tc>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17" w:type="dxa"/>
              <w:left w:w="108" w:type="dxa"/>
              <w:bottom w:w="0" w:type="dxa"/>
              <w:right w:w="108" w:type="dxa"/>
            </w:tcMar>
            <w:hideMark/>
          </w:tcPr>
          <w:p w:rsidR="003870D4" w:rsidRPr="00545A40" w:rsidRDefault="003870D4" w:rsidP="003870D4">
            <w:pPr>
              <w:jc w:val="center"/>
              <w:rPr>
                <w:sz w:val="24"/>
                <w:szCs w:val="24"/>
              </w:rPr>
            </w:pPr>
            <w:r w:rsidRPr="00545A40">
              <w:rPr>
                <w:bCs/>
                <w:shadow/>
                <w:kern w:val="24"/>
                <w:sz w:val="24"/>
                <w:szCs w:val="24"/>
                <w:lang w:val="en-US"/>
              </w:rPr>
              <w:t>1162</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17" w:type="dxa"/>
              <w:left w:w="108" w:type="dxa"/>
              <w:bottom w:w="0" w:type="dxa"/>
              <w:right w:w="108" w:type="dxa"/>
            </w:tcMar>
            <w:hideMark/>
          </w:tcPr>
          <w:p w:rsidR="003870D4" w:rsidRPr="00545A40" w:rsidRDefault="003870D4" w:rsidP="003870D4">
            <w:pPr>
              <w:jc w:val="center"/>
              <w:rPr>
                <w:sz w:val="24"/>
                <w:szCs w:val="24"/>
              </w:rPr>
            </w:pPr>
            <w:r w:rsidRPr="00545A40">
              <w:rPr>
                <w:bCs/>
                <w:shadow/>
                <w:kern w:val="24"/>
                <w:sz w:val="24"/>
                <w:szCs w:val="24"/>
              </w:rPr>
              <w:t>25</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7" w:type="dxa"/>
              <w:left w:w="108" w:type="dxa"/>
              <w:bottom w:w="0" w:type="dxa"/>
              <w:right w:w="108" w:type="dxa"/>
            </w:tcMar>
            <w:hideMark/>
          </w:tcPr>
          <w:p w:rsidR="003870D4" w:rsidRPr="00545A40" w:rsidRDefault="003870D4" w:rsidP="003870D4">
            <w:pPr>
              <w:jc w:val="center"/>
              <w:rPr>
                <w:sz w:val="24"/>
                <w:szCs w:val="24"/>
              </w:rPr>
            </w:pPr>
            <w:r w:rsidRPr="00545A40">
              <w:rPr>
                <w:bCs/>
                <w:shadow/>
                <w:kern w:val="24"/>
                <w:sz w:val="24"/>
                <w:szCs w:val="24"/>
                <w:lang w:val="en-US"/>
              </w:rPr>
              <w:t>8</w:t>
            </w:r>
          </w:p>
        </w:tc>
      </w:tr>
      <w:tr w:rsidR="003870D4" w:rsidRPr="00545A40" w:rsidTr="008D1918">
        <w:trPr>
          <w:trHeight w:val="320"/>
        </w:trPr>
        <w:tc>
          <w:tcPr>
            <w:tcW w:w="2260" w:type="dxa"/>
            <w:tcBorders>
              <w:top w:val="single" w:sz="8" w:space="0" w:color="000000"/>
              <w:left w:val="single" w:sz="8" w:space="0" w:color="000000"/>
              <w:bottom w:val="single" w:sz="8" w:space="0" w:color="000000"/>
              <w:right w:val="single" w:sz="8" w:space="0" w:color="000000"/>
            </w:tcBorders>
            <w:shd w:val="clear" w:color="auto" w:fill="FFFFFF"/>
            <w:tcMar>
              <w:top w:w="17" w:type="dxa"/>
              <w:left w:w="108" w:type="dxa"/>
              <w:bottom w:w="0" w:type="dxa"/>
              <w:right w:w="108" w:type="dxa"/>
            </w:tcMar>
            <w:hideMark/>
          </w:tcPr>
          <w:p w:rsidR="003870D4" w:rsidRPr="00545A40" w:rsidRDefault="003870D4" w:rsidP="008D1918">
            <w:pPr>
              <w:jc w:val="both"/>
              <w:rPr>
                <w:sz w:val="24"/>
                <w:szCs w:val="24"/>
              </w:rPr>
            </w:pPr>
            <w:r w:rsidRPr="00545A40">
              <w:rPr>
                <w:bCs/>
                <w:shadow/>
                <w:kern w:val="24"/>
                <w:sz w:val="24"/>
                <w:szCs w:val="24"/>
                <w:lang w:val="en-US"/>
              </w:rPr>
              <w:t xml:space="preserve"> 2007 </w:t>
            </w:r>
          </w:p>
        </w:tc>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17" w:type="dxa"/>
              <w:left w:w="108" w:type="dxa"/>
              <w:bottom w:w="0" w:type="dxa"/>
              <w:right w:w="108" w:type="dxa"/>
            </w:tcMar>
            <w:hideMark/>
          </w:tcPr>
          <w:p w:rsidR="003870D4" w:rsidRPr="00545A40" w:rsidRDefault="003870D4" w:rsidP="003870D4">
            <w:pPr>
              <w:jc w:val="center"/>
              <w:rPr>
                <w:sz w:val="24"/>
                <w:szCs w:val="24"/>
              </w:rPr>
            </w:pPr>
            <w:r w:rsidRPr="00545A40">
              <w:rPr>
                <w:bCs/>
                <w:shadow/>
                <w:kern w:val="24"/>
                <w:sz w:val="24"/>
                <w:szCs w:val="24"/>
                <w:lang w:val="en-US"/>
              </w:rPr>
              <w:t>1</w:t>
            </w:r>
            <w:r w:rsidRPr="00545A40">
              <w:rPr>
                <w:bCs/>
                <w:shadow/>
                <w:kern w:val="24"/>
                <w:sz w:val="24"/>
                <w:szCs w:val="24"/>
              </w:rPr>
              <w:t>288</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17" w:type="dxa"/>
              <w:left w:w="108" w:type="dxa"/>
              <w:bottom w:w="0" w:type="dxa"/>
              <w:right w:w="108" w:type="dxa"/>
            </w:tcMar>
            <w:hideMark/>
          </w:tcPr>
          <w:p w:rsidR="003870D4" w:rsidRPr="00545A40" w:rsidRDefault="003870D4" w:rsidP="003870D4">
            <w:pPr>
              <w:jc w:val="center"/>
              <w:rPr>
                <w:sz w:val="24"/>
                <w:szCs w:val="24"/>
              </w:rPr>
            </w:pPr>
            <w:r w:rsidRPr="00545A40">
              <w:rPr>
                <w:bCs/>
                <w:shadow/>
                <w:kern w:val="24"/>
                <w:sz w:val="24"/>
                <w:szCs w:val="24"/>
                <w:lang w:val="en-US"/>
              </w:rPr>
              <w:t>2</w:t>
            </w:r>
            <w:r w:rsidRPr="00545A40">
              <w:rPr>
                <w:bCs/>
                <w:shadow/>
                <w:kern w:val="24"/>
                <w:sz w:val="24"/>
                <w:szCs w:val="24"/>
              </w:rPr>
              <w:t>0</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7" w:type="dxa"/>
              <w:left w:w="108" w:type="dxa"/>
              <w:bottom w:w="0" w:type="dxa"/>
              <w:right w:w="108" w:type="dxa"/>
            </w:tcMar>
            <w:hideMark/>
          </w:tcPr>
          <w:p w:rsidR="003870D4" w:rsidRPr="00545A40" w:rsidRDefault="003870D4" w:rsidP="003870D4">
            <w:pPr>
              <w:jc w:val="center"/>
              <w:rPr>
                <w:sz w:val="24"/>
                <w:szCs w:val="24"/>
              </w:rPr>
            </w:pPr>
            <w:r w:rsidRPr="00545A40">
              <w:rPr>
                <w:bCs/>
                <w:shadow/>
                <w:kern w:val="24"/>
                <w:sz w:val="24"/>
                <w:szCs w:val="24"/>
              </w:rPr>
              <w:t>6</w:t>
            </w:r>
          </w:p>
        </w:tc>
      </w:tr>
      <w:tr w:rsidR="003870D4" w:rsidRPr="00545A40" w:rsidTr="008D1918">
        <w:trPr>
          <w:trHeight w:val="255"/>
        </w:trPr>
        <w:tc>
          <w:tcPr>
            <w:tcW w:w="2260" w:type="dxa"/>
            <w:tcBorders>
              <w:top w:val="single" w:sz="8" w:space="0" w:color="000000"/>
              <w:left w:val="single" w:sz="8" w:space="0" w:color="000000"/>
              <w:bottom w:val="single" w:sz="8" w:space="0" w:color="000000"/>
              <w:right w:val="single" w:sz="8" w:space="0" w:color="000000"/>
            </w:tcBorders>
            <w:shd w:val="clear" w:color="auto" w:fill="FFFFFF"/>
            <w:tcMar>
              <w:top w:w="17" w:type="dxa"/>
              <w:left w:w="108" w:type="dxa"/>
              <w:bottom w:w="0" w:type="dxa"/>
              <w:right w:w="108" w:type="dxa"/>
            </w:tcMar>
            <w:hideMark/>
          </w:tcPr>
          <w:p w:rsidR="003870D4" w:rsidRPr="00545A40" w:rsidRDefault="003870D4" w:rsidP="008D1918">
            <w:pPr>
              <w:jc w:val="both"/>
              <w:rPr>
                <w:sz w:val="24"/>
                <w:szCs w:val="24"/>
              </w:rPr>
            </w:pPr>
            <w:r w:rsidRPr="00545A40">
              <w:rPr>
                <w:bCs/>
                <w:shadow/>
                <w:kern w:val="24"/>
                <w:sz w:val="24"/>
                <w:szCs w:val="24"/>
                <w:lang w:val="en-US"/>
              </w:rPr>
              <w:t xml:space="preserve"> 2008 </w:t>
            </w:r>
          </w:p>
        </w:tc>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17" w:type="dxa"/>
              <w:left w:w="108" w:type="dxa"/>
              <w:bottom w:w="0" w:type="dxa"/>
              <w:right w:w="108" w:type="dxa"/>
            </w:tcMar>
            <w:hideMark/>
          </w:tcPr>
          <w:p w:rsidR="003870D4" w:rsidRPr="00545A40" w:rsidRDefault="003870D4" w:rsidP="003870D4">
            <w:pPr>
              <w:jc w:val="center"/>
              <w:rPr>
                <w:sz w:val="24"/>
                <w:szCs w:val="24"/>
              </w:rPr>
            </w:pPr>
            <w:r w:rsidRPr="00545A40">
              <w:rPr>
                <w:bCs/>
                <w:shadow/>
                <w:kern w:val="24"/>
                <w:sz w:val="24"/>
                <w:szCs w:val="24"/>
                <w:lang w:val="en-US"/>
              </w:rPr>
              <w:t>1312</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17" w:type="dxa"/>
              <w:left w:w="108" w:type="dxa"/>
              <w:bottom w:w="0" w:type="dxa"/>
              <w:right w:w="108" w:type="dxa"/>
            </w:tcMar>
            <w:hideMark/>
          </w:tcPr>
          <w:p w:rsidR="003870D4" w:rsidRPr="00545A40" w:rsidRDefault="003870D4" w:rsidP="003870D4">
            <w:pPr>
              <w:jc w:val="center"/>
              <w:rPr>
                <w:sz w:val="24"/>
                <w:szCs w:val="24"/>
              </w:rPr>
            </w:pPr>
            <w:r w:rsidRPr="00545A40">
              <w:rPr>
                <w:bCs/>
                <w:shadow/>
                <w:kern w:val="24"/>
                <w:sz w:val="24"/>
                <w:szCs w:val="24"/>
                <w:lang w:val="en-US"/>
              </w:rPr>
              <w:t>15</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7" w:type="dxa"/>
              <w:left w:w="108" w:type="dxa"/>
              <w:bottom w:w="0" w:type="dxa"/>
              <w:right w:w="108" w:type="dxa"/>
            </w:tcMar>
            <w:hideMark/>
          </w:tcPr>
          <w:p w:rsidR="003870D4" w:rsidRPr="00545A40" w:rsidRDefault="003870D4" w:rsidP="003870D4">
            <w:pPr>
              <w:jc w:val="center"/>
              <w:rPr>
                <w:sz w:val="24"/>
                <w:szCs w:val="24"/>
              </w:rPr>
            </w:pPr>
            <w:r w:rsidRPr="00545A40">
              <w:rPr>
                <w:bCs/>
                <w:shadow/>
                <w:kern w:val="24"/>
                <w:sz w:val="24"/>
                <w:szCs w:val="24"/>
                <w:lang w:val="en-US"/>
              </w:rPr>
              <w:t>12</w:t>
            </w:r>
          </w:p>
        </w:tc>
      </w:tr>
      <w:tr w:rsidR="003870D4" w:rsidRPr="00545A40" w:rsidTr="008D1918">
        <w:trPr>
          <w:trHeight w:val="316"/>
        </w:trPr>
        <w:tc>
          <w:tcPr>
            <w:tcW w:w="2260" w:type="dxa"/>
            <w:tcBorders>
              <w:top w:val="single" w:sz="8" w:space="0" w:color="000000"/>
              <w:left w:val="single" w:sz="8" w:space="0" w:color="000000"/>
              <w:bottom w:val="single" w:sz="8" w:space="0" w:color="000000"/>
              <w:right w:val="single" w:sz="8" w:space="0" w:color="000000"/>
            </w:tcBorders>
            <w:shd w:val="clear" w:color="auto" w:fill="FFFFFF"/>
            <w:tcMar>
              <w:top w:w="17" w:type="dxa"/>
              <w:left w:w="108" w:type="dxa"/>
              <w:bottom w:w="0" w:type="dxa"/>
              <w:right w:w="108" w:type="dxa"/>
            </w:tcMar>
            <w:hideMark/>
          </w:tcPr>
          <w:p w:rsidR="003870D4" w:rsidRPr="00545A40" w:rsidRDefault="003870D4" w:rsidP="008D1918">
            <w:pPr>
              <w:jc w:val="both"/>
              <w:rPr>
                <w:sz w:val="24"/>
                <w:szCs w:val="24"/>
              </w:rPr>
            </w:pPr>
            <w:r w:rsidRPr="00545A40">
              <w:rPr>
                <w:bCs/>
                <w:shadow/>
                <w:kern w:val="24"/>
                <w:sz w:val="24"/>
                <w:szCs w:val="24"/>
                <w:lang w:val="en-US"/>
              </w:rPr>
              <w:t xml:space="preserve"> 2009</w:t>
            </w:r>
          </w:p>
        </w:tc>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17" w:type="dxa"/>
              <w:left w:w="108" w:type="dxa"/>
              <w:bottom w:w="0" w:type="dxa"/>
              <w:right w:w="108" w:type="dxa"/>
            </w:tcMar>
            <w:hideMark/>
          </w:tcPr>
          <w:p w:rsidR="003870D4" w:rsidRPr="00545A40" w:rsidRDefault="003870D4" w:rsidP="003870D4">
            <w:pPr>
              <w:jc w:val="center"/>
              <w:rPr>
                <w:sz w:val="24"/>
                <w:szCs w:val="24"/>
              </w:rPr>
            </w:pPr>
            <w:r w:rsidRPr="00545A40">
              <w:rPr>
                <w:bCs/>
                <w:shadow/>
                <w:kern w:val="24"/>
                <w:sz w:val="24"/>
                <w:szCs w:val="24"/>
                <w:lang w:val="en-US"/>
              </w:rPr>
              <w:t>1318</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17" w:type="dxa"/>
              <w:left w:w="108" w:type="dxa"/>
              <w:bottom w:w="0" w:type="dxa"/>
              <w:right w:w="108" w:type="dxa"/>
            </w:tcMar>
            <w:hideMark/>
          </w:tcPr>
          <w:p w:rsidR="003870D4" w:rsidRPr="00545A40" w:rsidRDefault="003870D4" w:rsidP="003870D4">
            <w:pPr>
              <w:jc w:val="center"/>
              <w:rPr>
                <w:sz w:val="24"/>
                <w:szCs w:val="24"/>
              </w:rPr>
            </w:pPr>
            <w:r w:rsidRPr="00545A40">
              <w:rPr>
                <w:bCs/>
                <w:shadow/>
                <w:kern w:val="24"/>
                <w:sz w:val="24"/>
                <w:szCs w:val="24"/>
              </w:rPr>
              <w:t>24</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7" w:type="dxa"/>
              <w:left w:w="108" w:type="dxa"/>
              <w:bottom w:w="0" w:type="dxa"/>
              <w:right w:w="108" w:type="dxa"/>
            </w:tcMar>
            <w:hideMark/>
          </w:tcPr>
          <w:p w:rsidR="003870D4" w:rsidRPr="00545A40" w:rsidRDefault="003870D4" w:rsidP="003870D4">
            <w:pPr>
              <w:jc w:val="center"/>
              <w:rPr>
                <w:sz w:val="24"/>
                <w:szCs w:val="24"/>
              </w:rPr>
            </w:pPr>
            <w:r w:rsidRPr="00545A40">
              <w:rPr>
                <w:bCs/>
                <w:shadow/>
                <w:kern w:val="24"/>
                <w:sz w:val="24"/>
                <w:szCs w:val="24"/>
              </w:rPr>
              <w:t>8</w:t>
            </w:r>
          </w:p>
        </w:tc>
      </w:tr>
      <w:tr w:rsidR="003870D4" w:rsidRPr="00545A40" w:rsidTr="008D1918">
        <w:trPr>
          <w:trHeight w:val="251"/>
        </w:trPr>
        <w:tc>
          <w:tcPr>
            <w:tcW w:w="2260" w:type="dxa"/>
            <w:tcBorders>
              <w:top w:val="single" w:sz="8" w:space="0" w:color="000000"/>
              <w:left w:val="single" w:sz="8" w:space="0" w:color="000000"/>
              <w:bottom w:val="single" w:sz="8" w:space="0" w:color="000000"/>
              <w:right w:val="single" w:sz="8" w:space="0" w:color="000000"/>
            </w:tcBorders>
            <w:shd w:val="clear" w:color="auto" w:fill="FFFFFF"/>
            <w:tcMar>
              <w:top w:w="17" w:type="dxa"/>
              <w:left w:w="108" w:type="dxa"/>
              <w:bottom w:w="0" w:type="dxa"/>
              <w:right w:w="108" w:type="dxa"/>
            </w:tcMar>
            <w:hideMark/>
          </w:tcPr>
          <w:p w:rsidR="003870D4" w:rsidRPr="00545A40" w:rsidRDefault="003870D4" w:rsidP="008D1918">
            <w:pPr>
              <w:jc w:val="both"/>
              <w:rPr>
                <w:sz w:val="24"/>
                <w:szCs w:val="24"/>
              </w:rPr>
            </w:pPr>
            <w:r w:rsidRPr="00545A40">
              <w:rPr>
                <w:bCs/>
                <w:shadow/>
                <w:kern w:val="24"/>
                <w:sz w:val="24"/>
                <w:szCs w:val="24"/>
                <w:lang w:val="en-US"/>
              </w:rPr>
              <w:t>2010</w:t>
            </w:r>
          </w:p>
        </w:tc>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17" w:type="dxa"/>
              <w:left w:w="108" w:type="dxa"/>
              <w:bottom w:w="0" w:type="dxa"/>
              <w:right w:w="108" w:type="dxa"/>
            </w:tcMar>
            <w:hideMark/>
          </w:tcPr>
          <w:p w:rsidR="003870D4" w:rsidRPr="00545A40" w:rsidRDefault="003870D4" w:rsidP="003870D4">
            <w:pPr>
              <w:jc w:val="center"/>
              <w:rPr>
                <w:sz w:val="24"/>
                <w:szCs w:val="24"/>
              </w:rPr>
            </w:pPr>
            <w:r w:rsidRPr="00545A40">
              <w:rPr>
                <w:bCs/>
                <w:shadow/>
                <w:kern w:val="24"/>
                <w:sz w:val="24"/>
                <w:szCs w:val="24"/>
              </w:rPr>
              <w:t>1325</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17" w:type="dxa"/>
              <w:left w:w="108" w:type="dxa"/>
              <w:bottom w:w="0" w:type="dxa"/>
              <w:right w:w="108" w:type="dxa"/>
            </w:tcMar>
            <w:hideMark/>
          </w:tcPr>
          <w:p w:rsidR="003870D4" w:rsidRPr="00545A40" w:rsidRDefault="003870D4" w:rsidP="003870D4">
            <w:pPr>
              <w:jc w:val="center"/>
              <w:rPr>
                <w:sz w:val="24"/>
                <w:szCs w:val="24"/>
              </w:rPr>
            </w:pPr>
            <w:r w:rsidRPr="00545A40">
              <w:rPr>
                <w:bCs/>
                <w:shadow/>
                <w:kern w:val="24"/>
                <w:sz w:val="24"/>
                <w:szCs w:val="24"/>
              </w:rPr>
              <w:t>34</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7" w:type="dxa"/>
              <w:left w:w="108" w:type="dxa"/>
              <w:bottom w:w="0" w:type="dxa"/>
              <w:right w:w="108" w:type="dxa"/>
            </w:tcMar>
            <w:hideMark/>
          </w:tcPr>
          <w:p w:rsidR="003870D4" w:rsidRPr="00545A40" w:rsidRDefault="003870D4" w:rsidP="003870D4">
            <w:pPr>
              <w:jc w:val="center"/>
              <w:rPr>
                <w:sz w:val="24"/>
                <w:szCs w:val="24"/>
              </w:rPr>
            </w:pPr>
            <w:r w:rsidRPr="00545A40">
              <w:rPr>
                <w:bCs/>
                <w:shadow/>
                <w:kern w:val="24"/>
                <w:sz w:val="24"/>
                <w:szCs w:val="24"/>
              </w:rPr>
              <w:t>6</w:t>
            </w:r>
          </w:p>
        </w:tc>
      </w:tr>
      <w:tr w:rsidR="003870D4" w:rsidRPr="00545A40" w:rsidTr="008D1918">
        <w:trPr>
          <w:trHeight w:val="185"/>
        </w:trPr>
        <w:tc>
          <w:tcPr>
            <w:tcW w:w="2260" w:type="dxa"/>
            <w:tcBorders>
              <w:top w:val="single" w:sz="8" w:space="0" w:color="000000"/>
              <w:left w:val="single" w:sz="8" w:space="0" w:color="000000"/>
              <w:bottom w:val="single" w:sz="8" w:space="0" w:color="000000"/>
              <w:right w:val="single" w:sz="8" w:space="0" w:color="000000"/>
            </w:tcBorders>
            <w:shd w:val="clear" w:color="auto" w:fill="FFFFFF"/>
            <w:tcMar>
              <w:top w:w="17" w:type="dxa"/>
              <w:left w:w="108" w:type="dxa"/>
              <w:bottom w:w="0" w:type="dxa"/>
              <w:right w:w="108" w:type="dxa"/>
            </w:tcMar>
            <w:hideMark/>
          </w:tcPr>
          <w:p w:rsidR="003870D4" w:rsidRPr="00545A40" w:rsidRDefault="003870D4" w:rsidP="008D1918">
            <w:pPr>
              <w:jc w:val="both"/>
              <w:rPr>
                <w:sz w:val="24"/>
                <w:szCs w:val="24"/>
              </w:rPr>
            </w:pPr>
            <w:r w:rsidRPr="00545A40">
              <w:rPr>
                <w:bCs/>
                <w:shadow/>
                <w:kern w:val="24"/>
                <w:sz w:val="24"/>
                <w:szCs w:val="24"/>
                <w:lang w:val="en-US"/>
              </w:rPr>
              <w:t>2011</w:t>
            </w:r>
          </w:p>
        </w:tc>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17" w:type="dxa"/>
              <w:left w:w="108" w:type="dxa"/>
              <w:bottom w:w="0" w:type="dxa"/>
              <w:right w:w="108" w:type="dxa"/>
            </w:tcMar>
            <w:hideMark/>
          </w:tcPr>
          <w:p w:rsidR="003870D4" w:rsidRPr="00545A40" w:rsidRDefault="003870D4" w:rsidP="003870D4">
            <w:pPr>
              <w:jc w:val="center"/>
              <w:rPr>
                <w:sz w:val="24"/>
                <w:szCs w:val="24"/>
              </w:rPr>
            </w:pPr>
            <w:r w:rsidRPr="00545A40">
              <w:rPr>
                <w:bCs/>
                <w:shadow/>
                <w:kern w:val="24"/>
                <w:sz w:val="24"/>
                <w:szCs w:val="24"/>
              </w:rPr>
              <w:t>1329</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17" w:type="dxa"/>
              <w:left w:w="108" w:type="dxa"/>
              <w:bottom w:w="0" w:type="dxa"/>
              <w:right w:w="108" w:type="dxa"/>
            </w:tcMar>
            <w:hideMark/>
          </w:tcPr>
          <w:p w:rsidR="003870D4" w:rsidRPr="00545A40" w:rsidRDefault="003870D4" w:rsidP="003870D4">
            <w:pPr>
              <w:jc w:val="center"/>
              <w:rPr>
                <w:sz w:val="24"/>
                <w:szCs w:val="24"/>
              </w:rPr>
            </w:pPr>
            <w:r w:rsidRPr="00545A40">
              <w:rPr>
                <w:bCs/>
                <w:shadow/>
                <w:kern w:val="24"/>
                <w:sz w:val="24"/>
                <w:szCs w:val="24"/>
              </w:rPr>
              <w:t>18</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7" w:type="dxa"/>
              <w:left w:w="108" w:type="dxa"/>
              <w:bottom w:w="0" w:type="dxa"/>
              <w:right w:w="108" w:type="dxa"/>
            </w:tcMar>
            <w:hideMark/>
          </w:tcPr>
          <w:p w:rsidR="003870D4" w:rsidRPr="00545A40" w:rsidRDefault="003870D4" w:rsidP="003870D4">
            <w:pPr>
              <w:jc w:val="center"/>
              <w:rPr>
                <w:sz w:val="24"/>
                <w:szCs w:val="24"/>
              </w:rPr>
            </w:pPr>
            <w:r w:rsidRPr="00545A40">
              <w:rPr>
                <w:bCs/>
                <w:shadow/>
                <w:kern w:val="24"/>
                <w:sz w:val="24"/>
                <w:szCs w:val="24"/>
              </w:rPr>
              <w:t>14</w:t>
            </w:r>
          </w:p>
        </w:tc>
      </w:tr>
      <w:tr w:rsidR="003870D4" w:rsidRPr="00545A40" w:rsidTr="008D1918">
        <w:trPr>
          <w:trHeight w:val="104"/>
        </w:trPr>
        <w:tc>
          <w:tcPr>
            <w:tcW w:w="2260" w:type="dxa"/>
            <w:tcBorders>
              <w:top w:val="single" w:sz="8" w:space="0" w:color="000000"/>
              <w:left w:val="single" w:sz="8" w:space="0" w:color="000000"/>
              <w:bottom w:val="single" w:sz="8" w:space="0" w:color="000000"/>
              <w:right w:val="single" w:sz="8" w:space="0" w:color="000000"/>
            </w:tcBorders>
            <w:shd w:val="clear" w:color="auto" w:fill="FFFFFF"/>
            <w:tcMar>
              <w:top w:w="17" w:type="dxa"/>
              <w:left w:w="108" w:type="dxa"/>
              <w:bottom w:w="0" w:type="dxa"/>
              <w:right w:w="108" w:type="dxa"/>
            </w:tcMar>
            <w:hideMark/>
          </w:tcPr>
          <w:p w:rsidR="003870D4" w:rsidRPr="00545A40" w:rsidRDefault="003870D4" w:rsidP="008D1918">
            <w:pPr>
              <w:jc w:val="both"/>
              <w:rPr>
                <w:sz w:val="24"/>
                <w:szCs w:val="24"/>
              </w:rPr>
            </w:pPr>
            <w:r w:rsidRPr="00545A40">
              <w:rPr>
                <w:bCs/>
                <w:shadow/>
                <w:kern w:val="24"/>
                <w:sz w:val="24"/>
                <w:szCs w:val="24"/>
                <w:lang w:val="en-US"/>
              </w:rPr>
              <w:t>2012</w:t>
            </w:r>
          </w:p>
        </w:tc>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17" w:type="dxa"/>
              <w:left w:w="108" w:type="dxa"/>
              <w:bottom w:w="0" w:type="dxa"/>
              <w:right w:w="108" w:type="dxa"/>
            </w:tcMar>
            <w:hideMark/>
          </w:tcPr>
          <w:p w:rsidR="003870D4" w:rsidRPr="00545A40" w:rsidRDefault="003870D4" w:rsidP="003870D4">
            <w:pPr>
              <w:jc w:val="center"/>
              <w:rPr>
                <w:sz w:val="24"/>
                <w:szCs w:val="24"/>
              </w:rPr>
            </w:pPr>
            <w:r w:rsidRPr="00545A40">
              <w:rPr>
                <w:bCs/>
                <w:shadow/>
                <w:kern w:val="24"/>
                <w:sz w:val="24"/>
                <w:szCs w:val="24"/>
              </w:rPr>
              <w:t>1270</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17" w:type="dxa"/>
              <w:left w:w="108" w:type="dxa"/>
              <w:bottom w:w="0" w:type="dxa"/>
              <w:right w:w="108" w:type="dxa"/>
            </w:tcMar>
            <w:hideMark/>
          </w:tcPr>
          <w:p w:rsidR="003870D4" w:rsidRPr="00545A40" w:rsidRDefault="003870D4" w:rsidP="003870D4">
            <w:pPr>
              <w:jc w:val="center"/>
              <w:rPr>
                <w:sz w:val="24"/>
                <w:szCs w:val="24"/>
              </w:rPr>
            </w:pPr>
            <w:r w:rsidRPr="00545A40">
              <w:rPr>
                <w:bCs/>
                <w:shadow/>
                <w:kern w:val="24"/>
                <w:sz w:val="24"/>
                <w:szCs w:val="24"/>
              </w:rPr>
              <w:t>17</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7" w:type="dxa"/>
              <w:left w:w="108" w:type="dxa"/>
              <w:bottom w:w="0" w:type="dxa"/>
              <w:right w:w="108" w:type="dxa"/>
            </w:tcMar>
            <w:hideMark/>
          </w:tcPr>
          <w:p w:rsidR="003870D4" w:rsidRPr="00545A40" w:rsidRDefault="003870D4" w:rsidP="003870D4">
            <w:pPr>
              <w:jc w:val="center"/>
              <w:rPr>
                <w:sz w:val="24"/>
                <w:szCs w:val="24"/>
              </w:rPr>
            </w:pPr>
            <w:r w:rsidRPr="00545A40">
              <w:rPr>
                <w:bCs/>
                <w:shadow/>
                <w:kern w:val="24"/>
                <w:sz w:val="24"/>
                <w:szCs w:val="24"/>
              </w:rPr>
              <w:t>20</w:t>
            </w:r>
          </w:p>
        </w:tc>
      </w:tr>
      <w:tr w:rsidR="003870D4" w:rsidRPr="00545A40" w:rsidTr="008D1918">
        <w:trPr>
          <w:trHeight w:val="386"/>
        </w:trPr>
        <w:tc>
          <w:tcPr>
            <w:tcW w:w="2260" w:type="dxa"/>
            <w:tcBorders>
              <w:top w:val="single" w:sz="8" w:space="0" w:color="000000"/>
              <w:left w:val="single" w:sz="8" w:space="0" w:color="000000"/>
              <w:bottom w:val="single" w:sz="8" w:space="0" w:color="000000"/>
              <w:right w:val="single" w:sz="8" w:space="0" w:color="000000"/>
            </w:tcBorders>
            <w:shd w:val="clear" w:color="auto" w:fill="FFFFFF"/>
            <w:tcMar>
              <w:top w:w="17" w:type="dxa"/>
              <w:left w:w="108" w:type="dxa"/>
              <w:bottom w:w="0" w:type="dxa"/>
              <w:right w:w="108" w:type="dxa"/>
            </w:tcMar>
            <w:hideMark/>
          </w:tcPr>
          <w:p w:rsidR="003870D4" w:rsidRPr="00545A40" w:rsidRDefault="003870D4" w:rsidP="008D1918">
            <w:pPr>
              <w:jc w:val="both"/>
              <w:rPr>
                <w:sz w:val="24"/>
                <w:szCs w:val="24"/>
              </w:rPr>
            </w:pPr>
            <w:r w:rsidRPr="00545A40">
              <w:rPr>
                <w:bCs/>
                <w:shadow/>
                <w:kern w:val="24"/>
                <w:sz w:val="24"/>
                <w:szCs w:val="24"/>
                <w:lang w:val="en-US"/>
              </w:rPr>
              <w:lastRenderedPageBreak/>
              <w:t>2013</w:t>
            </w:r>
          </w:p>
        </w:tc>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17" w:type="dxa"/>
              <w:left w:w="108" w:type="dxa"/>
              <w:bottom w:w="0" w:type="dxa"/>
              <w:right w:w="108" w:type="dxa"/>
            </w:tcMar>
            <w:hideMark/>
          </w:tcPr>
          <w:p w:rsidR="003870D4" w:rsidRPr="00545A40" w:rsidRDefault="003870D4" w:rsidP="003870D4">
            <w:pPr>
              <w:jc w:val="center"/>
              <w:rPr>
                <w:sz w:val="24"/>
                <w:szCs w:val="24"/>
              </w:rPr>
            </w:pPr>
            <w:r w:rsidRPr="00545A40">
              <w:rPr>
                <w:bCs/>
                <w:shadow/>
                <w:kern w:val="24"/>
                <w:sz w:val="24"/>
                <w:szCs w:val="24"/>
              </w:rPr>
              <w:t>1228</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17" w:type="dxa"/>
              <w:left w:w="108" w:type="dxa"/>
              <w:bottom w:w="0" w:type="dxa"/>
              <w:right w:w="108" w:type="dxa"/>
            </w:tcMar>
            <w:hideMark/>
          </w:tcPr>
          <w:p w:rsidR="003870D4" w:rsidRPr="00545A40" w:rsidRDefault="003870D4" w:rsidP="003870D4">
            <w:pPr>
              <w:jc w:val="center"/>
              <w:rPr>
                <w:sz w:val="24"/>
                <w:szCs w:val="24"/>
              </w:rPr>
            </w:pPr>
            <w:r w:rsidRPr="00545A40">
              <w:rPr>
                <w:bCs/>
                <w:shadow/>
                <w:kern w:val="24"/>
                <w:sz w:val="24"/>
                <w:szCs w:val="24"/>
              </w:rPr>
              <w:t>17</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7" w:type="dxa"/>
              <w:left w:w="108" w:type="dxa"/>
              <w:bottom w:w="0" w:type="dxa"/>
              <w:right w:w="108" w:type="dxa"/>
            </w:tcMar>
            <w:hideMark/>
          </w:tcPr>
          <w:p w:rsidR="003870D4" w:rsidRPr="00545A40" w:rsidRDefault="003870D4" w:rsidP="003870D4">
            <w:pPr>
              <w:jc w:val="center"/>
              <w:rPr>
                <w:sz w:val="24"/>
                <w:szCs w:val="24"/>
              </w:rPr>
            </w:pPr>
            <w:r w:rsidRPr="00545A40">
              <w:rPr>
                <w:bCs/>
                <w:shadow/>
                <w:kern w:val="24"/>
                <w:sz w:val="24"/>
                <w:szCs w:val="24"/>
              </w:rPr>
              <w:t>8</w:t>
            </w:r>
          </w:p>
        </w:tc>
      </w:tr>
      <w:tr w:rsidR="003870D4" w:rsidRPr="00545A40" w:rsidTr="008D1918">
        <w:trPr>
          <w:trHeight w:val="386"/>
        </w:trPr>
        <w:tc>
          <w:tcPr>
            <w:tcW w:w="2260" w:type="dxa"/>
            <w:tcBorders>
              <w:top w:val="single" w:sz="8" w:space="0" w:color="000000"/>
              <w:left w:val="single" w:sz="8" w:space="0" w:color="000000"/>
              <w:bottom w:val="single" w:sz="8" w:space="0" w:color="000000"/>
              <w:right w:val="single" w:sz="8" w:space="0" w:color="000000"/>
            </w:tcBorders>
            <w:shd w:val="clear" w:color="auto" w:fill="FFFFFF"/>
            <w:tcMar>
              <w:top w:w="17" w:type="dxa"/>
              <w:left w:w="108" w:type="dxa"/>
              <w:bottom w:w="0" w:type="dxa"/>
              <w:right w:w="108" w:type="dxa"/>
            </w:tcMar>
            <w:hideMark/>
          </w:tcPr>
          <w:p w:rsidR="003870D4" w:rsidRPr="00545A40" w:rsidRDefault="003870D4" w:rsidP="008D1918">
            <w:pPr>
              <w:jc w:val="both"/>
              <w:rPr>
                <w:bCs/>
                <w:shadow/>
                <w:kern w:val="24"/>
                <w:sz w:val="24"/>
                <w:szCs w:val="24"/>
              </w:rPr>
            </w:pPr>
            <w:r w:rsidRPr="00545A40">
              <w:rPr>
                <w:bCs/>
                <w:shadow/>
                <w:kern w:val="24"/>
                <w:sz w:val="24"/>
                <w:szCs w:val="24"/>
              </w:rPr>
              <w:t>2014</w:t>
            </w:r>
          </w:p>
        </w:tc>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17" w:type="dxa"/>
              <w:left w:w="108" w:type="dxa"/>
              <w:bottom w:w="0" w:type="dxa"/>
              <w:right w:w="108" w:type="dxa"/>
            </w:tcMar>
            <w:hideMark/>
          </w:tcPr>
          <w:p w:rsidR="003870D4" w:rsidRPr="00545A40" w:rsidRDefault="003870D4" w:rsidP="003870D4">
            <w:pPr>
              <w:jc w:val="center"/>
              <w:rPr>
                <w:bCs/>
                <w:shadow/>
                <w:kern w:val="24"/>
                <w:sz w:val="24"/>
                <w:szCs w:val="24"/>
              </w:rPr>
            </w:pPr>
            <w:r w:rsidRPr="00545A40">
              <w:rPr>
                <w:bCs/>
                <w:shadow/>
                <w:kern w:val="24"/>
                <w:sz w:val="24"/>
                <w:szCs w:val="24"/>
              </w:rPr>
              <w:t>1225</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17" w:type="dxa"/>
              <w:left w:w="108" w:type="dxa"/>
              <w:bottom w:w="0" w:type="dxa"/>
              <w:right w:w="108" w:type="dxa"/>
            </w:tcMar>
            <w:hideMark/>
          </w:tcPr>
          <w:p w:rsidR="003870D4" w:rsidRPr="00545A40" w:rsidRDefault="003870D4" w:rsidP="003870D4">
            <w:pPr>
              <w:jc w:val="center"/>
              <w:rPr>
                <w:bCs/>
                <w:shadow/>
                <w:kern w:val="24"/>
                <w:sz w:val="24"/>
                <w:szCs w:val="24"/>
              </w:rPr>
            </w:pPr>
            <w:r w:rsidRPr="00545A40">
              <w:rPr>
                <w:bCs/>
                <w:shadow/>
                <w:kern w:val="24"/>
                <w:sz w:val="24"/>
                <w:szCs w:val="24"/>
              </w:rPr>
              <w:t>20</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7" w:type="dxa"/>
              <w:left w:w="108" w:type="dxa"/>
              <w:bottom w:w="0" w:type="dxa"/>
              <w:right w:w="108" w:type="dxa"/>
            </w:tcMar>
            <w:hideMark/>
          </w:tcPr>
          <w:p w:rsidR="003870D4" w:rsidRPr="00545A40" w:rsidRDefault="003870D4" w:rsidP="003870D4">
            <w:pPr>
              <w:jc w:val="center"/>
              <w:rPr>
                <w:bCs/>
                <w:shadow/>
                <w:kern w:val="24"/>
                <w:sz w:val="24"/>
                <w:szCs w:val="24"/>
              </w:rPr>
            </w:pPr>
            <w:r w:rsidRPr="00545A40">
              <w:rPr>
                <w:bCs/>
                <w:shadow/>
                <w:kern w:val="24"/>
                <w:sz w:val="24"/>
                <w:szCs w:val="24"/>
              </w:rPr>
              <w:t>11</w:t>
            </w:r>
          </w:p>
        </w:tc>
      </w:tr>
      <w:tr w:rsidR="003870D4" w:rsidRPr="00545A40" w:rsidTr="008D1918">
        <w:trPr>
          <w:trHeight w:val="386"/>
        </w:trPr>
        <w:tc>
          <w:tcPr>
            <w:tcW w:w="2260" w:type="dxa"/>
            <w:tcBorders>
              <w:top w:val="single" w:sz="8" w:space="0" w:color="000000"/>
              <w:left w:val="single" w:sz="8" w:space="0" w:color="000000"/>
              <w:bottom w:val="single" w:sz="8" w:space="0" w:color="000000"/>
              <w:right w:val="single" w:sz="8" w:space="0" w:color="000000"/>
            </w:tcBorders>
            <w:shd w:val="clear" w:color="auto" w:fill="FFFFFF"/>
            <w:tcMar>
              <w:top w:w="17" w:type="dxa"/>
              <w:left w:w="108" w:type="dxa"/>
              <w:bottom w:w="0" w:type="dxa"/>
              <w:right w:w="108" w:type="dxa"/>
            </w:tcMar>
            <w:hideMark/>
          </w:tcPr>
          <w:p w:rsidR="003870D4" w:rsidRPr="00545A40" w:rsidRDefault="003870D4" w:rsidP="008D1918">
            <w:pPr>
              <w:jc w:val="both"/>
              <w:rPr>
                <w:bCs/>
                <w:shadow/>
                <w:kern w:val="24"/>
                <w:sz w:val="24"/>
                <w:szCs w:val="24"/>
              </w:rPr>
            </w:pPr>
            <w:r w:rsidRPr="00545A40">
              <w:rPr>
                <w:bCs/>
                <w:shadow/>
                <w:kern w:val="24"/>
                <w:sz w:val="24"/>
                <w:szCs w:val="24"/>
              </w:rPr>
              <w:t>2015</w:t>
            </w:r>
          </w:p>
        </w:tc>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17" w:type="dxa"/>
              <w:left w:w="108" w:type="dxa"/>
              <w:bottom w:w="0" w:type="dxa"/>
              <w:right w:w="108" w:type="dxa"/>
            </w:tcMar>
            <w:hideMark/>
          </w:tcPr>
          <w:p w:rsidR="003870D4" w:rsidRPr="00545A40" w:rsidRDefault="00850F58" w:rsidP="003870D4">
            <w:pPr>
              <w:jc w:val="center"/>
              <w:rPr>
                <w:bCs/>
                <w:shadow/>
                <w:kern w:val="24"/>
                <w:sz w:val="24"/>
                <w:szCs w:val="24"/>
              </w:rPr>
            </w:pPr>
            <w:r w:rsidRPr="00545A40">
              <w:rPr>
                <w:bCs/>
                <w:shadow/>
                <w:kern w:val="24"/>
                <w:sz w:val="24"/>
                <w:szCs w:val="24"/>
              </w:rPr>
              <w:t>1202</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17" w:type="dxa"/>
              <w:left w:w="108" w:type="dxa"/>
              <w:bottom w:w="0" w:type="dxa"/>
              <w:right w:w="108" w:type="dxa"/>
            </w:tcMar>
            <w:hideMark/>
          </w:tcPr>
          <w:p w:rsidR="003870D4" w:rsidRPr="00545A40" w:rsidRDefault="00850F58" w:rsidP="003870D4">
            <w:pPr>
              <w:jc w:val="center"/>
              <w:rPr>
                <w:bCs/>
                <w:shadow/>
                <w:kern w:val="24"/>
                <w:sz w:val="24"/>
                <w:szCs w:val="24"/>
              </w:rPr>
            </w:pPr>
            <w:r w:rsidRPr="00545A40">
              <w:rPr>
                <w:bCs/>
                <w:shadow/>
                <w:kern w:val="24"/>
                <w:sz w:val="24"/>
                <w:szCs w:val="24"/>
              </w:rPr>
              <w:t>17</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7" w:type="dxa"/>
              <w:left w:w="108" w:type="dxa"/>
              <w:bottom w:w="0" w:type="dxa"/>
              <w:right w:w="108" w:type="dxa"/>
            </w:tcMar>
            <w:hideMark/>
          </w:tcPr>
          <w:p w:rsidR="003870D4" w:rsidRPr="00545A40" w:rsidRDefault="00850F58" w:rsidP="003870D4">
            <w:pPr>
              <w:jc w:val="center"/>
              <w:rPr>
                <w:bCs/>
                <w:shadow/>
                <w:kern w:val="24"/>
                <w:sz w:val="24"/>
                <w:szCs w:val="24"/>
              </w:rPr>
            </w:pPr>
            <w:r w:rsidRPr="00545A40">
              <w:rPr>
                <w:bCs/>
                <w:shadow/>
                <w:kern w:val="24"/>
                <w:sz w:val="24"/>
                <w:szCs w:val="24"/>
              </w:rPr>
              <w:t>10</w:t>
            </w:r>
          </w:p>
        </w:tc>
      </w:tr>
      <w:tr w:rsidR="005626C3" w:rsidRPr="00545A40" w:rsidTr="008D1918">
        <w:trPr>
          <w:trHeight w:val="386"/>
        </w:trPr>
        <w:tc>
          <w:tcPr>
            <w:tcW w:w="2260" w:type="dxa"/>
            <w:tcBorders>
              <w:top w:val="single" w:sz="8" w:space="0" w:color="000000"/>
              <w:left w:val="single" w:sz="8" w:space="0" w:color="000000"/>
              <w:bottom w:val="single" w:sz="8" w:space="0" w:color="000000"/>
              <w:right w:val="single" w:sz="8" w:space="0" w:color="000000"/>
            </w:tcBorders>
            <w:shd w:val="clear" w:color="auto" w:fill="FFFFFF"/>
            <w:tcMar>
              <w:top w:w="17" w:type="dxa"/>
              <w:left w:w="108" w:type="dxa"/>
              <w:bottom w:w="0" w:type="dxa"/>
              <w:right w:w="108" w:type="dxa"/>
            </w:tcMar>
          </w:tcPr>
          <w:p w:rsidR="005626C3" w:rsidRPr="00545A40" w:rsidRDefault="005626C3" w:rsidP="008D1918">
            <w:pPr>
              <w:jc w:val="both"/>
              <w:rPr>
                <w:bCs/>
                <w:shadow/>
                <w:kern w:val="24"/>
                <w:sz w:val="24"/>
                <w:szCs w:val="24"/>
              </w:rPr>
            </w:pPr>
            <w:r w:rsidRPr="00545A40">
              <w:rPr>
                <w:bCs/>
                <w:shadow/>
                <w:kern w:val="24"/>
                <w:sz w:val="24"/>
                <w:szCs w:val="24"/>
              </w:rPr>
              <w:t>2016</w:t>
            </w:r>
          </w:p>
        </w:tc>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17" w:type="dxa"/>
              <w:left w:w="108" w:type="dxa"/>
              <w:bottom w:w="0" w:type="dxa"/>
              <w:right w:w="108" w:type="dxa"/>
            </w:tcMar>
          </w:tcPr>
          <w:p w:rsidR="005626C3" w:rsidRPr="00545A40" w:rsidRDefault="00BD5B59" w:rsidP="003870D4">
            <w:pPr>
              <w:jc w:val="center"/>
              <w:rPr>
                <w:bCs/>
                <w:shadow/>
                <w:kern w:val="24"/>
                <w:sz w:val="24"/>
                <w:szCs w:val="24"/>
              </w:rPr>
            </w:pPr>
            <w:r w:rsidRPr="00545A40">
              <w:rPr>
                <w:bCs/>
                <w:shadow/>
                <w:kern w:val="24"/>
                <w:sz w:val="24"/>
                <w:szCs w:val="24"/>
              </w:rPr>
              <w:t>1202</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17" w:type="dxa"/>
              <w:left w:w="108" w:type="dxa"/>
              <w:bottom w:w="0" w:type="dxa"/>
              <w:right w:w="108" w:type="dxa"/>
            </w:tcMar>
          </w:tcPr>
          <w:p w:rsidR="005626C3" w:rsidRPr="00545A40" w:rsidRDefault="00BD5B59" w:rsidP="003870D4">
            <w:pPr>
              <w:jc w:val="center"/>
              <w:rPr>
                <w:bCs/>
                <w:shadow/>
                <w:kern w:val="24"/>
                <w:sz w:val="24"/>
                <w:szCs w:val="24"/>
              </w:rPr>
            </w:pPr>
            <w:r w:rsidRPr="00545A40">
              <w:rPr>
                <w:bCs/>
                <w:shadow/>
                <w:kern w:val="24"/>
                <w:sz w:val="24"/>
                <w:szCs w:val="24"/>
              </w:rPr>
              <w:t>13</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7" w:type="dxa"/>
              <w:left w:w="108" w:type="dxa"/>
              <w:bottom w:w="0" w:type="dxa"/>
              <w:right w:w="108" w:type="dxa"/>
            </w:tcMar>
          </w:tcPr>
          <w:p w:rsidR="005626C3" w:rsidRPr="00545A40" w:rsidRDefault="00BD5B59" w:rsidP="003870D4">
            <w:pPr>
              <w:jc w:val="center"/>
              <w:rPr>
                <w:bCs/>
                <w:shadow/>
                <w:kern w:val="24"/>
                <w:sz w:val="24"/>
                <w:szCs w:val="24"/>
              </w:rPr>
            </w:pPr>
            <w:r w:rsidRPr="00545A40">
              <w:rPr>
                <w:bCs/>
                <w:shadow/>
                <w:kern w:val="24"/>
                <w:sz w:val="24"/>
                <w:szCs w:val="24"/>
              </w:rPr>
              <w:t>8</w:t>
            </w:r>
          </w:p>
        </w:tc>
      </w:tr>
    </w:tbl>
    <w:p w:rsidR="003870D4" w:rsidRPr="00545A40" w:rsidRDefault="003870D4" w:rsidP="00CC67C4">
      <w:pPr>
        <w:spacing w:line="360" w:lineRule="auto"/>
        <w:contextualSpacing/>
        <w:rPr>
          <w:rFonts w:ascii="Times New Roman" w:hAnsi="Times New Roman" w:cs="Times New Roman"/>
          <w:sz w:val="24"/>
          <w:szCs w:val="24"/>
        </w:rPr>
      </w:pPr>
    </w:p>
    <w:p w:rsidR="003870D4" w:rsidRPr="00545A40" w:rsidRDefault="003870D4" w:rsidP="00CC67C4">
      <w:pPr>
        <w:spacing w:line="360" w:lineRule="auto"/>
        <w:contextualSpacing/>
        <w:rPr>
          <w:rFonts w:ascii="Times New Roman" w:hAnsi="Times New Roman" w:cs="Times New Roman"/>
          <w:sz w:val="24"/>
          <w:szCs w:val="24"/>
        </w:rPr>
      </w:pPr>
    </w:p>
    <w:p w:rsidR="003870D4" w:rsidRPr="00545A40" w:rsidRDefault="003870D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Возрастной  состав     жителей села</w:t>
      </w:r>
      <w:r w:rsidR="00636F10" w:rsidRPr="00545A40">
        <w:rPr>
          <w:rFonts w:ascii="Times New Roman" w:hAnsi="Times New Roman" w:cs="Times New Roman"/>
          <w:sz w:val="24"/>
          <w:szCs w:val="24"/>
        </w:rPr>
        <w:t xml:space="preserve"> Усть -Татта</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  </w:t>
      </w:r>
    </w:p>
    <w:tbl>
      <w:tblPr>
        <w:tblpPr w:leftFromText="180" w:rightFromText="180" w:vertAnchor="text" w:horzAnchor="margin" w:tblpY="-37"/>
        <w:tblW w:w="13293" w:type="dxa"/>
        <w:tblCellMar>
          <w:left w:w="0" w:type="dxa"/>
          <w:right w:w="0" w:type="dxa"/>
        </w:tblCellMar>
        <w:tblLook w:val="04A0" w:firstRow="1" w:lastRow="0" w:firstColumn="1" w:lastColumn="0" w:noHBand="0" w:noVBand="1"/>
      </w:tblPr>
      <w:tblGrid>
        <w:gridCol w:w="2100"/>
        <w:gridCol w:w="3111"/>
        <w:gridCol w:w="2694"/>
        <w:gridCol w:w="2694"/>
        <w:gridCol w:w="2694"/>
      </w:tblGrid>
      <w:tr w:rsidR="005626C3" w:rsidRPr="00545A40" w:rsidTr="005626C3">
        <w:trPr>
          <w:trHeight w:val="604"/>
        </w:trPr>
        <w:tc>
          <w:tcPr>
            <w:tcW w:w="2100" w:type="dxa"/>
            <w:tcBorders>
              <w:top w:val="single" w:sz="8" w:space="0" w:color="000000"/>
              <w:left w:val="single" w:sz="8" w:space="0" w:color="000000"/>
              <w:bottom w:val="single" w:sz="8" w:space="0" w:color="000000"/>
              <w:right w:val="single" w:sz="8" w:space="0" w:color="000000"/>
            </w:tcBorders>
            <w:shd w:val="clear" w:color="auto" w:fill="E3E8F4"/>
            <w:tcMar>
              <w:top w:w="17" w:type="dxa"/>
              <w:left w:w="108" w:type="dxa"/>
              <w:bottom w:w="0" w:type="dxa"/>
              <w:right w:w="108" w:type="dxa"/>
            </w:tcMar>
            <w:hideMark/>
          </w:tcPr>
          <w:p w:rsidR="005626C3" w:rsidRPr="00545A40" w:rsidRDefault="005626C3" w:rsidP="003870D4">
            <w:pPr>
              <w:jc w:val="both"/>
              <w:rPr>
                <w:rFonts w:ascii="Times New Roman" w:hAnsi="Times New Roman" w:cs="Times New Roman"/>
                <w:sz w:val="24"/>
                <w:szCs w:val="24"/>
              </w:rPr>
            </w:pPr>
          </w:p>
        </w:tc>
        <w:tc>
          <w:tcPr>
            <w:tcW w:w="3111" w:type="dxa"/>
            <w:tcBorders>
              <w:top w:val="single" w:sz="8" w:space="0" w:color="000000"/>
              <w:left w:val="single" w:sz="8" w:space="0" w:color="000000"/>
              <w:bottom w:val="single" w:sz="8" w:space="0" w:color="000000"/>
              <w:right w:val="single" w:sz="8" w:space="0" w:color="000000"/>
            </w:tcBorders>
            <w:shd w:val="clear" w:color="auto" w:fill="E3E8F4"/>
            <w:tcMar>
              <w:top w:w="17" w:type="dxa"/>
              <w:left w:w="108" w:type="dxa"/>
              <w:bottom w:w="0" w:type="dxa"/>
              <w:right w:w="108" w:type="dxa"/>
            </w:tcMar>
            <w:hideMark/>
          </w:tcPr>
          <w:p w:rsidR="005626C3" w:rsidRPr="00545A40" w:rsidRDefault="005626C3" w:rsidP="003870D4">
            <w:pPr>
              <w:jc w:val="both"/>
              <w:rPr>
                <w:rFonts w:ascii="Times New Roman" w:hAnsi="Times New Roman" w:cs="Times New Roman"/>
                <w:sz w:val="24"/>
                <w:szCs w:val="24"/>
              </w:rPr>
            </w:pPr>
            <w:r w:rsidRPr="00545A40">
              <w:rPr>
                <w:rFonts w:ascii="Times New Roman" w:hAnsi="Times New Roman" w:cs="Times New Roman"/>
                <w:bCs/>
                <w:shadow/>
                <w:kern w:val="24"/>
                <w:sz w:val="24"/>
                <w:szCs w:val="24"/>
              </w:rPr>
              <w:t xml:space="preserve">          2009 год </w:t>
            </w:r>
          </w:p>
        </w:tc>
        <w:tc>
          <w:tcPr>
            <w:tcW w:w="2694" w:type="dxa"/>
            <w:tcBorders>
              <w:top w:val="single" w:sz="8" w:space="0" w:color="000000"/>
              <w:left w:val="single" w:sz="8" w:space="0" w:color="000000"/>
              <w:bottom w:val="single" w:sz="8" w:space="0" w:color="000000"/>
              <w:right w:val="single" w:sz="8" w:space="0" w:color="000000"/>
            </w:tcBorders>
            <w:shd w:val="clear" w:color="auto" w:fill="E3E8F4"/>
            <w:tcMar>
              <w:top w:w="17" w:type="dxa"/>
              <w:left w:w="108" w:type="dxa"/>
              <w:bottom w:w="0" w:type="dxa"/>
              <w:right w:w="108" w:type="dxa"/>
            </w:tcMar>
            <w:hideMark/>
          </w:tcPr>
          <w:p w:rsidR="005626C3" w:rsidRPr="00545A40" w:rsidRDefault="005626C3" w:rsidP="003870D4">
            <w:pPr>
              <w:jc w:val="both"/>
              <w:rPr>
                <w:rFonts w:ascii="Times New Roman" w:hAnsi="Times New Roman" w:cs="Times New Roman"/>
                <w:sz w:val="24"/>
                <w:szCs w:val="24"/>
              </w:rPr>
            </w:pPr>
            <w:r w:rsidRPr="00545A40">
              <w:rPr>
                <w:rFonts w:ascii="Times New Roman" w:hAnsi="Times New Roman" w:cs="Times New Roman"/>
                <w:bCs/>
                <w:kern w:val="24"/>
                <w:sz w:val="24"/>
                <w:szCs w:val="24"/>
              </w:rPr>
              <w:t xml:space="preserve">2014 год   </w:t>
            </w:r>
          </w:p>
        </w:tc>
        <w:tc>
          <w:tcPr>
            <w:tcW w:w="2694" w:type="dxa"/>
            <w:tcBorders>
              <w:top w:val="single" w:sz="8" w:space="0" w:color="000000"/>
              <w:left w:val="single" w:sz="8" w:space="0" w:color="000000"/>
              <w:bottom w:val="single" w:sz="8" w:space="0" w:color="000000"/>
              <w:right w:val="single" w:sz="8" w:space="0" w:color="000000"/>
            </w:tcBorders>
            <w:shd w:val="clear" w:color="auto" w:fill="E3E8F4"/>
          </w:tcPr>
          <w:p w:rsidR="005626C3" w:rsidRPr="00545A40" w:rsidRDefault="005626C3" w:rsidP="003870D4">
            <w:pPr>
              <w:jc w:val="both"/>
              <w:rPr>
                <w:rFonts w:ascii="Times New Roman" w:hAnsi="Times New Roman" w:cs="Times New Roman"/>
                <w:bCs/>
                <w:kern w:val="24"/>
                <w:sz w:val="24"/>
                <w:szCs w:val="24"/>
              </w:rPr>
            </w:pPr>
            <w:r w:rsidRPr="00545A40">
              <w:rPr>
                <w:rFonts w:ascii="Times New Roman" w:hAnsi="Times New Roman" w:cs="Times New Roman"/>
                <w:bCs/>
                <w:kern w:val="24"/>
                <w:sz w:val="24"/>
                <w:szCs w:val="24"/>
              </w:rPr>
              <w:t xml:space="preserve">         2015 год</w:t>
            </w:r>
          </w:p>
        </w:tc>
        <w:tc>
          <w:tcPr>
            <w:tcW w:w="2694" w:type="dxa"/>
            <w:tcBorders>
              <w:top w:val="single" w:sz="8" w:space="0" w:color="000000"/>
              <w:left w:val="single" w:sz="8" w:space="0" w:color="000000"/>
              <w:bottom w:val="single" w:sz="8" w:space="0" w:color="000000"/>
              <w:right w:val="single" w:sz="8" w:space="0" w:color="000000"/>
            </w:tcBorders>
            <w:shd w:val="clear" w:color="auto" w:fill="E3E8F4"/>
          </w:tcPr>
          <w:p w:rsidR="005626C3" w:rsidRPr="00545A40" w:rsidRDefault="005626C3" w:rsidP="005626C3">
            <w:pPr>
              <w:jc w:val="center"/>
              <w:rPr>
                <w:rFonts w:ascii="Times New Roman" w:hAnsi="Times New Roman" w:cs="Times New Roman"/>
                <w:bCs/>
                <w:kern w:val="24"/>
                <w:sz w:val="24"/>
                <w:szCs w:val="24"/>
              </w:rPr>
            </w:pPr>
            <w:r w:rsidRPr="00545A40">
              <w:rPr>
                <w:rFonts w:ascii="Times New Roman" w:hAnsi="Times New Roman" w:cs="Times New Roman"/>
                <w:bCs/>
                <w:kern w:val="24"/>
                <w:sz w:val="24"/>
                <w:szCs w:val="24"/>
              </w:rPr>
              <w:t>2016 год</w:t>
            </w:r>
          </w:p>
        </w:tc>
      </w:tr>
      <w:tr w:rsidR="005626C3" w:rsidRPr="00545A40" w:rsidTr="005626C3">
        <w:trPr>
          <w:trHeight w:val="459"/>
        </w:trPr>
        <w:tc>
          <w:tcPr>
            <w:tcW w:w="10599" w:type="dxa"/>
            <w:gridSpan w:val="4"/>
            <w:tcBorders>
              <w:top w:val="single" w:sz="8" w:space="0" w:color="000000"/>
              <w:left w:val="single" w:sz="8" w:space="0" w:color="000000"/>
              <w:bottom w:val="single" w:sz="8" w:space="0" w:color="000000"/>
              <w:right w:val="single" w:sz="8" w:space="0" w:color="000000"/>
            </w:tcBorders>
            <w:shd w:val="clear" w:color="auto" w:fill="FFFFFF"/>
            <w:tcMar>
              <w:top w:w="17" w:type="dxa"/>
              <w:left w:w="108" w:type="dxa"/>
              <w:bottom w:w="0" w:type="dxa"/>
              <w:right w:w="108" w:type="dxa"/>
            </w:tcMar>
            <w:hideMark/>
          </w:tcPr>
          <w:p w:rsidR="005626C3" w:rsidRPr="00545A40" w:rsidRDefault="005626C3" w:rsidP="00850F58">
            <w:pPr>
              <w:jc w:val="center"/>
              <w:rPr>
                <w:rFonts w:ascii="Times New Roman" w:hAnsi="Times New Roman" w:cs="Times New Roman"/>
                <w:bCs/>
                <w:kern w:val="24"/>
                <w:sz w:val="24"/>
                <w:szCs w:val="24"/>
              </w:rPr>
            </w:pPr>
            <w:r w:rsidRPr="00545A40">
              <w:rPr>
                <w:rFonts w:ascii="Times New Roman" w:hAnsi="Times New Roman" w:cs="Times New Roman"/>
                <w:bCs/>
                <w:kern w:val="24"/>
                <w:sz w:val="24"/>
                <w:szCs w:val="24"/>
              </w:rPr>
              <w:t xml:space="preserve">                                                        Мужчины</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Pr>
          <w:p w:rsidR="005626C3" w:rsidRPr="00545A40" w:rsidRDefault="005626C3" w:rsidP="00850F58">
            <w:pPr>
              <w:jc w:val="center"/>
              <w:rPr>
                <w:rFonts w:ascii="Times New Roman" w:hAnsi="Times New Roman" w:cs="Times New Roman"/>
                <w:bCs/>
                <w:kern w:val="24"/>
                <w:sz w:val="24"/>
                <w:szCs w:val="24"/>
              </w:rPr>
            </w:pPr>
          </w:p>
        </w:tc>
      </w:tr>
      <w:tr w:rsidR="005626C3" w:rsidRPr="00545A40" w:rsidTr="005626C3">
        <w:trPr>
          <w:trHeight w:val="664"/>
        </w:trPr>
        <w:tc>
          <w:tcPr>
            <w:tcW w:w="2100" w:type="dxa"/>
            <w:tcBorders>
              <w:top w:val="single" w:sz="8" w:space="0" w:color="000000"/>
              <w:left w:val="single" w:sz="8" w:space="0" w:color="000000"/>
              <w:bottom w:val="single" w:sz="8" w:space="0" w:color="000000"/>
              <w:right w:val="single" w:sz="8" w:space="0" w:color="000000"/>
            </w:tcBorders>
            <w:shd w:val="clear" w:color="auto" w:fill="FFFFFF"/>
            <w:tcMar>
              <w:top w:w="17" w:type="dxa"/>
              <w:left w:w="108" w:type="dxa"/>
              <w:bottom w:w="0" w:type="dxa"/>
              <w:right w:w="108" w:type="dxa"/>
            </w:tcMar>
            <w:hideMark/>
          </w:tcPr>
          <w:p w:rsidR="005626C3" w:rsidRPr="00545A40" w:rsidRDefault="005626C3" w:rsidP="00850F58">
            <w:pPr>
              <w:jc w:val="center"/>
              <w:rPr>
                <w:rFonts w:ascii="Times New Roman" w:hAnsi="Times New Roman" w:cs="Times New Roman"/>
                <w:sz w:val="24"/>
                <w:szCs w:val="24"/>
              </w:rPr>
            </w:pPr>
            <w:r w:rsidRPr="00545A40">
              <w:rPr>
                <w:rFonts w:ascii="Times New Roman" w:hAnsi="Times New Roman" w:cs="Times New Roman"/>
                <w:bCs/>
                <w:shadow/>
                <w:kern w:val="24"/>
                <w:sz w:val="24"/>
                <w:szCs w:val="24"/>
              </w:rPr>
              <w:t>0- 15 лет</w:t>
            </w:r>
          </w:p>
        </w:tc>
        <w:tc>
          <w:tcPr>
            <w:tcW w:w="3111" w:type="dxa"/>
            <w:tcBorders>
              <w:top w:val="single" w:sz="8" w:space="0" w:color="000000"/>
              <w:left w:val="single" w:sz="8" w:space="0" w:color="000000"/>
              <w:bottom w:val="single" w:sz="8" w:space="0" w:color="000000"/>
              <w:right w:val="single" w:sz="8" w:space="0" w:color="000000"/>
            </w:tcBorders>
            <w:shd w:val="clear" w:color="auto" w:fill="FFFFFF"/>
            <w:tcMar>
              <w:top w:w="17" w:type="dxa"/>
              <w:left w:w="108" w:type="dxa"/>
              <w:bottom w:w="0" w:type="dxa"/>
              <w:right w:w="108" w:type="dxa"/>
            </w:tcMar>
            <w:hideMark/>
          </w:tcPr>
          <w:p w:rsidR="005626C3" w:rsidRPr="00545A40" w:rsidRDefault="005626C3" w:rsidP="00850F58">
            <w:pPr>
              <w:jc w:val="center"/>
              <w:rPr>
                <w:rFonts w:ascii="Times New Roman" w:hAnsi="Times New Roman" w:cs="Times New Roman"/>
                <w:sz w:val="24"/>
                <w:szCs w:val="24"/>
              </w:rPr>
            </w:pPr>
            <w:r w:rsidRPr="00545A40">
              <w:rPr>
                <w:rFonts w:ascii="Times New Roman" w:hAnsi="Times New Roman" w:cs="Times New Roman"/>
                <w:kern w:val="24"/>
                <w:sz w:val="24"/>
                <w:szCs w:val="24"/>
              </w:rPr>
              <w:t>164  человек</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7" w:type="dxa"/>
              <w:left w:w="108" w:type="dxa"/>
              <w:bottom w:w="0" w:type="dxa"/>
              <w:right w:w="108" w:type="dxa"/>
            </w:tcMar>
            <w:hideMark/>
          </w:tcPr>
          <w:p w:rsidR="005626C3" w:rsidRPr="00545A40" w:rsidRDefault="005626C3" w:rsidP="00850F58">
            <w:pPr>
              <w:jc w:val="center"/>
              <w:rPr>
                <w:rFonts w:ascii="Times New Roman" w:hAnsi="Times New Roman" w:cs="Times New Roman"/>
                <w:sz w:val="24"/>
                <w:szCs w:val="24"/>
              </w:rPr>
            </w:pPr>
            <w:r w:rsidRPr="00545A40">
              <w:rPr>
                <w:rFonts w:ascii="Times New Roman" w:hAnsi="Times New Roman" w:cs="Times New Roman"/>
                <w:kern w:val="24"/>
                <w:sz w:val="24"/>
                <w:szCs w:val="24"/>
              </w:rPr>
              <w:t>158 человек</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Pr>
          <w:p w:rsidR="005626C3" w:rsidRPr="00545A40" w:rsidRDefault="005626C3" w:rsidP="00850F58">
            <w:pPr>
              <w:jc w:val="center"/>
              <w:rPr>
                <w:rFonts w:ascii="Times New Roman" w:hAnsi="Times New Roman" w:cs="Times New Roman"/>
                <w:kern w:val="24"/>
                <w:sz w:val="24"/>
                <w:szCs w:val="24"/>
              </w:rPr>
            </w:pPr>
            <w:r w:rsidRPr="00545A40">
              <w:rPr>
                <w:rFonts w:ascii="Times New Roman" w:hAnsi="Times New Roman" w:cs="Times New Roman"/>
                <w:kern w:val="24"/>
                <w:sz w:val="24"/>
                <w:szCs w:val="24"/>
              </w:rPr>
              <w:t>148 человек</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Pr>
          <w:p w:rsidR="005626C3" w:rsidRPr="00545A40" w:rsidRDefault="00BD5B59" w:rsidP="00850F58">
            <w:pPr>
              <w:jc w:val="center"/>
              <w:rPr>
                <w:rFonts w:ascii="Times New Roman" w:hAnsi="Times New Roman" w:cs="Times New Roman"/>
                <w:kern w:val="24"/>
                <w:sz w:val="24"/>
                <w:szCs w:val="24"/>
              </w:rPr>
            </w:pPr>
            <w:r w:rsidRPr="00545A40">
              <w:rPr>
                <w:rFonts w:ascii="Times New Roman" w:hAnsi="Times New Roman" w:cs="Times New Roman"/>
                <w:kern w:val="24"/>
                <w:sz w:val="24"/>
                <w:szCs w:val="24"/>
              </w:rPr>
              <w:t>145</w:t>
            </w:r>
          </w:p>
        </w:tc>
      </w:tr>
      <w:tr w:rsidR="005626C3" w:rsidRPr="00545A40" w:rsidTr="005626C3">
        <w:trPr>
          <w:trHeight w:val="376"/>
        </w:trPr>
        <w:tc>
          <w:tcPr>
            <w:tcW w:w="2100" w:type="dxa"/>
            <w:tcBorders>
              <w:top w:val="single" w:sz="8" w:space="0" w:color="000000"/>
              <w:left w:val="single" w:sz="8" w:space="0" w:color="000000"/>
              <w:bottom w:val="single" w:sz="8" w:space="0" w:color="000000"/>
              <w:right w:val="single" w:sz="8" w:space="0" w:color="000000"/>
            </w:tcBorders>
            <w:shd w:val="clear" w:color="auto" w:fill="FFFFFF"/>
            <w:tcMar>
              <w:top w:w="17" w:type="dxa"/>
              <w:left w:w="108" w:type="dxa"/>
              <w:bottom w:w="0" w:type="dxa"/>
              <w:right w:w="108" w:type="dxa"/>
            </w:tcMar>
            <w:hideMark/>
          </w:tcPr>
          <w:p w:rsidR="005626C3" w:rsidRPr="00545A40" w:rsidRDefault="005626C3" w:rsidP="00850F58">
            <w:pPr>
              <w:jc w:val="center"/>
              <w:rPr>
                <w:rFonts w:ascii="Times New Roman" w:hAnsi="Times New Roman" w:cs="Times New Roman"/>
                <w:sz w:val="24"/>
                <w:szCs w:val="24"/>
              </w:rPr>
            </w:pPr>
            <w:r w:rsidRPr="00545A40">
              <w:rPr>
                <w:rFonts w:ascii="Times New Roman" w:hAnsi="Times New Roman" w:cs="Times New Roman"/>
                <w:kern w:val="24"/>
                <w:sz w:val="24"/>
                <w:szCs w:val="24"/>
              </w:rPr>
              <w:t>16- 54 лет</w:t>
            </w:r>
          </w:p>
        </w:tc>
        <w:tc>
          <w:tcPr>
            <w:tcW w:w="3111" w:type="dxa"/>
            <w:tcBorders>
              <w:top w:val="single" w:sz="8" w:space="0" w:color="000000"/>
              <w:left w:val="single" w:sz="8" w:space="0" w:color="000000"/>
              <w:bottom w:val="single" w:sz="8" w:space="0" w:color="000000"/>
              <w:right w:val="single" w:sz="8" w:space="0" w:color="000000"/>
            </w:tcBorders>
            <w:shd w:val="clear" w:color="auto" w:fill="FFFFFF"/>
            <w:tcMar>
              <w:top w:w="17" w:type="dxa"/>
              <w:left w:w="108" w:type="dxa"/>
              <w:bottom w:w="0" w:type="dxa"/>
              <w:right w:w="108" w:type="dxa"/>
            </w:tcMar>
            <w:hideMark/>
          </w:tcPr>
          <w:p w:rsidR="005626C3" w:rsidRPr="00545A40" w:rsidRDefault="005626C3" w:rsidP="00850F58">
            <w:pPr>
              <w:jc w:val="center"/>
              <w:rPr>
                <w:rFonts w:ascii="Times New Roman" w:hAnsi="Times New Roman" w:cs="Times New Roman"/>
                <w:sz w:val="24"/>
                <w:szCs w:val="24"/>
              </w:rPr>
            </w:pPr>
            <w:r w:rsidRPr="00545A40">
              <w:rPr>
                <w:rFonts w:ascii="Times New Roman" w:hAnsi="Times New Roman" w:cs="Times New Roman"/>
                <w:kern w:val="24"/>
                <w:sz w:val="24"/>
                <w:szCs w:val="24"/>
              </w:rPr>
              <w:t>329 человек</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7" w:type="dxa"/>
              <w:left w:w="108" w:type="dxa"/>
              <w:bottom w:w="0" w:type="dxa"/>
              <w:right w:w="108" w:type="dxa"/>
            </w:tcMar>
            <w:hideMark/>
          </w:tcPr>
          <w:p w:rsidR="005626C3" w:rsidRPr="00545A40" w:rsidRDefault="005626C3" w:rsidP="00850F58">
            <w:pPr>
              <w:jc w:val="center"/>
              <w:rPr>
                <w:rFonts w:ascii="Times New Roman" w:hAnsi="Times New Roman" w:cs="Times New Roman"/>
                <w:sz w:val="24"/>
                <w:szCs w:val="24"/>
              </w:rPr>
            </w:pPr>
            <w:r w:rsidRPr="00545A40">
              <w:rPr>
                <w:rFonts w:ascii="Times New Roman" w:hAnsi="Times New Roman" w:cs="Times New Roman"/>
                <w:kern w:val="24"/>
                <w:sz w:val="24"/>
                <w:szCs w:val="24"/>
              </w:rPr>
              <w:t>380 человек</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Pr>
          <w:p w:rsidR="005626C3" w:rsidRPr="00545A40" w:rsidRDefault="005626C3" w:rsidP="00850F58">
            <w:pPr>
              <w:jc w:val="center"/>
              <w:rPr>
                <w:rFonts w:ascii="Times New Roman" w:hAnsi="Times New Roman" w:cs="Times New Roman"/>
                <w:kern w:val="24"/>
                <w:sz w:val="24"/>
                <w:szCs w:val="24"/>
              </w:rPr>
            </w:pPr>
            <w:r w:rsidRPr="00545A40">
              <w:rPr>
                <w:rFonts w:ascii="Times New Roman" w:hAnsi="Times New Roman" w:cs="Times New Roman"/>
                <w:kern w:val="24"/>
                <w:sz w:val="24"/>
                <w:szCs w:val="24"/>
              </w:rPr>
              <w:t>373 человек</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Pr>
          <w:p w:rsidR="005626C3" w:rsidRPr="00545A40" w:rsidRDefault="00BD5B59" w:rsidP="00850F58">
            <w:pPr>
              <w:jc w:val="center"/>
              <w:rPr>
                <w:rFonts w:ascii="Times New Roman" w:hAnsi="Times New Roman" w:cs="Times New Roman"/>
                <w:kern w:val="24"/>
                <w:sz w:val="24"/>
                <w:szCs w:val="24"/>
              </w:rPr>
            </w:pPr>
            <w:r w:rsidRPr="00545A40">
              <w:rPr>
                <w:rFonts w:ascii="Times New Roman" w:hAnsi="Times New Roman" w:cs="Times New Roman"/>
                <w:kern w:val="24"/>
                <w:sz w:val="24"/>
                <w:szCs w:val="24"/>
              </w:rPr>
              <w:t>375</w:t>
            </w:r>
          </w:p>
        </w:tc>
      </w:tr>
      <w:tr w:rsidR="00545A40" w:rsidRPr="00545A40" w:rsidTr="005626C3">
        <w:trPr>
          <w:trHeight w:val="376"/>
        </w:trPr>
        <w:tc>
          <w:tcPr>
            <w:tcW w:w="2100" w:type="dxa"/>
            <w:tcBorders>
              <w:top w:val="single" w:sz="8" w:space="0" w:color="000000"/>
              <w:left w:val="single" w:sz="8" w:space="0" w:color="000000"/>
              <w:bottom w:val="single" w:sz="8" w:space="0" w:color="000000"/>
              <w:right w:val="single" w:sz="8" w:space="0" w:color="000000"/>
            </w:tcBorders>
            <w:shd w:val="clear" w:color="auto" w:fill="FFFFFF"/>
            <w:tcMar>
              <w:top w:w="17" w:type="dxa"/>
              <w:left w:w="108" w:type="dxa"/>
              <w:bottom w:w="0" w:type="dxa"/>
              <w:right w:w="108" w:type="dxa"/>
            </w:tcMar>
          </w:tcPr>
          <w:p w:rsidR="00545A40" w:rsidRPr="00545A40" w:rsidRDefault="00545A40" w:rsidP="00850F58">
            <w:pPr>
              <w:jc w:val="center"/>
              <w:rPr>
                <w:rFonts w:ascii="Times New Roman" w:hAnsi="Times New Roman" w:cs="Times New Roman"/>
                <w:kern w:val="24"/>
                <w:sz w:val="24"/>
                <w:szCs w:val="24"/>
              </w:rPr>
            </w:pPr>
          </w:p>
        </w:tc>
        <w:tc>
          <w:tcPr>
            <w:tcW w:w="3111" w:type="dxa"/>
            <w:tcBorders>
              <w:top w:val="single" w:sz="8" w:space="0" w:color="000000"/>
              <w:left w:val="single" w:sz="8" w:space="0" w:color="000000"/>
              <w:bottom w:val="single" w:sz="8" w:space="0" w:color="000000"/>
              <w:right w:val="single" w:sz="8" w:space="0" w:color="000000"/>
            </w:tcBorders>
            <w:shd w:val="clear" w:color="auto" w:fill="FFFFFF"/>
            <w:tcMar>
              <w:top w:w="17" w:type="dxa"/>
              <w:left w:w="108" w:type="dxa"/>
              <w:bottom w:w="0" w:type="dxa"/>
              <w:right w:w="108" w:type="dxa"/>
            </w:tcMar>
          </w:tcPr>
          <w:p w:rsidR="00545A40" w:rsidRPr="00545A40" w:rsidRDefault="00545A40" w:rsidP="00850F58">
            <w:pPr>
              <w:jc w:val="center"/>
              <w:rPr>
                <w:rFonts w:ascii="Times New Roman" w:hAnsi="Times New Roman" w:cs="Times New Roman"/>
                <w:kern w:val="24"/>
                <w:sz w:val="24"/>
                <w:szCs w:val="24"/>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7" w:type="dxa"/>
              <w:left w:w="108" w:type="dxa"/>
              <w:bottom w:w="0" w:type="dxa"/>
              <w:right w:w="108" w:type="dxa"/>
            </w:tcMar>
          </w:tcPr>
          <w:p w:rsidR="00545A40" w:rsidRPr="00545A40" w:rsidRDefault="00545A40" w:rsidP="00850F58">
            <w:pPr>
              <w:jc w:val="center"/>
              <w:rPr>
                <w:rFonts w:ascii="Times New Roman" w:hAnsi="Times New Roman" w:cs="Times New Roman"/>
                <w:kern w:val="24"/>
                <w:sz w:val="24"/>
                <w:szCs w:val="24"/>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Pr>
          <w:p w:rsidR="00545A40" w:rsidRPr="00545A40" w:rsidRDefault="00545A40" w:rsidP="00850F58">
            <w:pPr>
              <w:jc w:val="center"/>
              <w:rPr>
                <w:rFonts w:ascii="Times New Roman" w:hAnsi="Times New Roman" w:cs="Times New Roman"/>
                <w:kern w:val="24"/>
                <w:sz w:val="24"/>
                <w:szCs w:val="24"/>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Pr>
          <w:p w:rsidR="00545A40" w:rsidRPr="00545A40" w:rsidRDefault="00545A40" w:rsidP="00850F58">
            <w:pPr>
              <w:jc w:val="center"/>
              <w:rPr>
                <w:rFonts w:ascii="Times New Roman" w:hAnsi="Times New Roman" w:cs="Times New Roman"/>
                <w:kern w:val="24"/>
                <w:sz w:val="24"/>
                <w:szCs w:val="24"/>
              </w:rPr>
            </w:pPr>
          </w:p>
        </w:tc>
      </w:tr>
      <w:tr w:rsidR="005626C3" w:rsidRPr="00545A40" w:rsidTr="005626C3">
        <w:trPr>
          <w:trHeight w:val="551"/>
        </w:trPr>
        <w:tc>
          <w:tcPr>
            <w:tcW w:w="2100" w:type="dxa"/>
            <w:tcBorders>
              <w:top w:val="single" w:sz="8" w:space="0" w:color="000000"/>
              <w:left w:val="single" w:sz="8" w:space="0" w:color="000000"/>
              <w:bottom w:val="single" w:sz="8" w:space="0" w:color="000000"/>
              <w:right w:val="single" w:sz="8" w:space="0" w:color="000000"/>
            </w:tcBorders>
            <w:shd w:val="clear" w:color="auto" w:fill="FFFFFF"/>
            <w:tcMar>
              <w:top w:w="17" w:type="dxa"/>
              <w:left w:w="108" w:type="dxa"/>
              <w:bottom w:w="0" w:type="dxa"/>
              <w:right w:w="108" w:type="dxa"/>
            </w:tcMar>
            <w:hideMark/>
          </w:tcPr>
          <w:p w:rsidR="005626C3" w:rsidRPr="00545A40" w:rsidRDefault="005626C3" w:rsidP="00850F58">
            <w:pPr>
              <w:jc w:val="center"/>
              <w:rPr>
                <w:rFonts w:ascii="Times New Roman" w:hAnsi="Times New Roman" w:cs="Times New Roman"/>
                <w:sz w:val="24"/>
                <w:szCs w:val="24"/>
              </w:rPr>
            </w:pPr>
            <w:r w:rsidRPr="00545A40">
              <w:rPr>
                <w:rFonts w:ascii="Times New Roman" w:hAnsi="Times New Roman" w:cs="Times New Roman"/>
                <w:kern w:val="24"/>
                <w:sz w:val="24"/>
                <w:szCs w:val="24"/>
              </w:rPr>
              <w:t>55 и старше</w:t>
            </w:r>
          </w:p>
        </w:tc>
        <w:tc>
          <w:tcPr>
            <w:tcW w:w="3111" w:type="dxa"/>
            <w:tcBorders>
              <w:top w:val="single" w:sz="8" w:space="0" w:color="000000"/>
              <w:left w:val="single" w:sz="8" w:space="0" w:color="000000"/>
              <w:bottom w:val="single" w:sz="8" w:space="0" w:color="000000"/>
              <w:right w:val="single" w:sz="8" w:space="0" w:color="000000"/>
            </w:tcBorders>
            <w:shd w:val="clear" w:color="auto" w:fill="FFFFFF"/>
            <w:tcMar>
              <w:top w:w="17" w:type="dxa"/>
              <w:left w:w="108" w:type="dxa"/>
              <w:bottom w:w="0" w:type="dxa"/>
              <w:right w:w="108" w:type="dxa"/>
            </w:tcMar>
            <w:hideMark/>
          </w:tcPr>
          <w:p w:rsidR="005626C3" w:rsidRPr="00545A40" w:rsidRDefault="005626C3" w:rsidP="00850F58">
            <w:pPr>
              <w:jc w:val="center"/>
              <w:rPr>
                <w:rFonts w:ascii="Times New Roman" w:hAnsi="Times New Roman" w:cs="Times New Roman"/>
                <w:sz w:val="24"/>
                <w:szCs w:val="24"/>
              </w:rPr>
            </w:pPr>
            <w:r w:rsidRPr="00545A40">
              <w:rPr>
                <w:rFonts w:ascii="Times New Roman" w:hAnsi="Times New Roman" w:cs="Times New Roman"/>
                <w:kern w:val="24"/>
                <w:sz w:val="24"/>
                <w:szCs w:val="24"/>
              </w:rPr>
              <w:t>99   человек</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7" w:type="dxa"/>
              <w:left w:w="108" w:type="dxa"/>
              <w:bottom w:w="0" w:type="dxa"/>
              <w:right w:w="108" w:type="dxa"/>
            </w:tcMar>
            <w:hideMark/>
          </w:tcPr>
          <w:p w:rsidR="005626C3" w:rsidRPr="00545A40" w:rsidRDefault="005626C3" w:rsidP="00850F58">
            <w:pPr>
              <w:jc w:val="center"/>
              <w:rPr>
                <w:rFonts w:ascii="Times New Roman" w:hAnsi="Times New Roman" w:cs="Times New Roman"/>
                <w:sz w:val="24"/>
                <w:szCs w:val="24"/>
              </w:rPr>
            </w:pPr>
            <w:r w:rsidRPr="00545A40">
              <w:rPr>
                <w:rFonts w:ascii="Times New Roman" w:hAnsi="Times New Roman" w:cs="Times New Roman"/>
                <w:kern w:val="24"/>
                <w:sz w:val="24"/>
                <w:szCs w:val="24"/>
              </w:rPr>
              <w:t>91 человек</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Pr>
          <w:p w:rsidR="005626C3" w:rsidRPr="00545A40" w:rsidRDefault="005626C3" w:rsidP="00850F58">
            <w:pPr>
              <w:jc w:val="center"/>
              <w:rPr>
                <w:rFonts w:ascii="Times New Roman" w:hAnsi="Times New Roman" w:cs="Times New Roman"/>
                <w:kern w:val="24"/>
                <w:sz w:val="24"/>
                <w:szCs w:val="24"/>
              </w:rPr>
            </w:pPr>
            <w:r w:rsidRPr="00545A40">
              <w:rPr>
                <w:rFonts w:ascii="Times New Roman" w:hAnsi="Times New Roman" w:cs="Times New Roman"/>
                <w:kern w:val="24"/>
                <w:sz w:val="24"/>
                <w:szCs w:val="24"/>
              </w:rPr>
              <w:t>82 человек</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Pr>
          <w:p w:rsidR="005626C3" w:rsidRPr="00545A40" w:rsidRDefault="00BD5B59" w:rsidP="00850F58">
            <w:pPr>
              <w:jc w:val="center"/>
              <w:rPr>
                <w:rFonts w:ascii="Times New Roman" w:hAnsi="Times New Roman" w:cs="Times New Roman"/>
                <w:kern w:val="24"/>
                <w:sz w:val="24"/>
                <w:szCs w:val="24"/>
              </w:rPr>
            </w:pPr>
            <w:r w:rsidRPr="00545A40">
              <w:rPr>
                <w:rFonts w:ascii="Times New Roman" w:hAnsi="Times New Roman" w:cs="Times New Roman"/>
                <w:kern w:val="24"/>
                <w:sz w:val="24"/>
                <w:szCs w:val="24"/>
              </w:rPr>
              <w:t>85</w:t>
            </w:r>
          </w:p>
        </w:tc>
      </w:tr>
      <w:tr w:rsidR="005626C3" w:rsidRPr="00545A40" w:rsidTr="005626C3">
        <w:trPr>
          <w:trHeight w:val="391"/>
        </w:trPr>
        <w:tc>
          <w:tcPr>
            <w:tcW w:w="10599" w:type="dxa"/>
            <w:gridSpan w:val="4"/>
            <w:tcBorders>
              <w:top w:val="single" w:sz="8" w:space="0" w:color="000000"/>
              <w:left w:val="single" w:sz="8" w:space="0" w:color="000000"/>
              <w:bottom w:val="single" w:sz="8" w:space="0" w:color="000000"/>
              <w:right w:val="single" w:sz="8" w:space="0" w:color="000000"/>
            </w:tcBorders>
            <w:shd w:val="clear" w:color="auto" w:fill="FFFFFF"/>
            <w:tcMar>
              <w:top w:w="17" w:type="dxa"/>
              <w:left w:w="108" w:type="dxa"/>
              <w:bottom w:w="0" w:type="dxa"/>
              <w:right w:w="108" w:type="dxa"/>
            </w:tcMar>
            <w:hideMark/>
          </w:tcPr>
          <w:p w:rsidR="005626C3" w:rsidRPr="00545A40" w:rsidRDefault="005626C3" w:rsidP="00850F58">
            <w:pPr>
              <w:jc w:val="center"/>
              <w:rPr>
                <w:rFonts w:ascii="Times New Roman" w:hAnsi="Times New Roman" w:cs="Times New Roman"/>
                <w:bCs/>
                <w:kern w:val="24"/>
                <w:sz w:val="24"/>
                <w:szCs w:val="24"/>
              </w:rPr>
            </w:pPr>
            <w:r w:rsidRPr="00545A40">
              <w:rPr>
                <w:rFonts w:ascii="Times New Roman" w:hAnsi="Times New Roman" w:cs="Times New Roman"/>
                <w:bCs/>
                <w:kern w:val="24"/>
                <w:sz w:val="24"/>
                <w:szCs w:val="24"/>
              </w:rPr>
              <w:t xml:space="preserve">                                                        Женщины</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Pr>
          <w:p w:rsidR="005626C3" w:rsidRPr="00545A40" w:rsidRDefault="005626C3" w:rsidP="00850F58">
            <w:pPr>
              <w:jc w:val="center"/>
              <w:rPr>
                <w:rFonts w:ascii="Times New Roman" w:hAnsi="Times New Roman" w:cs="Times New Roman"/>
                <w:bCs/>
                <w:kern w:val="24"/>
                <w:sz w:val="24"/>
                <w:szCs w:val="24"/>
              </w:rPr>
            </w:pPr>
          </w:p>
        </w:tc>
      </w:tr>
      <w:tr w:rsidR="005626C3" w:rsidRPr="00545A40" w:rsidTr="005626C3">
        <w:trPr>
          <w:trHeight w:val="510"/>
        </w:trPr>
        <w:tc>
          <w:tcPr>
            <w:tcW w:w="2100" w:type="dxa"/>
            <w:tcBorders>
              <w:top w:val="single" w:sz="8" w:space="0" w:color="000000"/>
              <w:left w:val="single" w:sz="8" w:space="0" w:color="000000"/>
              <w:bottom w:val="single" w:sz="8" w:space="0" w:color="000000"/>
              <w:right w:val="single" w:sz="8" w:space="0" w:color="000000"/>
            </w:tcBorders>
            <w:shd w:val="clear" w:color="auto" w:fill="FFFFFF"/>
            <w:tcMar>
              <w:top w:w="17" w:type="dxa"/>
              <w:left w:w="108" w:type="dxa"/>
              <w:bottom w:w="0" w:type="dxa"/>
              <w:right w:w="108" w:type="dxa"/>
            </w:tcMar>
            <w:hideMark/>
          </w:tcPr>
          <w:p w:rsidR="005626C3" w:rsidRPr="00545A40" w:rsidRDefault="005626C3" w:rsidP="00850F58">
            <w:pPr>
              <w:jc w:val="center"/>
              <w:rPr>
                <w:rFonts w:ascii="Times New Roman" w:hAnsi="Times New Roman" w:cs="Times New Roman"/>
                <w:sz w:val="24"/>
                <w:szCs w:val="24"/>
              </w:rPr>
            </w:pPr>
            <w:r w:rsidRPr="00545A40">
              <w:rPr>
                <w:rFonts w:ascii="Times New Roman" w:hAnsi="Times New Roman" w:cs="Times New Roman"/>
                <w:bCs/>
                <w:shadow/>
                <w:kern w:val="24"/>
                <w:sz w:val="24"/>
                <w:szCs w:val="24"/>
              </w:rPr>
              <w:t>0- 15 лет</w:t>
            </w:r>
          </w:p>
        </w:tc>
        <w:tc>
          <w:tcPr>
            <w:tcW w:w="3111" w:type="dxa"/>
            <w:tcBorders>
              <w:top w:val="single" w:sz="8" w:space="0" w:color="000000"/>
              <w:left w:val="single" w:sz="8" w:space="0" w:color="000000"/>
              <w:bottom w:val="single" w:sz="8" w:space="0" w:color="000000"/>
              <w:right w:val="single" w:sz="8" w:space="0" w:color="000000"/>
            </w:tcBorders>
            <w:shd w:val="clear" w:color="auto" w:fill="FFFFFF"/>
            <w:tcMar>
              <w:top w:w="17" w:type="dxa"/>
              <w:left w:w="108" w:type="dxa"/>
              <w:bottom w:w="0" w:type="dxa"/>
              <w:right w:w="108" w:type="dxa"/>
            </w:tcMar>
            <w:hideMark/>
          </w:tcPr>
          <w:p w:rsidR="005626C3" w:rsidRPr="00545A40" w:rsidRDefault="005626C3" w:rsidP="00850F58">
            <w:pPr>
              <w:jc w:val="center"/>
              <w:rPr>
                <w:rFonts w:ascii="Times New Roman" w:hAnsi="Times New Roman" w:cs="Times New Roman"/>
                <w:sz w:val="24"/>
                <w:szCs w:val="24"/>
              </w:rPr>
            </w:pPr>
            <w:r w:rsidRPr="00545A40">
              <w:rPr>
                <w:rFonts w:ascii="Times New Roman" w:hAnsi="Times New Roman" w:cs="Times New Roman"/>
                <w:kern w:val="24"/>
                <w:sz w:val="24"/>
                <w:szCs w:val="24"/>
              </w:rPr>
              <w:t>161 человек</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7" w:type="dxa"/>
              <w:left w:w="108" w:type="dxa"/>
              <w:bottom w:w="0" w:type="dxa"/>
              <w:right w:w="108" w:type="dxa"/>
            </w:tcMar>
            <w:hideMark/>
          </w:tcPr>
          <w:p w:rsidR="005626C3" w:rsidRPr="00545A40" w:rsidRDefault="005626C3" w:rsidP="00850F58">
            <w:pPr>
              <w:jc w:val="center"/>
              <w:rPr>
                <w:rFonts w:ascii="Times New Roman" w:hAnsi="Times New Roman" w:cs="Times New Roman"/>
                <w:sz w:val="24"/>
                <w:szCs w:val="24"/>
              </w:rPr>
            </w:pPr>
            <w:r w:rsidRPr="00545A40">
              <w:rPr>
                <w:rFonts w:ascii="Times New Roman" w:hAnsi="Times New Roman" w:cs="Times New Roman"/>
                <w:kern w:val="24"/>
                <w:sz w:val="24"/>
                <w:szCs w:val="24"/>
              </w:rPr>
              <w:t>144  человек</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Pr>
          <w:p w:rsidR="005626C3" w:rsidRPr="00545A40" w:rsidRDefault="005626C3" w:rsidP="00850F58">
            <w:pPr>
              <w:jc w:val="center"/>
              <w:rPr>
                <w:rFonts w:ascii="Times New Roman" w:hAnsi="Times New Roman" w:cs="Times New Roman"/>
                <w:kern w:val="24"/>
                <w:sz w:val="24"/>
                <w:szCs w:val="24"/>
              </w:rPr>
            </w:pPr>
            <w:r w:rsidRPr="00545A40">
              <w:rPr>
                <w:rFonts w:ascii="Times New Roman" w:hAnsi="Times New Roman" w:cs="Times New Roman"/>
                <w:kern w:val="24"/>
                <w:sz w:val="24"/>
                <w:szCs w:val="24"/>
              </w:rPr>
              <w:t>147 человек</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Pr>
          <w:p w:rsidR="005626C3" w:rsidRPr="00545A40" w:rsidRDefault="00BD5B59" w:rsidP="00850F58">
            <w:pPr>
              <w:jc w:val="center"/>
              <w:rPr>
                <w:rFonts w:ascii="Times New Roman" w:hAnsi="Times New Roman" w:cs="Times New Roman"/>
                <w:kern w:val="24"/>
                <w:sz w:val="24"/>
                <w:szCs w:val="24"/>
              </w:rPr>
            </w:pPr>
            <w:r w:rsidRPr="00545A40">
              <w:rPr>
                <w:rFonts w:ascii="Times New Roman" w:hAnsi="Times New Roman" w:cs="Times New Roman"/>
                <w:kern w:val="24"/>
                <w:sz w:val="24"/>
                <w:szCs w:val="24"/>
              </w:rPr>
              <w:t>146</w:t>
            </w:r>
          </w:p>
        </w:tc>
      </w:tr>
      <w:tr w:rsidR="005626C3" w:rsidRPr="00545A40" w:rsidTr="005626C3">
        <w:trPr>
          <w:trHeight w:val="510"/>
        </w:trPr>
        <w:tc>
          <w:tcPr>
            <w:tcW w:w="2100" w:type="dxa"/>
            <w:tcBorders>
              <w:top w:val="single" w:sz="8" w:space="0" w:color="000000"/>
              <w:left w:val="single" w:sz="8" w:space="0" w:color="000000"/>
              <w:bottom w:val="single" w:sz="8" w:space="0" w:color="000000"/>
              <w:right w:val="single" w:sz="8" w:space="0" w:color="000000"/>
            </w:tcBorders>
            <w:shd w:val="clear" w:color="auto" w:fill="FFFFFF"/>
            <w:tcMar>
              <w:top w:w="17" w:type="dxa"/>
              <w:left w:w="108" w:type="dxa"/>
              <w:bottom w:w="0" w:type="dxa"/>
              <w:right w:w="108" w:type="dxa"/>
            </w:tcMar>
          </w:tcPr>
          <w:p w:rsidR="005626C3" w:rsidRPr="00545A40" w:rsidRDefault="005626C3" w:rsidP="00850F58">
            <w:pPr>
              <w:jc w:val="center"/>
              <w:rPr>
                <w:rFonts w:ascii="Times New Roman" w:hAnsi="Times New Roman" w:cs="Times New Roman"/>
                <w:bCs/>
                <w:shadow/>
                <w:kern w:val="24"/>
                <w:sz w:val="24"/>
                <w:szCs w:val="24"/>
              </w:rPr>
            </w:pPr>
            <w:r w:rsidRPr="00545A40">
              <w:rPr>
                <w:rFonts w:ascii="Times New Roman" w:hAnsi="Times New Roman" w:cs="Times New Roman"/>
                <w:kern w:val="24"/>
                <w:sz w:val="24"/>
                <w:szCs w:val="24"/>
              </w:rPr>
              <w:t>16- 54 лет</w:t>
            </w:r>
          </w:p>
        </w:tc>
        <w:tc>
          <w:tcPr>
            <w:tcW w:w="3111" w:type="dxa"/>
            <w:tcBorders>
              <w:top w:val="single" w:sz="8" w:space="0" w:color="000000"/>
              <w:left w:val="single" w:sz="8" w:space="0" w:color="000000"/>
              <w:bottom w:val="single" w:sz="8" w:space="0" w:color="000000"/>
              <w:right w:val="single" w:sz="8" w:space="0" w:color="000000"/>
            </w:tcBorders>
            <w:shd w:val="clear" w:color="auto" w:fill="FFFFFF"/>
            <w:tcMar>
              <w:top w:w="17" w:type="dxa"/>
              <w:left w:w="108" w:type="dxa"/>
              <w:bottom w:w="0" w:type="dxa"/>
              <w:right w:w="108" w:type="dxa"/>
            </w:tcMar>
          </w:tcPr>
          <w:p w:rsidR="005626C3" w:rsidRPr="00545A40" w:rsidRDefault="005626C3" w:rsidP="00850F58">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329 человек</w:t>
            </w:r>
          </w:p>
          <w:p w:rsidR="005626C3" w:rsidRPr="00545A40" w:rsidRDefault="005626C3" w:rsidP="00850F58">
            <w:pPr>
              <w:spacing w:line="360" w:lineRule="auto"/>
              <w:contextualSpacing/>
              <w:jc w:val="center"/>
              <w:rPr>
                <w:rFonts w:ascii="Times New Roman" w:hAnsi="Times New Roman" w:cs="Times New Roman"/>
                <w:kern w:val="24"/>
                <w:sz w:val="24"/>
                <w:szCs w:val="24"/>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7" w:type="dxa"/>
              <w:left w:w="108" w:type="dxa"/>
              <w:bottom w:w="0" w:type="dxa"/>
              <w:right w:w="108" w:type="dxa"/>
            </w:tcMar>
          </w:tcPr>
          <w:p w:rsidR="005626C3" w:rsidRPr="00545A40" w:rsidRDefault="005626C3" w:rsidP="00850F58">
            <w:pPr>
              <w:jc w:val="center"/>
              <w:rPr>
                <w:rFonts w:ascii="Times New Roman" w:hAnsi="Times New Roman" w:cs="Times New Roman"/>
                <w:kern w:val="24"/>
                <w:sz w:val="24"/>
                <w:szCs w:val="24"/>
              </w:rPr>
            </w:pPr>
            <w:r w:rsidRPr="00545A40">
              <w:rPr>
                <w:rFonts w:ascii="Times New Roman" w:hAnsi="Times New Roman" w:cs="Times New Roman"/>
                <w:kern w:val="24"/>
                <w:sz w:val="24"/>
                <w:szCs w:val="24"/>
              </w:rPr>
              <w:t>309 человек</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Pr>
          <w:p w:rsidR="005626C3" w:rsidRPr="00545A40" w:rsidRDefault="005626C3" w:rsidP="00850F58">
            <w:pPr>
              <w:jc w:val="center"/>
              <w:rPr>
                <w:rFonts w:ascii="Times New Roman" w:hAnsi="Times New Roman" w:cs="Times New Roman"/>
                <w:kern w:val="24"/>
                <w:sz w:val="24"/>
                <w:szCs w:val="24"/>
              </w:rPr>
            </w:pPr>
            <w:r w:rsidRPr="00545A40">
              <w:rPr>
                <w:rFonts w:ascii="Times New Roman" w:hAnsi="Times New Roman" w:cs="Times New Roman"/>
                <w:kern w:val="24"/>
                <w:sz w:val="24"/>
                <w:szCs w:val="24"/>
              </w:rPr>
              <w:t>302 человек</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Pr>
          <w:p w:rsidR="005626C3" w:rsidRPr="00545A40" w:rsidRDefault="00BD5B59" w:rsidP="00850F58">
            <w:pPr>
              <w:jc w:val="center"/>
              <w:rPr>
                <w:rFonts w:ascii="Times New Roman" w:hAnsi="Times New Roman" w:cs="Times New Roman"/>
                <w:kern w:val="24"/>
                <w:sz w:val="24"/>
                <w:szCs w:val="24"/>
              </w:rPr>
            </w:pPr>
            <w:r w:rsidRPr="00545A40">
              <w:rPr>
                <w:rFonts w:ascii="Times New Roman" w:hAnsi="Times New Roman" w:cs="Times New Roman"/>
                <w:kern w:val="24"/>
                <w:sz w:val="24"/>
                <w:szCs w:val="24"/>
              </w:rPr>
              <w:t>303</w:t>
            </w:r>
          </w:p>
        </w:tc>
      </w:tr>
      <w:tr w:rsidR="005626C3" w:rsidRPr="00545A40" w:rsidTr="005626C3">
        <w:trPr>
          <w:trHeight w:val="510"/>
        </w:trPr>
        <w:tc>
          <w:tcPr>
            <w:tcW w:w="2100" w:type="dxa"/>
            <w:tcBorders>
              <w:top w:val="single" w:sz="8" w:space="0" w:color="000000"/>
              <w:left w:val="single" w:sz="8" w:space="0" w:color="000000"/>
              <w:bottom w:val="single" w:sz="8" w:space="0" w:color="000000"/>
              <w:right w:val="single" w:sz="8" w:space="0" w:color="000000"/>
            </w:tcBorders>
            <w:shd w:val="clear" w:color="auto" w:fill="FFFFFF"/>
            <w:tcMar>
              <w:top w:w="17" w:type="dxa"/>
              <w:left w:w="108" w:type="dxa"/>
              <w:bottom w:w="0" w:type="dxa"/>
              <w:right w:w="108" w:type="dxa"/>
            </w:tcMar>
          </w:tcPr>
          <w:p w:rsidR="005626C3" w:rsidRPr="00545A40" w:rsidRDefault="005626C3" w:rsidP="00850F58">
            <w:pPr>
              <w:jc w:val="center"/>
              <w:rPr>
                <w:rFonts w:ascii="Times New Roman" w:hAnsi="Times New Roman" w:cs="Times New Roman"/>
                <w:bCs/>
                <w:shadow/>
                <w:kern w:val="24"/>
                <w:sz w:val="24"/>
                <w:szCs w:val="24"/>
              </w:rPr>
            </w:pPr>
            <w:r w:rsidRPr="00545A40">
              <w:rPr>
                <w:rFonts w:ascii="Times New Roman" w:hAnsi="Times New Roman" w:cs="Times New Roman"/>
                <w:kern w:val="24"/>
                <w:sz w:val="24"/>
                <w:szCs w:val="24"/>
              </w:rPr>
              <w:t>55 и старше</w:t>
            </w:r>
          </w:p>
        </w:tc>
        <w:tc>
          <w:tcPr>
            <w:tcW w:w="3111" w:type="dxa"/>
            <w:tcBorders>
              <w:top w:val="single" w:sz="8" w:space="0" w:color="000000"/>
              <w:left w:val="single" w:sz="8" w:space="0" w:color="000000"/>
              <w:bottom w:val="single" w:sz="8" w:space="0" w:color="000000"/>
              <w:right w:val="single" w:sz="8" w:space="0" w:color="000000"/>
            </w:tcBorders>
            <w:shd w:val="clear" w:color="auto" w:fill="FFFFFF"/>
            <w:tcMar>
              <w:top w:w="17" w:type="dxa"/>
              <w:left w:w="108" w:type="dxa"/>
              <w:bottom w:w="0" w:type="dxa"/>
              <w:right w:w="108" w:type="dxa"/>
            </w:tcMar>
          </w:tcPr>
          <w:p w:rsidR="005626C3" w:rsidRPr="00545A40" w:rsidRDefault="005626C3" w:rsidP="00850F58">
            <w:pPr>
              <w:jc w:val="center"/>
              <w:rPr>
                <w:rFonts w:ascii="Times New Roman" w:hAnsi="Times New Roman" w:cs="Times New Roman"/>
                <w:kern w:val="24"/>
                <w:sz w:val="24"/>
                <w:szCs w:val="24"/>
              </w:rPr>
            </w:pPr>
            <w:r w:rsidRPr="00545A40">
              <w:rPr>
                <w:rFonts w:ascii="Times New Roman" w:hAnsi="Times New Roman" w:cs="Times New Roman"/>
                <w:sz w:val="24"/>
                <w:szCs w:val="24"/>
              </w:rPr>
              <w:t>171 человек</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7" w:type="dxa"/>
              <w:left w:w="108" w:type="dxa"/>
              <w:bottom w:w="0" w:type="dxa"/>
              <w:right w:w="108" w:type="dxa"/>
            </w:tcMar>
          </w:tcPr>
          <w:p w:rsidR="005626C3" w:rsidRPr="00545A40" w:rsidRDefault="005626C3" w:rsidP="00850F58">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146  человек</w:t>
            </w:r>
          </w:p>
          <w:p w:rsidR="005626C3" w:rsidRPr="00545A40" w:rsidRDefault="005626C3" w:rsidP="00850F58">
            <w:pPr>
              <w:jc w:val="center"/>
              <w:rPr>
                <w:rFonts w:ascii="Times New Roman" w:hAnsi="Times New Roman" w:cs="Times New Roman"/>
                <w:kern w:val="24"/>
                <w:sz w:val="24"/>
                <w:szCs w:val="24"/>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Pr>
          <w:p w:rsidR="005626C3" w:rsidRPr="00545A40" w:rsidRDefault="005626C3" w:rsidP="00850F58">
            <w:pPr>
              <w:jc w:val="center"/>
              <w:rPr>
                <w:rFonts w:ascii="Times New Roman" w:hAnsi="Times New Roman" w:cs="Times New Roman"/>
                <w:kern w:val="24"/>
                <w:sz w:val="24"/>
                <w:szCs w:val="24"/>
              </w:rPr>
            </w:pPr>
            <w:r w:rsidRPr="00545A40">
              <w:rPr>
                <w:rFonts w:ascii="Times New Roman" w:hAnsi="Times New Roman" w:cs="Times New Roman"/>
                <w:kern w:val="24"/>
                <w:sz w:val="24"/>
                <w:szCs w:val="24"/>
              </w:rPr>
              <w:lastRenderedPageBreak/>
              <w:t>150 человек</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Pr>
          <w:p w:rsidR="005626C3" w:rsidRPr="00545A40" w:rsidRDefault="00BD5B59" w:rsidP="00850F58">
            <w:pPr>
              <w:jc w:val="center"/>
              <w:rPr>
                <w:rFonts w:ascii="Times New Roman" w:hAnsi="Times New Roman" w:cs="Times New Roman"/>
                <w:kern w:val="24"/>
                <w:sz w:val="24"/>
                <w:szCs w:val="24"/>
              </w:rPr>
            </w:pPr>
            <w:r w:rsidRPr="00545A40">
              <w:rPr>
                <w:rFonts w:ascii="Times New Roman" w:hAnsi="Times New Roman" w:cs="Times New Roman"/>
                <w:kern w:val="24"/>
                <w:sz w:val="24"/>
                <w:szCs w:val="24"/>
              </w:rPr>
              <w:t>148</w:t>
            </w:r>
          </w:p>
        </w:tc>
      </w:tr>
    </w:tbl>
    <w:p w:rsidR="005E1FD3" w:rsidRPr="00545A40" w:rsidRDefault="005B7238"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 xml:space="preserve">  </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ab/>
        <w:t xml:space="preserve"> </w:t>
      </w:r>
    </w:p>
    <w:p w:rsidR="00232C1F" w:rsidRPr="00545A40" w:rsidRDefault="00232C1F" w:rsidP="00232C1F">
      <w:pPr>
        <w:pStyle w:val="a5"/>
        <w:ind w:left="0"/>
        <w:rPr>
          <w:rFonts w:ascii="Times New Roman" w:hAnsi="Times New Roman"/>
        </w:rPr>
      </w:pPr>
    </w:p>
    <w:p w:rsidR="00232C1F" w:rsidRPr="00545A40" w:rsidRDefault="00232C1F" w:rsidP="00232C1F">
      <w:pPr>
        <w:pStyle w:val="a5"/>
        <w:ind w:left="0"/>
        <w:rPr>
          <w:rFonts w:ascii="Times New Roman" w:hAnsi="Times New Roman"/>
        </w:rPr>
      </w:pPr>
    </w:p>
    <w:p w:rsidR="003870D4" w:rsidRPr="00545A40" w:rsidRDefault="00232C1F" w:rsidP="00232C1F">
      <w:pPr>
        <w:pStyle w:val="a5"/>
        <w:ind w:left="0"/>
        <w:rPr>
          <w:b/>
          <w:bCs/>
        </w:rPr>
      </w:pPr>
      <w:r w:rsidRPr="00545A40">
        <w:rPr>
          <w:rFonts w:ascii="Times New Roman" w:hAnsi="Times New Roman"/>
        </w:rPr>
        <w:t xml:space="preserve">                         </w:t>
      </w:r>
      <w:r w:rsidR="003870D4" w:rsidRPr="00545A40">
        <w:rPr>
          <w:b/>
          <w:bCs/>
        </w:rPr>
        <w:t>Занятость населения</w:t>
      </w:r>
    </w:p>
    <w:p w:rsidR="003870D4" w:rsidRPr="00545A40" w:rsidRDefault="003870D4" w:rsidP="003870D4">
      <w:pPr>
        <w:pStyle w:val="a5"/>
        <w:ind w:left="0"/>
        <w:jc w:val="both"/>
        <w:rPr>
          <w:b/>
          <w:bCs/>
        </w:rPr>
      </w:pPr>
    </w:p>
    <w:tbl>
      <w:tblPr>
        <w:tblW w:w="9890" w:type="dxa"/>
        <w:tblInd w:w="1624" w:type="dxa"/>
        <w:tblCellMar>
          <w:left w:w="0" w:type="dxa"/>
          <w:right w:w="0" w:type="dxa"/>
        </w:tblCellMar>
        <w:tblLook w:val="04A0" w:firstRow="1" w:lastRow="0" w:firstColumn="1" w:lastColumn="0" w:noHBand="0" w:noVBand="1"/>
      </w:tblPr>
      <w:tblGrid>
        <w:gridCol w:w="2376"/>
        <w:gridCol w:w="1985"/>
        <w:gridCol w:w="1843"/>
        <w:gridCol w:w="1843"/>
        <w:gridCol w:w="1843"/>
      </w:tblGrid>
      <w:tr w:rsidR="005626C3" w:rsidRPr="00545A40" w:rsidTr="005626C3">
        <w:trPr>
          <w:trHeight w:val="761"/>
        </w:trPr>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17" w:type="dxa"/>
              <w:left w:w="108" w:type="dxa"/>
              <w:bottom w:w="0" w:type="dxa"/>
              <w:right w:w="108" w:type="dxa"/>
            </w:tcMar>
            <w:hideMark/>
          </w:tcPr>
          <w:p w:rsidR="005626C3" w:rsidRPr="00545A40" w:rsidRDefault="005626C3" w:rsidP="008D1918">
            <w:pPr>
              <w:jc w:val="both"/>
              <w:rPr>
                <w:sz w:val="24"/>
                <w:szCs w:val="24"/>
              </w:rPr>
            </w:pPr>
            <w:r w:rsidRPr="00545A40">
              <w:rPr>
                <w:bCs/>
                <w:shadow/>
                <w:kern w:val="24"/>
                <w:sz w:val="24"/>
                <w:szCs w:val="24"/>
              </w:rPr>
              <w:t xml:space="preserve">Пол/год </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17" w:type="dxa"/>
              <w:left w:w="108" w:type="dxa"/>
              <w:bottom w:w="0" w:type="dxa"/>
              <w:right w:w="108" w:type="dxa"/>
            </w:tcMar>
            <w:hideMark/>
          </w:tcPr>
          <w:p w:rsidR="005626C3" w:rsidRPr="00545A40" w:rsidRDefault="005626C3" w:rsidP="003870D4">
            <w:pPr>
              <w:jc w:val="center"/>
              <w:rPr>
                <w:sz w:val="24"/>
                <w:szCs w:val="24"/>
              </w:rPr>
            </w:pPr>
            <w:r w:rsidRPr="00545A40">
              <w:rPr>
                <w:bCs/>
                <w:shadow/>
                <w:kern w:val="24"/>
                <w:sz w:val="24"/>
                <w:szCs w:val="24"/>
              </w:rPr>
              <w:t>2009 год</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7" w:type="dxa"/>
              <w:left w:w="108" w:type="dxa"/>
              <w:bottom w:w="0" w:type="dxa"/>
              <w:right w:w="108" w:type="dxa"/>
            </w:tcMar>
            <w:hideMark/>
          </w:tcPr>
          <w:p w:rsidR="005626C3" w:rsidRPr="00545A40" w:rsidRDefault="005626C3" w:rsidP="003870D4">
            <w:pPr>
              <w:jc w:val="center"/>
              <w:rPr>
                <w:sz w:val="24"/>
                <w:szCs w:val="24"/>
              </w:rPr>
            </w:pPr>
            <w:r w:rsidRPr="00545A40">
              <w:rPr>
                <w:bCs/>
                <w:shadow/>
                <w:kern w:val="24"/>
                <w:sz w:val="24"/>
                <w:szCs w:val="24"/>
              </w:rPr>
              <w:t>2014 год</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5626C3" w:rsidRPr="00545A40" w:rsidRDefault="005626C3" w:rsidP="003870D4">
            <w:pPr>
              <w:jc w:val="center"/>
              <w:rPr>
                <w:bCs/>
                <w:shadow/>
                <w:kern w:val="24"/>
                <w:sz w:val="24"/>
                <w:szCs w:val="24"/>
              </w:rPr>
            </w:pPr>
            <w:r w:rsidRPr="00545A40">
              <w:rPr>
                <w:bCs/>
                <w:shadow/>
                <w:kern w:val="24"/>
                <w:sz w:val="24"/>
                <w:szCs w:val="24"/>
              </w:rPr>
              <w:t>2015 год</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5626C3" w:rsidRPr="00545A40" w:rsidRDefault="005626C3" w:rsidP="003870D4">
            <w:pPr>
              <w:jc w:val="center"/>
              <w:rPr>
                <w:bCs/>
                <w:shadow/>
                <w:kern w:val="24"/>
                <w:sz w:val="24"/>
                <w:szCs w:val="24"/>
              </w:rPr>
            </w:pPr>
            <w:r w:rsidRPr="00545A40">
              <w:rPr>
                <w:bCs/>
                <w:shadow/>
                <w:kern w:val="24"/>
                <w:sz w:val="24"/>
                <w:szCs w:val="24"/>
              </w:rPr>
              <w:t>2016 год</w:t>
            </w:r>
          </w:p>
        </w:tc>
      </w:tr>
      <w:tr w:rsidR="005626C3" w:rsidRPr="00545A40" w:rsidTr="005626C3">
        <w:trPr>
          <w:trHeight w:val="660"/>
        </w:trPr>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17" w:type="dxa"/>
              <w:left w:w="108" w:type="dxa"/>
              <w:bottom w:w="0" w:type="dxa"/>
              <w:right w:w="108" w:type="dxa"/>
            </w:tcMar>
            <w:hideMark/>
          </w:tcPr>
          <w:p w:rsidR="005626C3" w:rsidRPr="00545A40" w:rsidRDefault="005626C3" w:rsidP="008D1918">
            <w:pPr>
              <w:jc w:val="both"/>
              <w:rPr>
                <w:sz w:val="24"/>
                <w:szCs w:val="24"/>
              </w:rPr>
            </w:pPr>
            <w:r w:rsidRPr="00545A40">
              <w:rPr>
                <w:bCs/>
                <w:shadow/>
                <w:kern w:val="24"/>
                <w:sz w:val="24"/>
                <w:szCs w:val="24"/>
              </w:rPr>
              <w:t>Мужчин</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17" w:type="dxa"/>
              <w:left w:w="108" w:type="dxa"/>
              <w:bottom w:w="0" w:type="dxa"/>
              <w:right w:w="108" w:type="dxa"/>
            </w:tcMar>
            <w:hideMark/>
          </w:tcPr>
          <w:p w:rsidR="005626C3" w:rsidRPr="00545A40" w:rsidRDefault="005626C3" w:rsidP="003870D4">
            <w:pPr>
              <w:jc w:val="center"/>
              <w:rPr>
                <w:sz w:val="24"/>
                <w:szCs w:val="24"/>
              </w:rPr>
            </w:pPr>
            <w:r w:rsidRPr="00545A40">
              <w:rPr>
                <w:bCs/>
                <w:shadow/>
                <w:kern w:val="24"/>
                <w:sz w:val="24"/>
                <w:szCs w:val="24"/>
              </w:rPr>
              <w:t>646</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7" w:type="dxa"/>
              <w:left w:w="108" w:type="dxa"/>
              <w:bottom w:w="0" w:type="dxa"/>
              <w:right w:w="108" w:type="dxa"/>
            </w:tcMar>
            <w:hideMark/>
          </w:tcPr>
          <w:p w:rsidR="005626C3" w:rsidRPr="00545A40" w:rsidRDefault="005626C3" w:rsidP="003870D4">
            <w:pPr>
              <w:jc w:val="center"/>
              <w:rPr>
                <w:sz w:val="24"/>
                <w:szCs w:val="24"/>
              </w:rPr>
            </w:pPr>
            <w:r w:rsidRPr="00545A40">
              <w:rPr>
                <w:bCs/>
                <w:shadow/>
                <w:kern w:val="24"/>
                <w:sz w:val="24"/>
                <w:szCs w:val="24"/>
              </w:rPr>
              <w:t>629</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5626C3" w:rsidRPr="00545A40" w:rsidRDefault="005626C3" w:rsidP="003870D4">
            <w:pPr>
              <w:jc w:val="center"/>
              <w:rPr>
                <w:bCs/>
                <w:shadow/>
                <w:kern w:val="24"/>
                <w:sz w:val="24"/>
                <w:szCs w:val="24"/>
              </w:rPr>
            </w:pPr>
            <w:r w:rsidRPr="00545A40">
              <w:rPr>
                <w:bCs/>
                <w:shadow/>
                <w:kern w:val="24"/>
                <w:sz w:val="24"/>
                <w:szCs w:val="24"/>
              </w:rPr>
              <w:t>603</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5626C3" w:rsidRPr="00545A40" w:rsidRDefault="00BD5B59" w:rsidP="003870D4">
            <w:pPr>
              <w:jc w:val="center"/>
              <w:rPr>
                <w:bCs/>
                <w:shadow/>
                <w:kern w:val="24"/>
                <w:sz w:val="24"/>
                <w:szCs w:val="24"/>
              </w:rPr>
            </w:pPr>
            <w:r w:rsidRPr="00545A40">
              <w:rPr>
                <w:bCs/>
                <w:shadow/>
                <w:kern w:val="24"/>
                <w:sz w:val="24"/>
                <w:szCs w:val="24"/>
              </w:rPr>
              <w:t>605</w:t>
            </w:r>
          </w:p>
        </w:tc>
      </w:tr>
      <w:tr w:rsidR="005626C3" w:rsidRPr="00545A40" w:rsidTr="005626C3">
        <w:trPr>
          <w:trHeight w:val="670"/>
        </w:trPr>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17" w:type="dxa"/>
              <w:left w:w="108" w:type="dxa"/>
              <w:bottom w:w="0" w:type="dxa"/>
              <w:right w:w="108" w:type="dxa"/>
            </w:tcMar>
            <w:hideMark/>
          </w:tcPr>
          <w:p w:rsidR="005626C3" w:rsidRPr="00545A40" w:rsidRDefault="005626C3" w:rsidP="008D1918">
            <w:pPr>
              <w:jc w:val="both"/>
              <w:rPr>
                <w:sz w:val="24"/>
                <w:szCs w:val="24"/>
              </w:rPr>
            </w:pPr>
            <w:r w:rsidRPr="00545A40">
              <w:rPr>
                <w:bCs/>
                <w:shadow/>
                <w:kern w:val="24"/>
                <w:sz w:val="24"/>
                <w:szCs w:val="24"/>
              </w:rPr>
              <w:t xml:space="preserve">Мужчин работ. </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17" w:type="dxa"/>
              <w:left w:w="108" w:type="dxa"/>
              <w:bottom w:w="0" w:type="dxa"/>
              <w:right w:w="108" w:type="dxa"/>
            </w:tcMar>
            <w:hideMark/>
          </w:tcPr>
          <w:p w:rsidR="005626C3" w:rsidRPr="00545A40" w:rsidRDefault="005626C3" w:rsidP="003870D4">
            <w:pPr>
              <w:jc w:val="center"/>
              <w:rPr>
                <w:sz w:val="24"/>
                <w:szCs w:val="24"/>
              </w:rPr>
            </w:pPr>
            <w:r w:rsidRPr="00545A40">
              <w:rPr>
                <w:bCs/>
                <w:shadow/>
                <w:kern w:val="24"/>
                <w:sz w:val="24"/>
                <w:szCs w:val="24"/>
              </w:rPr>
              <w:t>164</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7" w:type="dxa"/>
              <w:left w:w="108" w:type="dxa"/>
              <w:bottom w:w="0" w:type="dxa"/>
              <w:right w:w="108" w:type="dxa"/>
            </w:tcMar>
            <w:hideMark/>
          </w:tcPr>
          <w:p w:rsidR="005626C3" w:rsidRPr="00545A40" w:rsidRDefault="005626C3" w:rsidP="003870D4">
            <w:pPr>
              <w:jc w:val="center"/>
              <w:rPr>
                <w:sz w:val="24"/>
                <w:szCs w:val="24"/>
              </w:rPr>
            </w:pPr>
            <w:r w:rsidRPr="00545A40">
              <w:rPr>
                <w:bCs/>
                <w:shadow/>
                <w:kern w:val="24"/>
                <w:sz w:val="24"/>
                <w:szCs w:val="24"/>
              </w:rPr>
              <w:t>187</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5626C3" w:rsidRPr="00545A40" w:rsidRDefault="005626C3" w:rsidP="003870D4">
            <w:pPr>
              <w:jc w:val="center"/>
              <w:rPr>
                <w:bCs/>
                <w:shadow/>
                <w:kern w:val="24"/>
                <w:sz w:val="24"/>
                <w:szCs w:val="24"/>
              </w:rPr>
            </w:pPr>
            <w:r w:rsidRPr="00545A40">
              <w:rPr>
                <w:bCs/>
                <w:shadow/>
                <w:kern w:val="24"/>
                <w:sz w:val="24"/>
                <w:szCs w:val="24"/>
              </w:rPr>
              <w:t>150</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5626C3" w:rsidRPr="00545A40" w:rsidRDefault="00BD5B59" w:rsidP="003870D4">
            <w:pPr>
              <w:jc w:val="center"/>
              <w:rPr>
                <w:bCs/>
                <w:shadow/>
                <w:kern w:val="24"/>
                <w:sz w:val="24"/>
                <w:szCs w:val="24"/>
              </w:rPr>
            </w:pPr>
            <w:r w:rsidRPr="00545A40">
              <w:rPr>
                <w:bCs/>
                <w:shadow/>
                <w:kern w:val="24"/>
                <w:sz w:val="24"/>
                <w:szCs w:val="24"/>
              </w:rPr>
              <w:t>176</w:t>
            </w:r>
          </w:p>
        </w:tc>
      </w:tr>
      <w:tr w:rsidR="005626C3" w:rsidRPr="00545A40" w:rsidTr="005626C3">
        <w:trPr>
          <w:trHeight w:val="680"/>
        </w:trPr>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17" w:type="dxa"/>
              <w:left w:w="108" w:type="dxa"/>
              <w:bottom w:w="0" w:type="dxa"/>
              <w:right w:w="108" w:type="dxa"/>
            </w:tcMar>
            <w:hideMark/>
          </w:tcPr>
          <w:p w:rsidR="005626C3" w:rsidRPr="00545A40" w:rsidRDefault="005626C3" w:rsidP="008D1918">
            <w:pPr>
              <w:jc w:val="both"/>
              <w:rPr>
                <w:sz w:val="24"/>
                <w:szCs w:val="24"/>
              </w:rPr>
            </w:pPr>
            <w:r w:rsidRPr="00545A40">
              <w:rPr>
                <w:bCs/>
                <w:shadow/>
                <w:kern w:val="24"/>
                <w:sz w:val="24"/>
                <w:szCs w:val="24"/>
              </w:rPr>
              <w:t xml:space="preserve">Женщин </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17" w:type="dxa"/>
              <w:left w:w="108" w:type="dxa"/>
              <w:bottom w:w="0" w:type="dxa"/>
              <w:right w:w="108" w:type="dxa"/>
            </w:tcMar>
            <w:hideMark/>
          </w:tcPr>
          <w:p w:rsidR="005626C3" w:rsidRPr="00545A40" w:rsidRDefault="005626C3" w:rsidP="003870D4">
            <w:pPr>
              <w:jc w:val="center"/>
              <w:rPr>
                <w:sz w:val="24"/>
                <w:szCs w:val="24"/>
              </w:rPr>
            </w:pPr>
            <w:r w:rsidRPr="00545A40">
              <w:rPr>
                <w:bCs/>
                <w:shadow/>
                <w:kern w:val="24"/>
                <w:sz w:val="24"/>
                <w:szCs w:val="24"/>
              </w:rPr>
              <w:t>666</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7" w:type="dxa"/>
              <w:left w:w="108" w:type="dxa"/>
              <w:bottom w:w="0" w:type="dxa"/>
              <w:right w:w="108" w:type="dxa"/>
            </w:tcMar>
            <w:hideMark/>
          </w:tcPr>
          <w:p w:rsidR="005626C3" w:rsidRPr="00545A40" w:rsidRDefault="005626C3" w:rsidP="003870D4">
            <w:pPr>
              <w:jc w:val="center"/>
              <w:rPr>
                <w:sz w:val="24"/>
                <w:szCs w:val="24"/>
              </w:rPr>
            </w:pPr>
            <w:r w:rsidRPr="00545A40">
              <w:rPr>
                <w:bCs/>
                <w:shadow/>
                <w:kern w:val="24"/>
                <w:sz w:val="24"/>
                <w:szCs w:val="24"/>
              </w:rPr>
              <w:t>599</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5626C3" w:rsidRPr="00545A40" w:rsidRDefault="005626C3" w:rsidP="003870D4">
            <w:pPr>
              <w:jc w:val="center"/>
              <w:rPr>
                <w:bCs/>
                <w:shadow/>
                <w:kern w:val="24"/>
                <w:sz w:val="24"/>
                <w:szCs w:val="24"/>
              </w:rPr>
            </w:pPr>
            <w:r w:rsidRPr="00545A40">
              <w:rPr>
                <w:bCs/>
                <w:shadow/>
                <w:kern w:val="24"/>
                <w:sz w:val="24"/>
                <w:szCs w:val="24"/>
              </w:rPr>
              <w:t>599</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5626C3" w:rsidRPr="00545A40" w:rsidRDefault="00BD5B59" w:rsidP="003870D4">
            <w:pPr>
              <w:jc w:val="center"/>
              <w:rPr>
                <w:bCs/>
                <w:shadow/>
                <w:kern w:val="24"/>
                <w:sz w:val="24"/>
                <w:szCs w:val="24"/>
              </w:rPr>
            </w:pPr>
            <w:r w:rsidRPr="00545A40">
              <w:rPr>
                <w:bCs/>
                <w:shadow/>
                <w:kern w:val="24"/>
                <w:sz w:val="24"/>
                <w:szCs w:val="24"/>
              </w:rPr>
              <w:t>597</w:t>
            </w:r>
          </w:p>
        </w:tc>
      </w:tr>
      <w:tr w:rsidR="005626C3" w:rsidRPr="00545A40" w:rsidTr="005626C3">
        <w:trPr>
          <w:trHeight w:val="520"/>
        </w:trPr>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17" w:type="dxa"/>
              <w:left w:w="108" w:type="dxa"/>
              <w:bottom w:w="0" w:type="dxa"/>
              <w:right w:w="108" w:type="dxa"/>
            </w:tcMar>
            <w:hideMark/>
          </w:tcPr>
          <w:p w:rsidR="005626C3" w:rsidRPr="00545A40" w:rsidRDefault="005626C3" w:rsidP="008D1918">
            <w:pPr>
              <w:jc w:val="both"/>
              <w:rPr>
                <w:sz w:val="24"/>
                <w:szCs w:val="24"/>
              </w:rPr>
            </w:pPr>
            <w:r w:rsidRPr="00545A40">
              <w:rPr>
                <w:bCs/>
                <w:shadow/>
                <w:kern w:val="24"/>
                <w:sz w:val="24"/>
                <w:szCs w:val="24"/>
              </w:rPr>
              <w:t>Женщин работ.</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17" w:type="dxa"/>
              <w:left w:w="108" w:type="dxa"/>
              <w:bottom w:w="0" w:type="dxa"/>
              <w:right w:w="108" w:type="dxa"/>
            </w:tcMar>
            <w:hideMark/>
          </w:tcPr>
          <w:p w:rsidR="005626C3" w:rsidRPr="00545A40" w:rsidRDefault="005626C3" w:rsidP="003870D4">
            <w:pPr>
              <w:jc w:val="center"/>
              <w:rPr>
                <w:sz w:val="24"/>
                <w:szCs w:val="24"/>
              </w:rPr>
            </w:pPr>
            <w:r w:rsidRPr="00545A40">
              <w:rPr>
                <w:bCs/>
                <w:shadow/>
                <w:kern w:val="24"/>
                <w:sz w:val="24"/>
                <w:szCs w:val="24"/>
              </w:rPr>
              <w:t>119</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7" w:type="dxa"/>
              <w:left w:w="108" w:type="dxa"/>
              <w:bottom w:w="0" w:type="dxa"/>
              <w:right w:w="108" w:type="dxa"/>
            </w:tcMar>
            <w:hideMark/>
          </w:tcPr>
          <w:p w:rsidR="005626C3" w:rsidRPr="00545A40" w:rsidRDefault="005626C3" w:rsidP="003870D4">
            <w:pPr>
              <w:jc w:val="center"/>
              <w:rPr>
                <w:sz w:val="24"/>
                <w:szCs w:val="24"/>
              </w:rPr>
            </w:pPr>
            <w:r w:rsidRPr="00545A40">
              <w:rPr>
                <w:bCs/>
                <w:shadow/>
                <w:kern w:val="24"/>
                <w:sz w:val="24"/>
                <w:szCs w:val="24"/>
              </w:rPr>
              <w:t>230</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5626C3" w:rsidRPr="00545A40" w:rsidRDefault="005626C3" w:rsidP="003870D4">
            <w:pPr>
              <w:jc w:val="center"/>
              <w:rPr>
                <w:bCs/>
                <w:shadow/>
                <w:kern w:val="24"/>
                <w:sz w:val="24"/>
                <w:szCs w:val="24"/>
              </w:rPr>
            </w:pPr>
            <w:r w:rsidRPr="00545A40">
              <w:rPr>
                <w:bCs/>
                <w:shadow/>
                <w:kern w:val="24"/>
                <w:sz w:val="24"/>
                <w:szCs w:val="24"/>
              </w:rPr>
              <w:t>219</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5626C3" w:rsidRPr="00545A40" w:rsidRDefault="00BD5B59" w:rsidP="003870D4">
            <w:pPr>
              <w:jc w:val="center"/>
              <w:rPr>
                <w:bCs/>
                <w:shadow/>
                <w:kern w:val="24"/>
                <w:sz w:val="24"/>
                <w:szCs w:val="24"/>
              </w:rPr>
            </w:pPr>
            <w:r w:rsidRPr="00545A40">
              <w:rPr>
                <w:bCs/>
                <w:shadow/>
                <w:kern w:val="24"/>
                <w:sz w:val="24"/>
                <w:szCs w:val="24"/>
              </w:rPr>
              <w:t>221</w:t>
            </w:r>
          </w:p>
        </w:tc>
      </w:tr>
    </w:tbl>
    <w:p w:rsidR="003870D4" w:rsidRPr="00545A40" w:rsidRDefault="003870D4" w:rsidP="00A36069">
      <w:pPr>
        <w:spacing w:line="360" w:lineRule="auto"/>
        <w:contextualSpacing/>
        <w:rPr>
          <w:bCs/>
          <w:sz w:val="24"/>
          <w:szCs w:val="24"/>
        </w:rPr>
      </w:pPr>
    </w:p>
    <w:p w:rsidR="00636F10" w:rsidRPr="00545A40" w:rsidRDefault="00BD5B59"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 наслеге проживает  368</w:t>
      </w:r>
      <w:r w:rsidR="005E1FD3" w:rsidRPr="00545A40">
        <w:rPr>
          <w:rFonts w:ascii="Times New Roman" w:hAnsi="Times New Roman" w:cs="Times New Roman"/>
          <w:sz w:val="24"/>
          <w:szCs w:val="24"/>
        </w:rPr>
        <w:t xml:space="preserve">  семей</w:t>
      </w:r>
      <w:r w:rsidR="00246F64" w:rsidRPr="00545A40">
        <w:rPr>
          <w:rFonts w:ascii="Times New Roman" w:hAnsi="Times New Roman" w:cs="Times New Roman"/>
          <w:sz w:val="24"/>
          <w:szCs w:val="24"/>
        </w:rPr>
        <w:t>,</w:t>
      </w:r>
      <w:r w:rsidRPr="00545A40">
        <w:rPr>
          <w:rFonts w:ascii="Times New Roman" w:hAnsi="Times New Roman" w:cs="Times New Roman"/>
          <w:sz w:val="24"/>
          <w:szCs w:val="24"/>
        </w:rPr>
        <w:t xml:space="preserve">   из них : 120  малообеспеченных</w:t>
      </w:r>
      <w:r w:rsidR="00A36069" w:rsidRPr="00545A40">
        <w:rPr>
          <w:rFonts w:ascii="Times New Roman" w:hAnsi="Times New Roman" w:cs="Times New Roman"/>
          <w:sz w:val="24"/>
          <w:szCs w:val="24"/>
        </w:rPr>
        <w:t xml:space="preserve">, </w:t>
      </w:r>
      <w:r w:rsidR="00850F58" w:rsidRPr="00545A40">
        <w:rPr>
          <w:rFonts w:ascii="Times New Roman" w:hAnsi="Times New Roman" w:cs="Times New Roman"/>
          <w:sz w:val="24"/>
          <w:szCs w:val="24"/>
        </w:rPr>
        <w:t xml:space="preserve"> </w:t>
      </w:r>
      <w:r w:rsidRPr="00545A40">
        <w:rPr>
          <w:rFonts w:ascii="Times New Roman" w:hAnsi="Times New Roman" w:cs="Times New Roman"/>
          <w:sz w:val="24"/>
          <w:szCs w:val="24"/>
        </w:rPr>
        <w:t xml:space="preserve"> безработные – 88</w:t>
      </w:r>
      <w:r w:rsidR="00636F10" w:rsidRPr="00545A40">
        <w:rPr>
          <w:rFonts w:ascii="Times New Roman" w:hAnsi="Times New Roman" w:cs="Times New Roman"/>
          <w:sz w:val="24"/>
          <w:szCs w:val="24"/>
        </w:rPr>
        <w:t xml:space="preserve"> (состоят на уч</w:t>
      </w:r>
      <w:r w:rsidR="00850F58" w:rsidRPr="00545A40">
        <w:rPr>
          <w:rFonts w:ascii="Times New Roman" w:hAnsi="Times New Roman" w:cs="Times New Roman"/>
          <w:sz w:val="24"/>
          <w:szCs w:val="24"/>
        </w:rPr>
        <w:t>ете - 44)</w:t>
      </w:r>
    </w:p>
    <w:p w:rsidR="00BB7631"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Учреждения культуры: Дом культуры,    детская м</w:t>
      </w:r>
      <w:r w:rsidR="00232C1F" w:rsidRPr="00545A40">
        <w:rPr>
          <w:rFonts w:ascii="Times New Roman" w:hAnsi="Times New Roman" w:cs="Times New Roman"/>
          <w:sz w:val="24"/>
          <w:szCs w:val="24"/>
        </w:rPr>
        <w:t>узыкальная школа,  сельская моде</w:t>
      </w:r>
      <w:r w:rsidRPr="00545A40">
        <w:rPr>
          <w:rFonts w:ascii="Times New Roman" w:hAnsi="Times New Roman" w:cs="Times New Roman"/>
          <w:sz w:val="24"/>
          <w:szCs w:val="24"/>
        </w:rPr>
        <w:t>льная библиотека,  спортивный зал</w:t>
      </w:r>
      <w:r w:rsidR="00A25427" w:rsidRPr="00545A40">
        <w:rPr>
          <w:rFonts w:ascii="Times New Roman" w:hAnsi="Times New Roman" w:cs="Times New Roman"/>
          <w:sz w:val="24"/>
          <w:szCs w:val="24"/>
        </w:rPr>
        <w:t>.</w:t>
      </w:r>
    </w:p>
    <w:p w:rsidR="00636F10" w:rsidRPr="00545A40" w:rsidRDefault="00636F10" w:rsidP="00CC67C4">
      <w:pPr>
        <w:spacing w:line="360" w:lineRule="auto"/>
        <w:contextualSpacing/>
        <w:rPr>
          <w:rFonts w:ascii="Times New Roman" w:hAnsi="Times New Roman" w:cs="Times New Roman"/>
          <w:sz w:val="24"/>
          <w:szCs w:val="24"/>
        </w:rPr>
      </w:pP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 Анализ образовательных запросов</w:t>
      </w:r>
    </w:p>
    <w:p w:rsidR="005E1FD3" w:rsidRPr="00545A40" w:rsidRDefault="00A36069"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1.</w:t>
      </w:r>
      <w:r w:rsidRPr="00545A40">
        <w:rPr>
          <w:rFonts w:ascii="Times New Roman" w:hAnsi="Times New Roman" w:cs="Times New Roman"/>
          <w:sz w:val="24"/>
          <w:szCs w:val="24"/>
        </w:rPr>
        <w:tab/>
        <w:t xml:space="preserve"> о</w:t>
      </w:r>
      <w:r w:rsidR="005E1FD3" w:rsidRPr="00545A40">
        <w:rPr>
          <w:rFonts w:ascii="Times New Roman" w:hAnsi="Times New Roman" w:cs="Times New Roman"/>
          <w:sz w:val="24"/>
          <w:szCs w:val="24"/>
        </w:rPr>
        <w:t>бразовательный запрос родителей и общественности основывается:</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 xml:space="preserve"> на организацию допрофессиональной подготовки  школьников;</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 xml:space="preserve"> на решение проблемы    подготовки кадров для села;</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на воспитание будущих хозяев села.</w:t>
      </w:r>
    </w:p>
    <w:p w:rsidR="005E1FD3" w:rsidRPr="00545A40" w:rsidRDefault="00A36069"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2.</w:t>
      </w:r>
      <w:r w:rsidRPr="00545A40">
        <w:rPr>
          <w:rFonts w:ascii="Times New Roman" w:hAnsi="Times New Roman" w:cs="Times New Roman"/>
          <w:sz w:val="24"/>
          <w:szCs w:val="24"/>
        </w:rPr>
        <w:tab/>
        <w:t>о</w:t>
      </w:r>
      <w:r w:rsidR="005E1FD3" w:rsidRPr="00545A40">
        <w:rPr>
          <w:rFonts w:ascii="Times New Roman" w:hAnsi="Times New Roman" w:cs="Times New Roman"/>
          <w:sz w:val="24"/>
          <w:szCs w:val="24"/>
        </w:rPr>
        <w:t>бразовательный запрос учащихся (старшеклассники) основывается на потребностях:</w:t>
      </w:r>
    </w:p>
    <w:p w:rsidR="005E1FD3" w:rsidRPr="00545A40" w:rsidRDefault="00A36069"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w:t>
      </w:r>
      <w:r w:rsidRPr="00545A40">
        <w:rPr>
          <w:rFonts w:ascii="Times New Roman" w:hAnsi="Times New Roman" w:cs="Times New Roman"/>
          <w:sz w:val="24"/>
          <w:szCs w:val="24"/>
        </w:rPr>
        <w:tab/>
      </w:r>
      <w:r w:rsidR="005E1FD3" w:rsidRPr="00545A40">
        <w:rPr>
          <w:rFonts w:ascii="Times New Roman" w:hAnsi="Times New Roman" w:cs="Times New Roman"/>
          <w:sz w:val="24"/>
          <w:szCs w:val="24"/>
        </w:rPr>
        <w:t xml:space="preserve"> поступление в учебные заведения. Для многих главной целью является поступление в ВУЗ  и при этом не учитывают свои возможности,  и возможности рынка труда.</w:t>
      </w:r>
    </w:p>
    <w:p w:rsidR="005E1FD3" w:rsidRPr="00545A40" w:rsidRDefault="00A36069"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         </w:t>
      </w:r>
      <w:r w:rsidR="005E1FD3" w:rsidRPr="00545A40">
        <w:rPr>
          <w:rFonts w:ascii="Times New Roman" w:hAnsi="Times New Roman" w:cs="Times New Roman"/>
          <w:sz w:val="24"/>
          <w:szCs w:val="24"/>
        </w:rPr>
        <w:t xml:space="preserve">  раскрытие  способности к жизнедеятельности и самоопределению в  обществе</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  Социальный  образовательный  заказ жителей села </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 xml:space="preserve">В социальном заказе жителей   села выделены такие ключевые позиции: высокий уровень качества знаний, определяющий профессиональное и гражданское становление  личности; мотивация учащихся к дальнейшему получению образования; удовлетворение разносторонних культурных и духовных потребностей; сохранение здоровья детей. </w:t>
      </w:r>
    </w:p>
    <w:p w:rsidR="005E1FD3" w:rsidRPr="00545A40" w:rsidRDefault="005E1FD3" w:rsidP="00CC67C4">
      <w:pPr>
        <w:spacing w:line="360" w:lineRule="auto"/>
        <w:contextualSpacing/>
        <w:rPr>
          <w:rFonts w:ascii="Times New Roman" w:hAnsi="Times New Roman" w:cs="Times New Roman"/>
          <w:sz w:val="24"/>
          <w:szCs w:val="24"/>
        </w:rPr>
      </w:pP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 xml:space="preserve">В соответствии с социальным заказом школа должна обеспечивать качественное образование по академическим профилям, нацеленным на продолжение образования  в ССУЗ и  ВУЗ. Должна дать ориентировку на социальные, экономические, художественно – прикладные агротехнологические профили, облегчающие социализацию и достижение успеха выпускниками без получения ими высшего образования.     </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   Возможности  удовлетворения системой образования  выявленных потребностей</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1 Организация    допрофессиональной подготовки по специальностям:</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  - овощевод</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  - художник росписи по дереву 3 разряда</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  - тракторист категории  «В », «С»;</w:t>
      </w:r>
    </w:p>
    <w:p w:rsidR="00636F10"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2. Введение обучения по ФГОС, агротехнологическому профилю;</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3. Предпрофильное и профильное обучение в 8-11 классах. </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4.  Полная организация внеурочной деятельности (по интересам обучающихся)  при  финансовом обеспечении.</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5. Участие в работе сетевого межулусного объединения школ «Алдан - Ситим»  (Крест</w:t>
      </w:r>
      <w:r w:rsidR="00040F5A" w:rsidRPr="00545A40">
        <w:rPr>
          <w:rFonts w:ascii="Times New Roman" w:hAnsi="Times New Roman" w:cs="Times New Roman"/>
          <w:sz w:val="24"/>
          <w:szCs w:val="24"/>
        </w:rPr>
        <w:t xml:space="preserve"> -</w:t>
      </w:r>
      <w:r w:rsidRPr="00545A40">
        <w:rPr>
          <w:rFonts w:ascii="Times New Roman" w:hAnsi="Times New Roman" w:cs="Times New Roman"/>
          <w:sz w:val="24"/>
          <w:szCs w:val="24"/>
        </w:rPr>
        <w:t xml:space="preserve"> Хальджайская  СОШ, Мегино- Алданская СОШ, Сасыльская СОШ, Егенская СОШ Томпонского улуса, Хара- Алданская СОШ,  Усть –Таттинская СОШ Таттинского улуса).</w:t>
      </w:r>
    </w:p>
    <w:p w:rsidR="00232C1F" w:rsidRPr="00545A40" w:rsidRDefault="005E1FD3" w:rsidP="00CC67C4">
      <w:pPr>
        <w:spacing w:line="360" w:lineRule="auto"/>
        <w:contextualSpacing/>
        <w:rPr>
          <w:rFonts w:ascii="Times New Roman" w:hAnsi="Times New Roman" w:cs="Times New Roman"/>
          <w:b/>
          <w:sz w:val="24"/>
          <w:szCs w:val="24"/>
        </w:rPr>
      </w:pPr>
      <w:r w:rsidRPr="00545A40">
        <w:rPr>
          <w:rFonts w:ascii="Times New Roman" w:hAnsi="Times New Roman" w:cs="Times New Roman"/>
          <w:b/>
          <w:sz w:val="24"/>
          <w:szCs w:val="24"/>
        </w:rPr>
        <w:t xml:space="preserve">                                             </w:t>
      </w:r>
    </w:p>
    <w:p w:rsidR="00A25427" w:rsidRPr="00545A40" w:rsidRDefault="00A25427" w:rsidP="00CC67C4">
      <w:pPr>
        <w:spacing w:line="360" w:lineRule="auto"/>
        <w:contextualSpacing/>
        <w:rPr>
          <w:rFonts w:ascii="Times New Roman" w:hAnsi="Times New Roman" w:cs="Times New Roman"/>
          <w:b/>
          <w:sz w:val="24"/>
          <w:szCs w:val="24"/>
        </w:rPr>
      </w:pPr>
    </w:p>
    <w:p w:rsidR="005E1FD3" w:rsidRPr="00545A40" w:rsidRDefault="005E1FD3" w:rsidP="00CC67C4">
      <w:pPr>
        <w:spacing w:line="360" w:lineRule="auto"/>
        <w:contextualSpacing/>
        <w:rPr>
          <w:rFonts w:ascii="Times New Roman" w:hAnsi="Times New Roman" w:cs="Times New Roman"/>
          <w:b/>
          <w:sz w:val="24"/>
          <w:szCs w:val="24"/>
        </w:rPr>
      </w:pPr>
      <w:r w:rsidRPr="00545A40">
        <w:rPr>
          <w:rFonts w:ascii="Times New Roman" w:hAnsi="Times New Roman" w:cs="Times New Roman"/>
          <w:b/>
          <w:sz w:val="24"/>
          <w:szCs w:val="24"/>
        </w:rPr>
        <w:lastRenderedPageBreak/>
        <w:t>1.1.1     Цели и задачи  реализации образовательной программы</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Цели:</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 -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становление и развитие личности в её индивидуальности, самобытности, уникальности, неповторимости.</w:t>
      </w:r>
    </w:p>
    <w:p w:rsidR="00246F64" w:rsidRPr="00545A40" w:rsidRDefault="00246F64" w:rsidP="00CC67C4">
      <w:pPr>
        <w:spacing w:line="360" w:lineRule="auto"/>
        <w:contextualSpacing/>
        <w:rPr>
          <w:rFonts w:ascii="Times New Roman" w:hAnsi="Times New Roman" w:cs="Times New Roman"/>
          <w:sz w:val="24"/>
          <w:szCs w:val="24"/>
        </w:rPr>
      </w:pPr>
    </w:p>
    <w:p w:rsidR="00246F64"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Задачи:</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обеспечение соответствия основной образовательной программы требованиям Стандарта;</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обеспечение преемственности начального общего, основного общего, среднего (полного) общего образования;</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реализация агрокомпонентов образовательной деятельности</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обеспечение эффективного сочетания урочных и внеурочных форм организации образовательного процесса, взаимодействия всех его участников;</w:t>
      </w:r>
    </w:p>
    <w:p w:rsidR="00B241E5"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взаимодействие образовательного учреждения при реализации основной образовательной программы с социальными партнёрами;</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 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w:t>
      </w:r>
      <w:r w:rsidRPr="00545A40">
        <w:rPr>
          <w:rFonts w:ascii="Times New Roman" w:hAnsi="Times New Roman" w:cs="Times New Roman"/>
          <w:sz w:val="24"/>
          <w:szCs w:val="24"/>
        </w:rPr>
        <w:lastRenderedPageBreak/>
        <w:t>деятельности, в том числе социальной практики, с использованием возможностей образовательных учреждений дополнительного образования детей;</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организация интеллектуальных и творческих соревнований, научно-технического творчества, проектной и учебно-исследовательской деятельности;</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сохранение и укрепление физического, психологического и социального здоровья обучающихся, обеспечение их безопасности.</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1.1.2.</w:t>
      </w:r>
      <w:r w:rsidRPr="00545A40">
        <w:rPr>
          <w:rFonts w:ascii="Times New Roman" w:hAnsi="Times New Roman" w:cs="Times New Roman"/>
          <w:sz w:val="24"/>
          <w:szCs w:val="24"/>
        </w:rPr>
        <w:tab/>
      </w:r>
      <w:r w:rsidRPr="00545A40">
        <w:rPr>
          <w:rFonts w:ascii="Times New Roman" w:hAnsi="Times New Roman" w:cs="Times New Roman"/>
          <w:b/>
          <w:sz w:val="24"/>
          <w:szCs w:val="24"/>
        </w:rPr>
        <w:t>Принципы и подходы к формированию образовательной программы основного общего образования</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Методологической основой ФГОС является системно-деятельностный подход, который предполагает:</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 xml:space="preserve">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w:t>
      </w:r>
      <w:r w:rsidRPr="00545A40">
        <w:rPr>
          <w:rFonts w:ascii="Times New Roman" w:hAnsi="Times New Roman" w:cs="Times New Roman"/>
          <w:sz w:val="24"/>
          <w:szCs w:val="24"/>
        </w:rPr>
        <w:tab/>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временнóй перспективе;</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 xml:space="preserve">Переход обучающегося в основную школу совпадает с первым этапом подросткового развития -  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 </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Второй этап подросткового развития (14–15 лет, 8–9 классы), характеризуется:</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стремлением подростка к общению и совместной деятельности со сверстниками;</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 убеждений, выработку принципов, моральное развитие личности; т.е. моральным развитием личности;</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A656C6"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5E1FD3" w:rsidRPr="00545A40" w:rsidRDefault="005E1FD3" w:rsidP="00CC67C4">
      <w:pPr>
        <w:spacing w:line="360" w:lineRule="auto"/>
        <w:contextualSpacing/>
        <w:rPr>
          <w:rFonts w:ascii="Times New Roman" w:hAnsi="Times New Roman" w:cs="Times New Roman"/>
          <w:b/>
          <w:sz w:val="24"/>
          <w:szCs w:val="24"/>
        </w:rPr>
      </w:pPr>
      <w:r w:rsidRPr="00545A40">
        <w:rPr>
          <w:rFonts w:ascii="Times New Roman" w:hAnsi="Times New Roman" w:cs="Times New Roman"/>
          <w:b/>
          <w:sz w:val="24"/>
          <w:szCs w:val="24"/>
        </w:rPr>
        <w:t>1.2. Планируемые результаты освоения обучающимися основной образовательной программы основного общего образования</w:t>
      </w:r>
    </w:p>
    <w:p w:rsidR="005E1FD3" w:rsidRPr="00545A40" w:rsidRDefault="005E1FD3" w:rsidP="00CC67C4">
      <w:pPr>
        <w:spacing w:line="360" w:lineRule="auto"/>
        <w:contextualSpacing/>
        <w:rPr>
          <w:rFonts w:ascii="Times New Roman" w:hAnsi="Times New Roman" w:cs="Times New Roman"/>
          <w:b/>
          <w:sz w:val="24"/>
          <w:szCs w:val="24"/>
        </w:rPr>
      </w:pPr>
      <w:r w:rsidRPr="00545A40">
        <w:rPr>
          <w:rFonts w:ascii="Times New Roman" w:hAnsi="Times New Roman" w:cs="Times New Roman"/>
          <w:b/>
          <w:sz w:val="24"/>
          <w:szCs w:val="24"/>
        </w:rPr>
        <w:t>1.2.1. Общие положения</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ребенка.</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1</w:t>
      </w:r>
      <w:r w:rsidRPr="00545A40">
        <w:rPr>
          <w:rFonts w:ascii="Times New Roman" w:hAnsi="Times New Roman" w:cs="Times New Roman"/>
          <w:b/>
          <w:sz w:val="24"/>
          <w:szCs w:val="24"/>
        </w:rPr>
        <w:t>.2.2. Структура планируемых результатов</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Планируемые результаты опираются на ведущие целевые установки, отражающие основной, сущностный вклад каждой изучаемой программы в развитие личности обучающихся, их способностей.</w:t>
      </w:r>
    </w:p>
    <w:p w:rsidR="00246F64"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В структуре планируемых результатов выделяется следующие группы: </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1. Личностные результаты освоения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2. Метапредметные результаты освоения основной 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3. Предметные результаты освоения основной образовательной программы представлены в соответствии с группами результатов учебных предметов, раскрывают и детализируют их.</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Предметные результаты приводятся в блоках «Выпускник научится» и «Выпускник получит возможность научиться», относящихся  к каждому учебному предмету: «Русский язык», «Литература», «Иностранный язык», . «Иностранный язык (второй)»,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 </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w:t>
      </w:r>
      <w:r w:rsidRPr="00545A40">
        <w:rPr>
          <w:rFonts w:ascii="Times New Roman" w:hAnsi="Times New Roman" w:cs="Times New Roman"/>
          <w:sz w:val="24"/>
          <w:szCs w:val="24"/>
        </w:rPr>
        <w:lastRenderedPageBreak/>
        <w:t>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232C1F"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w:t>
      </w:r>
      <w:r w:rsidR="00232C1F" w:rsidRPr="00545A40">
        <w:rPr>
          <w:rFonts w:ascii="Times New Roman" w:hAnsi="Times New Roman" w:cs="Times New Roman"/>
          <w:sz w:val="24"/>
          <w:szCs w:val="24"/>
        </w:rPr>
        <w:t>ований к подготовке обучающихся.</w:t>
      </w:r>
    </w:p>
    <w:p w:rsidR="00232C1F" w:rsidRPr="00545A40" w:rsidRDefault="00232C1F" w:rsidP="00CC67C4">
      <w:pPr>
        <w:spacing w:line="360" w:lineRule="auto"/>
        <w:contextualSpacing/>
        <w:rPr>
          <w:rFonts w:ascii="Times New Roman" w:hAnsi="Times New Roman" w:cs="Times New Roman"/>
          <w:sz w:val="24"/>
          <w:szCs w:val="24"/>
        </w:rPr>
      </w:pPr>
    </w:p>
    <w:p w:rsidR="00232C1F" w:rsidRPr="00545A40" w:rsidRDefault="00232C1F" w:rsidP="00CC67C4">
      <w:pPr>
        <w:spacing w:line="360" w:lineRule="auto"/>
        <w:contextualSpacing/>
        <w:rPr>
          <w:rFonts w:ascii="Times New Roman" w:hAnsi="Times New Roman" w:cs="Times New Roman"/>
          <w:sz w:val="24"/>
          <w:szCs w:val="24"/>
        </w:rPr>
      </w:pPr>
    </w:p>
    <w:p w:rsidR="00A36069" w:rsidRPr="00545A40" w:rsidRDefault="00A36069" w:rsidP="00CC67C4">
      <w:pPr>
        <w:spacing w:line="360" w:lineRule="auto"/>
        <w:contextualSpacing/>
        <w:rPr>
          <w:rFonts w:ascii="Times New Roman" w:hAnsi="Times New Roman" w:cs="Times New Roman"/>
          <w:b/>
          <w:sz w:val="24"/>
          <w:szCs w:val="24"/>
        </w:rPr>
      </w:pP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b/>
          <w:sz w:val="24"/>
          <w:szCs w:val="24"/>
        </w:rPr>
        <w:lastRenderedPageBreak/>
        <w:t>1.2.3. Личностные результаты освоения основной образовательной программы</w:t>
      </w:r>
      <w:r w:rsidRPr="00545A40">
        <w:rPr>
          <w:rFonts w:ascii="Times New Roman" w:hAnsi="Times New Roman" w:cs="Times New Roman"/>
          <w:sz w:val="24"/>
          <w:szCs w:val="24"/>
        </w:rPr>
        <w:t>:</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5E1FD3" w:rsidRPr="00545A40" w:rsidRDefault="005E1FD3" w:rsidP="00CC67C4">
      <w:pPr>
        <w:spacing w:line="360" w:lineRule="auto"/>
        <w:contextualSpacing/>
        <w:rPr>
          <w:rFonts w:ascii="Times New Roman" w:hAnsi="Times New Roman" w:cs="Times New Roman"/>
          <w:b/>
          <w:sz w:val="24"/>
          <w:szCs w:val="24"/>
        </w:rPr>
      </w:pPr>
      <w:r w:rsidRPr="00545A40">
        <w:rPr>
          <w:rFonts w:ascii="Times New Roman" w:hAnsi="Times New Roman" w:cs="Times New Roman"/>
          <w:b/>
          <w:sz w:val="24"/>
          <w:szCs w:val="24"/>
        </w:rPr>
        <w:t>1.2.4. Метапредметные результаты освоения ООП</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Метапредметные результаты, включают освоенные обучающимися межпредметные понятия и универсальные учебные действия (регулятивные, познавательные,</w:t>
      </w:r>
      <w:r w:rsidRPr="00545A40">
        <w:rPr>
          <w:rFonts w:ascii="Times New Roman" w:hAnsi="Times New Roman" w:cs="Times New Roman"/>
          <w:sz w:val="24"/>
          <w:szCs w:val="24"/>
        </w:rPr>
        <w:tab/>
        <w:t>коммуникативные).</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Межпредметные понятия</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Условием формирования межпредметных понятий, например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При изучении учебных предметов обучающиеся усовершенствуют приобретённые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заполнять и дополнять таблицы, схемы, диаграммы, тексты.</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Регулятивные УУД</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1.</w:t>
      </w:r>
      <w:r w:rsidRPr="00545A40">
        <w:rPr>
          <w:rFonts w:ascii="Times New Roman" w:hAnsi="Times New Roman" w:cs="Times New Roman"/>
          <w:sz w:val="24"/>
          <w:szCs w:val="24"/>
        </w:rPr>
        <w:tab/>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анализировать существующие и планировать будущие образовательные результаты;</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идентифицировать собственные проблемы и определять главную проблему;</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выдвигать версии решения проблемы, формулировать гипотезы, предвосхищать конечный результат;</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ставить цель деятельности на основе определенной проблемы и существующих возможностей;</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формулировать учебные задачи как шаги достижения поставленной цели деятельности;</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обосновывать целевые ориентиры и приоритеты ссылками на ценности, указывая и обосновывая логическую последовательность шагов.</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2.</w:t>
      </w:r>
      <w:r w:rsidRPr="00545A40">
        <w:rPr>
          <w:rFonts w:ascii="Times New Roman" w:hAnsi="Times New Roman" w:cs="Times New Roman"/>
          <w:sz w:val="24"/>
          <w:szCs w:val="24"/>
        </w:rPr>
        <w:tab/>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определять необходимые действие(я) в соответствии с учебной и познавательной задачей и составлять алгоритм их выполнения;</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обосновывать и осуществлять выбор наиболее эффективных способов решения учебных и познавательных задач;</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определять/находить, в том числе из предложенных вариантов, условия для выполнения учебной и познавательной задачи;</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w:t>
      </w:r>
      <w:r w:rsidRPr="00545A40">
        <w:rPr>
          <w:rFonts w:ascii="Times New Roman" w:hAnsi="Times New Roman" w:cs="Times New Roman"/>
          <w:sz w:val="24"/>
          <w:szCs w:val="24"/>
        </w:rPr>
        <w:tab/>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выбирать из предложенных вариантов и самостоятельно искать средства/ресурсы для решения задачи/достижения цели;</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составлять план решения проблемы (выполнения проекта, проведения исследования);</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определять потенциальные затруднения при решении учебной и познавательной задачи и находить средства для их устранения;</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описывать свой опыт, оформляя его для передачи другим людям в виде технологии решения практических задач определенного класса;</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планировать и корректировать свою индивидуальную образовательную траекторию.</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3.</w:t>
      </w:r>
      <w:r w:rsidRPr="00545A40">
        <w:rPr>
          <w:rFonts w:ascii="Times New Roman" w:hAnsi="Times New Roman" w:cs="Times New Roman"/>
          <w:sz w:val="24"/>
          <w:szCs w:val="24"/>
        </w:rPr>
        <w:tab/>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определять совместно с педагогом и сверстниками критерии планируемых результатов и критерии оценки своей учебной деятельности;</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систематизировать (в том числе выбирать приоритетные) критерии планируемых результатов и оценки своей деятельности;</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оценивать свою деятельность, аргументируя причины достижения или отсутствия планируемого результата;</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находить достаточные средства для выполнения учебных действий в изменяющейся ситуации и/или при отсутствии планируемого результата;</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сверять свои действия с целью и, при необходимости, исправлять ошибки самостоятельно.</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4.</w:t>
      </w:r>
      <w:r w:rsidRPr="00545A40">
        <w:rPr>
          <w:rFonts w:ascii="Times New Roman" w:hAnsi="Times New Roman" w:cs="Times New Roman"/>
          <w:sz w:val="24"/>
          <w:szCs w:val="24"/>
        </w:rPr>
        <w:tab/>
        <w:t>Умение оценивать правильность выполнения учебной задачи, собственные возможности ее решения. Обучающийся сможет:</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определять критерии правильности (корректности) выполнения учебной задачи;</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анализировать и обосновывать применение соответствующего инструментария для выполнения учебной задачи;</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оценивать продукт своей деятельности по заданным и/или самостоятельно определенным критериям в соответствии с целью деятельности;</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обосновывать достижимость цели выбранным способом на основе оценки своих внутренних ресурсов и доступных внешних ресурсов;</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фиксировать и анализировать динамику собственных образовательных результатов.</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5.</w:t>
      </w:r>
      <w:r w:rsidRPr="00545A40">
        <w:rPr>
          <w:rFonts w:ascii="Times New Roman" w:hAnsi="Times New Roman" w:cs="Times New Roman"/>
          <w:sz w:val="24"/>
          <w:szCs w:val="24"/>
        </w:rPr>
        <w:tab/>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наблюдать и анализировать собственную учебную и познавательную деятельность и деятельность других обучающихся в процессе взаимопроверки;</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соотносить реальные и планируемые результаты индивидуальной образовательной деятельности и делать выводы;</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принимать решение в учебной ситуации и нести за него ответственность;</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самостоятельно определять причины своего успеха или неуспеха и находить способы выхода из ситуации неуспеха;</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Познавательные УУД</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6.</w:t>
      </w:r>
      <w:r w:rsidRPr="00545A40">
        <w:rPr>
          <w:rFonts w:ascii="Times New Roman" w:hAnsi="Times New Roman" w:cs="Times New Roman"/>
          <w:sz w:val="24"/>
          <w:szCs w:val="24"/>
        </w:rPr>
        <w:tab/>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подбирать слова, соподчиненные ключевому слову, определяющие его признаки и свойства;</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выстраивать логическую цепочку, состоящую из ключевого слова и соподчиненных ему слов;</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выделять общий признак двух или нескольких предметов или явлений и объяснять их сходство;</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объединять предметы и явления в группы по определенным признакам, сравнивать, классифицировать и обобщать факты и явления;</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выделять явление из общего ряда других явлений;</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строить рассуждение от общих закономерностей к частным явлениям и от частных явлений к общим закономерностям;</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строить рассуждение на основе сравнения предметов и явлений, выделяя при этом общие признаки;</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излагать полученную информацию, интерпретируя ее в контексте решаемой задачи;</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самостоятельно указывать на информацию, нуждающуюся в проверке, предлагать и применять способ проверки достоверности информации;</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вербализовать эмоциональное впечатление, оказанное на него источником;</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7.</w:t>
      </w:r>
      <w:r w:rsidRPr="00545A40">
        <w:rPr>
          <w:rFonts w:ascii="Times New Roman" w:hAnsi="Times New Roman" w:cs="Times New Roman"/>
          <w:sz w:val="24"/>
          <w:szCs w:val="24"/>
        </w:rPr>
        <w:tab/>
        <w:t>Умение создавать, применять и преобразовывать знаки и символы, модели и схемы для решения учебных и познавательных задач. Обучающийся сможет:</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w:t>
      </w:r>
      <w:r w:rsidRPr="00545A40">
        <w:rPr>
          <w:rFonts w:ascii="Times New Roman" w:hAnsi="Times New Roman" w:cs="Times New Roman"/>
          <w:sz w:val="24"/>
          <w:szCs w:val="24"/>
        </w:rPr>
        <w:tab/>
        <w:t>обозначать символом и знаком предмет и/или явление;</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определять логические связи между предметами и/или явлениями, обозначать данные логические связи с помощью знаков в схеме;</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создавать абстрактный или реальный образ предмета и/или явления;</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строить модель/схему на основе условий задачи и/или способа ее решения;</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преобразовывать модели с целью выявления общих законов, определяющих данную предметную область;</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строить доказательство: прямое, косвенное, от противного;</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8.</w:t>
      </w:r>
      <w:r w:rsidRPr="00545A40">
        <w:rPr>
          <w:rFonts w:ascii="Times New Roman" w:hAnsi="Times New Roman" w:cs="Times New Roman"/>
          <w:sz w:val="24"/>
          <w:szCs w:val="24"/>
        </w:rPr>
        <w:tab/>
        <w:t>Смысловое чтение. Обучающийся сможет:</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находить в тексте требуемую информацию (в соответствии с целями своей деятельности);</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ориентироваться в содержании текста, понимать целостный смысл текста, структурировать текст;</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устанавливать взаимосвязь описанных в тексте событий, явлений, процессов;</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резюмировать главную идею текста;</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критически оценивать содержание и форму текста.</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9.</w:t>
      </w:r>
      <w:r w:rsidRPr="00545A40">
        <w:rPr>
          <w:rFonts w:ascii="Times New Roman" w:hAnsi="Times New Roman" w:cs="Times New Roman"/>
          <w:sz w:val="24"/>
          <w:szCs w:val="24"/>
        </w:rPr>
        <w:tab/>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w:t>
      </w:r>
      <w:r w:rsidRPr="00545A40">
        <w:rPr>
          <w:rFonts w:ascii="Times New Roman" w:hAnsi="Times New Roman" w:cs="Times New Roman"/>
          <w:sz w:val="24"/>
          <w:szCs w:val="24"/>
        </w:rPr>
        <w:tab/>
        <w:t>определять свое отношение к природной среде;</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анализировать влияние экологических факторов на среду обитания живых организмов;</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проводить причинный и вероятностный анализ экологических ситуаций;</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прогнозировать изменения ситуации при смене действия одного фактора на действие другого фактора;</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распространять экологические знания и участвовать в практических делах по защите окружающей среды;</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выражать свое отношение к природе через рисунки, сочинения, модели, проектные работы.</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определять необходимые ключевые поисковые слова и запросы;</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осуществлять взаимодействие с электронными поисковыми системами, словарями;</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формировать множественную выборку из поисковых источников для объективизации результатов поиска;</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соотносить полученные результаты поиска со своей деятельностью.</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Коммуникативные УУД</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11.</w:t>
      </w:r>
      <w:r w:rsidRPr="00545A40">
        <w:rPr>
          <w:rFonts w:ascii="Times New Roman" w:hAnsi="Times New Roman" w:cs="Times New Roman"/>
          <w:sz w:val="24"/>
          <w:szCs w:val="24"/>
        </w:rPr>
        <w:tab/>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определять возможные роли в совместной деятельности;</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играть определенную роль в совместной деятельности;</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определять свои действия и действия партнера, которые способствовали или препятствовали продуктивной коммуникации;</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строить позитивные отношения в процессе учебной и познавательной деятельности;</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w:t>
      </w:r>
      <w:r w:rsidRPr="00545A40">
        <w:rPr>
          <w:rFonts w:ascii="Times New Roman" w:hAnsi="Times New Roman" w:cs="Times New Roman"/>
          <w:sz w:val="24"/>
          <w:szCs w:val="24"/>
        </w:rPr>
        <w:tab/>
        <w:t>критически относиться к собственному мнению, с достоинством признавать ошибочность своего мнения (если оно таково) и корректировать его;</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предлагать альтернативное решение в конфликтной ситуации;</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выделять общую точку зрения в дискуссии;</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договариваться о правилах и вопросах для обсуждения в соответствии с поставленной перед группой задачей;</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организовывать учебное взаимодействие в группе (определять общие цели, распределять роли, договариваться друг с другом и т. д.);</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12.</w:t>
      </w:r>
      <w:r w:rsidRPr="00545A40">
        <w:rPr>
          <w:rFonts w:ascii="Times New Roman" w:hAnsi="Times New Roman" w:cs="Times New Roman"/>
          <w:sz w:val="24"/>
          <w:szCs w:val="24"/>
        </w:rPr>
        <w:tab/>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определять задачу коммуникации и в соответствии с ней отбирать речевые средства;</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отбирать и использовать речевые средства в процессе коммуникации с другими людьми (диалог в паре, в малой группе и т. д.);</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представлять в устной или письменной форме развернутый план собственной деятельности;</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соблюдать нормы публичной речи, регламент в монологе и дискуссии в соответствии с коммуникативной задачей;</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высказывать и обосновывать мнение (суждение) и запрашивать мнение партнера в рамках диалога;</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принимать решение в ходе диалога и согласовывать его с собеседником;</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создавать письменные «клишированные» и оригинальные тексты с использованием необходимых речевых средств;</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использовать вербальные средства (средства логической связи) для выделения смысловых блоков своего выступления;</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использовать невербальные средства или наглядные материалы, подготовленные/отобранные под руководством учителя;</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делать оценочный вывод о достижении цели коммуникации непосредственно после завершения коммуникативного контакта и обосновывать его.</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13.</w:t>
      </w:r>
      <w:r w:rsidRPr="00545A40">
        <w:rPr>
          <w:rFonts w:ascii="Times New Roman" w:hAnsi="Times New Roman" w:cs="Times New Roman"/>
          <w:sz w:val="24"/>
          <w:szCs w:val="24"/>
        </w:rPr>
        <w:tab/>
        <w:t>Формирование и развитие компетентности в области использования информационно-коммуникационных технологий (далее – ИКТ). Обучающийся сможет:</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w:t>
      </w:r>
      <w:r w:rsidRPr="00545A40">
        <w:rPr>
          <w:rFonts w:ascii="Times New Roman" w:hAnsi="Times New Roman" w:cs="Times New Roman"/>
          <w:sz w:val="24"/>
          <w:szCs w:val="24"/>
        </w:rPr>
        <w:tab/>
        <w:t>целенаправленно искать и использовать информационные ресурсы, необходимые для решения учебных и практических задач с помощью средств ИКТ;</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выделять информационный аспект задачи, оперировать данными, использовать модель решения задачи;</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использовать информацию с учетом этических и правовых норм;</w:t>
      </w:r>
    </w:p>
    <w:p w:rsidR="005E1FD3" w:rsidRPr="00545A40" w:rsidRDefault="005E1FD3"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z w:val="24"/>
          <w:szCs w:val="24"/>
        </w:rPr>
        <w:tab/>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232C1F" w:rsidRPr="00545A40" w:rsidRDefault="00232C1F" w:rsidP="00CC67C4">
      <w:pPr>
        <w:spacing w:line="360" w:lineRule="auto"/>
        <w:contextualSpacing/>
        <w:rPr>
          <w:rFonts w:ascii="Times New Roman" w:hAnsi="Times New Roman" w:cs="Times New Roman"/>
          <w:sz w:val="24"/>
          <w:szCs w:val="24"/>
        </w:rPr>
      </w:pPr>
    </w:p>
    <w:p w:rsidR="007829A4" w:rsidRPr="00545A40" w:rsidRDefault="00411BC4" w:rsidP="00CC67C4">
      <w:pPr>
        <w:spacing w:line="360" w:lineRule="auto"/>
        <w:contextualSpacing/>
        <w:rPr>
          <w:rFonts w:ascii="Times New Roman" w:hAnsi="Times New Roman" w:cs="Times New Roman"/>
          <w:b/>
          <w:sz w:val="24"/>
          <w:szCs w:val="24"/>
        </w:rPr>
      </w:pPr>
      <w:r w:rsidRPr="00545A40">
        <w:rPr>
          <w:rFonts w:ascii="Times New Roman" w:hAnsi="Times New Roman" w:cs="Times New Roman"/>
          <w:b/>
          <w:sz w:val="24"/>
          <w:szCs w:val="24"/>
        </w:rPr>
        <w:t xml:space="preserve">Программа отдельных учебных предметов   </w:t>
      </w:r>
    </w:p>
    <w:p w:rsidR="00411BC4" w:rsidRPr="00545A40" w:rsidRDefault="00BB7631" w:rsidP="00CC67C4">
      <w:pPr>
        <w:spacing w:line="360" w:lineRule="auto"/>
        <w:contextualSpacing/>
        <w:rPr>
          <w:rFonts w:ascii="Times New Roman" w:hAnsi="Times New Roman" w:cs="Times New Roman"/>
          <w:sz w:val="24"/>
          <w:szCs w:val="24"/>
        </w:rPr>
      </w:pPr>
      <w:r w:rsidRPr="00545A40">
        <w:rPr>
          <w:rFonts w:ascii="Times New Roman" w:hAnsi="Times New Roman" w:cs="Times New Roman"/>
          <w:b/>
          <w:sz w:val="24"/>
          <w:szCs w:val="24"/>
        </w:rPr>
        <w:t xml:space="preserve">1.2.5. </w:t>
      </w:r>
      <w:r w:rsidR="00411BC4" w:rsidRPr="00545A40">
        <w:rPr>
          <w:rFonts w:ascii="Times New Roman" w:hAnsi="Times New Roman" w:cs="Times New Roman"/>
          <w:b/>
          <w:sz w:val="24"/>
          <w:szCs w:val="24"/>
        </w:rPr>
        <w:t xml:space="preserve"> ПРЕДМЕТНЫЕ  РЕЗУЛЬТАТЫ </w:t>
      </w:r>
    </w:p>
    <w:p w:rsidR="00411BC4" w:rsidRPr="00545A40" w:rsidRDefault="00BB7631"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1.2.5.</w:t>
      </w:r>
      <w:r w:rsidR="00411BC4" w:rsidRPr="00545A40">
        <w:rPr>
          <w:rFonts w:ascii="Times New Roman" w:hAnsi="Times New Roman" w:cs="Times New Roman"/>
          <w:sz w:val="24"/>
          <w:szCs w:val="24"/>
        </w:rPr>
        <w:t>1.</w:t>
      </w:r>
      <w:r w:rsidR="00411BC4" w:rsidRPr="00545A40">
        <w:rPr>
          <w:rFonts w:ascii="Times New Roman" w:hAnsi="Times New Roman" w:cs="Times New Roman"/>
          <w:sz w:val="24"/>
          <w:szCs w:val="24"/>
        </w:rPr>
        <w:tab/>
      </w:r>
      <w:r w:rsidR="00411BC4" w:rsidRPr="00545A40">
        <w:rPr>
          <w:rFonts w:ascii="Times New Roman" w:hAnsi="Times New Roman" w:cs="Times New Roman"/>
          <w:sz w:val="24"/>
          <w:szCs w:val="24"/>
          <w:u w:val="single"/>
        </w:rPr>
        <w:t>Русский язык</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Выпускник научится: владеть навыками работы с учебной книгой, словарями и другими информационными источниками, включая СМИ и ресурсы Интернета;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владеть навыками различных видов чтения (изучающим, ознакомительным, просмотровым) и информационной переработки прочитанного материала; 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использовать знание алфавита при поиске информации;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различать значимые и незначимые единицы языка;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проводить фонетический и орфоэпический анализ слова;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классифицировать и группировать звуки речи по заданным признакам, слова по заданным параметрам их звукового состава;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членить слова на слоги и правильно их переносить;</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проводить морфемный и словообразовательный анализ слов;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проводить лексический анализ слова;</w:t>
      </w:r>
      <w:r w:rsidRPr="00545A40">
        <w:rPr>
          <w:rFonts w:ascii="Times New Roman" w:hAnsi="Times New Roman" w:cs="Times New Roman"/>
          <w:sz w:val="24"/>
          <w:szCs w:val="24"/>
        </w:rPr>
        <w:tab/>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опознавать лексические средства выразительности и основные виды тропов (метафора, эпитет, сравнение, гипербола, олицетворение);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опознавать самостоятельные части речи и их формы, а также служебные части речи и междометия;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проводить морфологический анализ слова;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применять знания и умения по морфемике и словообразованию при проведении морфологического анализа слов;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опознавать основные единицы синтаксиса (словосочетание, предложение, текст);</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находить грамматическую основу предложения;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распознавать главные и второстепенные члены предложения;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опознавать предложения простые и сложные, предложения осложненной структуры;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проводить синтаксический анализ словосочетания и предложения;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соблюдать основные языковые нормы в устной и письменной речи;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опираться на фонетический, морфемный, словообразовательный и морфологический анализ в практике правописания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опираться на грамматико-интонационный анализ при объяснении расстановки знаков препинания в предложении;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использовать орфографические словари.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Выпускник получит возможность научиться: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оценивать собственную и чужую речь с точки зрения точного, уместного и выразительного словоупотребления;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опознавать различные выразительные средства языка;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писать конспект, отзыв, тезисы, рефераты, статьи, рецензии, доклады, интервью, очерки, доверенности, резюме и другие жанры;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характеризовать словообразовательные цепочки и словообразовательные гнезда;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использовать этимологические данные для объяснения правописания и лексического значения слова;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BD2B68"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411BC4" w:rsidRPr="00545A40" w:rsidRDefault="00BB7631"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1.2.5.</w:t>
      </w:r>
      <w:r w:rsidR="00411BC4" w:rsidRPr="00545A40">
        <w:rPr>
          <w:rFonts w:ascii="Times New Roman" w:hAnsi="Times New Roman" w:cs="Times New Roman"/>
          <w:sz w:val="24"/>
          <w:szCs w:val="24"/>
        </w:rPr>
        <w:t xml:space="preserve">2. </w:t>
      </w:r>
      <w:r w:rsidR="00411BC4" w:rsidRPr="00545A40">
        <w:rPr>
          <w:rFonts w:ascii="Times New Roman" w:hAnsi="Times New Roman" w:cs="Times New Roman"/>
          <w:sz w:val="24"/>
          <w:szCs w:val="24"/>
          <w:u w:val="single"/>
        </w:rPr>
        <w:t>Литература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Конкретизируя эти общие результаты, обозначим наиболее важные предметные умения,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определять тему и основную мысль произведения (5–6 кл.);</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владеть различными видами пересказа (5–6 кл.), пересказывать сюжет; выявлять особенности композиции, основной конфликт, вычленять фабулу (6–7 кл.);</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характеризовать героев-персонажей, давать их сравнительные характеристики (5–6 кл.); оценивать систему персонажей (6–7 кл.);</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(5–7 кл.); выявлять особенности языка и стиля писателя (7–9 кл.);</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определять родо-жанровую специфику художественного произведения (5–9 кл.);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объяснять свое понимание нравственно-философской, социально-исторической и эстетической проблематики произведений (7–9 кл.);</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выделять в произведениях элементы художественной формы и обнаруживать связи между ними (5–7 кл.), постепенно переходя к анализу текста; анализировать литературные произведения разных жанров (8–9 кл.);</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(7–9 кл.);</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выразительно читать с листа и наизусть произведения/фрагменты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произведений художественной литературы, передавая личное отношение к произведению (5-9 класс);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ориентироваться в информационном образовательном пространстве: работать с энциклопедиями, словарями, справочниками, специальной литературой (5–9 кл.); пользоваться каталогами библиотек, библиографическими указателями, системой поиска в Интернете (5–9 кл.) (в каждом классе – на своем уровне).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При планировании предметных результатов освоения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и не заканчивается в школе.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I уровень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К основным видам деятельности,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Условно им соответствуют следующие типы диагностических заданий: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выразительно прочтите следующий фрагмент;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определите, какие события в произведении являются центральными;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определите, где и когда происходят описываемые события;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опишите, каким вам представляется герой произведения, прокомментируйте слова героя;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выделите в тексте наиболее непонятные (загадочные, удивительные и т. п.) для вас места;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ответьте на поставленный учителем/автором учебника вопрос;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 xml:space="preserve">определите, выделите, найдите, перечислите признаки, черты, повторяющиеся детали и т. п.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II уровень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У читателей этого уровня формируется стремление размышлять над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 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К основным видам деятельности,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Условно им соответствуют следующие типы диагностических заданий: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выделите, определите, найдите, перечислите признаки, черты, повторяющиеся детали и т. п.;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покажите, какие особенности художественного текста проявляют позицию его автора;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проанализируйте фрагменты, эпизоды текста (по предложенному алгоритму и без него);</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сопоставьте, сравните, найдите сходства и различия (как в одном тексте, так и между разными произведениями);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определите жанр произведения, охарактеризуйте его особенности;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дайте свое рабочее определение следующему теоретико-литературному понятию.</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III уровень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К основным видам деятельности,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Условно им соответствуют следующие типы диагностических заданий: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выделите, определите, найдите, перечислите признаки, черты, повторяющиеся детали и т. п.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определите художественную функцию той или иной детали, приема и т. п.;</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определите позицию автора и способы ее выражения;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проинтерпретируйте выбранный фрагмент произведения;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объясните (устно, письменно) смысл названия произведения;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озаглавьте предложенный текст (в случае если у литературного произведения нет заглавия);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напишите сочинение-интерпретацию;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напишите рецензию на произведение, не изучавшееся на уроках литературы..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 ).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411BC4" w:rsidRPr="00545A40" w:rsidRDefault="00BB7631" w:rsidP="00CC67C4">
      <w:pPr>
        <w:spacing w:line="360" w:lineRule="auto"/>
        <w:contextualSpacing/>
        <w:rPr>
          <w:rFonts w:ascii="Times New Roman" w:hAnsi="Times New Roman" w:cs="Times New Roman"/>
          <w:sz w:val="24"/>
          <w:szCs w:val="24"/>
          <w:u w:val="single"/>
        </w:rPr>
      </w:pPr>
      <w:r w:rsidRPr="00545A40">
        <w:rPr>
          <w:rFonts w:ascii="Times New Roman" w:hAnsi="Times New Roman" w:cs="Times New Roman"/>
          <w:sz w:val="24"/>
          <w:szCs w:val="24"/>
        </w:rPr>
        <w:t>1.</w:t>
      </w:r>
      <w:r w:rsidR="00411BC4" w:rsidRPr="00545A40">
        <w:rPr>
          <w:rFonts w:ascii="Times New Roman" w:hAnsi="Times New Roman" w:cs="Times New Roman"/>
          <w:sz w:val="24"/>
          <w:szCs w:val="24"/>
        </w:rPr>
        <w:t>2.</w:t>
      </w:r>
      <w:r w:rsidRPr="00545A40">
        <w:rPr>
          <w:rFonts w:ascii="Times New Roman" w:hAnsi="Times New Roman" w:cs="Times New Roman"/>
          <w:sz w:val="24"/>
          <w:szCs w:val="24"/>
        </w:rPr>
        <w:t>5.3.</w:t>
      </w:r>
      <w:r w:rsidR="00411BC4" w:rsidRPr="00545A40">
        <w:rPr>
          <w:rFonts w:ascii="Times New Roman" w:hAnsi="Times New Roman" w:cs="Times New Roman"/>
          <w:sz w:val="24"/>
          <w:szCs w:val="24"/>
        </w:rPr>
        <w:tab/>
      </w:r>
      <w:r w:rsidR="00411BC4" w:rsidRPr="00545A40">
        <w:rPr>
          <w:rFonts w:ascii="Times New Roman" w:hAnsi="Times New Roman" w:cs="Times New Roman"/>
          <w:sz w:val="24"/>
          <w:szCs w:val="24"/>
          <w:u w:val="single"/>
        </w:rPr>
        <w:t>Родной язык.</w:t>
      </w:r>
      <w:r w:rsidR="009A0F07" w:rsidRPr="00545A40">
        <w:rPr>
          <w:rFonts w:ascii="Times New Roman" w:hAnsi="Times New Roman" w:cs="Times New Roman"/>
          <w:sz w:val="24"/>
          <w:szCs w:val="24"/>
          <w:u w:val="single"/>
        </w:rPr>
        <w:t xml:space="preserve"> </w:t>
      </w:r>
      <w:r w:rsidR="00411BC4" w:rsidRPr="00545A40">
        <w:rPr>
          <w:rFonts w:ascii="Times New Roman" w:hAnsi="Times New Roman" w:cs="Times New Roman"/>
          <w:sz w:val="24"/>
          <w:szCs w:val="24"/>
          <w:u w:val="single"/>
        </w:rPr>
        <w:t xml:space="preserve"> Якутский язык</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Обучение родному языку и литературе  рассматривается как б</w:t>
      </w:r>
      <w:r w:rsidR="005626C3" w:rsidRPr="00545A40">
        <w:rPr>
          <w:rFonts w:ascii="Times New Roman" w:hAnsi="Times New Roman" w:cs="Times New Roman"/>
          <w:sz w:val="24"/>
          <w:szCs w:val="24"/>
        </w:rPr>
        <w:t>азисный компонент целостной сис</w:t>
      </w:r>
      <w:r w:rsidRPr="00545A40">
        <w:rPr>
          <w:rFonts w:ascii="Times New Roman" w:hAnsi="Times New Roman" w:cs="Times New Roman"/>
          <w:sz w:val="24"/>
          <w:szCs w:val="24"/>
        </w:rPr>
        <w:t xml:space="preserve">темы гуманитарного, в том числе языкового, образования в школах Республики Саха (Якутия). Родной язык и литература представляют собой ценный в образовательном, воспитательном и развивающем отношении содержательный учебный материал, формирующий личность учащегося. Родной язык как часть культуры </w:t>
      </w:r>
      <w:r w:rsidR="005626C3" w:rsidRPr="00545A40">
        <w:rPr>
          <w:rFonts w:ascii="Times New Roman" w:hAnsi="Times New Roman" w:cs="Times New Roman"/>
          <w:sz w:val="24"/>
          <w:szCs w:val="24"/>
        </w:rPr>
        <w:t xml:space="preserve">якутского </w:t>
      </w:r>
      <w:r w:rsidRPr="00545A40">
        <w:rPr>
          <w:rFonts w:ascii="Times New Roman" w:hAnsi="Times New Roman" w:cs="Times New Roman"/>
          <w:sz w:val="24"/>
          <w:szCs w:val="24"/>
        </w:rPr>
        <w:t>народа открывает мир огромного духовного богатства народа, тем самым способствует формированию этнической идентификации личности через сознательное овладение богатством языка, постижению духовно-нравственных ценностей и мировоззрения народа в процессе изучения системы языка и художественных текстов.</w:t>
      </w:r>
    </w:p>
    <w:p w:rsidR="004200D6" w:rsidRPr="00545A40" w:rsidRDefault="004200D6" w:rsidP="004200D6">
      <w:pPr>
        <w:pStyle w:val="af8"/>
        <w:jc w:val="both"/>
        <w:rPr>
          <w:rFonts w:ascii="Times New Roman" w:hAnsi="Times New Roman"/>
          <w:sz w:val="24"/>
          <w:szCs w:val="24"/>
        </w:rPr>
      </w:pPr>
      <w:r w:rsidRPr="00545A40">
        <w:rPr>
          <w:rFonts w:ascii="Times New Roman" w:hAnsi="Times New Roman"/>
          <w:sz w:val="24"/>
          <w:szCs w:val="24"/>
        </w:rPr>
        <w:t>Закон РФ «Об образовании»</w:t>
      </w:r>
    </w:p>
    <w:p w:rsidR="004200D6" w:rsidRPr="00545A40" w:rsidRDefault="004200D6" w:rsidP="00682E09">
      <w:pPr>
        <w:pStyle w:val="af8"/>
        <w:rPr>
          <w:rFonts w:ascii="Times New Roman" w:hAnsi="Times New Roman"/>
          <w:sz w:val="24"/>
          <w:szCs w:val="24"/>
        </w:rPr>
      </w:pPr>
      <w:r w:rsidRPr="00545A40">
        <w:rPr>
          <w:rFonts w:ascii="Times New Roman" w:hAnsi="Times New Roman"/>
          <w:sz w:val="24"/>
          <w:szCs w:val="24"/>
          <w:shd w:val="clear" w:color="auto" w:fill="FFFFFF"/>
        </w:rPr>
        <w:t>п. 2.7, ст.32 – о разработке учебных программ;</w:t>
      </w:r>
      <w:r w:rsidRPr="00545A40">
        <w:rPr>
          <w:rFonts w:ascii="Times New Roman" w:hAnsi="Times New Roman"/>
          <w:sz w:val="24"/>
          <w:szCs w:val="24"/>
        </w:rPr>
        <w:br/>
      </w:r>
      <w:r w:rsidRPr="00545A40">
        <w:rPr>
          <w:rFonts w:ascii="Times New Roman" w:hAnsi="Times New Roman"/>
          <w:sz w:val="24"/>
          <w:szCs w:val="24"/>
          <w:shd w:val="clear" w:color="auto" w:fill="FFFFFF"/>
        </w:rPr>
        <w:t>п. 6, 7, 8, ст. 9, п.5. ст. 14 о содержании образовательных программ;</w:t>
      </w:r>
      <w:r w:rsidRPr="00545A40">
        <w:rPr>
          <w:rFonts w:ascii="Times New Roman" w:hAnsi="Times New Roman"/>
          <w:sz w:val="24"/>
          <w:szCs w:val="24"/>
        </w:rPr>
        <w:br/>
      </w:r>
      <w:r w:rsidRPr="00545A40">
        <w:rPr>
          <w:rFonts w:ascii="Times New Roman" w:hAnsi="Times New Roman"/>
          <w:sz w:val="24"/>
          <w:szCs w:val="24"/>
          <w:shd w:val="clear" w:color="auto" w:fill="FFFFFF"/>
        </w:rPr>
        <w:t>п.2.23, ст. 32 – об определении списка учебников в соответствии с утвержденными федеральными перечнями учебников;</w:t>
      </w:r>
      <w:r w:rsidRPr="00545A40">
        <w:rPr>
          <w:rFonts w:ascii="Times New Roman" w:hAnsi="Times New Roman"/>
          <w:sz w:val="24"/>
          <w:szCs w:val="24"/>
        </w:rPr>
        <w:br/>
      </w:r>
      <w:r w:rsidRPr="00545A40">
        <w:rPr>
          <w:rFonts w:ascii="Times New Roman" w:hAnsi="Times New Roman"/>
          <w:sz w:val="24"/>
          <w:szCs w:val="24"/>
          <w:shd w:val="clear" w:color="auto" w:fill="FFFFFF"/>
        </w:rPr>
        <w:t>п. 3.2, ст. 32 – о реализации в полном объеме образовательных программ.</w:t>
      </w:r>
      <w:r w:rsidRPr="00545A40">
        <w:rPr>
          <w:rFonts w:ascii="Times New Roman" w:hAnsi="Times New Roman"/>
          <w:sz w:val="24"/>
          <w:szCs w:val="24"/>
        </w:rPr>
        <w:br/>
        <w:t xml:space="preserve">        Федеральный компонент государственного стандарта общего образования, Приказ Минобразования РФ от 05.03.2004 г. № 1089 (ред. От </w:t>
      </w:r>
      <w:r w:rsidRPr="00545A40">
        <w:rPr>
          <w:rFonts w:ascii="Times New Roman" w:hAnsi="Times New Roman"/>
          <w:sz w:val="24"/>
          <w:szCs w:val="24"/>
        </w:rPr>
        <w:lastRenderedPageBreak/>
        <w:t>19.10.2009)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 Приказов Минобрнауки РФ от 03.06.2008 № 164, от 31.08.2009 №320, от 19.10.2009 №427).</w:t>
      </w:r>
    </w:p>
    <w:p w:rsidR="00411BC4" w:rsidRPr="00545A40" w:rsidRDefault="00411BC4" w:rsidP="00682E09">
      <w:pPr>
        <w:spacing w:line="360" w:lineRule="auto"/>
        <w:contextualSpacing/>
        <w:rPr>
          <w:rFonts w:ascii="Times New Roman" w:hAnsi="Times New Roman" w:cs="Times New Roman"/>
          <w:sz w:val="24"/>
          <w:szCs w:val="24"/>
        </w:rPr>
      </w:pP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Учебный предмет «Родной язык»</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При изучении родной литературы используется типовая программа «Саха тыла: 5 – 11 кылаас», утвержденная МО РС(Я).  Конституцией Республики Саха (Якутия) 1992 г. якутскому языку наряду с русским был придан статус государственного языка и введено название якутского языка — язык саха. Язык саха имеет устойчивую литературную форму, которая даёт возможность организовать обучение учащихся на родном языке и изучение родного (или государственного) языка в форме учебного предмета на всех уровнях общего и профессионального образования.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         Программа по якутскому языку направлена на формирование: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 элементарной лингвистической компетенции, включающей в себя знания о якутском языке как общественном явлении и развивающейся системе;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формирование языковой компетенции, включающей в себя знание самого языка, владение всеми языковыми нормами, включая орфографические и пунктуационные;</w:t>
      </w:r>
    </w:p>
    <w:p w:rsidR="00222C9A"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формирование коммуникативной компетенции, предполагающей владение различными видами речевой деятельности на основе реч</w:t>
      </w:r>
      <w:r w:rsidR="00222C9A" w:rsidRPr="00545A40">
        <w:rPr>
          <w:rFonts w:ascii="Times New Roman" w:hAnsi="Times New Roman" w:cs="Times New Roman"/>
          <w:sz w:val="24"/>
          <w:szCs w:val="24"/>
        </w:rPr>
        <w:t>еведческих знаний.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 Учебный предмет «Родная литература».</w:t>
      </w:r>
      <w:r w:rsidR="005626C3" w:rsidRPr="00545A40">
        <w:rPr>
          <w:rFonts w:ascii="Times New Roman" w:hAnsi="Times New Roman" w:cs="Times New Roman"/>
          <w:sz w:val="24"/>
          <w:szCs w:val="24"/>
        </w:rPr>
        <w:t xml:space="preserve"> (Якутская литература)</w:t>
      </w:r>
      <w:r w:rsidRPr="00545A40">
        <w:rPr>
          <w:rFonts w:ascii="Times New Roman" w:hAnsi="Times New Roman" w:cs="Times New Roman"/>
          <w:sz w:val="24"/>
          <w:szCs w:val="24"/>
        </w:rPr>
        <w:t xml:space="preserve">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При изучении родной литературы используется типовая программа «Норуот айымньыта уонна литературата», утвержденная МО РС(Я)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Программа по якутской литературе предусматривает:</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чтение и изучение произведений якутской литературы;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формирование у школьников знаний и умений, обеспечивающих самостоятельное освоение художественных ценностей своего народа;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формирование представлений о литературе как социокультурном феномене;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развитие навыков грамотного и свободного владения родной литературной речью</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Метапредметные образовательные функции родного языка определяют универсальный, обобщающий характер воздействия предмета «Родной язык» на формирование личности ребенка в процессе его обучения в школе. Родной  язык является основой развития мышления, воображения, интеллектуальных и творческих способностей учащихся;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         Основой самореализации личности, развития способности к самостоятельному усвоению новых знаний и умений, включая организацию учебной деятельности. Родной язык является средством приобщения к духовному богатству русской культуры и литературы, основным каналом социализации личности, приобщения ее к культурно-историческому опыту человечества. Будучи формой хранения и усвоения различных знаний, русский язык неразрывно связан со всеми школьными предметами, влияет на качество их усвоения, а в дальнейшем на качество овладения профессиональными навыками. Умение общаться, добиваться успеха в процессе коммуникации, высокая социальная и профессиональная активность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 Родной язык является основой формирования этических норм поведения ребенка в разных жизненных ситуациях, развития способности давать аргументированную оценку поступкам с позиций моральных норм.</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Целями изучения  родного  языка в основной школе являются: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воспитание уважения к родному языку, сознательного отношения к нему как явлению культуры; осмысление родного языка как основного средства общения, средства получения знаний в разных сферах человеческой деятельности, средства освоения морально-этических норм, принятых в обществе; осознание эстетической ценности родного языка;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овладение родным  языком как средством общения в повседневной жизни и учебной деятельности; развитие готовности и способности к речевому взаимодействию и взаимопониманию, потребности в речевом самосовершенствовании; овладение важнейшими общеучебными умениями и универсальными учебными действиями (умения формулировать цели деятельности, планировать ее, осуществлять речевой самоконтроль и самокоррекцию; проводить библиографический поиск, извлекать и преобразовывать необходимую информацию из лингвистических словарей различных типов и других источников, включая СМИ и Интернет; осуществлять информационную переработку текста и др.);</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 освоение знаний об устройстве языковой системы и закономерностях ее функционирования, о стилистических ресурсах и основных нормах русского литературного языка; развитие способности опознавать, анализировать, сопоставлять, классифицировать и оценивать языковые </w:t>
      </w:r>
      <w:r w:rsidRPr="00545A40">
        <w:rPr>
          <w:rFonts w:ascii="Times New Roman" w:hAnsi="Times New Roman" w:cs="Times New Roman"/>
          <w:sz w:val="24"/>
          <w:szCs w:val="24"/>
        </w:rPr>
        <w:lastRenderedPageBreak/>
        <w:t>факты; овладение на этой основе культурой устной и письменной речи, видами речевой деятельности, правилами использования языка в разных ситуациях общения, нормами речевого этикета; обогащение активного и потенциального словарного запаса; расширение объема используемых в речи грамматических средств; совершенствование способности применять приобретенные знания, умения и навыки в процессе речевого общения в учебной деятельности и повседневной жизни.</w:t>
      </w:r>
    </w:p>
    <w:p w:rsidR="00411BC4" w:rsidRPr="00545A40" w:rsidRDefault="00411BC4" w:rsidP="00CC67C4">
      <w:pPr>
        <w:spacing w:line="360" w:lineRule="auto"/>
        <w:contextualSpacing/>
        <w:rPr>
          <w:rFonts w:ascii="Times Sakha" w:hAnsi="Times Sakha" w:cs="Times New Roman"/>
          <w:sz w:val="24"/>
          <w:szCs w:val="24"/>
        </w:rPr>
      </w:pPr>
      <w:r w:rsidRPr="00545A40">
        <w:rPr>
          <w:rFonts w:ascii="Times Sakha" w:hAnsi="Times Sakha" w:cs="Times New Roman"/>
          <w:sz w:val="24"/>
          <w:szCs w:val="24"/>
        </w:rPr>
        <w:t>Ґірэнээччи билиитэ, сатабыла.</w:t>
      </w:r>
    </w:p>
    <w:p w:rsidR="00411BC4" w:rsidRPr="00545A40" w:rsidRDefault="00411BC4" w:rsidP="00CC67C4">
      <w:pPr>
        <w:spacing w:line="360" w:lineRule="auto"/>
        <w:contextualSpacing/>
        <w:rPr>
          <w:rFonts w:ascii="Times Sakha" w:hAnsi="Times Sakha" w:cs="Times New Roman"/>
          <w:sz w:val="24"/>
          <w:szCs w:val="24"/>
        </w:rPr>
      </w:pPr>
      <w:r w:rsidRPr="00545A40">
        <w:rPr>
          <w:rFonts w:ascii="Times Sakha" w:hAnsi="Times Sakha" w:cs="Times New Roman"/>
          <w:sz w:val="24"/>
          <w:szCs w:val="24"/>
        </w:rPr>
        <w:t>5 кылаас</w:t>
      </w:r>
    </w:p>
    <w:p w:rsidR="00411BC4" w:rsidRPr="00545A40" w:rsidRDefault="00411BC4" w:rsidP="00CC67C4">
      <w:pPr>
        <w:spacing w:line="360" w:lineRule="auto"/>
        <w:contextualSpacing/>
        <w:rPr>
          <w:rFonts w:ascii="Times Sakha" w:hAnsi="Times Sakha" w:cs="Times New Roman"/>
          <w:sz w:val="24"/>
          <w:szCs w:val="24"/>
        </w:rPr>
      </w:pPr>
      <w:r w:rsidRPr="00545A40">
        <w:rPr>
          <w:rFonts w:ascii="Times Sakha" w:hAnsi="Times Sakha" w:cs="Times New Roman"/>
          <w:sz w:val="24"/>
          <w:szCs w:val="24"/>
        </w:rPr>
        <w:t>1. Лексика±а  биир, элбэх уонна кіспµт суолталаах тылы   ыйар,бэлэм уус-уран сиґилиир ньыманы туттан этии толкуйдуур,тиэкискэ туґанар.</w:t>
      </w:r>
    </w:p>
    <w:p w:rsidR="00411BC4" w:rsidRPr="00545A40" w:rsidRDefault="00411BC4" w:rsidP="00CC67C4">
      <w:pPr>
        <w:spacing w:line="360" w:lineRule="auto"/>
        <w:contextualSpacing/>
        <w:rPr>
          <w:rFonts w:ascii="Times Sakha" w:hAnsi="Times Sakha" w:cs="Times New Roman"/>
          <w:sz w:val="24"/>
          <w:szCs w:val="24"/>
        </w:rPr>
      </w:pPr>
      <w:r w:rsidRPr="00545A40">
        <w:rPr>
          <w:rFonts w:ascii="Times Sakha" w:hAnsi="Times Sakha" w:cs="Times New Roman"/>
          <w:sz w:val="24"/>
          <w:szCs w:val="24"/>
        </w:rPr>
        <w:t>-Уус-уран ойуулуур-дьµґµннµµр холобуру айан, этии толкуйдуур.тиэкискэ      туґанар.</w:t>
      </w:r>
    </w:p>
    <w:p w:rsidR="00411BC4" w:rsidRPr="00545A40" w:rsidRDefault="00411BC4" w:rsidP="00CC67C4">
      <w:pPr>
        <w:spacing w:line="360" w:lineRule="auto"/>
        <w:contextualSpacing/>
        <w:rPr>
          <w:rFonts w:ascii="Times Sakha" w:hAnsi="Times Sakha" w:cs="Times New Roman"/>
          <w:sz w:val="24"/>
          <w:szCs w:val="24"/>
        </w:rPr>
      </w:pPr>
      <w:r w:rsidRPr="00545A40">
        <w:rPr>
          <w:rFonts w:ascii="Times Sakha" w:hAnsi="Times Sakha" w:cs="Times New Roman"/>
          <w:sz w:val="24"/>
          <w:szCs w:val="24"/>
        </w:rPr>
        <w:t>- Омоним лексическэй суолтатын быґаарар. СаІарар саІа±а, уус-уран айымньыга омонимы булар быґаарар.</w:t>
      </w:r>
    </w:p>
    <w:p w:rsidR="00411BC4" w:rsidRPr="00545A40" w:rsidRDefault="00411BC4" w:rsidP="00CC67C4">
      <w:pPr>
        <w:spacing w:line="360" w:lineRule="auto"/>
        <w:contextualSpacing/>
        <w:rPr>
          <w:rFonts w:ascii="Times Sakha" w:hAnsi="Times Sakha" w:cs="Times New Roman"/>
          <w:sz w:val="24"/>
          <w:szCs w:val="24"/>
        </w:rPr>
      </w:pPr>
      <w:r w:rsidRPr="00545A40">
        <w:rPr>
          <w:rFonts w:ascii="Times Sakha" w:hAnsi="Times Sakha" w:cs="Times New Roman"/>
          <w:sz w:val="24"/>
          <w:szCs w:val="24"/>
        </w:rPr>
        <w:t>- Сурук µлэтигэр синоним тылдьыты сатаан туґанар. Этиигэ,тиэкискэ  синоним кэккэтиттэн то±оостоох тылы туттар.</w:t>
      </w:r>
    </w:p>
    <w:p w:rsidR="00411BC4" w:rsidRPr="00545A40" w:rsidRDefault="00411BC4" w:rsidP="00CC67C4">
      <w:pPr>
        <w:spacing w:line="360" w:lineRule="auto"/>
        <w:contextualSpacing/>
        <w:rPr>
          <w:rFonts w:ascii="Times Sakha" w:hAnsi="Times Sakha" w:cs="Times New Roman"/>
          <w:sz w:val="24"/>
          <w:szCs w:val="24"/>
        </w:rPr>
      </w:pPr>
      <w:r w:rsidRPr="00545A40">
        <w:rPr>
          <w:rFonts w:ascii="Times Sakha" w:hAnsi="Times Sakha" w:cs="Times New Roman"/>
          <w:sz w:val="24"/>
          <w:szCs w:val="24"/>
        </w:rPr>
        <w:t>2.Лексика±а агрономия наукатыттан тиэрминнэри билии,таба суруйуу.</w:t>
      </w:r>
    </w:p>
    <w:p w:rsidR="00411BC4" w:rsidRPr="00545A40" w:rsidRDefault="00411BC4" w:rsidP="00CC67C4">
      <w:pPr>
        <w:spacing w:line="360" w:lineRule="auto"/>
        <w:contextualSpacing/>
        <w:rPr>
          <w:rFonts w:ascii="Times Sakha" w:hAnsi="Times Sakha" w:cs="Times New Roman"/>
          <w:sz w:val="24"/>
          <w:szCs w:val="24"/>
        </w:rPr>
      </w:pPr>
      <w:r w:rsidRPr="00545A40">
        <w:rPr>
          <w:rFonts w:ascii="Times Sakha" w:hAnsi="Times Sakha" w:cs="Times New Roman"/>
          <w:sz w:val="24"/>
          <w:szCs w:val="24"/>
        </w:rPr>
        <w:t>3.Этииттэн тыл ситимин, этии тиибин арааран билии,судургу      холбуу,биир уустаах чилиэннээх этиилэри саІарар саІа±а тиэкискэ туттар.</w:t>
      </w:r>
    </w:p>
    <w:p w:rsidR="00411BC4" w:rsidRPr="00545A40" w:rsidRDefault="00411BC4" w:rsidP="00CC67C4">
      <w:pPr>
        <w:spacing w:line="360" w:lineRule="auto"/>
        <w:contextualSpacing/>
        <w:rPr>
          <w:rFonts w:ascii="Times Sakha" w:hAnsi="Times Sakha" w:cs="Times New Roman"/>
          <w:sz w:val="24"/>
          <w:szCs w:val="24"/>
        </w:rPr>
      </w:pPr>
      <w:r w:rsidRPr="00545A40">
        <w:rPr>
          <w:rFonts w:ascii="Times Sakha" w:hAnsi="Times Sakha" w:cs="Times New Roman"/>
          <w:sz w:val="24"/>
          <w:szCs w:val="24"/>
        </w:rPr>
        <w:t>4.Туора киґи саІатын тиэкискэ таба туттар, сурук бэлиэтин таба туруорар буолуохтаах.</w:t>
      </w:r>
    </w:p>
    <w:p w:rsidR="00411BC4" w:rsidRPr="00545A40" w:rsidRDefault="00411BC4" w:rsidP="00CC67C4">
      <w:pPr>
        <w:spacing w:line="360" w:lineRule="auto"/>
        <w:contextualSpacing/>
        <w:rPr>
          <w:rFonts w:ascii="Times Sakha" w:hAnsi="Times Sakha" w:cs="Times New Roman"/>
          <w:sz w:val="24"/>
          <w:szCs w:val="24"/>
        </w:rPr>
      </w:pPr>
      <w:r w:rsidRPr="00545A40">
        <w:rPr>
          <w:rFonts w:ascii="Times Sakha" w:hAnsi="Times Sakha" w:cs="Times New Roman"/>
          <w:sz w:val="24"/>
          <w:szCs w:val="24"/>
        </w:rPr>
        <w:t>5.СаІарар саІа±а сахалыы орфоэпия нуорматын кэґии тµбэлтэтин ійдіін истэр, бэйэтин саІатын хонторуоллуур.</w:t>
      </w:r>
    </w:p>
    <w:p w:rsidR="00411BC4" w:rsidRPr="00545A40" w:rsidRDefault="00411BC4" w:rsidP="00CC67C4">
      <w:pPr>
        <w:spacing w:line="360" w:lineRule="auto"/>
        <w:contextualSpacing/>
        <w:rPr>
          <w:rFonts w:ascii="Times Sakha" w:hAnsi="Times Sakha" w:cs="Times New Roman"/>
          <w:sz w:val="24"/>
          <w:szCs w:val="24"/>
        </w:rPr>
      </w:pPr>
      <w:r w:rsidRPr="00545A40">
        <w:rPr>
          <w:rFonts w:ascii="Times Sakha" w:hAnsi="Times Sakha" w:cs="Times New Roman"/>
          <w:sz w:val="24"/>
          <w:szCs w:val="24"/>
        </w:rPr>
        <w:t>6.Орфография быраабылатыгар ыйыллар тылы таба суруйууну быґаарар, ал±аґы булан кірір,кіннірір.</w:t>
      </w:r>
    </w:p>
    <w:p w:rsidR="00411BC4" w:rsidRPr="00545A40" w:rsidRDefault="00411BC4" w:rsidP="00CC67C4">
      <w:pPr>
        <w:spacing w:line="360" w:lineRule="auto"/>
        <w:contextualSpacing/>
        <w:rPr>
          <w:rFonts w:ascii="Times Sakha" w:hAnsi="Times Sakha" w:cs="Times New Roman"/>
          <w:sz w:val="24"/>
          <w:szCs w:val="24"/>
        </w:rPr>
      </w:pPr>
      <w:r w:rsidRPr="00545A40">
        <w:rPr>
          <w:rFonts w:ascii="Times Sakha" w:hAnsi="Times Sakha" w:cs="Times New Roman"/>
          <w:sz w:val="24"/>
          <w:szCs w:val="24"/>
        </w:rPr>
        <w:t>7. Јйтін суруйарыгар этиини ситимниир ньыманы сатаан туґанар.</w:t>
      </w:r>
    </w:p>
    <w:p w:rsidR="00411BC4" w:rsidRPr="00545A40" w:rsidRDefault="00411BC4" w:rsidP="00CC67C4">
      <w:pPr>
        <w:spacing w:line="360" w:lineRule="auto"/>
        <w:contextualSpacing/>
        <w:rPr>
          <w:rFonts w:ascii="Times Sakha" w:hAnsi="Times Sakha" w:cs="Times New Roman"/>
          <w:sz w:val="24"/>
          <w:szCs w:val="24"/>
        </w:rPr>
      </w:pPr>
      <w:r w:rsidRPr="00545A40">
        <w:rPr>
          <w:rFonts w:ascii="Times Sakha" w:hAnsi="Times Sakha" w:cs="Times New Roman"/>
          <w:sz w:val="24"/>
          <w:szCs w:val="24"/>
        </w:rPr>
        <w:t xml:space="preserve"> 6 кылаас</w:t>
      </w:r>
    </w:p>
    <w:p w:rsidR="00411BC4" w:rsidRPr="00545A40" w:rsidRDefault="00411BC4" w:rsidP="00CC67C4">
      <w:pPr>
        <w:spacing w:line="360" w:lineRule="auto"/>
        <w:contextualSpacing/>
        <w:rPr>
          <w:rFonts w:ascii="Times Sakha" w:hAnsi="Times Sakha" w:cs="Times New Roman"/>
          <w:sz w:val="24"/>
          <w:szCs w:val="24"/>
        </w:rPr>
      </w:pPr>
      <w:r w:rsidRPr="00545A40">
        <w:rPr>
          <w:rFonts w:ascii="Times Sakha" w:hAnsi="Times Sakha" w:cs="Times New Roman"/>
          <w:sz w:val="24"/>
          <w:szCs w:val="24"/>
        </w:rPr>
        <w:t xml:space="preserve">                               Ґірэнээччи билиитэ, сатабыла.</w:t>
      </w:r>
    </w:p>
    <w:p w:rsidR="00411BC4" w:rsidRPr="00545A40" w:rsidRDefault="00411BC4" w:rsidP="00CC67C4">
      <w:pPr>
        <w:spacing w:line="360" w:lineRule="auto"/>
        <w:contextualSpacing/>
        <w:rPr>
          <w:rFonts w:ascii="Times Sakha" w:hAnsi="Times Sakha" w:cs="Times New Roman"/>
          <w:sz w:val="24"/>
          <w:szCs w:val="24"/>
        </w:rPr>
      </w:pPr>
      <w:r w:rsidRPr="00545A40">
        <w:rPr>
          <w:rFonts w:ascii="Times Sakha" w:hAnsi="Times Sakha" w:cs="Times New Roman"/>
          <w:sz w:val="24"/>
          <w:szCs w:val="24"/>
        </w:rPr>
        <w:t>1.Тыл араас араІатын сатаан араарар, тылдьыттан булар, саІарар саІатыгар таба туґанар.</w:t>
      </w:r>
    </w:p>
    <w:p w:rsidR="00411BC4" w:rsidRPr="00545A40" w:rsidRDefault="00411BC4" w:rsidP="00CC67C4">
      <w:pPr>
        <w:spacing w:line="360" w:lineRule="auto"/>
        <w:contextualSpacing/>
        <w:rPr>
          <w:rFonts w:ascii="Times Sakha" w:hAnsi="Times Sakha" w:cs="Times New Roman"/>
          <w:sz w:val="24"/>
          <w:szCs w:val="24"/>
        </w:rPr>
      </w:pPr>
      <w:r w:rsidRPr="00545A40">
        <w:rPr>
          <w:rFonts w:ascii="Times Sakha" w:hAnsi="Times Sakha" w:cs="Times New Roman"/>
          <w:sz w:val="24"/>
          <w:szCs w:val="24"/>
        </w:rPr>
        <w:t>2.Тиэкистэн аат тылы, да±ааґын ааты, ахсаан ааты,солбуйар ааты булар,арааґын ыйар,этиигэ ханнык чилиэн буолбутун быґаарар.</w:t>
      </w:r>
    </w:p>
    <w:p w:rsidR="00411BC4" w:rsidRPr="00545A40" w:rsidRDefault="00411BC4" w:rsidP="00CC67C4">
      <w:pPr>
        <w:spacing w:line="360" w:lineRule="auto"/>
        <w:contextualSpacing/>
        <w:rPr>
          <w:rFonts w:ascii="Times Sakha" w:hAnsi="Times Sakha" w:cs="Times New Roman"/>
          <w:sz w:val="24"/>
          <w:szCs w:val="24"/>
        </w:rPr>
      </w:pPr>
      <w:r w:rsidRPr="00545A40">
        <w:rPr>
          <w:rFonts w:ascii="Times Sakha" w:hAnsi="Times Sakha" w:cs="Times New Roman"/>
          <w:sz w:val="24"/>
          <w:szCs w:val="24"/>
        </w:rPr>
        <w:lastRenderedPageBreak/>
        <w:t>3.СаІа тиибигэр сэґэргээґини,ойуулааґыны.тойоннооґуну билэр,сатаан ырытар, ійтін, аахпыттан суруйар буолуохтаах.</w:t>
      </w:r>
    </w:p>
    <w:p w:rsidR="00411BC4" w:rsidRPr="00545A40" w:rsidRDefault="00411BC4" w:rsidP="00CC67C4">
      <w:pPr>
        <w:spacing w:line="360" w:lineRule="auto"/>
        <w:contextualSpacing/>
        <w:rPr>
          <w:rFonts w:ascii="Times Sakha" w:hAnsi="Times Sakha" w:cs="Times New Roman"/>
          <w:sz w:val="24"/>
          <w:szCs w:val="24"/>
        </w:rPr>
      </w:pPr>
      <w:r w:rsidRPr="00545A40">
        <w:rPr>
          <w:rFonts w:ascii="Times Sakha" w:hAnsi="Times Sakha" w:cs="Times New Roman"/>
          <w:sz w:val="24"/>
          <w:szCs w:val="24"/>
        </w:rPr>
        <w:t>4.СаІарар саІа истиилин араарар,туґанар,тиэкиґи оІорор.</w:t>
      </w:r>
    </w:p>
    <w:p w:rsidR="00411BC4" w:rsidRPr="00545A40" w:rsidRDefault="00411BC4" w:rsidP="00CC67C4">
      <w:pPr>
        <w:spacing w:line="360" w:lineRule="auto"/>
        <w:contextualSpacing/>
        <w:rPr>
          <w:rFonts w:ascii="Times Sakha" w:hAnsi="Times Sakha" w:cs="Times New Roman"/>
          <w:sz w:val="24"/>
          <w:szCs w:val="24"/>
        </w:rPr>
      </w:pPr>
      <w:r w:rsidRPr="00545A40">
        <w:rPr>
          <w:rFonts w:ascii="Times Sakha" w:hAnsi="Times Sakha" w:cs="Times New Roman"/>
          <w:sz w:val="24"/>
          <w:szCs w:val="24"/>
        </w:rPr>
        <w:t xml:space="preserve">  7 кылаас</w:t>
      </w:r>
    </w:p>
    <w:p w:rsidR="00411BC4" w:rsidRPr="00545A40" w:rsidRDefault="00411BC4" w:rsidP="00CC67C4">
      <w:pPr>
        <w:spacing w:line="360" w:lineRule="auto"/>
        <w:contextualSpacing/>
        <w:rPr>
          <w:rFonts w:ascii="Times Sakha" w:hAnsi="Times Sakha" w:cs="Times New Roman"/>
          <w:sz w:val="24"/>
          <w:szCs w:val="24"/>
        </w:rPr>
      </w:pPr>
      <w:r w:rsidRPr="00545A40">
        <w:rPr>
          <w:rFonts w:ascii="Times Sakha" w:hAnsi="Times Sakha" w:cs="Times New Roman"/>
          <w:sz w:val="24"/>
          <w:szCs w:val="24"/>
        </w:rPr>
        <w:t>1.Туохтууру,аат туохтууру.сыґыат туохтууру,сыґыаты,кімі саІа чаастарын, саІа аллайыыны атын саІа чаастарыттан арааран билии. арааґын ыйар,этиигэ ханнык чилиэн буолбутун быґаарар.</w:t>
      </w:r>
    </w:p>
    <w:p w:rsidR="00411BC4" w:rsidRPr="00545A40" w:rsidRDefault="00411BC4" w:rsidP="00CC67C4">
      <w:pPr>
        <w:spacing w:line="360" w:lineRule="auto"/>
        <w:contextualSpacing/>
        <w:rPr>
          <w:rFonts w:ascii="Times Sakha" w:hAnsi="Times Sakha" w:cs="Times New Roman"/>
          <w:sz w:val="24"/>
          <w:szCs w:val="24"/>
        </w:rPr>
      </w:pPr>
      <w:r w:rsidRPr="00545A40">
        <w:rPr>
          <w:rFonts w:ascii="Times Sakha" w:hAnsi="Times Sakha" w:cs="Times New Roman"/>
          <w:sz w:val="24"/>
          <w:szCs w:val="24"/>
        </w:rPr>
        <w:t>2.СаІарар саІа истиилигэр уус-уран,публицистика истииллэрин арааран билэр, ойуулаан сиґилии суруйар, кэпсиир, аахпыт тиэкискэ стилистическэй фигуралары туґанар.</w:t>
      </w:r>
    </w:p>
    <w:p w:rsidR="00411BC4" w:rsidRPr="00545A40" w:rsidRDefault="00411BC4" w:rsidP="00CC67C4">
      <w:pPr>
        <w:spacing w:line="360" w:lineRule="auto"/>
        <w:contextualSpacing/>
        <w:rPr>
          <w:rFonts w:ascii="Times Sakha" w:hAnsi="Times Sakha" w:cs="Times New Roman"/>
          <w:sz w:val="24"/>
          <w:szCs w:val="24"/>
        </w:rPr>
      </w:pPr>
      <w:r w:rsidRPr="00545A40">
        <w:rPr>
          <w:rFonts w:ascii="Times Sakha" w:hAnsi="Times Sakha" w:cs="Times New Roman"/>
          <w:sz w:val="24"/>
          <w:szCs w:val="24"/>
        </w:rPr>
        <w:t>3.СаІа тиибигэр сэґэргээґини,ойуулааґыны.тойоннооґуну билэр,сатаан ырытар, ійтін, аахпыттан суруйар буолуохтаах.</w:t>
      </w:r>
    </w:p>
    <w:p w:rsidR="00411BC4" w:rsidRPr="00545A40" w:rsidRDefault="00411BC4" w:rsidP="00CC67C4">
      <w:pPr>
        <w:spacing w:line="360" w:lineRule="auto"/>
        <w:contextualSpacing/>
        <w:rPr>
          <w:rFonts w:ascii="Times Sakha" w:hAnsi="Times Sakha" w:cs="Times New Roman"/>
          <w:sz w:val="24"/>
          <w:szCs w:val="24"/>
        </w:rPr>
      </w:pPr>
      <w:r w:rsidRPr="00545A40">
        <w:rPr>
          <w:rFonts w:ascii="Times Sakha" w:hAnsi="Times Sakha" w:cs="Times New Roman"/>
          <w:sz w:val="24"/>
          <w:szCs w:val="24"/>
        </w:rPr>
        <w:t xml:space="preserve">  8 кылаас</w:t>
      </w:r>
    </w:p>
    <w:p w:rsidR="00411BC4" w:rsidRPr="00545A40" w:rsidRDefault="00411BC4" w:rsidP="00CC67C4">
      <w:pPr>
        <w:spacing w:line="360" w:lineRule="auto"/>
        <w:contextualSpacing/>
        <w:rPr>
          <w:rFonts w:ascii="Times Sakha" w:hAnsi="Times Sakha" w:cs="Times New Roman"/>
          <w:sz w:val="24"/>
          <w:szCs w:val="24"/>
        </w:rPr>
      </w:pPr>
      <w:r w:rsidRPr="00545A40">
        <w:rPr>
          <w:rFonts w:ascii="Times Sakha" w:hAnsi="Times Sakha" w:cs="Times New Roman"/>
          <w:sz w:val="24"/>
          <w:szCs w:val="24"/>
        </w:rPr>
        <w:t xml:space="preserve">                  Ґірэнээччи билиитэ, сатабыла</w:t>
      </w:r>
    </w:p>
    <w:p w:rsidR="00411BC4" w:rsidRPr="00545A40" w:rsidRDefault="00411BC4" w:rsidP="00CC67C4">
      <w:pPr>
        <w:spacing w:line="360" w:lineRule="auto"/>
        <w:contextualSpacing/>
        <w:rPr>
          <w:rFonts w:ascii="Times Sakha" w:hAnsi="Times Sakha" w:cs="Times New Roman"/>
          <w:sz w:val="24"/>
          <w:szCs w:val="24"/>
        </w:rPr>
      </w:pPr>
    </w:p>
    <w:p w:rsidR="00411BC4" w:rsidRPr="00545A40" w:rsidRDefault="00411BC4" w:rsidP="00CC67C4">
      <w:pPr>
        <w:spacing w:line="360" w:lineRule="auto"/>
        <w:contextualSpacing/>
        <w:rPr>
          <w:rFonts w:ascii="Times Sakha" w:hAnsi="Times Sakha" w:cs="Times New Roman"/>
          <w:sz w:val="24"/>
          <w:szCs w:val="24"/>
        </w:rPr>
      </w:pPr>
      <w:r w:rsidRPr="00545A40">
        <w:rPr>
          <w:rFonts w:ascii="Times Sakha" w:hAnsi="Times Sakha" w:cs="Times New Roman"/>
          <w:sz w:val="24"/>
          <w:szCs w:val="24"/>
        </w:rPr>
        <w:t>1.Судургу этиигэ хас тыл ситимэ баарын булар,арааґын ыйар, баґылыыр ситим арааґын ыйар, быґаарар.</w:t>
      </w:r>
    </w:p>
    <w:p w:rsidR="00411BC4" w:rsidRPr="00545A40" w:rsidRDefault="00411BC4" w:rsidP="00CC67C4">
      <w:pPr>
        <w:spacing w:line="360" w:lineRule="auto"/>
        <w:contextualSpacing/>
        <w:rPr>
          <w:rFonts w:ascii="Times Sakha" w:hAnsi="Times Sakha" w:cs="Times New Roman"/>
          <w:sz w:val="24"/>
          <w:szCs w:val="24"/>
        </w:rPr>
      </w:pPr>
      <w:r w:rsidRPr="00545A40">
        <w:rPr>
          <w:rFonts w:ascii="Times Sakha" w:hAnsi="Times Sakha" w:cs="Times New Roman"/>
          <w:sz w:val="24"/>
          <w:szCs w:val="24"/>
        </w:rPr>
        <w:t>2. Этииттэн тыл ситимин, этии тиибин арааран билии,судургу холбуу,биир уустаах чилиэннээх этиилэри саІарар саІа±а тиэкискэ туттар.</w:t>
      </w:r>
    </w:p>
    <w:p w:rsidR="00411BC4" w:rsidRPr="00545A40" w:rsidRDefault="00411BC4" w:rsidP="00CC67C4">
      <w:pPr>
        <w:spacing w:line="360" w:lineRule="auto"/>
        <w:contextualSpacing/>
        <w:rPr>
          <w:rFonts w:ascii="Times Sakha" w:hAnsi="Times Sakha" w:cs="Times New Roman"/>
          <w:sz w:val="24"/>
          <w:szCs w:val="24"/>
        </w:rPr>
      </w:pPr>
      <w:r w:rsidRPr="00545A40">
        <w:rPr>
          <w:rFonts w:ascii="Times Sakha" w:hAnsi="Times Sakha" w:cs="Times New Roman"/>
          <w:sz w:val="24"/>
          <w:szCs w:val="24"/>
        </w:rPr>
        <w:t>3.Этиигэ тутаах. ойо±ос, тэнийбит чилиэннэри булар,толкуйдуур,быґаарар</w:t>
      </w:r>
    </w:p>
    <w:p w:rsidR="00411BC4" w:rsidRPr="00545A40" w:rsidRDefault="00411BC4" w:rsidP="00CC67C4">
      <w:pPr>
        <w:spacing w:line="360" w:lineRule="auto"/>
        <w:contextualSpacing/>
        <w:rPr>
          <w:rFonts w:ascii="Times Sakha" w:hAnsi="Times Sakha" w:cs="Times New Roman"/>
          <w:sz w:val="24"/>
          <w:szCs w:val="24"/>
        </w:rPr>
      </w:pPr>
      <w:r w:rsidRPr="00545A40">
        <w:rPr>
          <w:rFonts w:ascii="Times Sakha" w:hAnsi="Times Sakha" w:cs="Times New Roman"/>
          <w:sz w:val="24"/>
          <w:szCs w:val="24"/>
        </w:rPr>
        <w:t>4.Этиигэ тыл бэрээдэгин тутуґар, сыыґаны кіннірір,араарыллыбыт ойо±ос,биир уустаах чилиэннээх,кыбытык кэрчиктэргэ сурук бэлиэтин таба туруорар.</w:t>
      </w:r>
    </w:p>
    <w:p w:rsidR="00411BC4" w:rsidRPr="00545A40" w:rsidRDefault="00411BC4" w:rsidP="00CC67C4">
      <w:pPr>
        <w:spacing w:line="360" w:lineRule="auto"/>
        <w:contextualSpacing/>
        <w:rPr>
          <w:rFonts w:ascii="Times Sakha" w:hAnsi="Times Sakha" w:cs="Times New Roman"/>
          <w:sz w:val="24"/>
          <w:szCs w:val="24"/>
        </w:rPr>
      </w:pPr>
      <w:r w:rsidRPr="00545A40">
        <w:rPr>
          <w:rFonts w:ascii="Times Sakha" w:hAnsi="Times Sakha" w:cs="Times New Roman"/>
          <w:sz w:val="24"/>
          <w:szCs w:val="24"/>
        </w:rPr>
        <w:t>5.Толорута суох уонна биир састааптаах этиини сатаан араарар,истиил ирдэбилигэр дьµірэлээн туттар.</w:t>
      </w:r>
    </w:p>
    <w:p w:rsidR="00411BC4" w:rsidRPr="00545A40" w:rsidRDefault="00411BC4" w:rsidP="00CC67C4">
      <w:pPr>
        <w:spacing w:line="360" w:lineRule="auto"/>
        <w:contextualSpacing/>
        <w:rPr>
          <w:rFonts w:ascii="Times Sakha" w:hAnsi="Times Sakha" w:cs="Times New Roman"/>
          <w:sz w:val="24"/>
          <w:szCs w:val="24"/>
        </w:rPr>
      </w:pPr>
      <w:r w:rsidRPr="00545A40">
        <w:rPr>
          <w:rFonts w:ascii="Times Sakha" w:hAnsi="Times Sakha" w:cs="Times New Roman"/>
          <w:sz w:val="24"/>
          <w:szCs w:val="24"/>
        </w:rPr>
        <w:t>6.Этиигэ уонна тиэкискэ туора киґи саІатын арааран билэр,ойо±ос ,сирэй саІалаах этиини сатаан оІорор,сурук бэлиэтин таба туруорар.</w:t>
      </w:r>
    </w:p>
    <w:p w:rsidR="00411BC4" w:rsidRPr="00545A40" w:rsidRDefault="00411BC4" w:rsidP="00CC67C4">
      <w:pPr>
        <w:spacing w:line="360" w:lineRule="auto"/>
        <w:contextualSpacing/>
        <w:rPr>
          <w:rFonts w:ascii="Times Sakha" w:hAnsi="Times Sakha" w:cs="Times New Roman"/>
          <w:sz w:val="24"/>
          <w:szCs w:val="24"/>
        </w:rPr>
      </w:pPr>
      <w:r w:rsidRPr="00545A40">
        <w:rPr>
          <w:rFonts w:ascii="Times Sakha" w:hAnsi="Times Sakha" w:cs="Times New Roman"/>
          <w:sz w:val="24"/>
          <w:szCs w:val="24"/>
        </w:rPr>
        <w:t>7. Холбуу этиигэ ТХХЭ уонна БХХЭ этиилэри арааран билэр, сурук бэлиэтин быґаарар, бэйэтэ туруорар.</w:t>
      </w:r>
    </w:p>
    <w:p w:rsidR="00411BC4" w:rsidRPr="00545A40" w:rsidRDefault="00411BC4" w:rsidP="00CC67C4">
      <w:pPr>
        <w:spacing w:line="360" w:lineRule="auto"/>
        <w:contextualSpacing/>
        <w:rPr>
          <w:rFonts w:ascii="Times Sakha" w:hAnsi="Times Sakha" w:cs="Times New Roman"/>
          <w:sz w:val="24"/>
          <w:szCs w:val="24"/>
        </w:rPr>
      </w:pPr>
      <w:r w:rsidRPr="00545A40">
        <w:rPr>
          <w:rFonts w:ascii="Times Sakha" w:hAnsi="Times Sakha" w:cs="Times New Roman"/>
          <w:sz w:val="24"/>
          <w:szCs w:val="24"/>
        </w:rPr>
        <w:lastRenderedPageBreak/>
        <w:t>8. СаІарар саІа истиилигэр уус-уран,публицистика истииллэрин арааран билэр, ойуулаан сиґилии суруйар, кэпсиир, аахпыт тиэкискэ стилистическэй фигуралары туґанар. СаІа тиибигэр сэґэргээґини,ойуулааґыны.тойоннооґуну билэр,сатаан ырытар, ійтін, аахпыттан суруйар,кэпсиир буолуохтаах.</w:t>
      </w:r>
    </w:p>
    <w:p w:rsidR="00411BC4" w:rsidRPr="00545A40" w:rsidRDefault="00411BC4" w:rsidP="00CC67C4">
      <w:pPr>
        <w:spacing w:line="360" w:lineRule="auto"/>
        <w:contextualSpacing/>
        <w:rPr>
          <w:rFonts w:ascii="Times Sakha" w:hAnsi="Times Sakha" w:cs="Times New Roman"/>
          <w:sz w:val="24"/>
          <w:szCs w:val="24"/>
        </w:rPr>
      </w:pPr>
      <w:r w:rsidRPr="00545A40">
        <w:rPr>
          <w:rFonts w:ascii="Times Sakha" w:hAnsi="Times Sakha" w:cs="Times New Roman"/>
          <w:sz w:val="24"/>
          <w:szCs w:val="24"/>
        </w:rPr>
        <w:t xml:space="preserve">  9 кылаас</w:t>
      </w:r>
    </w:p>
    <w:p w:rsidR="00411BC4" w:rsidRPr="00545A40" w:rsidRDefault="00411BC4" w:rsidP="00CC67C4">
      <w:pPr>
        <w:spacing w:line="360" w:lineRule="auto"/>
        <w:contextualSpacing/>
        <w:rPr>
          <w:rFonts w:ascii="Times Sakha" w:hAnsi="Times Sakha" w:cs="Times New Roman"/>
          <w:sz w:val="24"/>
          <w:szCs w:val="24"/>
        </w:rPr>
      </w:pPr>
      <w:r w:rsidRPr="00545A40">
        <w:rPr>
          <w:rFonts w:ascii="Times Sakha" w:hAnsi="Times Sakha" w:cs="Times New Roman"/>
          <w:sz w:val="24"/>
          <w:szCs w:val="24"/>
        </w:rPr>
        <w:t xml:space="preserve">                  Ґірэнээччи билиитэ, сатабыла</w:t>
      </w:r>
    </w:p>
    <w:p w:rsidR="00411BC4" w:rsidRPr="00545A40" w:rsidRDefault="00411BC4" w:rsidP="00CC67C4">
      <w:pPr>
        <w:spacing w:line="360" w:lineRule="auto"/>
        <w:contextualSpacing/>
        <w:rPr>
          <w:rFonts w:ascii="Times Sakha" w:hAnsi="Times Sakha" w:cs="Times New Roman"/>
          <w:sz w:val="24"/>
          <w:szCs w:val="24"/>
        </w:rPr>
      </w:pPr>
      <w:r w:rsidRPr="00545A40">
        <w:rPr>
          <w:rFonts w:ascii="Times Sakha" w:hAnsi="Times Sakha" w:cs="Times New Roman"/>
          <w:sz w:val="24"/>
          <w:szCs w:val="24"/>
        </w:rPr>
        <w:t>1.Тыл ситимин арааґын арааран быґаарар,нуормаларын тутуґар.</w:t>
      </w:r>
    </w:p>
    <w:p w:rsidR="00411BC4" w:rsidRPr="00545A40" w:rsidRDefault="00411BC4" w:rsidP="00CC67C4">
      <w:pPr>
        <w:spacing w:line="360" w:lineRule="auto"/>
        <w:contextualSpacing/>
        <w:rPr>
          <w:rFonts w:ascii="Times Sakha" w:hAnsi="Times Sakha" w:cs="Times New Roman"/>
          <w:sz w:val="24"/>
          <w:szCs w:val="24"/>
        </w:rPr>
      </w:pPr>
      <w:r w:rsidRPr="00545A40">
        <w:rPr>
          <w:rFonts w:ascii="Times Sakha" w:hAnsi="Times Sakha" w:cs="Times New Roman"/>
          <w:sz w:val="24"/>
          <w:szCs w:val="24"/>
        </w:rPr>
        <w:t>2.Этии арааґын,этиигэ тыл бэрээдэгин стилистическэй уратыларын билэр.</w:t>
      </w:r>
    </w:p>
    <w:p w:rsidR="00411BC4" w:rsidRPr="00545A40" w:rsidRDefault="00411BC4" w:rsidP="00CC67C4">
      <w:pPr>
        <w:spacing w:line="360" w:lineRule="auto"/>
        <w:contextualSpacing/>
        <w:rPr>
          <w:rFonts w:ascii="Times Sakha" w:hAnsi="Times Sakha" w:cs="Times New Roman"/>
          <w:sz w:val="24"/>
          <w:szCs w:val="24"/>
        </w:rPr>
      </w:pPr>
      <w:r w:rsidRPr="00545A40">
        <w:rPr>
          <w:rFonts w:ascii="Times Sakha" w:hAnsi="Times Sakha" w:cs="Times New Roman"/>
          <w:sz w:val="24"/>
          <w:szCs w:val="24"/>
        </w:rPr>
        <w:t>3.Этии чилиэнин,биир уустаах чилиэннэри,туґулуу,кыбытык тыл стилистическэй уратыларын уратыларын суолталарын быґаарар,истиил ирдэбилигэр дьµірэлээн туттар, сурук бэлиэтин таба туруорар.</w:t>
      </w:r>
    </w:p>
    <w:p w:rsidR="00411BC4" w:rsidRPr="00545A40" w:rsidRDefault="00411BC4" w:rsidP="00CC67C4">
      <w:pPr>
        <w:spacing w:line="360" w:lineRule="auto"/>
        <w:contextualSpacing/>
        <w:rPr>
          <w:rFonts w:ascii="Times Sakha" w:hAnsi="Times Sakha" w:cs="Times New Roman"/>
          <w:sz w:val="24"/>
          <w:szCs w:val="24"/>
        </w:rPr>
      </w:pPr>
      <w:r w:rsidRPr="00545A40">
        <w:rPr>
          <w:rFonts w:ascii="Times Sakha" w:hAnsi="Times Sakha" w:cs="Times New Roman"/>
          <w:sz w:val="24"/>
          <w:szCs w:val="24"/>
        </w:rPr>
        <w:t>4.Холбуу этиигэ ТХХЭ уонна БХХЭ этиилэри арааран билэр, сурук бэлиэтин быґаарар, бэйэтэ туруорар.</w:t>
      </w:r>
    </w:p>
    <w:p w:rsidR="009A0F07" w:rsidRPr="00545A40" w:rsidRDefault="00411BC4" w:rsidP="00CC67C4">
      <w:pPr>
        <w:spacing w:line="360" w:lineRule="auto"/>
        <w:contextualSpacing/>
        <w:rPr>
          <w:rFonts w:ascii="Times Sakha" w:hAnsi="Times Sakha" w:cs="Times New Roman"/>
          <w:sz w:val="24"/>
          <w:szCs w:val="24"/>
        </w:rPr>
      </w:pPr>
      <w:r w:rsidRPr="00545A40">
        <w:rPr>
          <w:rFonts w:ascii="Times Sakha" w:hAnsi="Times Sakha" w:cs="Times New Roman"/>
          <w:sz w:val="24"/>
          <w:szCs w:val="24"/>
        </w:rPr>
        <w:t>5. СаІарар саІа истиилигэр уус-уран,публицистика истииллэрин арааран билэр, ойуулаан сиґилии суруйар, кэпсиир, аахпыт тиэкискэ стилистическэй фигуралары туґанар. СаІа тиибигэр сэґэргээґини,ойуулааґыны.тойоннооґуну билэр,сатаан ырытар, ійтін, аахпыттан суруйар,кэпсиир буолуохтаах.</w:t>
      </w:r>
    </w:p>
    <w:p w:rsidR="00411BC4" w:rsidRPr="00545A40" w:rsidRDefault="00BB7631"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1.2.5.</w:t>
      </w:r>
      <w:r w:rsidR="00411BC4" w:rsidRPr="00545A40">
        <w:rPr>
          <w:rFonts w:ascii="Times New Roman" w:hAnsi="Times New Roman" w:cs="Times New Roman"/>
          <w:sz w:val="24"/>
          <w:szCs w:val="24"/>
        </w:rPr>
        <w:t xml:space="preserve">4. </w:t>
      </w:r>
      <w:r w:rsidR="00411BC4" w:rsidRPr="00545A40">
        <w:rPr>
          <w:rFonts w:ascii="Times New Roman" w:hAnsi="Times New Roman" w:cs="Times New Roman"/>
          <w:sz w:val="24"/>
          <w:szCs w:val="24"/>
          <w:u w:val="single"/>
        </w:rPr>
        <w:t>Иностранный язык. Английский  язык</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Коммуникативные умения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Говорение. Диалогическая речь</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Выпускник научится: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Выпускник получит возможность научиться: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вести диалог-обмен мнениями;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брать и давать интервью;</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вести диалог-расспрос на основе нелинейного текста (таблицы, диаграммы и т. д.).</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Говорение. Монологическая речь</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Выпускник научится: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описывать события с опорой на зрительную наглядность и/или вербальную опору (ключевые слова, план, вопросы);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давать краткую характеристику реальных людей и литературных персонажей;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передавать основное содержание прочитанного текста с опорой или без опоры на текст, ключевые слова/ план/ вопросы;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описывать картинку/ фото с опорой или без опоры на ключевые слова/ план/ вопросы.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Выпускник получит возможность научиться: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делать сообщение на заданную тему на основе прочитанного;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кратко высказываться без предварительной подготовки на заданную тему в соответствии с предложенной ситуацией общения;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кратко высказываться с опорой на нелинейный текст (таблицы, диаграммы, расписание и т. п.);</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кратко излагать результаты выполненной проектной работы.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Аудирование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Выпускник научится: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Выпускник получит возможность научиться: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выделять основную тему в воспринимаемом на слух тексте;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использовать контекстуальную или языковую догадку при восприятии на слух текстов, содержащих незнакомые слова.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Чтение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 xml:space="preserve">Выпускник научится: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читать и полностью понимать несложные аутентичные тексты, построенные на изученном языковом материале;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Выпускник получит возможность научиться: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устанавливать причинно-следственную взаимосвязь фактов и событий, изложенных в несложном аутентичном тексте;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восстанавливать текст из разрозненных абзацев или путем добавления выпущенных фрагментов.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Письменная речь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Выпускник научится: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писать небольшие письменные высказывания с опорой на образец/ план.</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Выпускник получит возможность научиться: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делать краткие выписки из текста с целью их использования в собственных устных высказываниях;</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писать электронное письмо (e-mail) зарубежному другу в ответ на электронное письмо-стимул;</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составлять план/ тезисы устного или письменного сообщения;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кратко излагать в письменном виде результаты проектной деятельности;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писать небольшое письменное высказывание с опорой на нелинейный текст (таблицы, диаграммы и т. п.).</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Языковые навыки и средства оперирования ими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Орфография и пунктуация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Выпускник научится: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правильно писать изученные слова;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Выпускник получит возможность научиться: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сравнивать и анализировать буквосочетания английского языка и их транскрипцию.</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Фонетическая сторона речи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Выпускник научится: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соблюдать правильное ударение в изученных словах;</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различать коммуникативные типы предложений по их интонации;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членить предложение на смысловые группы;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Выпускник получит возможность научиться: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выражать модальные значения, чувства и эмоции с помощью интонации;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различать британские и американские варианты английского языка в прослушанных высказываниях.</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Лексическая сторона речи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Выпускник научится: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соблюдать существующие в английском языке нормы лексической сочетаемости;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глаголы при помощи аффиксов dis-, mis-, re-, -ze/-ise; </w:t>
      </w:r>
    </w:p>
    <w:p w:rsidR="00411BC4" w:rsidRPr="00545A40" w:rsidRDefault="00411BC4" w:rsidP="00CC67C4">
      <w:pPr>
        <w:spacing w:line="360" w:lineRule="auto"/>
        <w:contextualSpacing/>
        <w:rPr>
          <w:rFonts w:ascii="Times New Roman" w:hAnsi="Times New Roman" w:cs="Times New Roman"/>
          <w:sz w:val="24"/>
          <w:szCs w:val="24"/>
          <w:lang w:val="en-US"/>
        </w:rPr>
      </w:pPr>
      <w:r w:rsidRPr="00545A40">
        <w:rPr>
          <w:rFonts w:ascii="Times New Roman" w:hAnsi="Times New Roman" w:cs="Times New Roman"/>
          <w:sz w:val="24"/>
          <w:szCs w:val="24"/>
        </w:rPr>
        <w:t>именасуществительныеприпомощисуффиксов</w:t>
      </w:r>
      <w:r w:rsidRPr="00545A40">
        <w:rPr>
          <w:rFonts w:ascii="Times New Roman" w:hAnsi="Times New Roman" w:cs="Times New Roman"/>
          <w:sz w:val="24"/>
          <w:szCs w:val="24"/>
          <w:lang w:val="en-US"/>
        </w:rPr>
        <w:t xml:space="preserve"> -or/ -er, -ist , -sion/-tion, -nce/-ence, -ment, -ity , -ness, -ship, -ing; </w:t>
      </w:r>
    </w:p>
    <w:p w:rsidR="00411BC4" w:rsidRPr="00545A40" w:rsidRDefault="00411BC4" w:rsidP="00CC67C4">
      <w:pPr>
        <w:spacing w:line="360" w:lineRule="auto"/>
        <w:contextualSpacing/>
        <w:rPr>
          <w:rFonts w:ascii="Times New Roman" w:hAnsi="Times New Roman" w:cs="Times New Roman"/>
          <w:sz w:val="24"/>
          <w:szCs w:val="24"/>
          <w:lang w:val="en-US"/>
        </w:rPr>
      </w:pPr>
      <w:r w:rsidRPr="00545A40">
        <w:rPr>
          <w:rFonts w:ascii="Times New Roman" w:hAnsi="Times New Roman" w:cs="Times New Roman"/>
          <w:sz w:val="24"/>
          <w:szCs w:val="24"/>
        </w:rPr>
        <w:t>именаприлагательныеприпомощиаффиксов</w:t>
      </w:r>
      <w:r w:rsidRPr="00545A40">
        <w:rPr>
          <w:rFonts w:ascii="Times New Roman" w:hAnsi="Times New Roman" w:cs="Times New Roman"/>
          <w:sz w:val="24"/>
          <w:szCs w:val="24"/>
          <w:lang w:val="en-US"/>
        </w:rPr>
        <w:t xml:space="preserve"> inter-; -y, -ly, -ful , -al , -ic, -ian/an, -ing; -ous, -able/ible, -less, -ive;</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наречия при помощи суффикса -ly;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имена существительные, имена прилагательные, наречия при помощи отрицательных префиксов un-, im-/in-;</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числительные при помощи суффиксов -teen, -ty; -th.</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Выпускник получит возможность научиться: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распознавать и употреблять в речи в нескольких значениях многозначные слова, изученные в пределах тематики основной школы;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распознавать и употреблять в речи наиболее распространенные фразовые глаголы;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распознавать принадлежность слов к частям речи по аффиксам;</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распознавать и употреблять в речи различные средства связи в тексте для обеспечения его целостности (firstly, to begin with, however, as for me, finally, at last, etc.);</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Грамматическая сторона речи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Выпускник научится: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распознавать и употреблять в речи предложения с начальным It;</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распознавать и употреблять в речи предложения с начальным There + to be;</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распознавать и употреблять в речи сложносочиненные предложения с сочинительными союзами and, but, or;</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распознавать и употреблять в речи сложноподчиненные предложения с союзами и союзными словами because, if, that, who, which, what, when, where, how, why;</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использовать косвенную речь в утвердительных и вопросительных предложениях в настоящем и прошедшем времени;</w:t>
      </w:r>
    </w:p>
    <w:p w:rsidR="00411BC4" w:rsidRPr="00545A40" w:rsidRDefault="00411BC4" w:rsidP="00CC67C4">
      <w:pPr>
        <w:spacing w:line="360" w:lineRule="auto"/>
        <w:contextualSpacing/>
        <w:rPr>
          <w:rFonts w:ascii="Times New Roman" w:hAnsi="Times New Roman" w:cs="Times New Roman"/>
          <w:sz w:val="24"/>
          <w:szCs w:val="24"/>
          <w:lang w:val="en-US"/>
        </w:rPr>
      </w:pPr>
      <w:r w:rsidRPr="00545A40">
        <w:rPr>
          <w:rFonts w:ascii="Times New Roman" w:hAnsi="Times New Roman" w:cs="Times New Roman"/>
          <w:sz w:val="24"/>
          <w:szCs w:val="24"/>
        </w:rPr>
        <w:t>распознаватьиупотреблятьвречиусловныепредложенияреальногохарактера</w:t>
      </w:r>
      <w:r w:rsidRPr="00545A40">
        <w:rPr>
          <w:rFonts w:ascii="Times New Roman" w:hAnsi="Times New Roman" w:cs="Times New Roman"/>
          <w:sz w:val="24"/>
          <w:szCs w:val="24"/>
          <w:lang w:val="en-US"/>
        </w:rPr>
        <w:t xml:space="preserve"> (Conditional I – If I see Jim, I’ll invite him to our school party) </w:t>
      </w:r>
      <w:r w:rsidRPr="00545A40">
        <w:rPr>
          <w:rFonts w:ascii="Times New Roman" w:hAnsi="Times New Roman" w:cs="Times New Roman"/>
          <w:sz w:val="24"/>
          <w:szCs w:val="24"/>
        </w:rPr>
        <w:t>инереальногохарактера</w:t>
      </w:r>
      <w:r w:rsidRPr="00545A40">
        <w:rPr>
          <w:rFonts w:ascii="Times New Roman" w:hAnsi="Times New Roman" w:cs="Times New Roman"/>
          <w:sz w:val="24"/>
          <w:szCs w:val="24"/>
          <w:lang w:val="en-US"/>
        </w:rPr>
        <w:t xml:space="preserve"> (Conditional II – If I were you, I would start learning French);</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распознавать и употреблять в речи существительные с определенным/ неопределенным/нулевым артиклем;</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распознавать и употреблять в речи наречия времени и образа действия и слова, выражающие количество (many/much, few/a few, little/a little); наречия в положительной, сравнительной и превосходной степенях, образованные по правилу и исключения;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распознавать и употреблять в речи количественные и порядковые числительные;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распознавать и употреблять в речи различные грамматические средства для выражения будущего времени: Simple Future, to be going to, Present Continuous;</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распознавать и употреблять в речи модальные глаголы и их эквиваленты (may, can, could, be able to, must, have to, should);</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распознавать и употреблять в речи глаголы в следующих формах страдательного залога: Present Simple Passive, Past Simple Passive;</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Выпускник получит возможность научиться: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распознавать сложноподчиненные предложения с придаточными: времени с союзом since; цели с союзом so that; условия с союзом unless; определительными с союзами who, which, that;</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распознавать и употреблять в речи сложноподчиненные предложения с союзами whoever, whatever, however, whenever;</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распознавать и употреблять в речи предложения с конструкциями as … as; not so … as; either … or; neither … nor;</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распознавать и употреблять в речи предложения с конструкцией I wish;</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распознавать и употреблять в речи конструкции с глаголами на -ing: to love/hate doing something; Stop talking;</w:t>
      </w:r>
    </w:p>
    <w:p w:rsidR="00411BC4" w:rsidRPr="00545A40" w:rsidRDefault="00411BC4" w:rsidP="00CC67C4">
      <w:pPr>
        <w:spacing w:line="360" w:lineRule="auto"/>
        <w:contextualSpacing/>
        <w:rPr>
          <w:rFonts w:ascii="Times New Roman" w:hAnsi="Times New Roman" w:cs="Times New Roman"/>
          <w:sz w:val="24"/>
          <w:szCs w:val="24"/>
          <w:lang w:val="en-US"/>
        </w:rPr>
      </w:pPr>
      <w:r w:rsidRPr="00545A40">
        <w:rPr>
          <w:rFonts w:ascii="Times New Roman" w:hAnsi="Times New Roman" w:cs="Times New Roman"/>
          <w:sz w:val="24"/>
          <w:szCs w:val="24"/>
        </w:rPr>
        <w:t>распознаватьиупотреблятьвречиконструкции</w:t>
      </w:r>
      <w:r w:rsidRPr="00545A40">
        <w:rPr>
          <w:rFonts w:ascii="Times New Roman" w:hAnsi="Times New Roman" w:cs="Times New Roman"/>
          <w:sz w:val="24"/>
          <w:szCs w:val="24"/>
          <w:lang w:val="en-US"/>
        </w:rPr>
        <w:t xml:space="preserve"> It takes me …to do something; to look / feel / be happy;</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распознавать и употреблять в речи определения, выраженные прилагательными, в правильном порядке их следования;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распознавать и употреблять в речи глаголы во временных формах действительного залога: Past Perfect, Present Perfect Continuous, Future-in-the-Past;</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распознавать и употреблять в речи глаголы в формах страдательного залога Future Simple Passive, Present Perfect Passive;</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распознавать и употреблять в речи модальные глаголы need, shall, might, would;</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различения их функций и употреблять их в речи;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распознавать и употреблять в речи словосочетания «Причастие I+существительное» (a playing child) и «Причастие II+существительное» (a written poem).</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Социокультурные знания и умения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Выпускник научится: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представлять родную страну и культуру на английском языке;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понимать социокультурные реалии при чтении и аудировании в рамках изученного материала.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Выпускник получит возможность научиться: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использовать социокультурные реалии при создании устных и письменных высказываний;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находить сходство и различие в традициях родной страны и страны/стран изучаемого языка.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Компенсаторные умения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Выпускник научится: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выходить из положения при дефиците языковых средств: использовать переспрос при говорении.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Выпускник получит возможность научиться: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использовать перифраз, синонимические и антонимические средства при говорении;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пользоваться языковой и контекстуальной догадкой при аудировании и чтении.</w:t>
      </w:r>
    </w:p>
    <w:p w:rsidR="00411BC4" w:rsidRPr="00545A40" w:rsidRDefault="00BB7631" w:rsidP="00CC67C4">
      <w:pPr>
        <w:spacing w:line="360" w:lineRule="auto"/>
        <w:contextualSpacing/>
        <w:rPr>
          <w:rFonts w:ascii="Times New Roman" w:hAnsi="Times New Roman" w:cs="Times New Roman"/>
          <w:sz w:val="24"/>
          <w:szCs w:val="24"/>
          <w:u w:val="single"/>
        </w:rPr>
      </w:pPr>
      <w:r w:rsidRPr="00545A40">
        <w:rPr>
          <w:rFonts w:ascii="Times New Roman" w:hAnsi="Times New Roman" w:cs="Times New Roman"/>
          <w:sz w:val="24"/>
          <w:szCs w:val="24"/>
        </w:rPr>
        <w:t>1.2.5.</w:t>
      </w:r>
      <w:r w:rsidR="00411BC4" w:rsidRPr="00545A40">
        <w:rPr>
          <w:rFonts w:ascii="Times New Roman" w:hAnsi="Times New Roman" w:cs="Times New Roman"/>
          <w:sz w:val="24"/>
          <w:szCs w:val="24"/>
        </w:rPr>
        <w:t xml:space="preserve">5. </w:t>
      </w:r>
      <w:r w:rsidR="00411BC4" w:rsidRPr="00545A40">
        <w:rPr>
          <w:rFonts w:ascii="Times New Roman" w:hAnsi="Times New Roman" w:cs="Times New Roman"/>
          <w:sz w:val="24"/>
          <w:szCs w:val="24"/>
          <w:u w:val="single"/>
        </w:rPr>
        <w:t>История России. Всеобщая история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Предметные результаты освоения курса истории на уровне основного общего образования предполагают, что у учащегося сформированы: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способность применять исторические знания для осмысления общественных событий и явлений прошлого и современности;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История Древнего мира (5 класс)</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Выпускник научится: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проводить поиск информации в отрывках исторических текстов, материальных памятниках Древнего мира;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давать оценку наиболее значительным событиям и личностям древней истории.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Выпускник получит возможность научиться: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давать характеристику общественного строя древних государств;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сопоставлять свидетельства различных исторических источников, выявляя в них общее и различия;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видеть проявления влияния античного искусства в окружающей среде;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высказывать суждения о значении и месте исторического и культурного наследия древних обществ в мировой истории.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История Средних веков. От Древней Руси к Российскому государству (VIII –XV вв.) (6 класс)</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Выпускник научится: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проводить поиск информации в исторических текстах, материальных исторических памятниках Средневековья;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объяснять причины и следствия ключевых событий отечественной и всеобщей истории Средних веков;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давать оценку событиям и личностям отечественной и всеобщей истории Средних веков.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Выпускник получит возможность научиться: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давать сопоставительную характеристику политического устройства государств Средневековья (Русь, Запад, Восток);</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сравнивать свидетельства различных исторических источников, выявляя в них общее и различия;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История Нового времени. Россия в XVI – ХIХ веках (7–9 класс)</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Выпускник научится: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 анализировать информацию различных источников по отечественной и всеобщей истории Нового времени;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w:t>
      </w:r>
      <w:r w:rsidRPr="00545A40">
        <w:rPr>
          <w:rFonts w:ascii="Times New Roman" w:hAnsi="Times New Roman" w:cs="Times New Roman"/>
          <w:sz w:val="24"/>
          <w:szCs w:val="24"/>
        </w:rPr>
        <w:lastRenderedPageBreak/>
        <w:t>(«консерватизм», «либерализм», «социализм»); г) представлений о мире и общественных ценностях; д) художественной культуры Нового времени;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сопоставлять развитие России и других стран в Новое время, сравнивать исторические ситуации и события;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давать оценку событиям и личностям отечественной и всеобщей истории Нового времени.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Выпускник получит возможность научиться: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используя историческую карту, характеризовать социально-экономическое и политическое развитие России, других государств в Новое время;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 сравнивать развитие России и других стран в Новое время, объяснять, в чем заключались общие черты и особенности; </w:t>
      </w:r>
    </w:p>
    <w:p w:rsidR="009A0F07"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11BC4" w:rsidRPr="00545A40" w:rsidRDefault="00BB7631"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1.2.5.</w:t>
      </w:r>
      <w:r w:rsidR="00411BC4" w:rsidRPr="00545A40">
        <w:rPr>
          <w:rFonts w:ascii="Times New Roman" w:hAnsi="Times New Roman" w:cs="Times New Roman"/>
          <w:sz w:val="24"/>
          <w:szCs w:val="24"/>
        </w:rPr>
        <w:t xml:space="preserve">6. </w:t>
      </w:r>
      <w:r w:rsidR="00411BC4" w:rsidRPr="00545A40">
        <w:rPr>
          <w:rFonts w:ascii="Times New Roman" w:hAnsi="Times New Roman" w:cs="Times New Roman"/>
          <w:sz w:val="24"/>
          <w:szCs w:val="24"/>
          <w:u w:val="single"/>
        </w:rPr>
        <w:t>Обществознание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Человек. Деятельность человека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Выпускник научится: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использовать знания о биологическом и социальном в человеке для характеристики его природы;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характеризовать основные возрастные периоды жизни человека, особенности подросткового возраста;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характеризовать и иллюстрировать конкретными примерами группы потребностей человека;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приводить примеры основных видов деятельности человека;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Выпускник получит возможность научиться: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выполнять несложные практические задания, основанные на ситуациях, связанных с деятельностью человека;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оценивать роль деятельности в жизни человека и общества;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использовать элементы причинно-следственного анализа при характеристике межличностных конфликтов;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моделировать возможные последствия позитивного и негативного воздействия группы на человека, делать выводы.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Общество</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Выпускник научится: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демонстрировать на примерах взаимосвязь природы и общества, раскрывать роль природы в жизни человека;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распознавать на основе приведенных данных основные типы обществ;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различать экономические, социальные, политические, культурные явления и процессы общественной жизни;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характеризовать экологический кризис как глобальную проблему человечества, раскрывать причины экологического кризиса;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раскрывать влияние современных средств массовой коммуникации на общество и личность;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конкретизировать примерами опасность международного терроризма.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Выпускник получит возможность научиться: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наблюдать и характеризовать явления и события, происходящие в различных сферах общественной жизни;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выявлять причинно-следственные связи общественных явлений и характеризовать основные направления общественного развития;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осознанно содействовать защите природы.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Социальные нормы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Выпускник научится: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раскрывать роль социальных норм как регуляторов общественной жизни и поведения человека;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различать отдельные виды социальных норм;</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характеризовать основные нормы морали;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характеризовать специфику норм права;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сравнивать нормы морали и права, выявлять их общие черты и особенности;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раскрывать сущность процесса социализации личности;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объяснять причины отклоняющегося поведения;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описывать негативные последствия наиболее опасных форм отклоняющегося поведения.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Выпускник получит возможность научиться: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оценивать социальную значимость здорового образа жизни.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Сфера духовной культуры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Выпускник научится: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характеризовать развитие отдельных областей и форм культуры, выражать свое мнение о явлениях культуры;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описывать явления духовной культуры;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объяснять причины возрастания роли науки в современном мире;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оценивать роль образования в современном обществе;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различать уровни общего образования в России;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находить и извлекать социальную информацию о достижениях и проблемах развития культуры из адаптированных источников различного типа;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описывать духовные ценности российского народа и выражать собственное отношение к ним;</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объяснять необходимость непрерывного образования в современных условиях;</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учитывать общественные потребности при выборе направления своей будущей профессиональной деятельности;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раскрывать роль религии в современном обществе;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характеризовать особенности искусства как формы духовной культуры.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Выпускник получит возможность научиться: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описывать процессы создания, сохранения, трансляции и усвоения достижений культуры;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характеризовать основные направления развития отечественной культуры в современных условиях;</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критически воспринимать сообщения и рекламу в СМИ и Интернете о таких направлениях массовой культуры, как шоу-бизнес и мода.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Социальная сфера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Выпускник научится: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описывать социальную структуру в обществах разного типа, характеризовать основные социальные общности и группы;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объяснять взаимодействие социальных общностей и групп;</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характеризовать ведущие направления социальной политики Российского государства;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выделять параметры, определяющие социальный статус личности;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приводить примеры предписанных и достигаемых статусов;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описывать основные социальные роли подростка;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конкретизировать примерами процесс социальной мобильности;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характеризовать межнациональные отношения в современном мире;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объяснять причины межнациональных конфликтов и основные пути их разрешения;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характеризовать, раскрывать на конкретных примерах основные функции семьи в обществе;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раскрывать основные роли членов семьи;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характеризовать основные слагаемые здорового образа жизни; осознанно выбирать верные критерии для оценки безопасных условий жизни;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Выпускник получит возможность научиться: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раскрывать понятия «равенство» и «социальная справедливость» с позиций историзма;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выражать и обосновывать собственную позицию по актуальным проблемам молодежи;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использовать элементы причинно-следственного анализа при характеристике семейных конфликтов;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находить и извлекать социальную информацию о государственной семейной политике из адаптированных источников различного типа.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Политическая сфера жизни общества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Выпускник научится: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объяснять роль политики в жизни общества;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различать и сравнивать различные формы правления, иллюстрировать их примерами;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давать характеристику формам государственно-территориального устройства;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различать различные типы политических режимов, раскрывать их основные признаки;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раскрывать на конкретных примерах основные черты и принципы демократии;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называть признаки политической партии, раскрывать их на конкретных примерах;</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характеризовать различные формы участия граждан в политической жизни.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Выпускник получит возможность научиться: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осознавать значение гражданской активности и патриотической позиции в укреплении нашего государства;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соотносить различные оценки политических событий и процессов и делать обоснованные выводы.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Гражданин и государство</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Выпускник научится: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объяснять порядок формирования органов государственной власти РФ;</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раскрывать достижения российского народа;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объяснять и конкретизировать примерами смысл понятия «гражданство»;</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называть и иллюстрировать примерами основные права и свободы граждан, гарантированные Конституцией РФ;</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осознавать значение патриотической позиции в укреплении нашего государства;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характеризовать конституционные обязанности гражданина.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Выпускник получит возможность научиться: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аргументированно обосновывать влияние происходящих в обществе изменений на положение России в мире;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использовать знания и умения для формирования способности уважать права других людей, выполнять свои обязанности гражданина РФ.</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Основы российского законодательства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Выпускник научится: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характеризовать систему российского законодательства;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раскрывать особенности гражданской дееспособности несовершеннолетних;</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характеризовать гражданские правоотношения;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раскрывать смысл права на труд;</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объяснять роль трудового договора;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разъяснять на примерах особенности положения несовершеннолетних в трудовых отношениях;</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характеризовать права и обязанности супругов, родителей, детей;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характеризовать особенности уголовного права и уголовных правоотношений;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конкретизировать примерами виды преступлений и наказания за них;</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характеризовать специфику уголовной ответственности несовершеннолетних;</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раскрывать связь права на образование и обязанности получить образование;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Выпускник получит возможность научиться: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оценивать сущность и значение правопорядка и законности, собственный возможный вклад в их становление и развитие;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осознанно содействовать защите правопорядка в обществе правовыми способами и средствами.</w:t>
      </w:r>
    </w:p>
    <w:p w:rsidR="00411BC4" w:rsidRPr="00545A40" w:rsidRDefault="0021763D" w:rsidP="00CC67C4">
      <w:pPr>
        <w:spacing w:line="360" w:lineRule="auto"/>
        <w:contextualSpacing/>
        <w:rPr>
          <w:rFonts w:ascii="Times New Roman" w:hAnsi="Times New Roman" w:cs="Times New Roman"/>
          <w:sz w:val="24"/>
          <w:szCs w:val="24"/>
          <w:u w:val="single"/>
        </w:rPr>
      </w:pPr>
      <w:r w:rsidRPr="00545A40">
        <w:rPr>
          <w:rFonts w:ascii="Times New Roman" w:hAnsi="Times New Roman" w:cs="Times New Roman"/>
          <w:sz w:val="24"/>
          <w:szCs w:val="24"/>
          <w:u w:val="single"/>
        </w:rPr>
        <w:t>1.2.5.7.</w:t>
      </w:r>
      <w:r w:rsidR="00411BC4" w:rsidRPr="00545A40">
        <w:rPr>
          <w:rFonts w:ascii="Times New Roman" w:hAnsi="Times New Roman" w:cs="Times New Roman"/>
          <w:sz w:val="24"/>
          <w:szCs w:val="24"/>
          <w:u w:val="single"/>
        </w:rPr>
        <w:t>Экономика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Выпускник научится: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объяснять проблему ограниченности экономических ресурсов;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раскрывать факторы, влияющие на производительность труда;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объяснять роль государства в регулировании рыночной экономики; анализировать структуру бюджета государства;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называть и конкретизировать примерами виды налогов;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характеризовать функции денег и их роль в экономике;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раскрывать социально-экономическую роль и функции предпринимательства;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раскрывать рациональное поведение субъектов экономической деятельности;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характеризовать экономику семьи; анализировать структуру семейного бюджета;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использовать полученные знания при анализе фактов поведения участников экономической деятельности;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 обосновывать связь профессионализма и жизненного успеха.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Выпускник получит возможность научиться: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выполнять практические задания, основанные на ситуациях, связанных с описанием состояния российской экономики;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анализировать и оценивать с позиций экономических знаний сложившиеся практики и модели поведения потребителя;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сопоставлять свои потребности и возможности, оптимально распределять свои материальные и трудовые ресурсы, составлять семейный бюджет.</w:t>
      </w:r>
    </w:p>
    <w:p w:rsidR="00411BC4" w:rsidRPr="00545A40" w:rsidRDefault="0021763D" w:rsidP="00CC67C4">
      <w:pPr>
        <w:spacing w:line="360" w:lineRule="auto"/>
        <w:contextualSpacing/>
        <w:rPr>
          <w:rFonts w:ascii="Times New Roman" w:hAnsi="Times New Roman" w:cs="Times New Roman"/>
          <w:sz w:val="24"/>
          <w:szCs w:val="24"/>
          <w:u w:val="single"/>
        </w:rPr>
      </w:pPr>
      <w:r w:rsidRPr="00545A40">
        <w:rPr>
          <w:rFonts w:ascii="Times New Roman" w:hAnsi="Times New Roman" w:cs="Times New Roman"/>
          <w:sz w:val="24"/>
          <w:szCs w:val="24"/>
        </w:rPr>
        <w:t>1.2.5.8.</w:t>
      </w:r>
      <w:r w:rsidR="00411BC4" w:rsidRPr="00545A40">
        <w:rPr>
          <w:rFonts w:ascii="Times New Roman" w:hAnsi="Times New Roman" w:cs="Times New Roman"/>
          <w:sz w:val="24"/>
          <w:szCs w:val="24"/>
        </w:rPr>
        <w:t xml:space="preserve">. </w:t>
      </w:r>
      <w:r w:rsidR="00411BC4" w:rsidRPr="00545A40">
        <w:rPr>
          <w:rFonts w:ascii="Times New Roman" w:hAnsi="Times New Roman" w:cs="Times New Roman"/>
          <w:sz w:val="24"/>
          <w:szCs w:val="24"/>
          <w:u w:val="single"/>
        </w:rPr>
        <w:t>География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Выпускник научится: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описывать по карте положение и взаиморасположение географических объектов;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объяснять особенности компонентов природы отдельных территорий;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приводить примеры взаимодействия природы и общества в пределах отдельных территорий;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различать географические процессы и явления, определяющие особенности природы России и ее отдельных регионов;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оценивать особенности взаимодействия природы и общества в пределах отдельных территорий России;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объяснять особенности компонентов природы отдельных частей страны;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 xml:space="preserve">оценивать природные условия и обеспеченность природными ресурсами отдельных территорий России;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объяснять и сравнивать особенности природы, населения и хозяйства отдельных регионов России;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сравнивать особенности природы, населения и хозяйства отдельных регионов России;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описывать погоду своей местности;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объяснять расовые отличия разных народов мира;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давать характеристику рельефа своей местности;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уметь выделять в записках путешественников географические особенности территории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приводить примеры современных видов связи, применять  современные виды связи для решения  учебных и практических задач по географии;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оценивать место и роль России в мировом хозяйстве.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Выпускник получит возможность научиться: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создавать простейшие географические карты различного содержания;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моделировать географические объекты и явления;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работать с записками, отчетами, дневниками путешественников как источниками географической информации;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подготавливать сообщения (презентации) о выдающихся путешественниках, о современных исследованиях Земли;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ориентироваться на местности: в мегаполисе и в природе;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сопоставлять существующие в науке точки зрения о причинах происходящих глобальных изменений климата;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оценивать положительные и негативные последствия глобальных изменений климата для отдельных регионов и стран;</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давать оценку и приводить примеры изменения значения границ во времени, оценивать границы с точки зрения их доступности;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делать прогнозы трансформации географических систем и комплексов в результате изменения их компонентов;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наносить на контурные карты основные формы рельефа;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давать характеристику климата своей области (края, республики);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показывать на карте артезианские бассейны и области распространения многолетней мерзлоты;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оценивать ситуацию на рынке труда и ее динамику;</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объяснять различия в обеспеченности трудовыми ресурсами отдельных регионов России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обосновывать возможные пути решения проблем развития хозяйства России;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выбирать критерии для сравнения, сопоставления, места страны в мировой экономике;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объяснять возможности России в решении современных глобальных проблем человечества;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оценивать социально-экономическое положение и перспективы развития России.</w:t>
      </w:r>
    </w:p>
    <w:p w:rsidR="00411BC4" w:rsidRPr="00545A40" w:rsidRDefault="0021763D"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1.2.5.9</w:t>
      </w:r>
      <w:r w:rsidR="00411BC4" w:rsidRPr="00545A40">
        <w:rPr>
          <w:rFonts w:ascii="Times New Roman" w:hAnsi="Times New Roman" w:cs="Times New Roman"/>
          <w:sz w:val="24"/>
          <w:szCs w:val="24"/>
        </w:rPr>
        <w:t xml:space="preserve">. </w:t>
      </w:r>
      <w:r w:rsidR="00411BC4" w:rsidRPr="00545A40">
        <w:rPr>
          <w:rFonts w:ascii="Times New Roman" w:hAnsi="Times New Roman" w:cs="Times New Roman"/>
          <w:sz w:val="24"/>
          <w:szCs w:val="24"/>
          <w:u w:val="single"/>
        </w:rPr>
        <w:t>Математика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Оперировать на базовом уровне  понятиями: множество, элемент множества, подмножество, принадлежность;</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задавать множества перечислением их элементов;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находить пересечение, объединение, подмножество в простейших ситуациях</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 повседневной жизни и при изучении других предметов: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распознавать логически некорректные высказывания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Числа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использовать свойства чисел и правила действий с рациональными числами при выполнении вычислений;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использовать признаки делимости на 2, 5, 3, 9, 10 при выполнении вычислений и решении несложных задач;</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выполнять округление рациональных чисел в соответствии с правилами;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сравнивать рациональные числа.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 повседневной жизни и при изучении других предметов: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оценивать результаты вычислений при решении практических задач;</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выполнять сравнение чисел в реальных ситуациях;</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составлять числовые выражения при решении практических задач и задач из других учебных предметов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Статистика и теория вероятностей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Представлять данные в виде таблиц, диаграмм,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читать информацию, представленную в виде таблицы, диаграммы,.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Текстовые задачи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Решать несложные сюжетные задачи разных типов на все арифметические действия;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составлять план решения задачи;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выделять этапы решения задачи;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интерпретировать вычислительные результаты в задаче, исследовать полученное решение задачи;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знать различие скоростей объекта в стоячей воде, против течения и по течению реки;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решать задачи на нахождение части числа и числа по его части;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решать задачи разных типов (на работу, на покупки, на движение), связывающих три величины, выделять эти величины и отношения между ними;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решать несложные логические задачи методом рассуждений.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 повседневной жизни и при изучении других предметов: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выдвигать гипотезы о возможных предельных значениях искомых величин в задаче (делать прикидку)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Наглядная геометрия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Геометрические фигуры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Оперировать на базовом уровне понятиями: фигура,точка,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 повседневной жизни и при изучении других предметов: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решать практические задачи с применением простейших свойств фигур.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Измерения и вычисления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выполнять измерение длин, расстояний, величин углов, с помощью инструментов для измерений длин и углов;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вычислять площади прямоугольников.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 повседневной жизни и при изучении других предметов: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вычислять расстояния на местности в стандартных ситуациях, площади прямоугольников;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выполнять простейшие построения и измерения на местности, необходимые в реальной жизни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История математики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описывать отдельные выдающиеся результаты, полученные в ходе развития математики как науки;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знать примеры математических открытий и их авторов, в связи с отечественной и всемирной историей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Элементы теории множеств и математической логики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Оперировать  понятиями: множество, характеристики множества, элемент множества, пустое, конечное и бесконечное множество, подмножество, принадлежность,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определять принадлежность элемента множеству, объединению и пересечению множеств;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задавать множество с помощью перечисления элементов, словесного описания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 повседневной жизни и при изучении других предметов: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распознавать логически некорректные высказывания;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строить цепочки умозаключений на основе использования правил логики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Числа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понимать и объяснять смысл позиционной записи натурального числа;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выполнять вычисления, в том числе с использованием приёмов рациональных вычислений, обосновывать алгоритмы выполнения действий;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выполнять округление рациональных чисел с заданной точностью;</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упорядочивать числа, записанные в виде обыкновенных и десятичных дробей;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находить НОД и НОК чисел и использовать их при решении задач.</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оперировать понятием модуль числа, геометрическая интерпретация модуля числа.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 повседневной жизни и при изучении других предметов: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применять правила приближенных вычислений при решении практических задач и решении задач других учебных предметов;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выполнять сравнение результатов вычислений при решении практических задач, в том числе приближенных вычислений;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составлять числовые выражения и оценивать их значения при решении практических задач и задач из других учебных предметов;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Уравнения и неравенства Этого в содержании нет</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Оперировать понятиями: равенство, числовое равенство, уравнение, корень уравнения, решение уравнения, числовое неравенство</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Статистика и теория вероятностей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Оперировать понятиями: столбчатые и круговые диаграммы, таблицы данных, среднее арифметическое,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извлекать, информацию, представленную в таблицах, на диаграммах;</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составлять таблицы, строить диаграммы на основе данных.</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 повседневной жизни и при изучении других предметов: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Текстовые задачи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Решать простые и сложные задачи разных типов, а также задачи повышенной трудности;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использовать разные краткие записи как модели текстов сложных задач для построения поисковой схемы и решения задач;</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знать и применять оба способа поиска решения задач (от требования к условию и от условия к требованию);</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моделировать рассуждения при поиске решения задач с помощью граф-схемы;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выделять этапы решения задачи и содержание каждого этапа;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интерпретировать вычислительные результаты в задаче, исследовать полученное решение задачи;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исследовать всевозможные ситуации при решении задач на движение по реке, рассматривать разные системы отсчёта;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решать разнообразные задачи «на части»,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 повседневной жизни и при изучении других предметов: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решать задачи на движение по реке, рассматривая разные системы отсчета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Наглядная геометрия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Геометрические фигуры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Оперировать понятиями фигура,точка,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призма, шар, пирамида, цилиндр, конус;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извлекать, интерпретировать и преобразовывать информацию о геометрических фигурах, представленную на чертежах</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изображать изучаемые фигуры от руки и с помощью линейки, циркуля, компьютерных инструментов.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 повседневной жизни и при изучении других предметов: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решать практические задачи с применением простейших свойств фигур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Измерения и вычисления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выполнять измерение длин, расстояний, величин углов, с помощью инструментов для измерений длин и углов;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вычислять площади прямоугольников, квадратов, объёмы прямоугольных параллелепипедов, кубов.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 повседневной жизни и при изучении других предметов: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вычислять расстояния на местности в стандартных ситуациях, площади участков прямоугольной формы, объёмы комнат;</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выполнять простейшие построения на местности, необходимые в реальной жизни;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оценивать размеры реальных объектов окружающего мира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История математики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Характеризовать вклад выдающихся математиков в развитие мат</w:t>
      </w:r>
      <w:r w:rsidR="00B40643" w:rsidRPr="00545A40">
        <w:rPr>
          <w:rFonts w:ascii="Times New Roman" w:hAnsi="Times New Roman" w:cs="Times New Roman"/>
          <w:sz w:val="24"/>
          <w:szCs w:val="24"/>
        </w:rPr>
        <w:t>ематики и иных научных областей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Элементы теории множеств и математической логики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Оперировать на базовом уровне  понятиями: множество, элемент множества, подмножество, принадлежность;</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задавать множества перечислением их элементов;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находить пересечение, объединение, подмножество в простейших ситуациях;</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оперировать на базовом уровне понятиями: определение, аксиома, теорема, доказательство;</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приводить примеры и контрпримеры для подтвержнения своих высказываний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 повседневной жизни и при изучении других предметов: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Числа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использовать свойства чисел и правила действий при выполнении вычислений;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использовать признаки делимости на 2, 5, 3, 9, 10 при выполнении вычислений и решении несложных задач;</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выполнять округление рациональных чисел в соответствии с правилами;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оценивать значение квадратного корня из положительного целого числа;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распознавать рациональные и иррациональные числа;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сравнивать числа.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 повседневной жизни и при изучении других предметов: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оценивать результаты вычислений при решении практических задач;</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выполнять сравнение чисел в реальных ситуациях;</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составлять числовые выражения при решении практических задач и задач из других учебных предметов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Тождественные преобразования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выполнять несложные преобразования целых выражений: раскрывать скобки, приводить подобные слагаемые;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выполнять несложные преобразования дробно-линейных выражений и выражений с квадратными корнями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 повседневной жизни и при изучении других предметов: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понимать смысл записи числа в стандартном виде;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оперировать на базовом уровне понятием «стандартная запись числа»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Уравнения и неравенства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проверять справедливость числовых равенств и неравенств;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решать линейные неравенства и несложные неравенства, сводящиеся к линейным;</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решать системы несложных линейных уравнений, неравенств;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проверять, является ли данное число решением уравнения (неравенства);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решать квадратные уравнения по формуле корней квадратного уравнения;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изображать решения неравенств и их систем на числовой прямой.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 повседневной жизни и при изучении других предметов: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составлять и решать линейные уравнения при решении задач, возникающих в других учебных предметах</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Функции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находить значение функции по заданному значению аргумента;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находить значение аргумента по заданному значению функции в несложных ситуациях;</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определять положение точки по её координатам, координаты точки по её положению на координатной плоскости;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строить график линейной функции;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проверять, является ли данный график графиком заданной функции (линейной, квадратичной, обратной пропорциональности);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определять приближённые значения координат точки пересечения графиков функций;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оперировать на базовом уровне понятиями: последовательность, арифметическая прогрессия, геометрическая прогрессия;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решать задачи на прогрессии, в которых ответ может быть получен непосредственным подсчётом без применения формул.</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 повседневной жизни и при изучении других предметов: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использовать свойства линейной функции и ее график при решении задач из других учебных предметов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Статистика и теория вероятностей поставить после текстовых задач, как с содержании.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Иметь представление о статистических характеристиках, вероятности случайного события, комбинаторных задачах;</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решать простейшие комбинаторные задачи методом прямого и организованного перебора;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представлять данные в виде таблиц, диаграмм, графиков;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читать информацию, представленную в виде таблицы, диаграммы, графика;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определять основные статистические характеристики числовых наборов;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оценивать вероятность события в простейших случаях;</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иметь представление о роли закона больших чисел в массовых явлениях.</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 повседневной жизни и при изучении других предметов: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оценивать количество возможных вариантов методом перебора;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иметь представление о роли практически достоверных и маловероятных событий;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 xml:space="preserve">сравнивать основные статистические характеристики, полученные в процессе решения прикладной задачи, изучения реального явления;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оценивать вероятность реальных событий и явлений в несложных ситуациях</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Текстовые задачи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Решать несложные сюжетные задачи разных типов на все арифметические действия;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составлять план решения задачи;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выделять этапы решения задачи;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интерпретировать вычислительные результаты в задаче, исследовать полученное решение задачи;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знать различие скоростей объекта в стоячей воде, против течения и по течению реки;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решать задачи на нахождение части числа и числа по его части;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находить процент от числа, число по проценту от него, находить процентное снижение или процентное повышение величины;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решать несложные логические задачи методом рассуждений.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 повседневной жизни и при изучении других предметов: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выдвигать гипотезы о возможных предельных значениях искомых в задаче величин (делать прикидку)</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Геометрические фигуры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Оперировать на базовом уровне понятиями геометрических фигур;</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извлекать информацию о геометрических фигурах, представленную на чертежах в явном виде;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применять для решения задач геометрические факты, если условия их применения заданы в явной форме;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решать задачи на нахождение геометрических величин по образцам или алгоритмам.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 повседневной жизни и при изучении других предметов: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Отношения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В повседневной жизни и при изучении других предметов: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использовать отношения для решения простейших задач, возникающих в реальной жизни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Измерения и вычисления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Выполнять измерение длин, расстояний, величин углов, с помощью инструментов для измерений длин и углов;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 повседневной жизни и при изучении других предметов: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Геометрические построения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Изображать типовые плоские фигуры и фигуры в пространстве от руки и с помощью инструментов.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 повседневной жизни и при изучении других предметов: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выполнять простейшие построения на местности, необходимые в реальной жизни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Геометрические преобразования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Строить фигуру, симметричную данной фигуре относительно оси и точки.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 повседневной жизни и при изучении других предметов: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распознавать движение объектов в окружающем мире;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распознавать симметричные фигуры в окружающем мире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Векторы и координаты на плоскости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Оперировать на базовом уровне понятиями вектор, сумма векторов, произведение вектора на число, координаты на плоскости;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определять приближённо координаты точки по её изображению на координатной плоскости.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В повседневной жизни и при изучении других предметов: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использовать векторы для решения простейших задач на определение скорости относительного движения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История математики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Описывать отдельные выдающиеся результаты, полученные в ходе развития математики как науки;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знать примеры математических открытий и их авторов, в связи с отечественной и всемирной историей;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понимать роль математики в развитии России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Методы математики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Выбирать подходящий изученный метод для решении изученных типов математических задач;</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Приводить примеры математических закономерностей в окружающей действительн</w:t>
      </w:r>
      <w:r w:rsidR="00B40643" w:rsidRPr="00545A40">
        <w:rPr>
          <w:rFonts w:ascii="Times New Roman" w:hAnsi="Times New Roman" w:cs="Times New Roman"/>
          <w:sz w:val="24"/>
          <w:szCs w:val="24"/>
        </w:rPr>
        <w:t>ости и произведениях искусства.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Элементы теории множеств и математической логики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изображать множества и отношение множеств с помощью кругов Эйлера;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определять принадлежность элемента множеству, объединению и пересечению множеств;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задавать множество с помощью перечисления элементов, словесного описания;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строить высказывания, отрицания высказываний.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В повседневной жизни и при изучении других предметов: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строить цепочки умозаключений на основе использования правил логики;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использовать множества, операции с множествами, их графическое представление для описания реальных процессов и явлений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Числа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чиселло, геометрическая интерпретация натуральных, целых, рациональных, действительных чисел;</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понимать и объяснять смысл позиционной записи натурального числа;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выполнять вычисления, в том числе с использованием приёмов рациональных вычислений;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выполнять округление рациональных чисел с заданной точностью;</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сравнивать рациональные и иррациональные числа;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представлять рациональное число в виде десятичной дроби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упорядочивать числа, записанные в виде обыкновенной и десятичной дроби;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находить НОД и НОК чисел и использовать их при решении задач.</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 повседневной жизни и при изучении других предметов: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применять правила приближенных вычислений при решении практических задач и решении задач других учебных предметов;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выполнять сравнение результатов вычислений при решении практических задач, в том числе приближенных вычислений;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составлять и оценивать числовые выражения при решении практических задач и задач из других учебных предметов;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записывать и округлять числовые значения реальных величин с использованием разных систем измерения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Тождественные преобразования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Оперировать понятиями степени с натуральным показателем, степени с целым отрицательным показателем;</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выделять квадрат суммы и разности одночленов;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раскладывать на множители квадратный   трёхчлен;</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выполнять преобразования выражений, содержащих квадратные корни;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выделять квадрат суммы или разности двучлена в выражениях, содержащих квадратные корни;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выполнять преобразования выражений, содержащих модуль.</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 повседневной жизни и при изучении других предметов: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выполнять преобразования и действия с числами, записанными в стандартном виде;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выполнять преобразования алгебраических выражений при решении задач других учебных предметов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Уравнения и неравенства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решать линейные уравнения и уравнения, сводимые к линейным с помощью тождественных преобразований;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решать квадратные уравнения и уравнения, сводимые к квадратным с помощью тождественных преобразований;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решать дробно-линейные уравнения;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решать простейшие иррациональные уравнения вида  ,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решать уравнения вида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решать уравнения способом разложения на множители и замены переменной;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использовать метод интервалов для решения целых и дробно-рациональных неравенств;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решать линейные уравнения и неравенства с параметрами;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решать несложные квадратные уравнения с параметром;</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решать несложные системы линейных уравнений с параметрами;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решать несложные уравнения в целых числах.</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 повседневной жизни и при изучении других предметов: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Функции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строить графики линейной, квадратичной функций, обратной пропорциональности, функции вида:  ,  ,  ,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 примере квадратичной функции, использовать преобразования графика функции y=f(x) для построения графиков функций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исследовать функцию по её графику;</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находить множество значений, нули, промежутки знакопостоянства, монотонности квадратичной функции;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оперировать понятиями: последовательность, арифметическая прогрессия, геометрическая прогрессия;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решать задачи на арифметическую и геометрическую прогрессию.</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 повседневной жизни и при изучении других предметов: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иллюстрировать с помощью графика реальную зависимость или процесс по их характеристикам;</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использовать свойства и график квадратичной функции при решении задач из других учебных предметов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Текстовые задачи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Решать простые и сложные задачи разных типов, а также задачи повышенной трудности;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использовать разные краткие записи как модели текстов сложных задач для построения поисковой схемы и решения задач;</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различать модель текста и модель решения задачи, конструировать к одной модели решения несложной задачи разные модели текста задачи;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знать и применять оба способа поиска решения задач (от требования к условию и от условия к требованию);</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моделировать рассуждения при поиске решения задач с помощью граф-схемы;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выделять этапы решения задачи и содержание каждого этапа;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анализировать затруднения при решении задач;</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выполнять различные преобразования предложенной задачи, конструировать новые задачи из данной, в том числе обратные;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интерпретировать вычислительные результаты в задаче, исследовать полученное решение задачи;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исследовать всевозможные ситуации при решении задач на движение по реке, рассматривать разные системы отсчёта;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решать разнообразные задачи «на части»,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осознавать и объяснять идентичность задач разных типов, связывающих три величины (на работу, на покупки, на движение).выделять эти величины и отношения между ними, применять их при решении задач, конструировать собственные задач указанных типов;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владеть основными методами решения задач на смеси, сплавы, концентрации;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решать задачи на проценты, в том числе, сложные проценты с обоснованием, используя разные способы;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решать логические задачи разными способами, в том числе, с двумя блоками и с тремя блоками данных с помощью таблиц;</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решать задачи по комбинаторике и теории вероятностей на основе использования изученных методов и обосновывать решение;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решать несложные задачи по математической статистике;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 повседневной жизни и при изучении других предметов: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решать задачи на движение по реке, рассматривая разные системы отсчета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Статистика и теория вероятностей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извлекать информацию, представленную в таблицах, на диаграммах, графиках;</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составлять таблицы, строить диаграммы и графики на основе данных;</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оперировать понятиями: факториал числа, перестановки и сочетания, треугольник Паскаля;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применять правило произведения при решении комбинаторных задач;</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представлять информацию с помощью кругов Эйлера;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решать задачи на вычисление вероятности с подсчетом количества вариантов с помощью комбинаторики.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 повседневной жизни и при изучении других предметов: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оценивать вероятность реальных событий и явлений.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Геометрические фигуры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Оперировать понятиями геометрических фигур;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извлекать, интерпретировать и преобразовывать информацию о геометрических фигурах, представленную на чертежах;</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применять геометрические факты для решения задач, в том числе, предполагающих несколько шагов решения;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формулировать в простейших случаях свойства и признаки фигур;</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доказывать геометрические утверждения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владеть стандартной классификацией плоских фигур (треугольников и четырёхугольников).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 повседневной жизни и при изучении других предметов: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использовать свойства геометрических фигур для решения задач практического характера и задач из смежных дисциплин</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Отношения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применять теорему Фалеса и теорему о пропорциональных отрезках при решении задач;</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характеризовать взаимное расположение прямой и окружности, двух окружностей.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В повседневной жизни и при изучении других предметов: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использовать отношения для решения задач, возникающих в реальной жизни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Измерения и вычисления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проводить простые вычисления на объёмных телах;</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формулировать задачи на вычисление длин, площадей и объёмов и решать их. В содержании есть ещё и теорема синусов и косинусов. Либо там убрать . либо здесь добавить</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 повседневной жизни и при изучении других предметов: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проводить вычисления на местности;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применять формулы при вычислениях в смежных учебных предметах, в окружающей действительности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Геометрические построения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Изображать геометрические фигуры по текстовому и символьному описанию;</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свободно оперировать чертёжными инструментами в несложных случаях,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изображать типовые плоские фигуры и объемные тела с помощью простейших компьютерных инструментов.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В повседневной жизни и при изучении других предметов: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выполнять простейшие построения на местности, необходимые в реальной жизни;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оценивать размеры реальных объектов окружающего мира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Преобразования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строить фигуру, подобную данной, пользоваться свойствами подобия для обоснования свойств фигур;</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применять свойства движений для проведения простейших обоснований свойств фигур.</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 повседневной жизни и при изучении других предметов: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применять свойства движений и применять подобие для построений и вычислений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Векторы и координаты на плоскости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применять векторы и координаты для решения геометрических задач на вычисление длин, углов.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В повседневной жизни и при изучении других предметов: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использовать понятия векторов и координат для решения задач по физике, географии и другим учебным предметам</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История математики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Характеризовать вклад выдающихся математиков в развитие математики и иных научных областей;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понимать роль математики в развитии России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Методы математики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Используя изученные методы, проводить доказательство, выполнять опровержение;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Выбирать изученные методы и их комбинации для решения математических задач;</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использовать математические знания для описания закономерностей в окружающей действительности и произведениях искусства;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применять простейшие программные средства и электронно-коммуникационные системы при решении математических задач.</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Выпускник получит возможность научиться в 7-9 классах для успешного продолжения образования на углублённом уровне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Элементы теории множеств и математической логики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задавать множества разными способами;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проверять выполнение характеристического свойства множества;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строить высказывания с использованием законов алгебры высказываний.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 повседневной жизни и при изучении других предметов: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строить рассуждения на основе использования правил логики;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Числа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понимать и объяснять разницу между позиционной и непозиционной системами записи чисел;</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переводить числа из одной системы записи (системы счисления) в другую;</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доказывать и использовать признаки делимости на 2, 4, 8, 5, 3, 6, 9, 10, 11 суммы и произведения чисел при выполнении вычислений и решении задач;</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выполнять округление рациональных и иррациональных чисел с заданной точностью;</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сравнивать действительные числа разными способами;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находить НОД и НОК чисел разными способами и использовать их при решении задач;</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выполнять вычисления и преобразования выражений, содержащих действительные числа, в том числе корни натуральных степеней.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 повседневной жизни и при изучении других предметов: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Тождественные преобразования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Свободно оперировать понятиями степени с целым и дробным показателем;</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выполнять доказательство свойств степени с целыми и дробными показателями;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свободно владеть приемами преобразования целых и дробно-рациональных выражений;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выполнять разложение многочленов на множители разными способами, с использованием комбинаций различных приёмов;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выполнять деление многочлена на многочлен с остатком;</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доказывать свойства квадратных корней и корней степени n;</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выполнять преобразования выражений, содержащих квадратные корни, корни степени n;</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свободно оперировать понятиями «тождество», «тождество на множестве», «тождественное преобразование»;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 xml:space="preserve">выполнять различные преобразования выражений, содержащих модули.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 повседневной жизни и при изучении других предметов: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выполнять преобразования рациональных выражений при решении задач других учебных предметов;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выполнять проверку правдоподобия физических и химических формул на основе сравнения размерностей и валентностей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Уравнения и неравенства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знать теорему Виета для уравнений степени выше второй;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понимать смысл теорем о равносильных и неравносильных преобразованиях уравнений и уметь их доказывать;</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решать алгебраические уравнения и неравенства и их системы с параметрами алгебраическим и графическим методами;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владеть разными методами доказательства неравенств;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решать уравнения в целых числах;</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изображать множества на плоскости, задаваемые уравнениями, неравенствами и их системами.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 повседневной жизни и при изучении других предметов: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составлять и решать уравнения, неравенства, их системы при решении задач других учебных предметов;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составлять и решать уравнения и неравенства с параметрами при решении задач других учебных предметов;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 xml:space="preserve">составлять уравнение, неравенство или их систему, описывающие реальную ситуацию или прикладную задачу, интерпретировать полученные результаты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Функции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строить графики функций: линейной, квадратичной, дробно-линейной, степенной при разных значениях показателя степени,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использовать преобразования графика функции   для построения графиков функций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анализировать свойства функций и вид графика в зависимости от параметров;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исследовать последовательности, заданные рекуррентно;</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решать комбинированные задачи на арифметическую и геометрическую прогрессии.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 повседневной жизни и при изучении других предметов: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использовать графики зависимостей для исследования реальных процессов и явлений;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Статистика и теория вероятностей после задач</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выбирать наиболее удобный способ представления информации, адекватный её свойствам и целям анализа;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вычислять числовые характеристики выборки;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свободно оперировать понятиями: факториал числа, перестановки, сочетания и размещения, треугольник Паскаля;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знать примеры случайных величин, и вычислять их статистические характеристики;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использовать формулы комбинаторики при решении комбинаторных задач;</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решать задачи на вычисление вероятности в том числе с использованием формул.</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 повседневной жизни и при изучении других предметов: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представлять информацию о реальных процессах и явлениях способом, адекватным её свойствам и цели исследования;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оценивать вероятность реальных событий и явлений в различных ситуациях</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Текстовые задачи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Решать простые и сложные задачи, а также задачи повышенной трудности и выделять их математическую основу;</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распознавать разные виды и типы задач;</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различать модель текста и модель решения задачи, конструировать к одной модели решения сложных задач разные модели текста задачи;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знать и применять три способа поиска решения задач (от требования к условию и от условия к требованию, комбинированный);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моделировать рассуждения при поиске решения задач с помощью граф-схемы;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выделять этапы решения задачи и содержание каждого этапа;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анализировать затруднения при решении задач;</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выполнять различные преобразования предложенной задачи, конструировать новые задачи из данной, в том числе обратные;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интерпретировать вычислительные результаты в задаче, исследовать полученное решение задачи;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изменять условие задач (количественные или качественные данные), исследовать измененное преобразованное;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исследовать всевозможные ситуации при решении задач на движение по реке, рассматривать разные системы отсчёта;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решать разнообразные задачи «на части»;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объяснять идентичность задач разных типов, связывающих три величины (на работу, на покупки, на движение).выделять эти величины и отношения между ними, применять их при решении задач, конструировать собственные задач указанных типов;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 решать задачи на проценты, в том числе, сложные проценты с обоснованием, используя разные способы;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решать логические задачи разными способами, в том числе, с двумя блоками и с тремя блоками данных с помощью таблиц;</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решать задачи по комбинаторике и теории вероятностей на основе использования изученных методов и обосновывать решение;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решать несложные задачи по математической статистике;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 повседневной жизни и при изучении других предметов: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решать задачи на движение по реке, рассматривая разные системы отсчёта;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конструировать задачные ситуации, приближенные к реальной действительности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Геометрические фигуры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Свободно оперировать геометрическими понятиями при решении задач и проведении математических рассуждений;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формулировать и доказывать геометрические утверждения.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 повседневной жизни и при изучении других предметов: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Отношения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Владеть понятием отношения как метапредметным;</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использовать свойства подобия и равенства фигур при решении задач.</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В повседневной жизни и при изучении других предметов: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использовать отношения для построения и исследования математических моделей объектов реальной жизни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Измерения и вычисления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самостоятельно формулировать гипотезы и проверять их достоверность.</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 повседневной жизни и при изучении других предметов: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свободно оперировать формулами при решении задач в других учебных предметах и при проведении необходимых вычислений в реальной жизни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Геометрические построения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Оперировать понятием набора элементов, определяющих геометрическую фигуру,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владеть набором методов построений циркулем и линейкой;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проводить анализ и реализовывать этапы решения задач на построение.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 повседневной жизни и при изучении других предметов: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выполнять построения на местности;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оценивать размеры реальных объектов окружающего мира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Преобразования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Оперировать движениями и преобразованиями как метапредметными понятиями;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пользоваться свойствами движений и преобразований при решении задач.</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В повседневной жизни и при изучении других предметов: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применять свойства движений и применять подобие для построений и вычислений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Векторы и координаты на плоскости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Владеть векторным и координатным методом на плоскости для решения задач на вычисление и доказательства;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использовать уравнения фигур для решения задач и самостоятельно составлять уравнения отдельных плоских фигур.</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В повседневной жизни и при изучении других предметов: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использовать понятия векторов и координат для решения задач по физике, географии и другим учебным предметам</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История математики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Методы математики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Владеть знаниями о различных методах обоснования и опровержения математических утверждений и самостоятельно применять их;</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владеть навыками анализа условия задачи и определения подходящих для решения задач изученных методов или их комбинаций;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411BC4" w:rsidRPr="00545A40" w:rsidRDefault="0021763D" w:rsidP="00CC67C4">
      <w:pPr>
        <w:spacing w:line="360" w:lineRule="auto"/>
        <w:contextualSpacing/>
        <w:rPr>
          <w:rFonts w:ascii="Times New Roman" w:hAnsi="Times New Roman" w:cs="Times New Roman"/>
          <w:sz w:val="24"/>
          <w:szCs w:val="24"/>
          <w:u w:val="single"/>
        </w:rPr>
      </w:pPr>
      <w:r w:rsidRPr="00545A40">
        <w:rPr>
          <w:rFonts w:ascii="Times New Roman" w:hAnsi="Times New Roman" w:cs="Times New Roman"/>
          <w:sz w:val="24"/>
          <w:szCs w:val="24"/>
        </w:rPr>
        <w:t>1.2.5.10</w:t>
      </w:r>
      <w:r w:rsidR="00411BC4" w:rsidRPr="00545A40">
        <w:rPr>
          <w:rFonts w:ascii="Times New Roman" w:hAnsi="Times New Roman" w:cs="Times New Roman"/>
          <w:sz w:val="24"/>
          <w:szCs w:val="24"/>
        </w:rPr>
        <w:t xml:space="preserve">. </w:t>
      </w:r>
      <w:r w:rsidR="00411BC4" w:rsidRPr="00545A40">
        <w:rPr>
          <w:rFonts w:ascii="Times New Roman" w:hAnsi="Times New Roman" w:cs="Times New Roman"/>
          <w:sz w:val="24"/>
          <w:szCs w:val="24"/>
          <w:u w:val="single"/>
        </w:rPr>
        <w:t>Информатика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Введение. Информация и информационные процессы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Выпускник научится: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различать виды информации по способам её восприятия человеком и по способам её представления на материальных носителях;</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раскрывать общие закономерности протекания информационных процессов в системах различной природы;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классифицировать средства ИКТ в соответствии с кругом выполняемых задач;</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 определять качественные и количественные характеристики компонентов компьютера;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узнает о истории и тенденциях развития компьютеров; о том как можно улучшить характеристики компьютеров;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узнает о том какие задачи решаются с помощью суперкомпьютеров.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Выпускник получит возможность:</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осознано подходить к выбору ИКТ – средств для своих учебных и иных целей;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узнать о физических ограничениях на значения характеристик компьютера.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Математические основы информатики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Выпускник научится: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кодировать и декодировать тексты по заданной кодовой таблице;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определять длину кодовой последовательности по длине исходного текста и кодовой таблице равномерного кода;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описывать граф с помощью матрицы смежности с указанием длин ребер (знание термина «матрица смежности» не обязательно);</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познакомиться с двоичным кодированием текстов и с наиболее употребительными современными кодами;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использовать основные способы графического представления числовой информации, (графики, диаграммы).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Выпускник получит возможность:</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узнать о том, что любые дискретные данные можно описать, используя алфавит, содержащий только два символа, например, 0 и 1;</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познакомиться с тем, как информация (данные) представляется в современных компьютерах и робототехнических системах;</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познакомиться с примерами использования графов, деревьев и списков при описании реальных объектов и процессов;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узнать о наличии кодов, которые исправляют ошибки искажения, возникающие при передаче информации.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Алгоритмы и элементы программирования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Выпускник научится: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составлять алгоритмы для решения учебных задач различных типов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определять результат выполнения заданного алгоритма или его фрагмента;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545A40">
        <w:rPr>
          <w:rFonts w:ascii="Times New Roman" w:hAnsi="Times New Roman" w:cs="Times New Roman"/>
          <w:sz w:val="24"/>
          <w:szCs w:val="24"/>
        </w:rPr>
        <w:tab/>
        <w:t>программ на выбранном языке программирования; выполнять эти программы на компьютере;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анализировать предложенный алгоритм, например, определять какие результаты возможны при заданном множестве исходных значений;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использовать логические значения, операции и выражения с ними;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записывать на выбранном языке программирования арифметические и логические выражения и вычислять их значения.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Выпускник получит возможность:</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познакомиться с использованием в программах строковых величин и с операциями со строковыми величинами;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создавать программы для решения задач, возникающих в процессе учебы и вне ее;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познакомиться с задачами обработки данных и алгоритмами их решения;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Использование программных систем и сервисов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Выпускник научится: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классифицировать файлы по типу и иным параметрам;</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выполнять основные операции с файлами (создавать, сохранять, редактировать, удалять, архивировать, «распаковывать» архивные файлы);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разбираться в иерархической структуре файловой системы;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осуществлять поиск файлов средствами операционной системы;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использовать табличные (реляционные) базы данных, выполнять отбор строк таблицы, удовлетворяющих определенному условию;</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анализировать доменные имена компьютеров и адреса документов в Интернете;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проводить поиск информации в сети Интернет по запросам с использованием логических операций.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Выпускник овладеет (как результат применения программных систем и интернет-сервисов в данном курсе и во всем образовательном процессе):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различными формами представления данных (таблицы, диаграммы, графики и т. д.);</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основами соблюдения норм информационной этики и права;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познакомится с программными средствами для работы с аудио-визуальными данными и соответствующим понятийным аппаратом;</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узнает о дискретном представлении аудио-визуальных данных.</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Выпускник получит возможность (в данном курсе и иной учебной деятельности):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узнать о данных от датчиков, например, датчиков роботизированных устройств;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познакомиться с примерами использования математического моделирования в современном мире;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познакомиться с принципами функционирования Интернета и сетевого взаимодействия между компьютерами, с методами поиска в Интернете;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узнать о том, что в сфере информатики и ИКТ существуют международные и национальные стандарты;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узнать о структуре современных компьютеров и назначении их элементов;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получить представление об истории и тенденциях развития ИКТ;</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познакомиться с примерами использования ИКТ в современном мире;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получить представления о роботизированных устройствах и их использовании на производстве и в научных исследованиях.</w:t>
      </w:r>
    </w:p>
    <w:p w:rsidR="00411BC4" w:rsidRPr="00545A40" w:rsidRDefault="0021763D"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1.2.5.11</w:t>
      </w:r>
      <w:r w:rsidR="00411BC4" w:rsidRPr="00545A40">
        <w:rPr>
          <w:rFonts w:ascii="Times New Roman" w:hAnsi="Times New Roman" w:cs="Times New Roman"/>
          <w:sz w:val="24"/>
          <w:szCs w:val="24"/>
        </w:rPr>
        <w:t xml:space="preserve">. </w:t>
      </w:r>
      <w:r w:rsidR="00411BC4" w:rsidRPr="00545A40">
        <w:rPr>
          <w:rFonts w:ascii="Times New Roman" w:hAnsi="Times New Roman" w:cs="Times New Roman"/>
          <w:sz w:val="24"/>
          <w:szCs w:val="24"/>
          <w:u w:val="single"/>
        </w:rPr>
        <w:t>Физика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Выпускник научится: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соблюдать правила безопасности и охраны труда при работе с учебным и лабораторным оборудованием;</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понимать смысл основных физических терминов: физическое тело, физическое явление, физическая величина, единицы измерения;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понимать роль эксперимента в получении научной информации;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Примечание. Любая учебная программа должна обеспечивать овладение прямыми измерениями всех перечисленных физических величин.</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Выпускник получит возможность научиться: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осознавать ценность научных исследований, роль физики в расширении представлений об окружающем мире и ее вклад в улучшение качества жизни;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Механические явления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Выпускник научится: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w:t>
      </w:r>
      <w:r w:rsidRPr="00545A40">
        <w:rPr>
          <w:rFonts w:ascii="Times New Roman" w:hAnsi="Times New Roman" w:cs="Times New Roman"/>
          <w:sz w:val="24"/>
          <w:szCs w:val="24"/>
        </w:rPr>
        <w:lastRenderedPageBreak/>
        <w:t>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различать основные признаки изученных физических моделей: материальная точка, инерциальная система отсчета;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Выпускник получит возможность научиться: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Тепловые явления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Выпускник научится: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различать основные признаки изученных физических моделей строения газов, жидкостей и твердых тел;</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приводить примеры практического использования физических знаний о тепловых явлениях;</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Выпускник получит возможность научиться: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Электрические и магнитные явления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Выпускник научится: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использовать оптические схемы для построения изображений в плоском зеркале и собирающей линзе.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приводить примеры практического использования физических знаний о электромагнитных явлениях</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Выпускник получит возможность научиться: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Квантовые явления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Выпускник научится: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различать основные признаки планетарной модели атома, нуклонной модели атомного ядра;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Выпускник получит возможность научиться: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соотносить энергию связи атомных ядер с дефектом массы;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Элементы астрономии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Выпускник научится: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понимать различия между гелиоцентрической и геоцентрической системами мира;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Выпускник получит возможность научиться: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различать основные характеристики звезд (размер, цвет, температура) соотносить цвет звезды с ее температурой;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различать гипотезы о происхождении Солнечной системы.</w:t>
      </w:r>
    </w:p>
    <w:p w:rsidR="00411BC4" w:rsidRPr="00545A40" w:rsidRDefault="0021763D" w:rsidP="00CC67C4">
      <w:pPr>
        <w:spacing w:line="360" w:lineRule="auto"/>
        <w:contextualSpacing/>
        <w:rPr>
          <w:rFonts w:ascii="Times New Roman" w:hAnsi="Times New Roman" w:cs="Times New Roman"/>
          <w:sz w:val="24"/>
          <w:szCs w:val="24"/>
          <w:u w:val="single"/>
        </w:rPr>
      </w:pPr>
      <w:r w:rsidRPr="00545A40">
        <w:rPr>
          <w:rFonts w:ascii="Times New Roman" w:hAnsi="Times New Roman" w:cs="Times New Roman"/>
          <w:sz w:val="24"/>
          <w:szCs w:val="24"/>
        </w:rPr>
        <w:lastRenderedPageBreak/>
        <w:t>1.2.5.12</w:t>
      </w:r>
      <w:r w:rsidR="00411BC4" w:rsidRPr="00545A40">
        <w:rPr>
          <w:rFonts w:ascii="Times New Roman" w:hAnsi="Times New Roman" w:cs="Times New Roman"/>
          <w:sz w:val="24"/>
          <w:szCs w:val="24"/>
        </w:rPr>
        <w:t xml:space="preserve">. </w:t>
      </w:r>
      <w:r w:rsidR="00411BC4" w:rsidRPr="00545A40">
        <w:rPr>
          <w:rFonts w:ascii="Times New Roman" w:hAnsi="Times New Roman" w:cs="Times New Roman"/>
          <w:sz w:val="24"/>
          <w:szCs w:val="24"/>
          <w:u w:val="single"/>
        </w:rPr>
        <w:t>Биология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В результате изучения курса биологии в основной школе: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Выпускник научится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Выпускник овладеет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Выпускник получит возможность научиться: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осознанно использовать знания основных правил поведения в природе и основ здорового образа жизни в быту;</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Живые организмы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Выпускник научится: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аргументировать, приводить доказательства родства различных таксонов растений, животных, грибов и бактерий;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аргументировать, приводить доказательства различий растений, животных, грибов и бактерий;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раскрывать роль биологии в практической деятельности людей; роль различных организмов в жизни человека;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выявлять примеры и раскрывать сущность приспособленности организмов к среде обитания;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устанавливать взаимосвязи между особенностями строения и функциями клеток и тканей, органов и систем органов;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знать и аргументировать основные правила поведения в природе;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анализировать и оценивать последствия деятельности человека в природе;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описывать и использовать приемы выращивания и размножения культурных растений и домашних животных, ухода за ними;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знать и соблюдать правила работы в кабинете биологии.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Выпускник получит возможность научиться: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Человек и его здоровье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Выпускник научится: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аргументировать, приводить доказательства взаимосвязи человека и окружающей среды, родства человека с животными;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аргументировать, приводить доказательства отличий человека от животных;</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устанавливать взаимосвязи между особенностями строения и функциями клеток и тканей, органов и систем органов;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знать и аргументировать основные принципы здорового образа жизни, рациональной организации труда и отдыха;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анализировать и оценивать влияние факторов риска на здоровье человека;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описывать и использовать приемы оказания первой помощи;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знать и соблюдать правила работы в кабинете биологии.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Выпускник получит возможность научиться: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ориентироваться в системе моральных норм и ценностей по отношению к собственному здоровью и здоровью других людей;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Общие биологические закономерности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Выпускник научится: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аргументировать, приводить доказательства необходимости защиты окружающей среды;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аргументировать, приводить доказательства зависимости здоровья человека от состояния окружающей среды;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объяснять механизмы наследственности и изменчивости, возникновения приспособленности, процесс видообразования;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сравнивать биологические объекты, процессы; делать выводы и умозаключения на основе сравнения;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устанавливать взаимосвязи между особенностями строения и функциями органов и систем органов;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знать и соблюдать правила работы в кабинете биологии.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Выпускник получит возможность научиться: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понимать экологические проблемы, возникающие в условиях нерационального природопользования, и пути решения этих проблем;</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1.</w:t>
      </w:r>
      <w:r w:rsidR="0021763D" w:rsidRPr="00545A40">
        <w:rPr>
          <w:rFonts w:ascii="Times New Roman" w:hAnsi="Times New Roman" w:cs="Times New Roman"/>
          <w:sz w:val="24"/>
          <w:szCs w:val="24"/>
        </w:rPr>
        <w:t>2.5.13.</w:t>
      </w:r>
      <w:r w:rsidRPr="00545A40">
        <w:rPr>
          <w:rFonts w:ascii="Times New Roman" w:hAnsi="Times New Roman" w:cs="Times New Roman"/>
          <w:sz w:val="24"/>
          <w:szCs w:val="24"/>
          <w:u w:val="single"/>
        </w:rPr>
        <w:t>Химия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Выпускник научится: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характеризовать основные методы познания: наблюдение, измерение, эксперимент;</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описывать свойства твердых, жидких, газообразных веществ, выделяя их существенные признаки;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раскрывать смысл законов сохранения массы веществ, постоянства состава, атомно-молекулярной теории;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различать химические и физические явления;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называть химические элементы;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определять состав веществ по их формулам;</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определять валентность атома элемента в соединениях;</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определять тип химических реакций;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называть признаки и условия протекания химических реакций;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выявлять признаки, свидетельствующие о протекании химической реакции при выполнении химического опыта;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составлять формулы бинарных соединений;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составлять уравнения химических реакций;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соблюдать правила безопасной работы при проведении опытов;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пользоваться лабораторным оборудованием и посудой;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вычислять относительную молекулярную и молярную массы веществ;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вычислять массовую долю химического элемента по формуле соединения;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вычислять количество, объем или массу вещества по количеству, объему, массе реагентов или продуктов реакции;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характеризовать физические и химические свойства простых веществ: кислорода и водорода;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получать, собирать кислород и водород;</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распознавать опытным путем газообразные вещества: кислород, водород;</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раскрывать смысл закона Авогадро;</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раскрывать смысл понятий «тепловой эффект реакции», «молярный объем»;</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характеризовать физические и химические свойства воды;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раскрывать смысл понятия «раствор»;</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вычислять массовую долю растворенного вещества в растворе;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приготовлять растворы с определенной массовой долей растворенного вещества;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называть соединения изученных классов неорганических веществ;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определять принадлежность веществ к определенному классу соединений;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составлять формулы неорганических соединений изученных классов;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проводить опыты, подтверждающие химические свойства изученных классов неорганических веществ;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распознавать опытным путем растворы кислот и щелочей по изменению окраски индикатора;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характеризовать взаимосвязь между классами неорганических соединений;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раскрывать смысл Периодического закона Д.И. Менделеева;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составлять схемы строения атомов первых 20 элементов периодической системы Д.И. Менделеева;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раскрывать смысл понятий: «химическая связь», «электроотрицательность»;</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характеризовать зависимость физических свойств веществ от типа кристаллической решетки;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определять вид химической связи в неорганических соединениях;</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изображать схемы строения молекул веществ, образованных разными видами химических связей;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определять степень окисления атома элемента в соединении;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раскрывать смысл теории электролитической диссоциации;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составлять уравнения электролитической диссоциации кислот, щелочей, солей;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объяснять сущность процесса электролитической диссоциации и реакций ионного обмена;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составлять полные и сокращенные ионные уравнения реакции обмена;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определять возможность протекания реакций ионного обмена;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проводить реакции, подтверждающие качественный состав различных веществ;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определять окислитель и восстановитель;</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составлять уравнения окислительно-восстановительных реакций;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называть факторы, влияющие на скорость химической реакции;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классифицировать химические реакции по различным признакам;</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характеризовать взаимосвязь между составом, строением и свойствами неметаллов;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распознавать опытным путем газообразные вещества: углекислый газ и аммиак;</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характеризовать взаимосвязь между составом, строением и свойствами металлов;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оценивать влияние химического загрязнения окружающей среды на организм человека;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грамотно обращаться с веществами в повседневной жизни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Выпускник получит возможность научиться: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составлять молекулярные и полные ионные уравнения по сокращенным ионным уравнениям;</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составлять уравнения реакций, соответствующих последовательности превращений неорганических веществ различных классов;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выдвигать и проверять экспериментально гипотезы о результатах воздействия различных факторов на изменение скорости химической реакции;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использовать приобретенные знания для экологически грамотного поведения в окружающей среде;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объективно оценивать информацию о веществах и химических процессах;</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критически относиться к псевдонаучной информации, недобросовестной рекламе в средствах массовой информации;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осознавать значение теоретических знаний по химии для практической деятельности человека;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411BC4" w:rsidRPr="00545A40" w:rsidRDefault="0021763D"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1</w:t>
      </w:r>
      <w:r w:rsidR="00411BC4" w:rsidRPr="00545A40">
        <w:rPr>
          <w:rFonts w:ascii="Times New Roman" w:hAnsi="Times New Roman" w:cs="Times New Roman"/>
          <w:sz w:val="24"/>
          <w:szCs w:val="24"/>
        </w:rPr>
        <w:t>.</w:t>
      </w:r>
      <w:r w:rsidRPr="00545A40">
        <w:rPr>
          <w:rFonts w:ascii="Times New Roman" w:hAnsi="Times New Roman" w:cs="Times New Roman"/>
          <w:sz w:val="24"/>
          <w:szCs w:val="24"/>
        </w:rPr>
        <w:t>2.5.14.</w:t>
      </w:r>
      <w:r w:rsidR="00411BC4" w:rsidRPr="00545A40">
        <w:rPr>
          <w:rFonts w:ascii="Times New Roman" w:hAnsi="Times New Roman" w:cs="Times New Roman"/>
          <w:sz w:val="24"/>
          <w:szCs w:val="24"/>
          <w:u w:val="single"/>
        </w:rPr>
        <w:t>Изобразительное искусство</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Выпускник научится: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раскрывать смысл народных праздников и обрядов и их отражение в народном искусстве и в современной жизни;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создавать эскизы декоративного убранства русской избы;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создавать цветовую композицию внутреннего убранства избы;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определять специфику образного языка декоративно-прикладного искусства;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создавать самостоятельные варианты орнаментального построения вышивки с опорой на народные традиции;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создавать эскизы народного праздничного костюма, его отдельных элементов в цветовом решении;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характеризовать основы народного орнамента; создавать орнаменты на основе народных традиций;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различать виды и материалы декоративно-прикладного искусства;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различать национальные особенности русского орнамента и орнаментов других народов России;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различать и характеризовать несколько народных художественных промыслов России;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называть пространственные и временные виды искусства и объяснять, в чем состоит различие временных и пространственных видов искусства;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объяснять разницу между предметом изображения, сюжетом и содержанием изображения;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композиционным навыкам работы, чувству ритма, работе с различными художественными материалами;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создавать образы, используя все выразительные возможности художественных материалов;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простым навыкам изображения с помощью пятна и тональных отношений;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навыку плоскостного силуэтного изображения обычных, простых предметов (кухонная утварь);</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изображать сложную форму предмета (силуэт) как соотношение простых геометрических фигур, соблюдая их пропорции;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создавать линейные изображения геометрических тел и натюрморт с натуры из геометрических тел;</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строить изображения простых предметов по правилам линейной перспективы;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передавать с помощью света характер формы и эмоциональное напряжение в композиции натюрморта;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творческому опыту выполнения графического натюрморта и гравюры наклейками на картоне;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выражать цветом в натюрморте собственное настроение и переживания;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рассуждать о разных способах передачи перспективы в изобразительном искусстве как выражении различных мировоззренческих смыслов;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применять перспективу в практической творческой работе;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навыкам изображения перспективных сокращений в зарисовках наблюдаемого;</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навыкам изображения уходящего вдаль пространства, применяя правила линейной и воздушной перспективы;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видеть, наблюдать и эстетически переживать изменчивость цветового состояния и настроения в природе;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навыкам создания пейзажных зарисовок;</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различать и характеризовать понятия: пространство, ракурс, воздушная перспектива;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пользоваться правилами работы на пленэре;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навыкам композиции, наблюдательной перспективы и ритмической организации плоскости изображения;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различать основные средства художественной выразительности в изобразительном искусстве (линия, пятно, тон, цвет, форма, перспектива и др.);</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различать и характеризовать понятия: эпический пейзаж, романтический пейзаж, пейзаж настроения, пленэр, импрессионизм;</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различать и характеризовать виды портрета;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понимать и характеризовать основы изображения головы человека;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пользоваться навыками работы с доступными скульптурными материалами;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видеть конструктивную форму предмета, владеть первичными навыками плоского и объемного изображения предмета и группы предметов;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использовать графические материалы в работе над портретом;</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использовать образные возможности освещения в портрете;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пользоваться правилами схематического построения головы человека в рисунке;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называть имена выдающихся русских и зарубежных художников - портретистов и определять их произведения;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навыкам передачи в плоскостном изображении простых движений фигуры человека;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навыкам понимания особенностей восприятия скульптурного образа;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навыкам лепки и работы с пластилином или глиной;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объяснять понятия «тема», «содержание», «сюжет» в произведениях станковой живописи;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изобразительным и композиционным навыкам в процессе работы над эскизом;</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узнавать и объяснять понятия «тематическая картина», «станковая живопись»;</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перечислять и характеризовать основные жанры сюжетно- тематической картины;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узнавать и характеризовать несколько классических произведений и называть имена великих русских мастеров исторической картины;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характеризовать значение тематической картины XIX века в развитии русской культуры;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называть имена нескольких известных художников объединения «Мир искусства» и их наиболее известные произведения;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творческому опыту по разработке и созданию изобразительного образа на выбранный исторический сюжет;</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творческому опыту по разработке художественного проекта –разработки композиции на историческую тему;</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творческому опыту создания композиции на основе библейских сюжетов;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называть имена великих европейских и русских художников, творивших на библейские темы;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узнавать и характеризовать произведения великих европейских и русских художников на библейские темы;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характеризовать роль монументальных памятников в жизни общества;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рассуждать об особенностях художественного образа советского народа в годы Великой Отечественной войны;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описывать и характеризовать выдающиеся монументальные памятники и ансамбли, посвященные Великой Отечественной войне;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творческому опыту лепки памятника, посвященного значимому историческому событию или историческому герою;</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анализировать художественно-выразительные средства произведений изобразительного искусства XX века;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культуре зрительского восприятия;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характеризовать временные и пространственные искусства;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понимать разницу между реальностью и художественным образом;</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представлениям об искусстве иллюстрации и творчестве известных иллюстраторов книг. И.Я. Билибин. В.А. Милашевский. В.А. Фаворский;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опыту художественного иллюстрирования и навыкам работы графическими материалами;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собирать необходимый материал для иллюстрирования (характер одежды героев, характер построек и помещений, характерные детали быта и т.д.);</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представлениям об анималистическом жанре изобразительного искусства и творчестве художников-анималистов;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опыту художественного творчества по созданию стилизованных образов животных;</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систематизировать и характеризовать основные этапы развития и истории архитектуры и дизайна;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распознавать объект и пространство в конструктивных видах искусства;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понимать сочетание различных объемов в здании;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понимать единство художественного и функционального в вещи, форму и материал;</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иметь общее представление и рассказывать об особенностях архитектурно-художественных стилей разных эпох;</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понимать тенденции и перспективы развития современной архитектуры;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различать образно-стилевой язык архитектуры прошлого;</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характеризовать и различать малые формы архитектуры и дизайна в пространстве городской среды;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понимать плоскостную композицию как возможное схематическое изображение объемов при взгляде на них сверху;</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осознавать чертеж как плоскостное изображение объемов, когда точка – вертикаль, круг – цилиндр, шар и т. д.;</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применять в создаваемых пространственных композициях доминантный объект и вспомогательные соединительные элементы;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применять навыки формообразования, использования объемов в дизайне и архитектуре (макеты из бумаги, картона, пластилина);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создавать композиционные макеты объектов на предметной плоскости и в пространстве;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создавать практические творческие композиции в технике коллажа, дизайн-проектов;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приобретать общее представление о традициях ландшафтно-парковой архитектуры;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характеризовать основные школы садово-паркового искусства;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понимать основы краткой истории русской усадебной культуры XVIII – XIX веков;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называть и раскрывать смысл основ искусства флористики;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понимать основы краткой истории костюма;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характеризовать и раскрывать смысл композиционно-конструктивных принципов дизайна одежды;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применять навыки сочинения объемно-пространственной композиции в формировании букета по принципам икэбаны;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отражать в эскизном проекте дизайна сада образно-архитектурный композиционный замысел;</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узнавать и характеризовать памятники архитектуры Древнего Киева. София Киевская. Фрески. Мозаики;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узнавать и описывать памятники шатрового зодчества;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характеризовать особенности церкви Вознесения в селе Коломенском и храма Покрова-на-Рву;</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раскрывать особенности новых иконописных традиций в XVII веке. Отличать по характерным особенностям икону и парсуну;</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работать над проектом (индивидуальным или коллективным), создавая разнообразные творческие композиции в материалах по различным темам;</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различать стилевые особенности разных школ архитектуры Древней Руси;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создавать с натуры и по воображению архитектурные образы графическими материалами и др.;</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сравнивать, сопоставлять и анализировать произведения живописи Древней Руси;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рассуждать о значении художественного образа древнерусской культуры;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ориентироваться в широком разнообразии стилей и направлений изобразительного искусства и архитектуры XVIII – XIX веков;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использовать в речи новые термины, связанные со стилями в изобразительном искусстве и архитектуре XVIII – XIX веков;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выявлять и называть характерные особенности русской портретной живописи XVIII века;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характеризовать признаки и особенности московского барокко;</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создавать разнообразные творческие работы (фантазийные конструкции) в материале.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Выпускник получит возможность научиться: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владеть диалогической формой коммуникации, уметь аргументировать свою точку зрения в процессе изучения изобразительного искусства;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выделять признаки для установления стилевых связей в процессе изучения изобразительного искусства;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понимать специфику изображения в полиграфии;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различать формы полиграфической продукции: книги, журналы, плакаты, афиши и др.);</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различать и характеризовать типы изображения в полиграфии (графическое, живописное, компьютерное, фотографическое);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проектировать обложку книги, рекламы открытки, визитки и др.;</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создавать художественную композицию макета книги, журнала;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называть имена великих русских живописцев и архитекторов XVIII – XIX веков;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называть и характеризовать произведения изобразительного искусства и архитектуры русских художников XVIII – XIX веков;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называть имена выдающихся русских художников-ваятелей XVIII века и определять скульптурные памятники;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называть имена выдающихся художников «Товарищества передвижников» и определять их произведения живописи;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называть имена выдающихся русских художников-пейзажистов XIX века и определять произведения пейзажной живописи;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понимать особенности исторического жанра, определять произведения исторической живописи;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определять «Русский стиль» в архитектуре модерна, называть памятники архитектуры модерна;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называть имена выдающихся русских художников-ваятелей второй половины XIX века и определять памятники монументальной скульптуры;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создавать разнообразные творческие работы (фантазийные конструкции) в материале;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узнавать основные художественные направления в искусстве XIX и XX веков;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узнавать, называть основные художественные стили в европейском и русском искусстве и время их развития в истории культуры;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применять творческий опыт разработки художественного проекта – создания композиции на определенную тему;</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понимать смысл традиций и новаторства в изобразительном искусстве XX века. Модерн. Авангард. Сюрреализм;</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характеризовать стиль модерн в архитектуре. Ф.О. Шехтель. А. Гауди;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создавать с натуры и по воображению архитектурные образы графическими материалами и др.;</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работать над эскизом монументального произведения (витраж, мозаика, роспись, монументальная скульптура);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использовать выразительный язык при моделировании архитектурного пространства;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характеризовать крупнейшие художественные музеи мира и России;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получать представления об особенностях художественных коллекций крупнейших музеев мира;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использовать навыки коллективной работы над объемно- пространственной композицией;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понимать основы сценографии как вида художественного творчества;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понимать роль костюма, маски и грима в искусстве актерского перевоплощения;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называть имена великих актеров российского театра XX века (А.Я. Головин, А.Н. Бенуа, М.В. Добужинский);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различать особенности художественной фотографии;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различать выразительные средства художественной фотографии (композиция, план, ракурс, свет, ритм и др.);</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понимать изобразительную природу экранных искусств;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характеризовать принципы киномонтажа в создании художественного образа;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различать понятия: игровой и документальный фильм;</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называть имена мастеров российского кинематографа. С.М. Эйзенштейн. А.А. Тарковский. С.Ф. Бондарчук. Н.С. Михалков;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понимать основы искусства телевидения;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понимать различия в творческой работе художника-живописца и сценографа;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применять полученные знания о типах оформления сцены при создании школьного спектакля;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добиваться в практической работе большей выразительности костюма и его стилевого единства со сценографией спектакля;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применять в своей съемочной практике ранее приобретенные знания и навыки композиции, чувства цвета, глубины пространства и т. д.;</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пользоваться компьютерной обработкой фотоснимка при исправлении отдельных недочетов и случайностей;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понимать и объяснять синтетическую природу фильма;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применять первоначальные навыки в создании сценария и замысла фильма;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применять полученные ранее знания по композиции и построению кадра;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использовать первоначальные навыки операторской грамоты, техники съемки и компьютерного монтажа;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смотреть и анализировать с точки зрения режиссерского, монтажно-операторского искусства фильмы мастеров кино;</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использовать опыт документальной съемки и тележурналистики для формирования школьного телевидения;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реализовывать сценарно-режиссерскую и операторскую грамоту в практике создания видео-этюда.</w:t>
      </w:r>
    </w:p>
    <w:p w:rsidR="00411BC4" w:rsidRPr="00545A40" w:rsidRDefault="0021763D"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12.5.15</w:t>
      </w:r>
      <w:r w:rsidR="00411BC4" w:rsidRPr="00545A40">
        <w:rPr>
          <w:rFonts w:ascii="Times New Roman" w:hAnsi="Times New Roman" w:cs="Times New Roman"/>
          <w:sz w:val="24"/>
          <w:szCs w:val="24"/>
        </w:rPr>
        <w:t xml:space="preserve">. </w:t>
      </w:r>
      <w:r w:rsidR="00411BC4" w:rsidRPr="00545A40">
        <w:rPr>
          <w:rFonts w:ascii="Times New Roman" w:hAnsi="Times New Roman" w:cs="Times New Roman"/>
          <w:sz w:val="24"/>
          <w:szCs w:val="24"/>
          <w:u w:val="single"/>
        </w:rPr>
        <w:t>Музыка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Выпускник научится: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понимать значение интонации в музыке как носителя образного смысла;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анализировать средства музыкальной выразительности: мелодию, ритм, темп, динамику, лад;</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определять характер музыкальных образов (лирических, драматических, героических, романтических, эпических);</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понимать жизненно-образное содержание музыкальных произведений разных жанров;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различать и характеризовать приемы взаимодействия и развития образов музыкальных произведений;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различать многообразие музыкальных образов и способов их развития;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производить интонационно-образный анализ музыкального произведения;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понимать основной принцип построения и развития музыки;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анализировать взаимосвязь жизненного содержания музыки и музыкальных образов;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понимать значение устного народного музыкального творчества в развитии общей культуры народа;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определять основные жанры русской народной музыки: былины, лирические песни, частушки, разновидности обрядовых песен;</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понимать специфику перевоплощения народной музыки в произведениях композиторов;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понимать взаимосвязь профессиональной композиторской музыки и народного музыкального творчества;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узнавать характерные черты и образцы творчества крупнейших русских и зарубежных композиторов;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узнавать формы построения музыки (двухчастную, трехчастную, вариации, рондо);</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определять тембры музыкальных инструментов;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называть и определять звучание музыкальных инструментов: духовых, струнных, ударных, современных электронных;</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владеть музыкальными терминами в пределах изучаемой темы;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определять характерные особенности музыкального языка;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эмоционально-образно воспринимать и характеризовать музыкальные произведения;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анализировать произведения выдающихся композиторов прошлого и современности;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анализировать единство жизненного содержания и художественной формы в различных музыкальных образах;</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творчески интерпретировать содержание музыкальных произведений;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различать интерпретацию классической музыки в современных обработках;</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определять характерные признаки современной популярной музыки;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называть стили рок-музыки и ее отдельных направлений: рок-оперы, рок-н-ролла и др.;</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анализировать творчество исполнителей авторской песни;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выявлять особенности взаимодействия музыки с другими видами искусства;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находить жанровые параллели между музыкой и другими видами искусств;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сравнивать интонации музыкального, живописного и литературного произведений;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находить ассоциативные связи между художественными образами музыки, изобразительного искусства и литературы;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понимать значимость музыки в творчестве писателей и поэтов;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называть и определять на слух мужские (тенор, баритон, бас) и женские (сопрано, меццо-сопрано, контральто) певческие голоса;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определять разновидности хоровых коллективов по стилю (манере) исполнения: народные, академические;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владеть навыками вокально-хорового музицирования;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применять навыки вокально-хоровой работы при пении с музыкальным сопровождением и без сопровождения (a cappella);</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творчески интерпретировать содержание музыкального произведения в пении;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передавать свои музыкальные впечатления в устной или письменной форме;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проявлять творческую инициативу, участвуя в музыкально-эстетической деятельности;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понимать специфику музыки как вида искусства и ее значение в жизни человека и общества;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применять современные информационно-коммуникационные технологии для записи и воспроизведения музыки;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обосновывать собственные предпочтения, касающиеся музыкальных произведений различных стилей и жанров;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использовать знания о музыке и музыкантах, полученные на занятиях, при составлении домашней фонотеки, видеотеки;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Выпускник получит возможность научиться: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понимать особенности языка западноевропейской музыки на примере мадригала, мотета, кантаты, прелюдии, фуги, мессы, реквиема;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понимать особенности языка отечественной духовной и светской музыкальной культуры на примере канта, литургии, хорового концерта;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определять специфику духовной музыки в эпоху Средневековья;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распознавать мелодику знаменного распева – основы древнерусской церковной музыки;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выделять признаки для установления стилевых связей в процессе изучения музыкального искусства;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исполнять свою партию в хоре в простейших двухголосных произведениях, в том числе с ориентацией на нотную запись;</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411BC4" w:rsidRPr="00545A40" w:rsidRDefault="0021763D"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1.2.5.16</w:t>
      </w:r>
      <w:r w:rsidR="00411BC4" w:rsidRPr="00545A40">
        <w:rPr>
          <w:rFonts w:ascii="Times New Roman" w:hAnsi="Times New Roman" w:cs="Times New Roman"/>
          <w:sz w:val="24"/>
          <w:szCs w:val="24"/>
        </w:rPr>
        <w:t>.</w:t>
      </w:r>
      <w:r w:rsidR="00411BC4" w:rsidRPr="00545A40">
        <w:rPr>
          <w:rFonts w:ascii="Times New Roman" w:hAnsi="Times New Roman" w:cs="Times New Roman"/>
          <w:sz w:val="24"/>
          <w:szCs w:val="24"/>
          <w:u w:val="single"/>
        </w:rPr>
        <w:t>Технология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формирование умений устанавливать взаимосвязь знаний по разным учебным предметам для решения прикладных учебных задач;</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формирование представлений о мире профессий, связанных с изучаемыми технологиями, их востребованности на рынке труда.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Результаты, заявленные образовательной программой «Технология» по блокам содержания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Современные материальные, информационные и гуманитарные технологии и перспективы их развития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Выпускник научится: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объясняет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Выпускник получит возможность научиться: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Формирование технологической культуры и проектно-технологического мышления обучающихся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Выпускник научится: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следовать технологии, в том числе в процессе изготовления субъективно нового продукта;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оценивать условия применимости технологии в том числе с позиций экологической защищенности;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проводить оценку и испытание полученного продукта;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проводить анализ потребностей в тех или иных материальных или информационных продуктах;</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описывать технологическое решение с помощью текста, рисунков, графического изображения;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анализировать возможные технологические решения, определять их достоинства и недостатки в контексте заданной ситуации;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проводить и анализировать разработку и / или реализацию прикладных проектов, предполагающих:</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определение характеристик и разработку материального продукта, включая его моделирование в информационной среде (конструкторе);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встраивание созданного информационного продукта в заданную оболочку;</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изготовление информационного продукта по заданному алгоритму в заданной оболочке;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проводить и анализировать разработку и / или реализацию технологических проектов, предполагающих:</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оптимизацию заданного способа (технологии) получения требующегося материального продукта (после его применения в собственной практике);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проводить и анализировать  разработку и / или реализацию проектов, предполагающих:</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планирование (разработку) материального продукта на основе самостоятельно проведенных исследований потребительских интересов;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разработку плана продвижения продукта;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Выпускник получит возможность научиться: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выявлять и формулировать проблему, требующую технологического решения;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оценивать коммерческий потенциал продукта и / или технологии.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Построение образовательных траекторий и планов в области профессионального самоопределения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Выпускник научится: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характеризовать ситуацию на региональном рынке труда, называет тенденции ее развития,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разъяснтьяет социальное значение групп профессий, востребованных на региональном рынке труда,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характеризовать группы предприятий региона проживания,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анализировать свои мотивы и причины принятия тех или иных решений,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анализировать результаты и последствия своих решений, связанных с выбором и реализацией образовательной траектории,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r w:rsidR="00B40643" w:rsidRPr="00545A40">
        <w:rPr>
          <w:rFonts w:ascii="Times New Roman" w:hAnsi="Times New Roman" w:cs="Times New Roman"/>
          <w:sz w:val="24"/>
          <w:szCs w:val="24"/>
        </w:rPr>
        <w:t xml:space="preserve"> </w:t>
      </w:r>
      <w:r w:rsidRPr="00545A40">
        <w:rPr>
          <w:rFonts w:ascii="Times New Roman" w:hAnsi="Times New Roman" w:cs="Times New Roman"/>
          <w:sz w:val="24"/>
          <w:szCs w:val="24"/>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Выпускник получит возможность научиться: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предлагать альтернативные варианты траекторий профессионального образования для занятия заданных должностей;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 годам обучения результаты могут быть структурированы и конкретизированы следующим образом:</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5 класс</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 завершении учебного года обучающийся: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характеризует рекламу как средство формирования потребностей;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характеризует виды ресурсов, объясняет место ресурсов в проектировании и реализации технологического процесса;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объясняет основания развития технологий, опираясь на произвольно избранную группу потребностей, которые удовлетворяют эти технологии;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приводит произвольные примеры производственных технологий и технологий в сфере быта;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объясняет, приводя примеры, принципиальную технологическую схему, в том числе характеризуя негативные эффекты;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составляет техническое задание, памятку, инструкцию, технологическую карту;</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осуществляет сборку моделей с помощью образовательного конструктора по инструкции;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осуществляет выбор товара в модельной ситуации;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 осуществляет сохранение информации в формах описания, схемы, эскиза, фотографии;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конструирует модель по заданному прототипу;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получил и проанализировал опыт проведения испытания, анализа, модернизации модели;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получил и проанализировал опыт изготовления информационного продукта по заданному алгоритму;</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6 класс</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 завершении учебного года обучающийся: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описывает жизненный цикл технологии, приводя примеры;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оперирует понятием «технологическая система» при описании средств удовлетворения потребностей человека;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проводит морфологический и функциональный анализ технологической системы;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проводит анализ технологической системы – надсистемы – подсистемы в процессе проектирования продукта;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читает элементарные чертежи и эскизы;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выполняет эскизы механизмов, интерьера;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освоил техники обработки материалов (по выбору обучающегося в соответствии с содержанием проектной деятельности)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применяет простые механизмы для решения поставленных задач по модернизации / проектированию технологических систем;</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строит модель механизма, состоящего из нескольких простых механизмов по кинематической схеме;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получил и проанализировал опыт исследования способов жизнеобеспечения и состояния жилых зданий микрорайона / поселения;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получил и проанализировал опыт решения задач на взаимодействие со службами ЖКХ;</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7 класс</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 завершении учебного года обучающийся: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перечисляет, характеризует и распознает устройства для накопления энергии, для передачи энергии;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объясняет понятие «машина», характеризует технологические системы, преобразующие энергию в вид, необходимый потребителю;</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объясняет сущность управления в технологических системах, характеризует автоматические и саморегулируемые системы;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осуществляет сборку электрических цепей по электрической схеме, проводит анализ неполадок электрической цепи;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выполняет базовые операции редактора компьютерного трехмерного проектирования (на выбор образовательной организации);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конструирует простые системы с обратной связью на основе технических конструкторов;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следует технологии, в том числе, в процессе изготовления субъективно нового продукта;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8 класс</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 завершении учебного года обучающийся: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характеризует современную индустрию питания, в том числе в регионе проживания, и перспективы ее развития;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называет и характеризует актуальные и перспективные технологии транспорта;,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характеризует ситуацию на региональном рынке труда, называет тенденции её развития;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перечисляет и характеризует виды технической и технологической документации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разъясняет функции модели и принципы моделирования,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создаёт модель, адекватную практической задаче,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отбирает материал в соответствии с техническим решением или по заданным критериям,</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составляет рацион питания, адекватный ситуации,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планирует продвижение продукта,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регламентирует заданный процесс в заданной форме,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проводит оценку и испытание полученного продукта,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описывает технологическое решение с помощью текста, рисунков, графического изображения,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получил и проанализировал опыт лабораторного исследования продуктов питания,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получил и проанализировал опыт разработки организационного проекта и решения логистических задач,</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получил и проанализировал опыт моделирования транспортных потоков,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получил опыт анализа объявлений, предлагающих работу</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получил и проанализировал опыт создания информационного продукта и его встраивания в заданную оболочку,</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9 класс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 завершении учебного года обучающийся: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называет и характеризует актуальные и перспективные медицинские технологии,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называет и характеризует технологии в области электроники, тенденции их развития и новые продукты на их основе,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объясняет закономерности технологического развития цивилизации,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разъясняет социальное значение групп профессий, востребованных на региональном рынке труда,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оценивает условия использования технологии в том числе с позиций экологической защищённости,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анализирует возможные технологические решения, определяет их достоинства и недостатки в контексте заданной ситуации,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анализирует результаты и последствия своих решений, связанных с выбором и реализацией собственной образовательной траектории,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получил и проанализировал опыт предпрофессиональных проб,</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получил и проанализировал опыт разработки и / или реализации специализированного проекта.</w:t>
      </w:r>
    </w:p>
    <w:p w:rsidR="007C4F0B" w:rsidRPr="00545A40" w:rsidRDefault="007C4F0B" w:rsidP="00CC67C4">
      <w:pPr>
        <w:spacing w:line="360" w:lineRule="auto"/>
        <w:contextualSpacing/>
        <w:rPr>
          <w:rFonts w:ascii="Times New Roman" w:hAnsi="Times New Roman" w:cs="Times New Roman"/>
          <w:sz w:val="24"/>
          <w:szCs w:val="24"/>
        </w:rPr>
      </w:pPr>
    </w:p>
    <w:p w:rsidR="00411BC4" w:rsidRPr="00545A40" w:rsidRDefault="0021763D" w:rsidP="00CC67C4">
      <w:pPr>
        <w:spacing w:line="360" w:lineRule="auto"/>
        <w:contextualSpacing/>
        <w:rPr>
          <w:rFonts w:ascii="Times New Roman" w:hAnsi="Times New Roman" w:cs="Times New Roman"/>
          <w:sz w:val="24"/>
          <w:szCs w:val="24"/>
          <w:u w:val="single"/>
        </w:rPr>
      </w:pPr>
      <w:r w:rsidRPr="00545A40">
        <w:rPr>
          <w:rFonts w:ascii="Times New Roman" w:hAnsi="Times New Roman" w:cs="Times New Roman"/>
          <w:sz w:val="24"/>
          <w:szCs w:val="24"/>
        </w:rPr>
        <w:t>1.2.5.17</w:t>
      </w:r>
      <w:r w:rsidR="00411BC4" w:rsidRPr="00545A40">
        <w:rPr>
          <w:rFonts w:ascii="Times New Roman" w:hAnsi="Times New Roman" w:cs="Times New Roman"/>
          <w:sz w:val="24"/>
          <w:szCs w:val="24"/>
        </w:rPr>
        <w:t xml:space="preserve">. </w:t>
      </w:r>
      <w:r w:rsidR="00411BC4" w:rsidRPr="00545A40">
        <w:rPr>
          <w:rFonts w:ascii="Times New Roman" w:hAnsi="Times New Roman" w:cs="Times New Roman"/>
          <w:sz w:val="24"/>
          <w:szCs w:val="24"/>
          <w:u w:val="single"/>
        </w:rPr>
        <w:t>Культура</w:t>
      </w:r>
      <w:r w:rsidR="00657E7C" w:rsidRPr="00545A40">
        <w:rPr>
          <w:rFonts w:ascii="Times New Roman" w:hAnsi="Times New Roman" w:cs="Times New Roman"/>
          <w:sz w:val="24"/>
          <w:szCs w:val="24"/>
          <w:u w:val="single"/>
        </w:rPr>
        <w:t xml:space="preserve"> </w:t>
      </w:r>
      <w:r w:rsidR="00411BC4" w:rsidRPr="00545A40">
        <w:rPr>
          <w:rFonts w:ascii="Times New Roman" w:hAnsi="Times New Roman" w:cs="Times New Roman"/>
          <w:sz w:val="24"/>
          <w:szCs w:val="24"/>
          <w:u w:val="single"/>
        </w:rPr>
        <w:t xml:space="preserve"> народов </w:t>
      </w:r>
      <w:r w:rsidR="00657E7C" w:rsidRPr="00545A40">
        <w:rPr>
          <w:rFonts w:ascii="Times New Roman" w:hAnsi="Times New Roman" w:cs="Times New Roman"/>
          <w:sz w:val="24"/>
          <w:szCs w:val="24"/>
          <w:u w:val="single"/>
        </w:rPr>
        <w:t xml:space="preserve"> </w:t>
      </w:r>
      <w:r w:rsidR="00411BC4" w:rsidRPr="00545A40">
        <w:rPr>
          <w:rFonts w:ascii="Times New Roman" w:hAnsi="Times New Roman" w:cs="Times New Roman"/>
          <w:sz w:val="24"/>
          <w:szCs w:val="24"/>
          <w:u w:val="single"/>
        </w:rPr>
        <w:t>Якутии</w:t>
      </w:r>
    </w:p>
    <w:p w:rsidR="00252B71" w:rsidRPr="00545A40" w:rsidRDefault="007C4F0B"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1,2 омук дьонун оло5ун, культуратын, итэ5элин туь</w:t>
      </w:r>
      <w:r w:rsidR="00252B71" w:rsidRPr="00545A40">
        <w:rPr>
          <w:rFonts w:ascii="Times New Roman" w:hAnsi="Times New Roman" w:cs="Times New Roman"/>
          <w:sz w:val="24"/>
          <w:szCs w:val="24"/>
        </w:rPr>
        <w:t>унан кэпсиир;</w:t>
      </w:r>
    </w:p>
    <w:p w:rsidR="00252B71" w:rsidRPr="00545A40" w:rsidRDefault="007C4F0B"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 Олорор беьуелэкпит туь</w:t>
      </w:r>
      <w:r w:rsidR="00252B71" w:rsidRPr="00545A40">
        <w:rPr>
          <w:rFonts w:ascii="Times New Roman" w:hAnsi="Times New Roman" w:cs="Times New Roman"/>
          <w:sz w:val="24"/>
          <w:szCs w:val="24"/>
        </w:rPr>
        <w:t>унан сырдатар, дьонун дьарыгын кэпсиир, дьо</w:t>
      </w:r>
      <w:r w:rsidRPr="00545A40">
        <w:rPr>
          <w:rFonts w:ascii="Times New Roman" w:hAnsi="Times New Roman" w:cs="Times New Roman"/>
          <w:sz w:val="24"/>
          <w:szCs w:val="24"/>
        </w:rPr>
        <w:t>нунан киэн туттар; Учууталын туьунан иь</w:t>
      </w:r>
      <w:r w:rsidR="00252B71" w:rsidRPr="00545A40">
        <w:rPr>
          <w:rFonts w:ascii="Times New Roman" w:hAnsi="Times New Roman" w:cs="Times New Roman"/>
          <w:sz w:val="24"/>
          <w:szCs w:val="24"/>
        </w:rPr>
        <w:t>итиннэрии суруйарга холонор;</w:t>
      </w:r>
    </w:p>
    <w:p w:rsidR="00252B71" w:rsidRPr="00545A40" w:rsidRDefault="007C4F0B"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Дьыл уонна олох у</w:t>
      </w:r>
      <w:r w:rsidR="00252B71" w:rsidRPr="00545A40">
        <w:rPr>
          <w:rFonts w:ascii="Times New Roman" w:hAnsi="Times New Roman" w:cs="Times New Roman"/>
          <w:sz w:val="24"/>
          <w:szCs w:val="24"/>
        </w:rPr>
        <w:t>гэстэрин ааттыыр, с</w:t>
      </w:r>
      <w:r w:rsidRPr="00545A40">
        <w:rPr>
          <w:rFonts w:ascii="Times New Roman" w:hAnsi="Times New Roman" w:cs="Times New Roman"/>
          <w:sz w:val="24"/>
          <w:szCs w:val="24"/>
        </w:rPr>
        <w:t>иэри-туому кэпсиир, сиэрдээх сыьыан тутуь</w:t>
      </w:r>
      <w:r w:rsidR="00252B71" w:rsidRPr="00545A40">
        <w:rPr>
          <w:rFonts w:ascii="Times New Roman" w:hAnsi="Times New Roman" w:cs="Times New Roman"/>
          <w:sz w:val="24"/>
          <w:szCs w:val="24"/>
        </w:rPr>
        <w:t>ар;</w:t>
      </w:r>
    </w:p>
    <w:p w:rsidR="00252B71" w:rsidRPr="00545A40" w:rsidRDefault="007C4F0B"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Тылга сыьыаннаах ис хоьооннору этэр,тыл суолтатын быь</w:t>
      </w:r>
      <w:r w:rsidR="00252B71" w:rsidRPr="00545A40">
        <w:rPr>
          <w:rFonts w:ascii="Times New Roman" w:hAnsi="Times New Roman" w:cs="Times New Roman"/>
          <w:sz w:val="24"/>
          <w:szCs w:val="24"/>
        </w:rPr>
        <w:t>аа</w:t>
      </w:r>
      <w:r w:rsidRPr="00545A40">
        <w:rPr>
          <w:rFonts w:ascii="Times New Roman" w:hAnsi="Times New Roman" w:cs="Times New Roman"/>
          <w:sz w:val="24"/>
          <w:szCs w:val="24"/>
        </w:rPr>
        <w:t>рар, саха тылын туґунан ейге аа5</w:t>
      </w:r>
      <w:r w:rsidR="00252B71" w:rsidRPr="00545A40">
        <w:rPr>
          <w:rFonts w:ascii="Times New Roman" w:hAnsi="Times New Roman" w:cs="Times New Roman"/>
          <w:sz w:val="24"/>
          <w:szCs w:val="24"/>
        </w:rPr>
        <w:t>ар;</w:t>
      </w:r>
    </w:p>
    <w:p w:rsidR="00252B71" w:rsidRPr="00545A40" w:rsidRDefault="007C4F0B"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Айар соруда5</w:t>
      </w:r>
      <w:r w:rsidR="00252B71" w:rsidRPr="00545A40">
        <w:rPr>
          <w:rFonts w:ascii="Times New Roman" w:hAnsi="Times New Roman" w:cs="Times New Roman"/>
          <w:sz w:val="24"/>
          <w:szCs w:val="24"/>
        </w:rPr>
        <w:t xml:space="preserve">ы толорор; </w:t>
      </w:r>
    </w:p>
    <w:p w:rsidR="00252B71" w:rsidRPr="00545A40" w:rsidRDefault="00252B71"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Норуот т</w:t>
      </w:r>
      <w:r w:rsidR="007C4F0B" w:rsidRPr="00545A40">
        <w:rPr>
          <w:rFonts w:ascii="Times New Roman" w:hAnsi="Times New Roman" w:cs="Times New Roman"/>
          <w:sz w:val="24"/>
          <w:szCs w:val="24"/>
        </w:rPr>
        <w:t>ылынан уус-уран айымньытын керуннэрин билэр, онно сыьыаннаах сорудахтары сепке</w:t>
      </w:r>
      <w:r w:rsidRPr="00545A40">
        <w:rPr>
          <w:rFonts w:ascii="Times New Roman" w:hAnsi="Times New Roman" w:cs="Times New Roman"/>
          <w:sz w:val="24"/>
          <w:szCs w:val="24"/>
        </w:rPr>
        <w:t xml:space="preserve"> толорор;</w:t>
      </w:r>
    </w:p>
    <w:p w:rsidR="00252B71" w:rsidRPr="00545A40" w:rsidRDefault="007C4F0B"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Талан ылан суруйааччы айар у</w:t>
      </w:r>
      <w:r w:rsidR="00252B71" w:rsidRPr="00545A40">
        <w:rPr>
          <w:rFonts w:ascii="Times New Roman" w:hAnsi="Times New Roman" w:cs="Times New Roman"/>
          <w:sz w:val="24"/>
          <w:szCs w:val="24"/>
        </w:rPr>
        <w:t>лэтин сырдатар;</w:t>
      </w:r>
      <w:r w:rsidRPr="00545A40">
        <w:rPr>
          <w:rFonts w:ascii="Times New Roman" w:hAnsi="Times New Roman" w:cs="Times New Roman"/>
          <w:sz w:val="24"/>
          <w:szCs w:val="24"/>
        </w:rPr>
        <w:t xml:space="preserve"> Айымньы ис хоьоонун,геройун туь</w:t>
      </w:r>
      <w:r w:rsidR="00252B71" w:rsidRPr="00545A40">
        <w:rPr>
          <w:rFonts w:ascii="Times New Roman" w:hAnsi="Times New Roman" w:cs="Times New Roman"/>
          <w:sz w:val="24"/>
          <w:szCs w:val="24"/>
        </w:rPr>
        <w:t>унан толору кэпсиир;</w:t>
      </w:r>
    </w:p>
    <w:p w:rsidR="00252B71" w:rsidRPr="00545A40" w:rsidRDefault="007C4F0B"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ус беден религия теру</w:t>
      </w:r>
      <w:r w:rsidR="00252B71" w:rsidRPr="00545A40">
        <w:rPr>
          <w:rFonts w:ascii="Times New Roman" w:hAnsi="Times New Roman" w:cs="Times New Roman"/>
          <w:sz w:val="24"/>
          <w:szCs w:val="24"/>
        </w:rPr>
        <w:t>ттэниитин,символл</w:t>
      </w:r>
      <w:r w:rsidRPr="00545A40">
        <w:rPr>
          <w:rFonts w:ascii="Times New Roman" w:hAnsi="Times New Roman" w:cs="Times New Roman"/>
          <w:sz w:val="24"/>
          <w:szCs w:val="24"/>
        </w:rPr>
        <w:t>арын, угэстэрин, уьуйээннэрин билэр, араарар, ейдуу</w:t>
      </w:r>
      <w:r w:rsidR="00252B71" w:rsidRPr="00545A40">
        <w:rPr>
          <w:rFonts w:ascii="Times New Roman" w:hAnsi="Times New Roman" w:cs="Times New Roman"/>
          <w:sz w:val="24"/>
          <w:szCs w:val="24"/>
        </w:rPr>
        <w:t>р;</w:t>
      </w:r>
    </w:p>
    <w:p w:rsidR="00252B71" w:rsidRPr="00545A40" w:rsidRDefault="007C4F0B"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Урдуку</w:t>
      </w:r>
      <w:r w:rsidR="00252B71" w:rsidRPr="00545A40">
        <w:rPr>
          <w:rFonts w:ascii="Times New Roman" w:hAnsi="Times New Roman" w:cs="Times New Roman"/>
          <w:sz w:val="24"/>
          <w:szCs w:val="24"/>
        </w:rPr>
        <w:t xml:space="preserve"> </w:t>
      </w:r>
      <w:r w:rsidRPr="00545A40">
        <w:rPr>
          <w:rFonts w:ascii="Times New Roman" w:hAnsi="Times New Roman" w:cs="Times New Roman"/>
          <w:sz w:val="24"/>
          <w:szCs w:val="24"/>
        </w:rPr>
        <w:t>айыылары, иччилэри, алдьатар куустэри арааран ейдуур, уьу</w:t>
      </w:r>
      <w:r w:rsidR="00252B71" w:rsidRPr="00545A40">
        <w:rPr>
          <w:rFonts w:ascii="Times New Roman" w:hAnsi="Times New Roman" w:cs="Times New Roman"/>
          <w:sz w:val="24"/>
          <w:szCs w:val="24"/>
        </w:rPr>
        <w:t>йээннэр тустарынан сырдатар;</w:t>
      </w:r>
    </w:p>
    <w:p w:rsidR="00252B71" w:rsidRPr="00545A40" w:rsidRDefault="007C4F0B"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Бэриллэр соруда5ы тиэкистэн булар, санаатын сааь</w:t>
      </w:r>
      <w:r w:rsidR="00252B71" w:rsidRPr="00545A40">
        <w:rPr>
          <w:rFonts w:ascii="Times New Roman" w:hAnsi="Times New Roman" w:cs="Times New Roman"/>
          <w:sz w:val="24"/>
          <w:szCs w:val="24"/>
        </w:rPr>
        <w:t>ылаан 8-10</w:t>
      </w:r>
      <w:r w:rsidRPr="00545A40">
        <w:rPr>
          <w:rFonts w:ascii="Times New Roman" w:hAnsi="Times New Roman" w:cs="Times New Roman"/>
          <w:sz w:val="24"/>
          <w:szCs w:val="24"/>
        </w:rPr>
        <w:t xml:space="preserve"> судургу этиинэн суруйар, айар улэ керуну</w:t>
      </w:r>
      <w:r w:rsidR="00252B71" w:rsidRPr="00545A40">
        <w:rPr>
          <w:rFonts w:ascii="Times New Roman" w:hAnsi="Times New Roman" w:cs="Times New Roman"/>
          <w:sz w:val="24"/>
          <w:szCs w:val="24"/>
        </w:rPr>
        <w:t>н толорор;</w:t>
      </w:r>
    </w:p>
    <w:p w:rsidR="00252B71" w:rsidRPr="00545A40" w:rsidRDefault="007C4F0B"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Саха саарыннарын оло5ун, айар улэлэрин сааь</w:t>
      </w:r>
      <w:r w:rsidR="00252B71" w:rsidRPr="00545A40">
        <w:rPr>
          <w:rFonts w:ascii="Times New Roman" w:hAnsi="Times New Roman" w:cs="Times New Roman"/>
          <w:sz w:val="24"/>
          <w:szCs w:val="24"/>
        </w:rPr>
        <w:t>ылаан кэпсиир, норуот</w:t>
      </w:r>
      <w:r w:rsidRPr="00545A40">
        <w:rPr>
          <w:rFonts w:ascii="Times New Roman" w:hAnsi="Times New Roman" w:cs="Times New Roman"/>
          <w:sz w:val="24"/>
          <w:szCs w:val="24"/>
        </w:rPr>
        <w:t xml:space="preserve"> культуратын ырытарга санаатын у</w:t>
      </w:r>
      <w:r w:rsidR="00252B71" w:rsidRPr="00545A40">
        <w:rPr>
          <w:rFonts w:ascii="Times New Roman" w:hAnsi="Times New Roman" w:cs="Times New Roman"/>
          <w:sz w:val="24"/>
          <w:szCs w:val="24"/>
        </w:rPr>
        <w:t>ллэстэр;</w:t>
      </w:r>
    </w:p>
    <w:p w:rsidR="00252B71" w:rsidRPr="00545A40" w:rsidRDefault="007C4F0B"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норуот оло5ун, итэ5</w:t>
      </w:r>
      <w:r w:rsidR="00252B71" w:rsidRPr="00545A40">
        <w:rPr>
          <w:rFonts w:ascii="Times New Roman" w:hAnsi="Times New Roman" w:cs="Times New Roman"/>
          <w:sz w:val="24"/>
          <w:szCs w:val="24"/>
        </w:rPr>
        <w:t>элин, ист</w:t>
      </w:r>
      <w:r w:rsidRPr="00545A40">
        <w:rPr>
          <w:rFonts w:ascii="Times New Roman" w:hAnsi="Times New Roman" w:cs="Times New Roman"/>
          <w:sz w:val="24"/>
          <w:szCs w:val="24"/>
        </w:rPr>
        <w:t>ориятын, культуратын арааран быь</w:t>
      </w:r>
      <w:r w:rsidR="00252B71" w:rsidRPr="00545A40">
        <w:rPr>
          <w:rFonts w:ascii="Times New Roman" w:hAnsi="Times New Roman" w:cs="Times New Roman"/>
          <w:sz w:val="24"/>
          <w:szCs w:val="24"/>
        </w:rPr>
        <w:t>аарар</w:t>
      </w:r>
    </w:p>
    <w:p w:rsidR="00563434" w:rsidRPr="00545A40" w:rsidRDefault="007C4F0B"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Бэриллэр сорудахтан норуот оло5ун, итэ5</w:t>
      </w:r>
      <w:r w:rsidR="00980630" w:rsidRPr="00545A40">
        <w:rPr>
          <w:rFonts w:ascii="Times New Roman" w:hAnsi="Times New Roman" w:cs="Times New Roman"/>
          <w:sz w:val="24"/>
          <w:szCs w:val="24"/>
        </w:rPr>
        <w:t>элин, историятын, культуратын, искусствотын</w:t>
      </w:r>
      <w:r w:rsidRPr="00545A40">
        <w:rPr>
          <w:rFonts w:ascii="Times New Roman" w:hAnsi="Times New Roman" w:cs="Times New Roman"/>
          <w:sz w:val="24"/>
          <w:szCs w:val="24"/>
        </w:rPr>
        <w:t xml:space="preserve"> арааран быьаарар, айар соруда5</w:t>
      </w:r>
      <w:r w:rsidR="00980630" w:rsidRPr="00545A40">
        <w:rPr>
          <w:rFonts w:ascii="Times New Roman" w:hAnsi="Times New Roman" w:cs="Times New Roman"/>
          <w:sz w:val="24"/>
          <w:szCs w:val="24"/>
        </w:rPr>
        <w:t>ы толорор, реферат суруйар;</w:t>
      </w:r>
    </w:p>
    <w:p w:rsidR="00411BC4" w:rsidRPr="00545A40" w:rsidRDefault="0021763D"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1.2.5.18</w:t>
      </w:r>
      <w:r w:rsidR="00411BC4" w:rsidRPr="00545A40">
        <w:rPr>
          <w:rFonts w:ascii="Times New Roman" w:hAnsi="Times New Roman" w:cs="Times New Roman"/>
          <w:sz w:val="24"/>
          <w:szCs w:val="24"/>
        </w:rPr>
        <w:t xml:space="preserve">. </w:t>
      </w:r>
      <w:r w:rsidR="00411BC4" w:rsidRPr="00545A40">
        <w:rPr>
          <w:rFonts w:ascii="Times New Roman" w:hAnsi="Times New Roman" w:cs="Times New Roman"/>
          <w:sz w:val="24"/>
          <w:szCs w:val="24"/>
          <w:u w:val="single"/>
        </w:rPr>
        <w:t>Физическая культура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Выпускник научится: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выполнять акробатические комбинации из числа хорошо освоенных упражнений;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выполнять гимнастические комбинации на спортивных снарядах из числа хорошо освоенных упражнений;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выполнять легкоатлетические упражнения в беге и в прыжках (в длину и высоту);</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выполнять спуски и торможения на лыжах с пологого склона;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выполнять тестовые упражнения для оценки уровня индивидуального  развития основных физических качеств.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Выпускник получит возможность научиться: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проводить восстановительные мероприятия с использованием банных процедур и сеансов оздоровительного массажа;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преодолевать естественные и искусственные препятствия с помощью разнообразных способов лазания, прыжков и бега;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осуществлять судейство по одному из осваиваемых видов спорта;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выполнять тестовые нормативы Всероссийского физкультурно-спортивного комплекса «Готов к труду и обороне»;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выполнять технико-тактические действия национальных видов спорта;</w:t>
      </w:r>
    </w:p>
    <w:p w:rsidR="00657E7C"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проплывать учебную дистанцию вольным стилем.</w:t>
      </w:r>
    </w:p>
    <w:p w:rsidR="00411BC4" w:rsidRPr="00545A40" w:rsidRDefault="0021763D"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1.2.5.19</w:t>
      </w:r>
      <w:r w:rsidR="00411BC4" w:rsidRPr="00545A40">
        <w:rPr>
          <w:rFonts w:ascii="Times New Roman" w:hAnsi="Times New Roman" w:cs="Times New Roman"/>
          <w:sz w:val="24"/>
          <w:szCs w:val="24"/>
          <w:u w:val="single"/>
        </w:rPr>
        <w:t>. Основы безопасности жизнедеятельности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Выпускник научится: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классифицировать и характеризовать условия экологической безопасности;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использовать знания о предельно допустимых концентрациях вредных веществ в атмосфере, воде и почве;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использовать знания о способах контроля качества окружающей среды и продуктов питания с использованием бытовых приборов;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безопасно, использовать бытовые приборы контроля качества окружающей среды и продуктов питания;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безопасно использовать бытовые приборы;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безопасно использовать средства бытовой химии;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безопасно использовать средства коммуникации;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классифицировать и характеризовать опасные ситуации криминогенного характера;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предвидеть причины возникновения возможных опасных ситуаций криминогенного характера;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безопасно вести и применять способы самозащиты в криминогенной ситуации на улице;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безопасно вести и применять способы самозащиты в криминогенной ситуации в подъезде;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безопасно вести и применять способы самозащиты в криминогенной ситуации в лифте;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безопасно вести и применять способы самозащиты в криминогенной ситуации в квартире;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безопасно вести и применять способы самозащиты при карманной краже;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безопасно вести и применять способы самозащиты при попытке мошенничества;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адекватно оценивать ситуацию дорожного движения;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адекватно оценивать ситуацию и безопасно действовать при пожаре;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безопасно использовать средства индивидуальной защиты при пожаре;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безопасно применять первичные средства пожаротушения;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соблюдать правила безопасности дорожного движения пешехода;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соблюдать правила безопасности дорожного движения велосипедиста;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соблюдать правила безопасности дорожного движения пассажира транспортного средства;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классифицировать и характеризовать причины и последствия опасных ситуаций на воде;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адекватно оценивать ситуацию и безопасно вести у воды и на воде;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использовать средства и способы само- и взаимопомощи на воде;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классифицировать и характеризовать причины и последствия опасных ситуаций в туристических походах;</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готовиться к туристическим походам;</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адекватно оценивать ситуацию и безопасно вести в туристических походах;</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адекватно оценивать ситуацию и ориентироваться на местности;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добывать и поддерживать огонь в автономных условиях;</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добывать и очищать воду в автономных условиях;</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добывать и готовить пищу в автономных условиях; сооружать (обустраивать) временное жилище в автономных условиях;</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подавать сигналы бедствия и отвечать на них;</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предвидеть опасности и правильно действовать в случае чрезвычайных ситуаций природного характера;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классифицировать мероприятия по защите населения от чрезвычайных ситуаций природного характера;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 xml:space="preserve">безопасно использовать средства индивидуальной защиты;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предвидеть опасности и правильно действовать в чрезвычайных ситуациях техногенного характера;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классифицировать мероприятия по защите населения от чрезвычайных ситуаций техногенного характера;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безопасно действовать по сигналу «Внимание всем!»;</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безопасно использовать средства индивидуальной и коллективной защиты;</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комплектовать минимально необходимый набор вещей (документов, продуктов) в случае эвакуации;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классифицировать мероприятия по защите населения от терроризма, экстремизма, наркотизма;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классифицировать и характеризовать опасные ситуации в местах большого скопления людей;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предвидеть причины возникновения возможных опасных ситуаций в местах большого скопления людей;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адекватно оценивать ситуацию и безопасно действовать в местах массового скопления людей;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оповещать (вызывать) экстренные службы при чрезвычайной ситуации;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характеризовать безопасный и здоровый образ жизни, его составляющие и значение для личности, общества и государства;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классифицировать мероприятия и факторы, укрепляющие и разрушающие здоровье;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планировать профилактические мероприятия по сохранению и укреплению своего здоровья;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адекватно оценивать нагрузку и профилактические занятия по укреплению здоровья;планировать распорядок дня с учетом нагрузок;</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выявлять мероприятия и факторы, потенциально опасные для здоровья;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безопасно использовать ресурсы интернета;</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анализировать состояние своего здоровья;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определять состояния оказания неотложной помощи;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использовать алгоритм действий по оказанию первой помощи;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классифицировать средства оказания первой помощи;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оказывать первую помощь при наружном и внутреннем кровотечении;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извлекать инородное тело из верхних дыхательных путей;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оказывать первую помощь при ушибах;</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оказывать первую помощь при растяжениях;</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оказывать первую помощь при вывихах;</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оказывать первую помощь при переломах;</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оказывать первую помощь при ожогах;</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оказывать первую помощь при отморожениях и общем переохлаждении;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оказывать первую помощь при отравлениях;</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оказывать первую помощь при тепловом (солнечном) ударе;</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оказывать первую помощь при укусе насекомых и змей.</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Выпускник получит возможность научиться:</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безопасно использовать средства индивидуальной защиты велосипедиста;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классифицировать и характеризовать причины и последствия опасных ситуаций в туристических поездках;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готовиться к туристическим поездкам;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адекватно оценивать ситуацию и безопасно вести в туристических поездках;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анализировать последствия возможных опасных ситуаций в местах большого скопления людей;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анализировать последствия возможных опасных ситуаций криминогенного характера;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 xml:space="preserve">безопасно вести и применять права покупателя;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анализировать последствия проявления терроризма, экстремизма, наркотизма;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предвидеть пути и средства возможного вовлечения в террористическую, экстремистскую и наркотическую деятельность;анализировать влияние вредных привычек и факторов и на состояние своего здоровья;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характеризовать роль семьи в жизни личности и общества и ее влияние на здоровье человека;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классифицировать основные правовые аспекты оказания первой помощи;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оказывать первую помощь при не инфекционных заболеваниях;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оказывать первую помощь при инфекционных заболеваниях;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оказывать первую помощь при остановке сердечной деятельности;</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оказывать первую помощь при коме;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оказывать первую помощь при поражении электрическим током;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усваивать приемы действий в различных опасных и чрезвычайных ситуациях; </w:t>
      </w:r>
    </w:p>
    <w:p w:rsidR="00411BC4"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A26E55" w:rsidRPr="00545A40" w:rsidRDefault="00411BC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творчески решать моделируемые ситуации и практические задачи в области безопас</w:t>
      </w:r>
      <w:r w:rsidR="007C4F0B" w:rsidRPr="00545A40">
        <w:rPr>
          <w:rFonts w:ascii="Times New Roman" w:hAnsi="Times New Roman" w:cs="Times New Roman"/>
          <w:sz w:val="24"/>
          <w:szCs w:val="24"/>
        </w:rPr>
        <w:t>ности жизнедеятельности.</w:t>
      </w:r>
    </w:p>
    <w:p w:rsidR="003E5585" w:rsidRPr="00545A40" w:rsidRDefault="003E5585"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1.2.5.20</w:t>
      </w:r>
      <w:r w:rsidRPr="00545A40">
        <w:rPr>
          <w:rFonts w:ascii="Times New Roman" w:hAnsi="Times New Roman" w:cs="Times New Roman"/>
          <w:sz w:val="24"/>
          <w:szCs w:val="24"/>
          <w:u w:val="single"/>
        </w:rPr>
        <w:t>.</w:t>
      </w:r>
      <w:r w:rsidR="00657E7C" w:rsidRPr="00545A40">
        <w:rPr>
          <w:rFonts w:ascii="Times New Roman" w:hAnsi="Times New Roman" w:cs="Times New Roman"/>
          <w:sz w:val="24"/>
          <w:szCs w:val="24"/>
          <w:u w:val="single"/>
        </w:rPr>
        <w:t xml:space="preserve"> </w:t>
      </w:r>
      <w:r w:rsidRPr="00545A40">
        <w:rPr>
          <w:rFonts w:ascii="Times New Roman" w:hAnsi="Times New Roman" w:cs="Times New Roman"/>
          <w:sz w:val="24"/>
          <w:szCs w:val="24"/>
          <w:u w:val="single"/>
        </w:rPr>
        <w:t>Агрохимия</w:t>
      </w:r>
    </w:p>
    <w:p w:rsidR="003E5585" w:rsidRPr="00545A40" w:rsidRDefault="00165C81"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00891537" w:rsidRPr="00545A40">
        <w:rPr>
          <w:rFonts w:ascii="Times New Roman" w:hAnsi="Times New Roman" w:cs="Times New Roman"/>
          <w:sz w:val="24"/>
          <w:szCs w:val="24"/>
        </w:rPr>
        <w:t>з</w:t>
      </w:r>
      <w:r w:rsidR="003E5585" w:rsidRPr="00545A40">
        <w:rPr>
          <w:rFonts w:ascii="Times New Roman" w:hAnsi="Times New Roman" w:cs="Times New Roman"/>
          <w:sz w:val="24"/>
          <w:szCs w:val="24"/>
        </w:rPr>
        <w:t>нать и выполнять правила техники безопасности работы в химической лаборатории с учетом специфики работы с почвами и удобрениями.</w:t>
      </w:r>
    </w:p>
    <w:p w:rsidR="003E5585" w:rsidRPr="00545A40" w:rsidRDefault="00165C81"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w:t>
      </w:r>
      <w:r w:rsidR="00891537" w:rsidRPr="00545A40">
        <w:rPr>
          <w:rFonts w:ascii="Times New Roman" w:hAnsi="Times New Roman" w:cs="Times New Roman"/>
          <w:sz w:val="24"/>
          <w:szCs w:val="24"/>
        </w:rPr>
        <w:t>у</w:t>
      </w:r>
      <w:r w:rsidR="003E5585" w:rsidRPr="00545A40">
        <w:rPr>
          <w:rFonts w:ascii="Times New Roman" w:hAnsi="Times New Roman" w:cs="Times New Roman"/>
          <w:sz w:val="24"/>
          <w:szCs w:val="24"/>
        </w:rPr>
        <w:t xml:space="preserve">меть работать с реактивами, обычной и специальной химической лабораторной посудой, нагревательными приборами и простейшим оборудованием. </w:t>
      </w:r>
    </w:p>
    <w:p w:rsidR="003E5585" w:rsidRPr="00545A40" w:rsidRDefault="00165C81"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00891537" w:rsidRPr="00545A40">
        <w:rPr>
          <w:rFonts w:ascii="Times New Roman" w:hAnsi="Times New Roman" w:cs="Times New Roman"/>
          <w:sz w:val="24"/>
          <w:szCs w:val="24"/>
        </w:rPr>
        <w:t>и</w:t>
      </w:r>
      <w:r w:rsidR="003E5585" w:rsidRPr="00545A40">
        <w:rPr>
          <w:rFonts w:ascii="Times New Roman" w:hAnsi="Times New Roman" w:cs="Times New Roman"/>
          <w:sz w:val="24"/>
          <w:szCs w:val="24"/>
        </w:rPr>
        <w:t>меть понятие об агрохимии и истории ее развития.</w:t>
      </w:r>
    </w:p>
    <w:p w:rsidR="003E5585" w:rsidRPr="00545A40" w:rsidRDefault="00165C81"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00891537" w:rsidRPr="00545A40">
        <w:rPr>
          <w:rFonts w:ascii="Times New Roman" w:hAnsi="Times New Roman" w:cs="Times New Roman"/>
          <w:sz w:val="24"/>
          <w:szCs w:val="24"/>
        </w:rPr>
        <w:t>з</w:t>
      </w:r>
      <w:r w:rsidR="003E5585" w:rsidRPr="00545A40">
        <w:rPr>
          <w:rFonts w:ascii="Times New Roman" w:hAnsi="Times New Roman" w:cs="Times New Roman"/>
          <w:sz w:val="24"/>
          <w:szCs w:val="24"/>
        </w:rPr>
        <w:t>нать основные свойства почвы; количественные показатели содержания тех или иных элементов в почве; значение азота, фосфора, калия и микроэлементов для жизнедеятельности растений; основы классификации почв и удобрений; основные способы применения удобрений.</w:t>
      </w:r>
    </w:p>
    <w:p w:rsidR="003E5585" w:rsidRPr="00545A40" w:rsidRDefault="00165C81"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00891537" w:rsidRPr="00545A40">
        <w:rPr>
          <w:rFonts w:ascii="Times New Roman" w:hAnsi="Times New Roman" w:cs="Times New Roman"/>
          <w:sz w:val="24"/>
          <w:szCs w:val="24"/>
        </w:rPr>
        <w:t>и</w:t>
      </w:r>
      <w:r w:rsidR="003E5585" w:rsidRPr="00545A40">
        <w:rPr>
          <w:rFonts w:ascii="Times New Roman" w:hAnsi="Times New Roman" w:cs="Times New Roman"/>
          <w:sz w:val="24"/>
          <w:szCs w:val="24"/>
        </w:rPr>
        <w:t>меть понятия об анализе почв и удобрений. Уметь определять удобрения. Уметь сопоставлять и интерпретировать полученные результаты опытов.</w:t>
      </w:r>
    </w:p>
    <w:p w:rsidR="003E5585" w:rsidRPr="00545A40" w:rsidRDefault="00165C81"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00891537" w:rsidRPr="00545A40">
        <w:rPr>
          <w:rFonts w:ascii="Times New Roman" w:hAnsi="Times New Roman" w:cs="Times New Roman"/>
          <w:sz w:val="24"/>
          <w:szCs w:val="24"/>
        </w:rPr>
        <w:t>у</w:t>
      </w:r>
      <w:r w:rsidR="003E5585" w:rsidRPr="00545A40">
        <w:rPr>
          <w:rFonts w:ascii="Times New Roman" w:hAnsi="Times New Roman" w:cs="Times New Roman"/>
          <w:sz w:val="24"/>
          <w:szCs w:val="24"/>
        </w:rPr>
        <w:t xml:space="preserve">меть выпускать стенгазету, написать и публично защитить курсовую работу (реферат) с использованием дополнительной литературы и результатов своих экспериментов. </w:t>
      </w:r>
    </w:p>
    <w:p w:rsidR="00165C81" w:rsidRPr="00545A40" w:rsidRDefault="00165C81"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00891537" w:rsidRPr="00545A40">
        <w:rPr>
          <w:rFonts w:ascii="Times New Roman" w:hAnsi="Times New Roman" w:cs="Times New Roman"/>
          <w:sz w:val="24"/>
          <w:szCs w:val="24"/>
        </w:rPr>
        <w:t>в</w:t>
      </w:r>
      <w:r w:rsidR="003E5585" w:rsidRPr="00545A40">
        <w:rPr>
          <w:rFonts w:ascii="Times New Roman" w:hAnsi="Times New Roman" w:cs="Times New Roman"/>
          <w:sz w:val="24"/>
          <w:szCs w:val="24"/>
        </w:rPr>
        <w:t xml:space="preserve">идеть значимость тщательного и точного исполнения химических лабораторных методов исследования для правильной и своевременной оценки свойств почвы и качества удобрений. </w:t>
      </w:r>
    </w:p>
    <w:p w:rsidR="003E5585" w:rsidRPr="00545A40" w:rsidRDefault="00165C81"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00891537" w:rsidRPr="00545A40">
        <w:rPr>
          <w:rFonts w:ascii="Times New Roman" w:hAnsi="Times New Roman" w:cs="Times New Roman"/>
          <w:sz w:val="24"/>
          <w:szCs w:val="24"/>
        </w:rPr>
        <w:t>п</w:t>
      </w:r>
      <w:r w:rsidR="003E5585" w:rsidRPr="00545A40">
        <w:rPr>
          <w:rFonts w:ascii="Times New Roman" w:hAnsi="Times New Roman" w:cs="Times New Roman"/>
          <w:sz w:val="24"/>
          <w:szCs w:val="24"/>
        </w:rPr>
        <w:t>онимать, что без глубоких химических и биологических познаний нельзя стать агрономом высокой квалификации.</w:t>
      </w:r>
    </w:p>
    <w:p w:rsidR="00774BD5" w:rsidRPr="00545A40" w:rsidRDefault="00774BD5" w:rsidP="007C4F0B">
      <w:pPr>
        <w:pStyle w:val="a5"/>
        <w:numPr>
          <w:ilvl w:val="3"/>
          <w:numId w:val="65"/>
        </w:numPr>
        <w:spacing w:line="360" w:lineRule="auto"/>
        <w:ind w:left="0" w:firstLine="0"/>
        <w:rPr>
          <w:rFonts w:ascii="Times New Roman" w:hAnsi="Times New Roman"/>
          <w:u w:val="single"/>
        </w:rPr>
      </w:pPr>
      <w:r w:rsidRPr="00545A40">
        <w:rPr>
          <w:rFonts w:ascii="Times New Roman" w:hAnsi="Times New Roman"/>
          <w:u w:val="single"/>
        </w:rPr>
        <w:t>Агроэкология</w:t>
      </w:r>
    </w:p>
    <w:p w:rsidR="00774BD5" w:rsidRPr="00545A40" w:rsidRDefault="00774BD5" w:rsidP="00CC67C4">
      <w:pPr>
        <w:spacing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Иметь понятие об агроэкологии и истории ее развития.</w:t>
      </w:r>
    </w:p>
    <w:p w:rsidR="00774BD5" w:rsidRPr="00545A40" w:rsidRDefault="00774BD5" w:rsidP="00CC67C4">
      <w:pPr>
        <w:spacing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Знать о сельскохозяйственной экологии, об основных законах и принципах агроэкологии, факторах среды, влияющих на продуктивность культурных растений, структуре и основные свойства почвы; основы классификации почв и удобрений; основные способы применения удобрений.</w:t>
      </w:r>
    </w:p>
    <w:p w:rsidR="00774BD5" w:rsidRPr="00545A40" w:rsidRDefault="00774BD5" w:rsidP="00CC67C4">
      <w:pPr>
        <w:spacing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 xml:space="preserve">Иметь понятия об анализе почв и удобрений. </w:t>
      </w:r>
    </w:p>
    <w:p w:rsidR="00774BD5" w:rsidRPr="00545A40" w:rsidRDefault="00774BD5" w:rsidP="00CC67C4">
      <w:pPr>
        <w:spacing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Уметь определять типы почв. Уметь давать оценку структуры сельскохозяйственных угодий, определять нагрузку на землю, давать экологическую оценку сельскохозяйственных культур.</w:t>
      </w:r>
    </w:p>
    <w:p w:rsidR="00774BD5" w:rsidRPr="00545A40" w:rsidRDefault="00774BD5" w:rsidP="00CC67C4">
      <w:pPr>
        <w:spacing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 xml:space="preserve">Уметь выпускать стенгазету, написать и публично защитить курсовую работу (реферат) с использованием дополнительной литературы и результатов своих исследований. </w:t>
      </w:r>
    </w:p>
    <w:p w:rsidR="00774BD5" w:rsidRPr="00545A40" w:rsidRDefault="00774BD5" w:rsidP="007C4F0B">
      <w:pPr>
        <w:spacing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lastRenderedPageBreak/>
        <w:t>Видеть значимость сельскохозяйственного производства, развитие альтернативной системы землепользования. Понимать, что экологизация сельского хозяйства</w:t>
      </w:r>
      <w:r w:rsidR="007C4F0B" w:rsidRPr="00545A40">
        <w:rPr>
          <w:rFonts w:ascii="Times New Roman" w:hAnsi="Times New Roman" w:cs="Times New Roman"/>
          <w:sz w:val="24"/>
          <w:szCs w:val="24"/>
        </w:rPr>
        <w:t xml:space="preserve"> важна для здоровья всей нации.</w:t>
      </w:r>
    </w:p>
    <w:p w:rsidR="00165C81" w:rsidRPr="00545A40" w:rsidRDefault="00165C81" w:rsidP="007C4F0B">
      <w:pPr>
        <w:pStyle w:val="a5"/>
        <w:numPr>
          <w:ilvl w:val="3"/>
          <w:numId w:val="65"/>
        </w:numPr>
        <w:spacing w:line="360" w:lineRule="auto"/>
        <w:rPr>
          <w:rFonts w:ascii="Times New Roman" w:hAnsi="Times New Roman"/>
          <w:u w:val="single"/>
        </w:rPr>
      </w:pPr>
      <w:r w:rsidRPr="00545A40">
        <w:rPr>
          <w:rFonts w:ascii="Times New Roman" w:hAnsi="Times New Roman"/>
          <w:u w:val="single"/>
        </w:rPr>
        <w:t>Растениеводство</w:t>
      </w:r>
    </w:p>
    <w:p w:rsidR="00165C81" w:rsidRPr="00545A40" w:rsidRDefault="00165C81" w:rsidP="00CC67C4">
      <w:pPr>
        <w:pStyle w:val="a5"/>
        <w:shd w:val="clear" w:color="auto" w:fill="FFFFFF"/>
        <w:spacing w:before="110" w:line="360" w:lineRule="auto"/>
        <w:ind w:left="0"/>
        <w:rPr>
          <w:rFonts w:ascii="Times New Roman" w:hAnsi="Times New Roman"/>
          <w:bCs/>
          <w:color w:val="000000"/>
          <w:w w:val="103"/>
        </w:rPr>
      </w:pPr>
      <w:r w:rsidRPr="00545A40">
        <w:rPr>
          <w:rFonts w:ascii="Times New Roman" w:hAnsi="Times New Roman"/>
          <w:bCs/>
          <w:color w:val="000000"/>
          <w:w w:val="103"/>
        </w:rPr>
        <w:t>- выполнять основные работы по подготовке почвы для посева и посадки овощных культур;</w:t>
      </w:r>
    </w:p>
    <w:p w:rsidR="00165C81" w:rsidRPr="00545A40" w:rsidRDefault="00165C81" w:rsidP="00CC67C4">
      <w:pPr>
        <w:pStyle w:val="a5"/>
        <w:shd w:val="clear" w:color="auto" w:fill="FFFFFF"/>
        <w:spacing w:before="110" w:line="360" w:lineRule="auto"/>
        <w:ind w:left="0"/>
        <w:rPr>
          <w:rFonts w:ascii="Times New Roman" w:hAnsi="Times New Roman"/>
          <w:bCs/>
          <w:color w:val="000000"/>
          <w:w w:val="103"/>
        </w:rPr>
      </w:pPr>
      <w:r w:rsidRPr="00545A40">
        <w:rPr>
          <w:rFonts w:ascii="Times New Roman" w:hAnsi="Times New Roman"/>
          <w:bCs/>
          <w:color w:val="000000"/>
          <w:w w:val="103"/>
        </w:rPr>
        <w:t>- подготавливать и вносить в почву органические и минеральные удобрения;</w:t>
      </w:r>
    </w:p>
    <w:p w:rsidR="00165C81" w:rsidRPr="00545A40" w:rsidRDefault="00165C81" w:rsidP="00CC67C4">
      <w:pPr>
        <w:pStyle w:val="a5"/>
        <w:shd w:val="clear" w:color="auto" w:fill="FFFFFF"/>
        <w:spacing w:before="110" w:line="360" w:lineRule="auto"/>
        <w:ind w:left="0"/>
        <w:rPr>
          <w:rFonts w:ascii="Times New Roman" w:hAnsi="Times New Roman"/>
          <w:bCs/>
          <w:color w:val="000000"/>
          <w:w w:val="103"/>
        </w:rPr>
      </w:pPr>
      <w:r w:rsidRPr="00545A40">
        <w:rPr>
          <w:rFonts w:ascii="Times New Roman" w:hAnsi="Times New Roman"/>
          <w:bCs/>
          <w:color w:val="000000"/>
          <w:w w:val="103"/>
        </w:rPr>
        <w:t>- проводить подкормку овощных культур;</w:t>
      </w:r>
    </w:p>
    <w:p w:rsidR="00165C81" w:rsidRPr="00545A40" w:rsidRDefault="00165C81" w:rsidP="00CC67C4">
      <w:pPr>
        <w:pStyle w:val="a5"/>
        <w:shd w:val="clear" w:color="auto" w:fill="FFFFFF"/>
        <w:spacing w:before="110" w:line="360" w:lineRule="auto"/>
        <w:ind w:left="0"/>
        <w:rPr>
          <w:rFonts w:ascii="Times New Roman" w:hAnsi="Times New Roman"/>
          <w:bCs/>
          <w:color w:val="000000"/>
          <w:w w:val="103"/>
        </w:rPr>
      </w:pPr>
      <w:r w:rsidRPr="00545A40">
        <w:rPr>
          <w:rFonts w:ascii="Times New Roman" w:hAnsi="Times New Roman"/>
          <w:bCs/>
          <w:color w:val="000000"/>
          <w:w w:val="103"/>
        </w:rPr>
        <w:t>- подготавливать грунты для сооружений защищенного грунта и насыпать его;</w:t>
      </w:r>
    </w:p>
    <w:p w:rsidR="00165C81" w:rsidRPr="00545A40" w:rsidRDefault="00165C81" w:rsidP="00CC67C4">
      <w:pPr>
        <w:pStyle w:val="a5"/>
        <w:shd w:val="clear" w:color="auto" w:fill="FFFFFF"/>
        <w:spacing w:before="110" w:line="360" w:lineRule="auto"/>
        <w:ind w:left="0"/>
        <w:rPr>
          <w:rFonts w:ascii="Times New Roman" w:hAnsi="Times New Roman"/>
          <w:bCs/>
          <w:color w:val="000000"/>
          <w:w w:val="103"/>
        </w:rPr>
      </w:pPr>
      <w:r w:rsidRPr="00545A40">
        <w:rPr>
          <w:rFonts w:ascii="Times New Roman" w:hAnsi="Times New Roman"/>
          <w:bCs/>
          <w:color w:val="000000"/>
          <w:w w:val="103"/>
        </w:rPr>
        <w:t>- подготавливать к посеву семена овощных культур, отбирать крупные тяжеловесные семена, проращивать, стратифицировать их;</w:t>
      </w:r>
    </w:p>
    <w:p w:rsidR="00165C81" w:rsidRPr="00545A40" w:rsidRDefault="00165C81" w:rsidP="00CC67C4">
      <w:pPr>
        <w:pStyle w:val="a5"/>
        <w:shd w:val="clear" w:color="auto" w:fill="FFFFFF"/>
        <w:spacing w:before="110" w:line="360" w:lineRule="auto"/>
        <w:ind w:left="0"/>
        <w:rPr>
          <w:rFonts w:ascii="Times New Roman" w:hAnsi="Times New Roman"/>
          <w:bCs/>
          <w:color w:val="000000"/>
          <w:w w:val="103"/>
        </w:rPr>
      </w:pPr>
      <w:r w:rsidRPr="00545A40">
        <w:rPr>
          <w:rFonts w:ascii="Times New Roman" w:hAnsi="Times New Roman"/>
          <w:bCs/>
          <w:color w:val="000000"/>
          <w:w w:val="103"/>
        </w:rPr>
        <w:t>- осуществлять посев семян с применением сеялок и вручную;</w:t>
      </w:r>
    </w:p>
    <w:p w:rsidR="00165C81" w:rsidRPr="00545A40" w:rsidRDefault="00165C81" w:rsidP="00CC67C4">
      <w:pPr>
        <w:pStyle w:val="a5"/>
        <w:shd w:val="clear" w:color="auto" w:fill="FFFFFF"/>
        <w:spacing w:before="110" w:line="360" w:lineRule="auto"/>
        <w:ind w:left="0"/>
        <w:rPr>
          <w:rFonts w:ascii="Times New Roman" w:hAnsi="Times New Roman"/>
          <w:bCs/>
          <w:color w:val="000000"/>
          <w:w w:val="103"/>
        </w:rPr>
      </w:pPr>
      <w:r w:rsidRPr="00545A40">
        <w:rPr>
          <w:rFonts w:ascii="Times New Roman" w:hAnsi="Times New Roman"/>
          <w:bCs/>
          <w:color w:val="000000"/>
          <w:w w:val="103"/>
        </w:rPr>
        <w:t>- производить выборку рассады из парников, рассадников и высадку их в поле;</w:t>
      </w:r>
    </w:p>
    <w:p w:rsidR="00165C81" w:rsidRPr="00545A40" w:rsidRDefault="00165C81" w:rsidP="00CC67C4">
      <w:pPr>
        <w:pStyle w:val="a5"/>
        <w:shd w:val="clear" w:color="auto" w:fill="FFFFFF"/>
        <w:spacing w:before="110" w:line="360" w:lineRule="auto"/>
        <w:ind w:left="0"/>
        <w:rPr>
          <w:rFonts w:ascii="Times New Roman" w:hAnsi="Times New Roman"/>
          <w:bCs/>
          <w:color w:val="000000"/>
          <w:w w:val="103"/>
        </w:rPr>
      </w:pPr>
      <w:r w:rsidRPr="00545A40">
        <w:rPr>
          <w:rFonts w:ascii="Times New Roman" w:hAnsi="Times New Roman"/>
          <w:bCs/>
          <w:color w:val="000000"/>
          <w:w w:val="103"/>
        </w:rPr>
        <w:t>- выполнять работы по уходу за овощными культурами; убирать урожай овощей и их семенников;</w:t>
      </w:r>
    </w:p>
    <w:p w:rsidR="00165C81" w:rsidRPr="00545A40" w:rsidRDefault="00165C81" w:rsidP="00CC67C4">
      <w:pPr>
        <w:pStyle w:val="a5"/>
        <w:shd w:val="clear" w:color="auto" w:fill="FFFFFF"/>
        <w:spacing w:before="110" w:line="360" w:lineRule="auto"/>
        <w:ind w:left="0"/>
        <w:rPr>
          <w:rFonts w:ascii="Times New Roman" w:hAnsi="Times New Roman"/>
          <w:bCs/>
          <w:color w:val="000000"/>
          <w:w w:val="103"/>
        </w:rPr>
      </w:pPr>
      <w:r w:rsidRPr="00545A40">
        <w:rPr>
          <w:rFonts w:ascii="Times New Roman" w:hAnsi="Times New Roman"/>
          <w:bCs/>
          <w:color w:val="000000"/>
          <w:w w:val="103"/>
        </w:rPr>
        <w:t>- обрабатывать и сортировать семена овощных культур;</w:t>
      </w:r>
    </w:p>
    <w:p w:rsidR="00165C81" w:rsidRPr="00545A40" w:rsidRDefault="00165C81" w:rsidP="00CC67C4">
      <w:pPr>
        <w:pStyle w:val="a5"/>
        <w:shd w:val="clear" w:color="auto" w:fill="FFFFFF"/>
        <w:spacing w:before="110" w:line="360" w:lineRule="auto"/>
        <w:ind w:left="0"/>
        <w:rPr>
          <w:rFonts w:ascii="Times New Roman" w:hAnsi="Times New Roman"/>
          <w:bCs/>
          <w:color w:val="000000"/>
          <w:w w:val="103"/>
        </w:rPr>
      </w:pPr>
      <w:r w:rsidRPr="00545A40">
        <w:rPr>
          <w:rFonts w:ascii="Times New Roman" w:hAnsi="Times New Roman"/>
          <w:bCs/>
          <w:color w:val="000000"/>
          <w:w w:val="103"/>
        </w:rPr>
        <w:t>- подготавливать овощи к хранению, сортировать и упаковывать их;</w:t>
      </w:r>
    </w:p>
    <w:p w:rsidR="00165C81" w:rsidRPr="00545A40" w:rsidRDefault="00165C81" w:rsidP="00CC67C4">
      <w:pPr>
        <w:shd w:val="clear" w:color="auto" w:fill="FFFFFF"/>
        <w:spacing w:before="110" w:line="360" w:lineRule="auto"/>
        <w:contextualSpacing/>
        <w:rPr>
          <w:rFonts w:ascii="Times New Roman" w:eastAsia="Calibri" w:hAnsi="Times New Roman" w:cs="Times New Roman"/>
          <w:bCs/>
          <w:color w:val="000000"/>
          <w:w w:val="103"/>
          <w:sz w:val="24"/>
          <w:szCs w:val="24"/>
        </w:rPr>
      </w:pPr>
      <w:r w:rsidRPr="00545A40">
        <w:rPr>
          <w:rFonts w:ascii="Times New Roman" w:eastAsia="Calibri" w:hAnsi="Times New Roman" w:cs="Times New Roman"/>
          <w:bCs/>
          <w:color w:val="000000"/>
          <w:w w:val="103"/>
          <w:sz w:val="24"/>
          <w:szCs w:val="24"/>
        </w:rPr>
        <w:t>- подготавливать овощи для переработки и консервирования и выполнять работы по их первичной переработке;</w:t>
      </w:r>
    </w:p>
    <w:p w:rsidR="00165C81" w:rsidRPr="00545A40" w:rsidRDefault="00165C81" w:rsidP="00CC67C4">
      <w:pPr>
        <w:pStyle w:val="a5"/>
        <w:shd w:val="clear" w:color="auto" w:fill="FFFFFF"/>
        <w:spacing w:before="110" w:line="360" w:lineRule="auto"/>
        <w:ind w:left="0"/>
        <w:rPr>
          <w:rFonts w:ascii="Times New Roman" w:hAnsi="Times New Roman"/>
          <w:bCs/>
          <w:color w:val="000000"/>
          <w:w w:val="103"/>
        </w:rPr>
      </w:pPr>
      <w:r w:rsidRPr="00545A40">
        <w:rPr>
          <w:rFonts w:ascii="Times New Roman" w:hAnsi="Times New Roman"/>
          <w:bCs/>
          <w:color w:val="000000"/>
          <w:w w:val="103"/>
        </w:rPr>
        <w:t>- соблюдать правила безопасности труда, пожарной безопасности, производственной санитарии и гигиены.</w:t>
      </w:r>
    </w:p>
    <w:p w:rsidR="00165C81" w:rsidRPr="00545A40" w:rsidRDefault="00165C81" w:rsidP="00CC67C4">
      <w:pPr>
        <w:pStyle w:val="a5"/>
        <w:shd w:val="clear" w:color="auto" w:fill="FFFFFF"/>
        <w:spacing w:line="360" w:lineRule="auto"/>
        <w:ind w:left="0" w:right="72"/>
        <w:jc w:val="both"/>
        <w:rPr>
          <w:rFonts w:ascii="Times New Roman" w:hAnsi="Times New Roman"/>
          <w:color w:val="000000"/>
          <w:spacing w:val="-3"/>
          <w:w w:val="107"/>
        </w:rPr>
      </w:pPr>
      <w:r w:rsidRPr="00545A40">
        <w:rPr>
          <w:rFonts w:ascii="Times New Roman" w:hAnsi="Times New Roman"/>
          <w:color w:val="000000"/>
          <w:spacing w:val="-6"/>
          <w:w w:val="107"/>
        </w:rPr>
        <w:t>-пользоваться медиа-средствами (справочной ли</w:t>
      </w:r>
      <w:r w:rsidRPr="00545A40">
        <w:rPr>
          <w:rFonts w:ascii="Times New Roman" w:hAnsi="Times New Roman"/>
          <w:color w:val="000000"/>
          <w:spacing w:val="-2"/>
          <w:w w:val="107"/>
        </w:rPr>
        <w:t>тературой, специальными периодическими издания</w:t>
      </w:r>
      <w:r w:rsidRPr="00545A40">
        <w:rPr>
          <w:rFonts w:ascii="Times New Roman" w:hAnsi="Times New Roman"/>
          <w:color w:val="000000"/>
          <w:spacing w:val="-5"/>
          <w:w w:val="107"/>
        </w:rPr>
        <w:t>ми, рекламными буклетами, радио, ТВ) с целью полу</w:t>
      </w:r>
      <w:r w:rsidRPr="00545A40">
        <w:rPr>
          <w:rFonts w:ascii="Times New Roman" w:hAnsi="Times New Roman"/>
          <w:color w:val="000000"/>
          <w:spacing w:val="-4"/>
          <w:w w:val="107"/>
        </w:rPr>
        <w:t>чения информации о возделывании овощей в услови</w:t>
      </w:r>
      <w:r w:rsidRPr="00545A40">
        <w:rPr>
          <w:rFonts w:ascii="Times New Roman" w:hAnsi="Times New Roman"/>
          <w:color w:val="000000"/>
          <w:spacing w:val="-4"/>
          <w:w w:val="107"/>
        </w:rPr>
        <w:softHyphen/>
      </w:r>
      <w:r w:rsidRPr="00545A40">
        <w:rPr>
          <w:rFonts w:ascii="Times New Roman" w:hAnsi="Times New Roman"/>
          <w:color w:val="000000"/>
          <w:spacing w:val="-3"/>
          <w:w w:val="107"/>
        </w:rPr>
        <w:t>ях защищенного грунта;</w:t>
      </w:r>
    </w:p>
    <w:p w:rsidR="00165C81" w:rsidRPr="00545A40" w:rsidRDefault="00165C81" w:rsidP="00CC67C4">
      <w:pPr>
        <w:tabs>
          <w:tab w:val="left" w:pos="993"/>
        </w:tabs>
        <w:spacing w:line="360" w:lineRule="auto"/>
        <w:contextualSpacing/>
        <w:jc w:val="both"/>
        <w:rPr>
          <w:rFonts w:ascii="Times New Roman" w:eastAsia="Calibri" w:hAnsi="Times New Roman" w:cs="Times New Roman"/>
          <w:sz w:val="24"/>
          <w:szCs w:val="24"/>
        </w:rPr>
      </w:pPr>
      <w:r w:rsidRPr="00545A40">
        <w:rPr>
          <w:rFonts w:ascii="Times New Roman" w:eastAsia="Calibri" w:hAnsi="Times New Roman" w:cs="Times New Roman"/>
          <w:sz w:val="24"/>
          <w:szCs w:val="24"/>
        </w:rPr>
        <w:t>- знать морфологические, биологические и хозяйственные особенности культурных растений;</w:t>
      </w:r>
    </w:p>
    <w:p w:rsidR="00165C81" w:rsidRPr="00545A40" w:rsidRDefault="00165C81" w:rsidP="00CC67C4">
      <w:pPr>
        <w:tabs>
          <w:tab w:val="left" w:pos="993"/>
          <w:tab w:val="right" w:pos="9355"/>
        </w:tabs>
        <w:spacing w:line="360" w:lineRule="auto"/>
        <w:contextualSpacing/>
        <w:jc w:val="both"/>
        <w:rPr>
          <w:rFonts w:ascii="Times New Roman" w:eastAsia="Calibri" w:hAnsi="Times New Roman" w:cs="Times New Roman"/>
          <w:sz w:val="24"/>
          <w:szCs w:val="24"/>
        </w:rPr>
      </w:pPr>
      <w:r w:rsidRPr="00545A40">
        <w:rPr>
          <w:rFonts w:ascii="Times New Roman" w:eastAsia="Calibri" w:hAnsi="Times New Roman" w:cs="Times New Roman"/>
          <w:sz w:val="24"/>
          <w:szCs w:val="24"/>
        </w:rPr>
        <w:t>–  определять зерновые, зернобобовые и другие культуры по семенам и плодам;</w:t>
      </w:r>
      <w:r w:rsidRPr="00545A40">
        <w:rPr>
          <w:rFonts w:ascii="Times New Roman" w:hAnsi="Times New Roman" w:cs="Times New Roman"/>
          <w:sz w:val="24"/>
          <w:szCs w:val="24"/>
        </w:rPr>
        <w:tab/>
      </w:r>
    </w:p>
    <w:p w:rsidR="00165C81" w:rsidRPr="00545A40" w:rsidRDefault="00165C81" w:rsidP="00CC67C4">
      <w:pPr>
        <w:tabs>
          <w:tab w:val="left" w:pos="993"/>
        </w:tabs>
        <w:spacing w:line="360" w:lineRule="auto"/>
        <w:contextualSpacing/>
        <w:jc w:val="both"/>
        <w:rPr>
          <w:rFonts w:ascii="Times New Roman" w:eastAsia="Calibri" w:hAnsi="Times New Roman" w:cs="Times New Roman"/>
          <w:sz w:val="24"/>
          <w:szCs w:val="24"/>
        </w:rPr>
      </w:pPr>
      <w:r w:rsidRPr="00545A40">
        <w:rPr>
          <w:rFonts w:ascii="Times New Roman" w:eastAsia="Calibri" w:hAnsi="Times New Roman" w:cs="Times New Roman"/>
          <w:sz w:val="24"/>
          <w:szCs w:val="24"/>
        </w:rPr>
        <w:t>– владеть агротехническими приемами выращивания основных культурных растений;</w:t>
      </w:r>
    </w:p>
    <w:p w:rsidR="00165C81" w:rsidRPr="00545A40" w:rsidRDefault="00165C81" w:rsidP="00CC67C4">
      <w:pPr>
        <w:tabs>
          <w:tab w:val="left" w:pos="993"/>
        </w:tabs>
        <w:spacing w:line="360" w:lineRule="auto"/>
        <w:contextualSpacing/>
        <w:jc w:val="both"/>
        <w:rPr>
          <w:rFonts w:ascii="Times New Roman" w:eastAsia="Calibri" w:hAnsi="Times New Roman" w:cs="Times New Roman"/>
          <w:sz w:val="24"/>
          <w:szCs w:val="24"/>
        </w:rPr>
      </w:pPr>
      <w:r w:rsidRPr="00545A40">
        <w:rPr>
          <w:rFonts w:ascii="Times New Roman" w:eastAsia="Calibri" w:hAnsi="Times New Roman" w:cs="Times New Roman"/>
          <w:sz w:val="24"/>
          <w:szCs w:val="24"/>
        </w:rPr>
        <w:t>– уметь правильно разбить участок, посеять и проводить уход за растениями;</w:t>
      </w:r>
    </w:p>
    <w:p w:rsidR="00165C81" w:rsidRPr="00545A40" w:rsidRDefault="00165C81" w:rsidP="00CC67C4">
      <w:pPr>
        <w:tabs>
          <w:tab w:val="left" w:pos="993"/>
        </w:tabs>
        <w:spacing w:line="360" w:lineRule="auto"/>
        <w:contextualSpacing/>
        <w:jc w:val="both"/>
        <w:rPr>
          <w:rFonts w:ascii="Times New Roman" w:eastAsia="Calibri" w:hAnsi="Times New Roman" w:cs="Times New Roman"/>
          <w:sz w:val="24"/>
          <w:szCs w:val="24"/>
        </w:rPr>
      </w:pPr>
      <w:r w:rsidRPr="00545A40">
        <w:rPr>
          <w:rFonts w:ascii="Times New Roman" w:eastAsia="Calibri" w:hAnsi="Times New Roman" w:cs="Times New Roman"/>
          <w:sz w:val="24"/>
          <w:szCs w:val="24"/>
        </w:rPr>
        <w:t>– знать о субтропических и тропических культурных растениях нашей планеты.</w:t>
      </w:r>
    </w:p>
    <w:p w:rsidR="00774BD5" w:rsidRPr="00545A40" w:rsidRDefault="00774BD5" w:rsidP="00FE4FFE">
      <w:pPr>
        <w:pStyle w:val="a5"/>
        <w:numPr>
          <w:ilvl w:val="3"/>
          <w:numId w:val="65"/>
        </w:numPr>
        <w:tabs>
          <w:tab w:val="left" w:pos="993"/>
        </w:tabs>
        <w:spacing w:line="360" w:lineRule="auto"/>
        <w:jc w:val="both"/>
        <w:rPr>
          <w:rFonts w:ascii="Times New Roman" w:hAnsi="Times New Roman"/>
          <w:u w:val="single"/>
        </w:rPr>
      </w:pPr>
      <w:r w:rsidRPr="00545A40">
        <w:rPr>
          <w:rFonts w:ascii="Times New Roman" w:hAnsi="Times New Roman"/>
          <w:u w:val="single"/>
        </w:rPr>
        <w:lastRenderedPageBreak/>
        <w:t>Основы предпринимательства</w:t>
      </w:r>
    </w:p>
    <w:p w:rsidR="00774BD5" w:rsidRPr="00545A40" w:rsidRDefault="00774BD5" w:rsidP="00CC67C4">
      <w:pPr>
        <w:spacing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характеризовать виды предпринимательской деятельности  и предпринимательскую среду;</w:t>
      </w:r>
    </w:p>
    <w:p w:rsidR="00774BD5" w:rsidRPr="00545A40" w:rsidRDefault="00774BD5"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 разбираться в практической деятельности экономическими категориями;</w:t>
      </w:r>
    </w:p>
    <w:p w:rsidR="00774BD5" w:rsidRPr="00545A40" w:rsidRDefault="00774BD5" w:rsidP="00CC67C4">
      <w:pPr>
        <w:pStyle w:val="af9"/>
        <w:tabs>
          <w:tab w:val="clear" w:pos="643"/>
        </w:tabs>
        <w:spacing w:before="0" w:beforeAutospacing="0" w:after="0" w:afterAutospacing="0" w:line="360" w:lineRule="auto"/>
        <w:ind w:left="0" w:firstLine="0"/>
        <w:contextualSpacing/>
      </w:pPr>
      <w:r w:rsidRPr="00545A40">
        <w:t xml:space="preserve"> определять приемлемые границы производства;  </w:t>
      </w:r>
    </w:p>
    <w:p w:rsidR="00774BD5" w:rsidRPr="00545A40" w:rsidRDefault="00774BD5"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 разрабатывать бизнес – план;</w:t>
      </w:r>
    </w:p>
    <w:p w:rsidR="00D47B78" w:rsidRPr="00545A40" w:rsidRDefault="00774BD5"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составлять  пакет документов для открытия  своего дела;</w:t>
      </w:r>
    </w:p>
    <w:p w:rsidR="00774BD5" w:rsidRPr="00545A40" w:rsidRDefault="00774BD5"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определять  организационно-правовую форму предприятия;</w:t>
      </w:r>
    </w:p>
    <w:p w:rsidR="00774BD5" w:rsidRPr="00545A40" w:rsidRDefault="00774BD5"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 разрабатывать стратегию и тактику деятельности предприятия;</w:t>
      </w:r>
    </w:p>
    <w:p w:rsidR="00774BD5" w:rsidRPr="00545A40" w:rsidRDefault="00774BD5"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 соблюдать профессиональную этику, этические кодексы фирмы, общепринятые правила  осуществления бизнеса;</w:t>
      </w:r>
    </w:p>
    <w:p w:rsidR="00774BD5" w:rsidRPr="00545A40" w:rsidRDefault="00774BD5"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характеризовать  механизм защиты предпринимательской тайны;</w:t>
      </w:r>
    </w:p>
    <w:p w:rsidR="00774BD5" w:rsidRPr="00545A40" w:rsidRDefault="00774BD5" w:rsidP="00CC67C4">
      <w:pPr>
        <w:spacing w:line="360" w:lineRule="auto"/>
        <w:contextualSpacing/>
        <w:rPr>
          <w:rFonts w:ascii="Times New Roman" w:hAnsi="Times New Roman" w:cs="Times New Roman"/>
          <w:b/>
          <w:sz w:val="24"/>
          <w:szCs w:val="24"/>
        </w:rPr>
      </w:pPr>
      <w:r w:rsidRPr="00545A40">
        <w:rPr>
          <w:rFonts w:ascii="Times New Roman" w:hAnsi="Times New Roman" w:cs="Times New Roman"/>
          <w:sz w:val="24"/>
          <w:szCs w:val="24"/>
        </w:rPr>
        <w:t>различать виды ответственности предпринимателей</w:t>
      </w:r>
      <w:r w:rsidRPr="00545A40">
        <w:rPr>
          <w:rFonts w:ascii="Times New Roman" w:hAnsi="Times New Roman" w:cs="Times New Roman"/>
          <w:b/>
          <w:sz w:val="24"/>
          <w:szCs w:val="24"/>
        </w:rPr>
        <w:t>;</w:t>
      </w:r>
    </w:p>
    <w:p w:rsidR="00774BD5" w:rsidRPr="00545A40" w:rsidRDefault="00774BD5"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 анализировать финансовое состояние предприятия;</w:t>
      </w:r>
    </w:p>
    <w:p w:rsidR="0016722A" w:rsidRPr="00545A40" w:rsidRDefault="00774BD5" w:rsidP="007C4F0B">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давать оценку рентабельности  пр</w:t>
      </w:r>
      <w:r w:rsidR="007C4F0B" w:rsidRPr="00545A40">
        <w:rPr>
          <w:rFonts w:ascii="Times New Roman" w:hAnsi="Times New Roman" w:cs="Times New Roman"/>
          <w:sz w:val="24"/>
          <w:szCs w:val="24"/>
        </w:rPr>
        <w:t>едпринимательской деятельности.</w:t>
      </w:r>
    </w:p>
    <w:p w:rsidR="001073D2" w:rsidRPr="00545A40" w:rsidRDefault="003E0EED" w:rsidP="00CC67C4">
      <w:pPr>
        <w:spacing w:after="0" w:line="360" w:lineRule="auto"/>
        <w:contextualSpacing/>
        <w:rPr>
          <w:rStyle w:val="Zag11"/>
          <w:rFonts w:ascii="Times New Roman" w:eastAsia="@Arial Unicode MS" w:hAnsi="Times New Roman" w:cs="Times New Roman"/>
          <w:b/>
          <w:sz w:val="24"/>
          <w:szCs w:val="24"/>
        </w:rPr>
      </w:pPr>
      <w:r w:rsidRPr="00545A40">
        <w:rPr>
          <w:rStyle w:val="Zag11"/>
          <w:rFonts w:ascii="Times New Roman" w:eastAsia="@Arial Unicode MS" w:hAnsi="Times New Roman" w:cs="Times New Roman"/>
          <w:b/>
          <w:sz w:val="24"/>
          <w:szCs w:val="24"/>
        </w:rPr>
        <w:t>1.3.</w:t>
      </w:r>
      <w:r w:rsidR="001073D2" w:rsidRPr="00545A40">
        <w:rPr>
          <w:rStyle w:val="Zag11"/>
          <w:rFonts w:ascii="Times New Roman" w:eastAsia="@Arial Unicode MS" w:hAnsi="Times New Roman" w:cs="Times New Roman"/>
          <w:b/>
          <w:sz w:val="24"/>
          <w:szCs w:val="24"/>
        </w:rPr>
        <w:t> Система оценки дос</w:t>
      </w:r>
      <w:r w:rsidRPr="00545A40">
        <w:rPr>
          <w:rStyle w:val="Zag11"/>
          <w:rFonts w:ascii="Times New Roman" w:eastAsia="@Arial Unicode MS" w:hAnsi="Times New Roman" w:cs="Times New Roman"/>
          <w:b/>
          <w:sz w:val="24"/>
          <w:szCs w:val="24"/>
        </w:rPr>
        <w:t xml:space="preserve">тижения планируемых результатов  </w:t>
      </w:r>
      <w:r w:rsidR="001073D2" w:rsidRPr="00545A40">
        <w:rPr>
          <w:rStyle w:val="Zag11"/>
          <w:rFonts w:ascii="Times New Roman" w:eastAsia="@Arial Unicode MS" w:hAnsi="Times New Roman" w:cs="Times New Roman"/>
          <w:b/>
          <w:sz w:val="24"/>
          <w:szCs w:val="24"/>
        </w:rPr>
        <w:t>освоения основной образовательной программы основного общего образования</w:t>
      </w:r>
    </w:p>
    <w:p w:rsidR="001073D2" w:rsidRPr="00545A40" w:rsidRDefault="001073D2" w:rsidP="00CC67C4">
      <w:pPr>
        <w:spacing w:after="0" w:line="360" w:lineRule="auto"/>
        <w:ind w:firstLine="454"/>
        <w:contextualSpacing/>
        <w:rPr>
          <w:rFonts w:ascii="Times New Roman" w:hAnsi="Times New Roman" w:cs="Times New Roman"/>
          <w:sz w:val="24"/>
          <w:szCs w:val="24"/>
        </w:rPr>
      </w:pPr>
      <w:r w:rsidRPr="00545A40">
        <w:rPr>
          <w:rFonts w:ascii="Times New Roman" w:hAnsi="Times New Roman" w:cs="Times New Roman"/>
          <w:sz w:val="24"/>
          <w:szCs w:val="24"/>
        </w:rPr>
        <w:t>В соответствии с ФГОС ООО основным</w:t>
      </w:r>
      <w:r w:rsidRPr="00545A40">
        <w:rPr>
          <w:rFonts w:ascii="Times New Roman" w:hAnsi="Times New Roman" w:cs="Times New Roman"/>
          <w:b/>
          <w:sz w:val="24"/>
          <w:szCs w:val="24"/>
        </w:rPr>
        <w:t xml:space="preserve"> объектом </w:t>
      </w:r>
      <w:r w:rsidRPr="00545A40">
        <w:rPr>
          <w:rFonts w:ascii="Times New Roman" w:hAnsi="Times New Roman" w:cs="Times New Roman"/>
          <w:sz w:val="24"/>
          <w:szCs w:val="24"/>
        </w:rPr>
        <w:t>системы оценки результатов образования, её содержательной и критериальной базойвыступают</w:t>
      </w:r>
      <w:r w:rsidRPr="00545A40">
        <w:rPr>
          <w:rFonts w:ascii="Times New Roman" w:hAnsi="Times New Roman" w:cs="Times New Roman"/>
          <w:b/>
          <w:sz w:val="24"/>
          <w:szCs w:val="24"/>
        </w:rPr>
        <w:t xml:space="preserve"> требования Стандарта, </w:t>
      </w:r>
      <w:r w:rsidRPr="00545A40">
        <w:rPr>
          <w:rFonts w:ascii="Times New Roman" w:hAnsi="Times New Roman" w:cs="Times New Roman"/>
          <w:sz w:val="24"/>
          <w:szCs w:val="24"/>
        </w:rPr>
        <w:t>которые конкретизируются в</w:t>
      </w:r>
      <w:r w:rsidRPr="00545A40">
        <w:rPr>
          <w:rFonts w:ascii="Times New Roman" w:hAnsi="Times New Roman" w:cs="Times New Roman"/>
          <w:b/>
          <w:sz w:val="24"/>
          <w:szCs w:val="24"/>
        </w:rPr>
        <w:t xml:space="preserve"> планируемых результатах</w:t>
      </w:r>
      <w:r w:rsidRPr="00545A40">
        <w:rPr>
          <w:rFonts w:ascii="Times New Roman" w:hAnsi="Times New Roman" w:cs="Times New Roman"/>
          <w:sz w:val="24"/>
          <w:szCs w:val="24"/>
        </w:rPr>
        <w:t xml:space="preserve"> освоения обучающимися основной образовательной программыосновного общего образования.</w:t>
      </w:r>
    </w:p>
    <w:p w:rsidR="001073D2" w:rsidRPr="00545A40" w:rsidRDefault="001073D2" w:rsidP="00CC67C4">
      <w:pPr>
        <w:pStyle w:val="dash041e0431044b0447043d044b0439"/>
        <w:spacing w:line="360" w:lineRule="auto"/>
        <w:ind w:firstLine="454"/>
        <w:contextualSpacing/>
        <w:jc w:val="both"/>
      </w:pPr>
      <w:r w:rsidRPr="00545A40">
        <w:rPr>
          <w:rStyle w:val="dash041e0431044b0447043d044b0439char1"/>
          <w:rFonts w:eastAsia="@Arial Unicode MS"/>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1073D2" w:rsidRPr="00545A40" w:rsidRDefault="001073D2" w:rsidP="00CC67C4">
      <w:pPr>
        <w:pStyle w:val="dash041e0431044b0447043d044b0439"/>
        <w:spacing w:line="360" w:lineRule="auto"/>
        <w:ind w:firstLine="454"/>
        <w:contextualSpacing/>
        <w:jc w:val="both"/>
        <w:rPr>
          <w:rStyle w:val="dash041e0431044b0447043d044b0439char1"/>
          <w:rFonts w:eastAsia="@Arial Unicode MS"/>
        </w:rPr>
      </w:pPr>
      <w:r w:rsidRPr="00545A40">
        <w:rPr>
          <w:rStyle w:val="dash041e0431044b0447043d044b0439char1"/>
          <w:rFonts w:eastAsia="@Arial Unicode MS"/>
          <w:b/>
          <w:i/>
        </w:rPr>
        <w:t xml:space="preserve">Результаты промежуточной аттестации, </w:t>
      </w:r>
      <w:r w:rsidRPr="00545A40">
        <w:rPr>
          <w:rStyle w:val="dash041e0431044b0447043d044b0439char1"/>
          <w:rFonts w:eastAsia="@Arial Unicode MS"/>
        </w:rPr>
        <w:t xml:space="preserve">представляющие собой результаты внутришкольного мониторинга индивидуальных образовательных достижений обучающихся, </w:t>
      </w:r>
      <w:r w:rsidRPr="00545A40">
        <w:rPr>
          <w:rStyle w:val="dash041e0431044b0447043d044b0439char1"/>
          <w:rFonts w:eastAsia="@Arial Unicode MS"/>
          <w:b/>
          <w:i/>
        </w:rPr>
        <w:t xml:space="preserve">отражают динамику </w:t>
      </w:r>
      <w:r w:rsidRPr="00545A40">
        <w:rPr>
          <w:rStyle w:val="dash041e0431044b0447043d044b0439char1"/>
          <w:rFonts w:eastAsia="@Arial Unicode MS"/>
        </w:rPr>
        <w:t xml:space="preserve">формирования ихспособности к решению учебно-практических и </w:t>
      </w:r>
      <w:r w:rsidRPr="00545A40">
        <w:rPr>
          <w:rStyle w:val="dash041e0431044b0447043d044b0439char1"/>
          <w:rFonts w:eastAsia="@Arial Unicode MS"/>
        </w:rPr>
        <w:lastRenderedPageBreak/>
        <w:t xml:space="preserve">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545A40">
        <w:rPr>
          <w:rStyle w:val="dash041e0431044b0447043d044b0439char1"/>
          <w:rFonts w:eastAsia="@Arial Unicode MS"/>
          <w:b/>
          <w:i/>
        </w:rPr>
        <w:t>внутренней оценкой.</w:t>
      </w:r>
    </w:p>
    <w:p w:rsidR="001073D2" w:rsidRPr="00545A40" w:rsidRDefault="001073D2" w:rsidP="00CC67C4">
      <w:pPr>
        <w:pStyle w:val="dash041e0431044b0447043d044b0439"/>
        <w:spacing w:line="360" w:lineRule="auto"/>
        <w:ind w:firstLine="454"/>
        <w:contextualSpacing/>
        <w:jc w:val="both"/>
      </w:pPr>
      <w:r w:rsidRPr="00545A40">
        <w:rPr>
          <w:rStyle w:val="dash041e0431044b0447043d044b0439char1"/>
          <w:rFonts w:eastAsia="@Arial Unicode MS"/>
          <w:b/>
          <w:i/>
        </w:rPr>
        <w:t>Результаты итоговой аттестации выпускников (в том числе государственной)</w:t>
      </w:r>
      <w:r w:rsidRPr="00545A40">
        <w:rPr>
          <w:rStyle w:val="dash041e0431044b0447043d044b0439char1"/>
          <w:rFonts w:eastAsia="@Arial Unicode MS"/>
        </w:rPr>
        <w:t xml:space="preserve"> характеризуют уровень достижения предметных и метапредметных</w:t>
      </w:r>
      <w:r w:rsidRPr="00545A40">
        <w:rPr>
          <w:rStyle w:val="a8"/>
        </w:rPr>
        <w:footnoteReference w:id="1"/>
      </w:r>
      <w:r w:rsidRPr="00545A40">
        <w:rPr>
          <w:rStyle w:val="dash041e0431044b0447043d044b0439char1"/>
          <w:rFonts w:eastAsia="@Arial Unicode MS"/>
        </w:rPr>
        <w:t xml:space="preserve">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545A40">
        <w:rPr>
          <w:rStyle w:val="dash041e0431044b0447043d044b0439char1"/>
          <w:rFonts w:eastAsia="@Arial Unicode MS"/>
          <w:b/>
          <w:i/>
        </w:rPr>
        <w:t>внешней оценкой</w:t>
      </w:r>
      <w:r w:rsidRPr="00545A40">
        <w:rPr>
          <w:rStyle w:val="dash041e0431044b0447043d044b0439char1"/>
          <w:rFonts w:eastAsia="@Arial Unicode MS"/>
        </w:rPr>
        <w:t>.</w:t>
      </w:r>
    </w:p>
    <w:p w:rsidR="001073D2" w:rsidRPr="00545A40" w:rsidRDefault="001073D2" w:rsidP="00CC67C4">
      <w:pPr>
        <w:spacing w:after="0" w:line="360" w:lineRule="auto"/>
        <w:ind w:firstLine="454"/>
        <w:contextualSpacing/>
        <w:rPr>
          <w:rFonts w:ascii="Times New Roman" w:hAnsi="Times New Roman" w:cs="Times New Roman"/>
          <w:sz w:val="24"/>
          <w:szCs w:val="24"/>
        </w:rPr>
      </w:pPr>
      <w:r w:rsidRPr="00545A40">
        <w:rPr>
          <w:rFonts w:ascii="Times New Roman" w:hAnsi="Times New Roman" w:cs="Times New Roman"/>
          <w:sz w:val="24"/>
          <w:szCs w:val="24"/>
        </w:rPr>
        <w:t>Основным объектом, содержательной и критериальной базой</w:t>
      </w:r>
      <w:r w:rsidRPr="00545A40">
        <w:rPr>
          <w:rFonts w:ascii="Times New Roman" w:hAnsi="Times New Roman" w:cs="Times New Roman"/>
          <w:b/>
          <w:sz w:val="24"/>
          <w:szCs w:val="24"/>
        </w:rPr>
        <w:t xml:space="preserve"> итоговой оценки</w:t>
      </w:r>
      <w:r w:rsidRPr="00545A40">
        <w:rPr>
          <w:rFonts w:ascii="Times New Roman" w:hAnsi="Times New Roman" w:cs="Times New Roman"/>
          <w:sz w:val="24"/>
          <w:szCs w:val="24"/>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1073D2" w:rsidRPr="00545A40" w:rsidRDefault="001073D2" w:rsidP="00CC67C4">
      <w:pPr>
        <w:spacing w:after="0" w:line="360" w:lineRule="auto"/>
        <w:ind w:firstLine="454"/>
        <w:contextualSpacing/>
        <w:rPr>
          <w:rFonts w:ascii="Times New Roman" w:hAnsi="Times New Roman" w:cs="Times New Roman"/>
          <w:sz w:val="24"/>
          <w:szCs w:val="24"/>
          <w:shd w:val="clear" w:color="auto" w:fill="FFFF99"/>
        </w:rPr>
      </w:pPr>
      <w:r w:rsidRPr="00545A40">
        <w:rPr>
          <w:rFonts w:ascii="Times New Roman" w:hAnsi="Times New Roman" w:cs="Times New Roman"/>
          <w:sz w:val="24"/>
          <w:szCs w:val="24"/>
        </w:rPr>
        <w:t>В соответствии с требованиями Стандарта предоставление и использование</w:t>
      </w:r>
      <w:r w:rsidR="004F74C1" w:rsidRPr="00545A40">
        <w:rPr>
          <w:rFonts w:ascii="Times New Roman" w:hAnsi="Times New Roman" w:cs="Times New Roman"/>
          <w:sz w:val="24"/>
          <w:szCs w:val="24"/>
        </w:rPr>
        <w:t xml:space="preserve"> </w:t>
      </w:r>
      <w:r w:rsidRPr="00545A40">
        <w:rPr>
          <w:rFonts w:ascii="Times New Roman" w:hAnsi="Times New Roman" w:cs="Times New Roman"/>
          <w:b/>
          <w:i/>
          <w:sz w:val="24"/>
          <w:szCs w:val="24"/>
        </w:rPr>
        <w:t>персонифицированной информации</w:t>
      </w:r>
      <w:r w:rsidR="004F74C1" w:rsidRPr="00545A40">
        <w:rPr>
          <w:rFonts w:ascii="Times New Roman" w:hAnsi="Times New Roman" w:cs="Times New Roman"/>
          <w:b/>
          <w:i/>
          <w:sz w:val="24"/>
          <w:szCs w:val="24"/>
        </w:rPr>
        <w:t xml:space="preserve"> </w:t>
      </w:r>
      <w:r w:rsidRPr="00545A40">
        <w:rPr>
          <w:rFonts w:ascii="Times New Roman" w:hAnsi="Times New Roman" w:cs="Times New Roman"/>
          <w:sz w:val="24"/>
          <w:szCs w:val="24"/>
        </w:rPr>
        <w:t>возможно только в рамках процедур итоговой оценки обучающихся. Во всех иных процедурах допустимо предоставление и использование</w:t>
      </w:r>
      <w:r w:rsidR="004F74C1" w:rsidRPr="00545A40">
        <w:rPr>
          <w:rFonts w:ascii="Times New Roman" w:hAnsi="Times New Roman" w:cs="Times New Roman"/>
          <w:sz w:val="24"/>
          <w:szCs w:val="24"/>
        </w:rPr>
        <w:t xml:space="preserve"> </w:t>
      </w:r>
      <w:r w:rsidRPr="00545A40">
        <w:rPr>
          <w:rFonts w:ascii="Times New Roman" w:hAnsi="Times New Roman" w:cs="Times New Roman"/>
          <w:sz w:val="24"/>
          <w:szCs w:val="24"/>
        </w:rPr>
        <w:t xml:space="preserve">исключительно </w:t>
      </w:r>
      <w:r w:rsidRPr="00545A40">
        <w:rPr>
          <w:rFonts w:ascii="Times New Roman" w:hAnsi="Times New Roman" w:cs="Times New Roman"/>
          <w:b/>
          <w:i/>
          <w:sz w:val="24"/>
          <w:szCs w:val="24"/>
        </w:rPr>
        <w:t>неперсонифицированной (анонимной) информации</w:t>
      </w:r>
      <w:r w:rsidRPr="00545A40">
        <w:rPr>
          <w:rFonts w:ascii="Times New Roman" w:hAnsi="Times New Roman" w:cs="Times New Roman"/>
          <w:sz w:val="24"/>
          <w:szCs w:val="24"/>
        </w:rPr>
        <w:t xml:space="preserve"> о достигаемых обучающимися образовательных результатах.</w:t>
      </w:r>
    </w:p>
    <w:p w:rsidR="001073D2" w:rsidRPr="00545A40" w:rsidRDefault="001073D2" w:rsidP="00CC67C4">
      <w:pPr>
        <w:spacing w:after="0" w:line="360" w:lineRule="auto"/>
        <w:ind w:firstLine="454"/>
        <w:contextualSpacing/>
        <w:rPr>
          <w:rFonts w:ascii="Times New Roman" w:hAnsi="Times New Roman" w:cs="Times New Roman"/>
          <w:sz w:val="24"/>
          <w:szCs w:val="24"/>
        </w:rPr>
      </w:pPr>
      <w:r w:rsidRPr="00545A40">
        <w:rPr>
          <w:rFonts w:ascii="Times New Roman" w:hAnsi="Times New Roman" w:cs="Times New Roman"/>
          <w:sz w:val="24"/>
          <w:szCs w:val="24"/>
        </w:rPr>
        <w:t>Система оценки достижения планируемых результатов освоения основной образовательной программы</w:t>
      </w:r>
      <w:r w:rsidR="004F74C1" w:rsidRPr="00545A40">
        <w:rPr>
          <w:rFonts w:ascii="Times New Roman" w:hAnsi="Times New Roman" w:cs="Times New Roman"/>
          <w:sz w:val="24"/>
          <w:szCs w:val="24"/>
        </w:rPr>
        <w:t xml:space="preserve"> </w:t>
      </w:r>
      <w:r w:rsidRPr="00545A40">
        <w:rPr>
          <w:rFonts w:ascii="Times New Roman" w:hAnsi="Times New Roman" w:cs="Times New Roman"/>
          <w:sz w:val="24"/>
          <w:szCs w:val="24"/>
        </w:rPr>
        <w:t xml:space="preserve">основного общего образования предполагает </w:t>
      </w:r>
      <w:r w:rsidRPr="00545A40">
        <w:rPr>
          <w:rFonts w:ascii="Times New Roman" w:hAnsi="Times New Roman" w:cs="Times New Roman"/>
          <w:b/>
          <w:i/>
          <w:sz w:val="24"/>
          <w:szCs w:val="24"/>
        </w:rPr>
        <w:t>комплексный подход к оценке результатов</w:t>
      </w:r>
      <w:r w:rsidR="004F74C1" w:rsidRPr="00545A40">
        <w:rPr>
          <w:rFonts w:ascii="Times New Roman" w:hAnsi="Times New Roman" w:cs="Times New Roman"/>
          <w:b/>
          <w:i/>
          <w:sz w:val="24"/>
          <w:szCs w:val="24"/>
        </w:rPr>
        <w:t xml:space="preserve"> </w:t>
      </w:r>
      <w:r w:rsidRPr="00545A40">
        <w:rPr>
          <w:rFonts w:ascii="Times New Roman" w:hAnsi="Times New Roman" w:cs="Times New Roman"/>
          <w:sz w:val="24"/>
          <w:szCs w:val="24"/>
        </w:rPr>
        <w:t xml:space="preserve">образования, позволяющий вести оценку достижения обучающимися всех трёх групп результатов образования: </w:t>
      </w:r>
      <w:r w:rsidRPr="00545A40">
        <w:rPr>
          <w:rFonts w:ascii="Times New Roman" w:hAnsi="Times New Roman" w:cs="Times New Roman"/>
          <w:b/>
          <w:i/>
          <w:sz w:val="24"/>
          <w:szCs w:val="24"/>
        </w:rPr>
        <w:t xml:space="preserve">личностных, метапредметных </w:t>
      </w:r>
      <w:r w:rsidRPr="00545A40">
        <w:rPr>
          <w:rFonts w:ascii="Times New Roman" w:hAnsi="Times New Roman" w:cs="Times New Roman"/>
          <w:sz w:val="24"/>
          <w:szCs w:val="24"/>
        </w:rPr>
        <w:t>и</w:t>
      </w:r>
      <w:r w:rsidRPr="00545A40">
        <w:rPr>
          <w:rFonts w:ascii="Times New Roman" w:hAnsi="Times New Roman" w:cs="Times New Roman"/>
          <w:b/>
          <w:i/>
          <w:sz w:val="24"/>
          <w:szCs w:val="24"/>
        </w:rPr>
        <w:t xml:space="preserve"> предметных</w:t>
      </w:r>
      <w:r w:rsidRPr="00545A40">
        <w:rPr>
          <w:rFonts w:ascii="Times New Roman" w:hAnsi="Times New Roman" w:cs="Times New Roman"/>
          <w:sz w:val="24"/>
          <w:szCs w:val="24"/>
        </w:rPr>
        <w:t>.</w:t>
      </w:r>
    </w:p>
    <w:p w:rsidR="001073D2" w:rsidRPr="00545A40" w:rsidRDefault="00490384" w:rsidP="007C4F0B">
      <w:pPr>
        <w:spacing w:after="0" w:line="360" w:lineRule="auto"/>
        <w:ind w:firstLine="454"/>
        <w:contextualSpacing/>
        <w:outlineLvl w:val="0"/>
        <w:rPr>
          <w:rFonts w:ascii="Times New Roman" w:hAnsi="Times New Roman" w:cs="Times New Roman"/>
          <w:b/>
          <w:sz w:val="24"/>
          <w:szCs w:val="24"/>
        </w:rPr>
      </w:pPr>
      <w:r w:rsidRPr="00545A40">
        <w:rPr>
          <w:rFonts w:ascii="Times New Roman" w:hAnsi="Times New Roman" w:cs="Times New Roman"/>
          <w:b/>
          <w:sz w:val="24"/>
          <w:szCs w:val="24"/>
        </w:rPr>
        <w:t>1.3.1</w:t>
      </w:r>
      <w:r w:rsidR="001073D2" w:rsidRPr="00545A40">
        <w:rPr>
          <w:rFonts w:ascii="Times New Roman" w:hAnsi="Times New Roman" w:cs="Times New Roman"/>
          <w:b/>
          <w:sz w:val="24"/>
          <w:szCs w:val="24"/>
        </w:rPr>
        <w:t>. Особенности оценки личностных результатов</w:t>
      </w:r>
    </w:p>
    <w:p w:rsidR="001073D2" w:rsidRPr="00545A40" w:rsidRDefault="001073D2" w:rsidP="00CC67C4">
      <w:pPr>
        <w:spacing w:after="0" w:line="360" w:lineRule="auto"/>
        <w:ind w:firstLine="454"/>
        <w:contextualSpacing/>
        <w:rPr>
          <w:rFonts w:ascii="Times New Roman" w:hAnsi="Times New Roman" w:cs="Times New Roman"/>
          <w:sz w:val="24"/>
          <w:szCs w:val="24"/>
        </w:rPr>
      </w:pPr>
      <w:r w:rsidRPr="00545A40">
        <w:rPr>
          <w:rFonts w:ascii="Times New Roman" w:hAnsi="Times New Roman" w:cs="Times New Roman"/>
          <w:b/>
          <w:sz w:val="24"/>
          <w:szCs w:val="24"/>
        </w:rPr>
        <w:t xml:space="preserve">Оценка личностных результатов </w:t>
      </w:r>
      <w:r w:rsidRPr="00545A40">
        <w:rPr>
          <w:rFonts w:ascii="Times New Roman" w:hAnsi="Times New Roman" w:cs="Times New Roman"/>
          <w:bCs/>
          <w:sz w:val="24"/>
          <w:szCs w:val="24"/>
        </w:rPr>
        <w:t xml:space="preserve">представляет собой оценку достижения обучающимися </w:t>
      </w:r>
      <w:r w:rsidRPr="00545A40">
        <w:rPr>
          <w:rFonts w:ascii="Times New Roman" w:hAnsi="Times New Roman" w:cs="Times New Roman"/>
          <w:sz w:val="24"/>
          <w:szCs w:val="24"/>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1073D2" w:rsidRPr="00545A40" w:rsidRDefault="001073D2" w:rsidP="00CC67C4">
      <w:pPr>
        <w:spacing w:after="0" w:line="360" w:lineRule="auto"/>
        <w:ind w:firstLine="454"/>
        <w:contextualSpacing/>
        <w:rPr>
          <w:rFonts w:ascii="Times New Roman" w:hAnsi="Times New Roman" w:cs="Times New Roman"/>
          <w:bCs/>
          <w:iCs/>
          <w:sz w:val="24"/>
          <w:szCs w:val="24"/>
        </w:rPr>
      </w:pPr>
      <w:r w:rsidRPr="00545A40">
        <w:rPr>
          <w:rFonts w:ascii="Times New Roman" w:hAnsi="Times New Roman" w:cs="Times New Roman"/>
          <w:bCs/>
          <w:iCs/>
          <w:sz w:val="24"/>
          <w:szCs w:val="24"/>
        </w:rPr>
        <w:t xml:space="preserve">Основным </w:t>
      </w:r>
      <w:r w:rsidRPr="00545A40">
        <w:rPr>
          <w:rFonts w:ascii="Times New Roman" w:hAnsi="Times New Roman" w:cs="Times New Roman"/>
          <w:b/>
          <w:bCs/>
          <w:iCs/>
          <w:sz w:val="24"/>
          <w:szCs w:val="24"/>
        </w:rPr>
        <w:t>объектом</w:t>
      </w:r>
      <w:r w:rsidRPr="00545A40">
        <w:rPr>
          <w:rFonts w:ascii="Times New Roman" w:hAnsi="Times New Roman" w:cs="Times New Roman"/>
          <w:bCs/>
          <w:iCs/>
          <w:sz w:val="24"/>
          <w:szCs w:val="24"/>
        </w:rPr>
        <w:t xml:space="preserve"> оценки личностных результатов служит сформированность </w:t>
      </w:r>
      <w:r w:rsidRPr="00545A40">
        <w:rPr>
          <w:rFonts w:ascii="Times New Roman" w:hAnsi="Times New Roman" w:cs="Times New Roman"/>
          <w:sz w:val="24"/>
          <w:szCs w:val="24"/>
        </w:rPr>
        <w:t>универсальных учебных действий, включаемых в следующие три основных</w:t>
      </w:r>
      <w:r w:rsidRPr="00545A40">
        <w:rPr>
          <w:rFonts w:ascii="Times New Roman" w:hAnsi="Times New Roman" w:cs="Times New Roman"/>
          <w:bCs/>
          <w:iCs/>
          <w:sz w:val="24"/>
          <w:szCs w:val="24"/>
        </w:rPr>
        <w:t xml:space="preserve"> блока:</w:t>
      </w:r>
    </w:p>
    <w:p w:rsidR="001073D2" w:rsidRPr="00545A40" w:rsidRDefault="001073D2" w:rsidP="00CC67C4">
      <w:pPr>
        <w:spacing w:after="0" w:line="360" w:lineRule="auto"/>
        <w:ind w:firstLine="454"/>
        <w:contextualSpacing/>
        <w:rPr>
          <w:rFonts w:ascii="Times New Roman" w:hAnsi="Times New Roman" w:cs="Times New Roman"/>
          <w:iCs/>
          <w:sz w:val="24"/>
          <w:szCs w:val="24"/>
        </w:rPr>
      </w:pPr>
      <w:r w:rsidRPr="00545A40">
        <w:rPr>
          <w:rFonts w:ascii="Times New Roman" w:hAnsi="Times New Roman" w:cs="Times New Roman"/>
          <w:sz w:val="24"/>
          <w:szCs w:val="24"/>
        </w:rPr>
        <w:t xml:space="preserve">1) сформированность </w:t>
      </w:r>
      <w:r w:rsidRPr="00545A40">
        <w:rPr>
          <w:rFonts w:ascii="Times New Roman" w:hAnsi="Times New Roman" w:cs="Times New Roman"/>
          <w:i/>
          <w:sz w:val="24"/>
          <w:szCs w:val="24"/>
        </w:rPr>
        <w:t>основ гражданской идентичности</w:t>
      </w:r>
      <w:r w:rsidRPr="00545A40">
        <w:rPr>
          <w:rFonts w:ascii="Times New Roman" w:hAnsi="Times New Roman" w:cs="Times New Roman"/>
          <w:sz w:val="24"/>
          <w:szCs w:val="24"/>
        </w:rPr>
        <w:t xml:space="preserve"> личности;</w:t>
      </w:r>
    </w:p>
    <w:p w:rsidR="001073D2" w:rsidRPr="00545A40" w:rsidRDefault="001073D2" w:rsidP="00CC67C4">
      <w:pPr>
        <w:spacing w:after="0" w:line="360" w:lineRule="auto"/>
        <w:ind w:firstLine="454"/>
        <w:contextualSpacing/>
        <w:rPr>
          <w:rFonts w:ascii="Times New Roman" w:hAnsi="Times New Roman" w:cs="Times New Roman"/>
          <w:iCs/>
          <w:sz w:val="24"/>
          <w:szCs w:val="24"/>
        </w:rPr>
      </w:pPr>
      <w:r w:rsidRPr="00545A40">
        <w:rPr>
          <w:rFonts w:ascii="Times New Roman" w:hAnsi="Times New Roman" w:cs="Times New Roman"/>
          <w:sz w:val="24"/>
          <w:szCs w:val="24"/>
        </w:rPr>
        <w:lastRenderedPageBreak/>
        <w:t xml:space="preserve">2) готовность к переходу к </w:t>
      </w:r>
      <w:r w:rsidRPr="00545A40">
        <w:rPr>
          <w:rFonts w:ascii="Times New Roman" w:hAnsi="Times New Roman" w:cs="Times New Roman"/>
          <w:i/>
          <w:sz w:val="24"/>
          <w:szCs w:val="24"/>
        </w:rPr>
        <w:t>самообразованию</w:t>
      </w:r>
      <w:r w:rsidR="004F74C1" w:rsidRPr="00545A40">
        <w:rPr>
          <w:rFonts w:ascii="Times New Roman" w:hAnsi="Times New Roman" w:cs="Times New Roman"/>
          <w:i/>
          <w:sz w:val="24"/>
          <w:szCs w:val="24"/>
        </w:rPr>
        <w:t xml:space="preserve"> </w:t>
      </w:r>
      <w:r w:rsidRPr="00545A40">
        <w:rPr>
          <w:rFonts w:ascii="Times New Roman" w:hAnsi="Times New Roman" w:cs="Times New Roman"/>
          <w:i/>
          <w:sz w:val="24"/>
          <w:szCs w:val="24"/>
        </w:rPr>
        <w:t>на основе учебно-познавательной мотивации</w:t>
      </w:r>
      <w:r w:rsidRPr="00545A40">
        <w:rPr>
          <w:rFonts w:ascii="Times New Roman" w:hAnsi="Times New Roman" w:cs="Times New Roman"/>
          <w:sz w:val="24"/>
          <w:szCs w:val="24"/>
        </w:rPr>
        <w:t xml:space="preserve">, в том числе готовность к </w:t>
      </w:r>
      <w:r w:rsidRPr="00545A40">
        <w:rPr>
          <w:rFonts w:ascii="Times New Roman" w:hAnsi="Times New Roman" w:cs="Times New Roman"/>
          <w:i/>
          <w:sz w:val="24"/>
          <w:szCs w:val="24"/>
        </w:rPr>
        <w:t>выбору направления профильного образования</w:t>
      </w:r>
      <w:r w:rsidRPr="00545A40">
        <w:rPr>
          <w:rFonts w:ascii="Times New Roman" w:hAnsi="Times New Roman" w:cs="Times New Roman"/>
          <w:sz w:val="24"/>
          <w:szCs w:val="24"/>
        </w:rPr>
        <w:t>;</w:t>
      </w:r>
    </w:p>
    <w:p w:rsidR="001073D2" w:rsidRPr="00545A40" w:rsidRDefault="001073D2" w:rsidP="00CC67C4">
      <w:pPr>
        <w:spacing w:after="0" w:line="360" w:lineRule="auto"/>
        <w:ind w:firstLine="454"/>
        <w:contextualSpacing/>
        <w:rPr>
          <w:rFonts w:ascii="Times New Roman" w:hAnsi="Times New Roman" w:cs="Times New Roman"/>
          <w:sz w:val="24"/>
          <w:szCs w:val="24"/>
        </w:rPr>
      </w:pPr>
      <w:r w:rsidRPr="00545A40">
        <w:rPr>
          <w:rStyle w:val="dash041e005f0431005f044b005f0447005f043d005f044b005f0439005f005fchar1char1"/>
        </w:rPr>
        <w:t>3) </w:t>
      </w:r>
      <w:r w:rsidRPr="00545A40">
        <w:rPr>
          <w:rFonts w:ascii="Times New Roman" w:hAnsi="Times New Roman" w:cs="Times New Roman"/>
          <w:sz w:val="24"/>
          <w:szCs w:val="24"/>
        </w:rPr>
        <w:t xml:space="preserve">сформированность </w:t>
      </w:r>
      <w:r w:rsidRPr="00545A40">
        <w:rPr>
          <w:rStyle w:val="dash041e005f0431005f044b005f0447005f043d005f044b005f0439005f005fchar1char1"/>
          <w:i/>
        </w:rPr>
        <w:t>социальных компетенций</w:t>
      </w:r>
      <w:r w:rsidRPr="00545A40">
        <w:rPr>
          <w:rStyle w:val="dash041e005f0431005f044b005f0447005f043d005f044b005f0439005f005fchar1char1"/>
        </w:rPr>
        <w:t>, включая ценностно-смысловые установки и моральные нормы, опыт социальных и межличностных отношений, правосознание</w:t>
      </w:r>
      <w:r w:rsidRPr="00545A40">
        <w:rPr>
          <w:rFonts w:ascii="Times New Roman" w:hAnsi="Times New Roman" w:cs="Times New Roman"/>
          <w:sz w:val="24"/>
          <w:szCs w:val="24"/>
        </w:rPr>
        <w:t>.</w:t>
      </w:r>
    </w:p>
    <w:p w:rsidR="001073D2" w:rsidRPr="00545A40" w:rsidRDefault="001073D2" w:rsidP="00CC67C4">
      <w:pPr>
        <w:spacing w:after="0" w:line="360" w:lineRule="auto"/>
        <w:ind w:firstLine="454"/>
        <w:contextualSpacing/>
        <w:rPr>
          <w:rFonts w:ascii="Times New Roman" w:hAnsi="Times New Roman" w:cs="Times New Roman"/>
          <w:sz w:val="24"/>
          <w:szCs w:val="24"/>
        </w:rPr>
      </w:pPr>
      <w:r w:rsidRPr="00545A40">
        <w:rPr>
          <w:rFonts w:ascii="Times New Roman" w:hAnsi="Times New Roman" w:cs="Times New Roman"/>
          <w:sz w:val="24"/>
          <w:szCs w:val="24"/>
        </w:rPr>
        <w:t xml:space="preserve">В соответствии с требованиями Стандарта </w:t>
      </w:r>
      <w:r w:rsidRPr="00545A40">
        <w:rPr>
          <w:rFonts w:ascii="Times New Roman" w:hAnsi="Times New Roman" w:cs="Times New Roman"/>
          <w:b/>
          <w:sz w:val="24"/>
          <w:szCs w:val="24"/>
        </w:rPr>
        <w:t>достижение личностных результатов не выносится на итоговую оценку обучающихся</w:t>
      </w:r>
      <w:r w:rsidRPr="00545A40">
        <w:rPr>
          <w:rFonts w:ascii="Times New Roman" w:hAnsi="Times New Roman" w:cs="Times New Roman"/>
          <w:sz w:val="24"/>
          <w:szCs w:val="24"/>
        </w:rPr>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w:t>
      </w:r>
      <w:r w:rsidRPr="00545A40">
        <w:rPr>
          <w:rFonts w:ascii="Times New Roman" w:hAnsi="Times New Roman" w:cs="Times New Roman"/>
          <w:bCs/>
          <w:iCs/>
          <w:sz w:val="24"/>
          <w:szCs w:val="24"/>
        </w:rPr>
        <w:t xml:space="preserve">Поэтому оценка </w:t>
      </w:r>
      <w:r w:rsidRPr="00545A40">
        <w:rPr>
          <w:rFonts w:ascii="Times New Roman" w:hAnsi="Times New Roman" w:cs="Times New Roman"/>
          <w:sz w:val="24"/>
          <w:szCs w:val="24"/>
        </w:rPr>
        <w:t xml:space="preserve">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w:t>
      </w:r>
    </w:p>
    <w:p w:rsidR="001073D2" w:rsidRPr="00545A40" w:rsidRDefault="001073D2" w:rsidP="00CC67C4">
      <w:pPr>
        <w:spacing w:after="0" w:line="360" w:lineRule="auto"/>
        <w:ind w:firstLine="454"/>
        <w:contextualSpacing/>
        <w:rPr>
          <w:rFonts w:ascii="Times New Roman" w:hAnsi="Times New Roman" w:cs="Times New Roman"/>
          <w:sz w:val="24"/>
          <w:szCs w:val="24"/>
        </w:rPr>
      </w:pPr>
      <w:r w:rsidRPr="00545A40">
        <w:rPr>
          <w:rFonts w:ascii="Times New Roman" w:hAnsi="Times New Roman" w:cs="Times New Roman"/>
          <w:sz w:val="24"/>
          <w:szCs w:val="24"/>
        </w:rPr>
        <w:t xml:space="preserve">В текущем образовательном процессе </w:t>
      </w:r>
      <w:r w:rsidRPr="00545A40">
        <w:rPr>
          <w:rFonts w:ascii="Times New Roman" w:hAnsi="Times New Roman" w:cs="Times New Roman"/>
          <w:b/>
          <w:i/>
          <w:sz w:val="24"/>
          <w:szCs w:val="24"/>
        </w:rPr>
        <w:t>ведется ограниченная оценка</w:t>
      </w:r>
      <w:r w:rsidRPr="00545A40">
        <w:rPr>
          <w:rFonts w:ascii="Times New Roman" w:hAnsi="Times New Roman" w:cs="Times New Roman"/>
          <w:sz w:val="24"/>
          <w:szCs w:val="24"/>
        </w:rPr>
        <w:t xml:space="preserve"> сформированности отдельных личностных результатов, проявляющихся в:</w:t>
      </w:r>
    </w:p>
    <w:p w:rsidR="001073D2" w:rsidRPr="00545A40" w:rsidRDefault="001073D2" w:rsidP="00CC67C4">
      <w:pPr>
        <w:pStyle w:val="a3"/>
        <w:contextualSpacing/>
        <w:rPr>
          <w:sz w:val="24"/>
          <w:szCs w:val="24"/>
        </w:rPr>
      </w:pPr>
      <w:r w:rsidRPr="00545A40">
        <w:rPr>
          <w:sz w:val="24"/>
          <w:szCs w:val="24"/>
        </w:rPr>
        <w:t>1) соблюдении</w:t>
      </w:r>
      <w:r w:rsidR="004F74C1" w:rsidRPr="00545A40">
        <w:rPr>
          <w:sz w:val="24"/>
          <w:szCs w:val="24"/>
        </w:rPr>
        <w:t xml:space="preserve"> </w:t>
      </w:r>
      <w:r w:rsidRPr="00545A40">
        <w:rPr>
          <w:i/>
          <w:sz w:val="24"/>
          <w:szCs w:val="24"/>
        </w:rPr>
        <w:t>норм и правил поведения</w:t>
      </w:r>
      <w:r w:rsidRPr="00545A40">
        <w:rPr>
          <w:sz w:val="24"/>
          <w:szCs w:val="24"/>
        </w:rPr>
        <w:t>, принятых в образовательном учреждении;</w:t>
      </w:r>
    </w:p>
    <w:p w:rsidR="001073D2" w:rsidRPr="00545A40" w:rsidRDefault="001073D2" w:rsidP="00CC67C4">
      <w:pPr>
        <w:pStyle w:val="a3"/>
        <w:contextualSpacing/>
        <w:rPr>
          <w:sz w:val="24"/>
          <w:szCs w:val="24"/>
        </w:rPr>
      </w:pPr>
      <w:r w:rsidRPr="00545A40">
        <w:rPr>
          <w:sz w:val="24"/>
          <w:szCs w:val="24"/>
        </w:rPr>
        <w:t xml:space="preserve">2) участии в </w:t>
      </w:r>
      <w:r w:rsidRPr="00545A40">
        <w:rPr>
          <w:i/>
          <w:sz w:val="24"/>
          <w:szCs w:val="24"/>
        </w:rPr>
        <w:t>общественной жизни</w:t>
      </w:r>
      <w:r w:rsidRPr="00545A40">
        <w:rPr>
          <w:sz w:val="24"/>
          <w:szCs w:val="24"/>
        </w:rPr>
        <w:t xml:space="preserve"> образовательного учреждения и ближайшего социального окружения, общественно-полезной деятельности;</w:t>
      </w:r>
    </w:p>
    <w:p w:rsidR="001073D2" w:rsidRPr="00545A40" w:rsidRDefault="001073D2" w:rsidP="00CC67C4">
      <w:pPr>
        <w:pStyle w:val="a3"/>
        <w:contextualSpacing/>
        <w:rPr>
          <w:sz w:val="24"/>
          <w:szCs w:val="24"/>
        </w:rPr>
      </w:pPr>
      <w:r w:rsidRPr="00545A40">
        <w:rPr>
          <w:i/>
          <w:sz w:val="24"/>
          <w:szCs w:val="24"/>
        </w:rPr>
        <w:t>3) прилежании и ответственности</w:t>
      </w:r>
      <w:r w:rsidRPr="00545A40">
        <w:rPr>
          <w:sz w:val="24"/>
          <w:szCs w:val="24"/>
        </w:rPr>
        <w:t xml:space="preserve"> за результаты обучения;</w:t>
      </w:r>
    </w:p>
    <w:p w:rsidR="001073D2" w:rsidRPr="00545A40" w:rsidRDefault="001073D2" w:rsidP="00CC67C4">
      <w:pPr>
        <w:pStyle w:val="a3"/>
        <w:contextualSpacing/>
        <w:rPr>
          <w:sz w:val="24"/>
          <w:szCs w:val="24"/>
        </w:rPr>
      </w:pPr>
      <w:r w:rsidRPr="00545A40">
        <w:rPr>
          <w:sz w:val="24"/>
          <w:szCs w:val="24"/>
        </w:rPr>
        <w:t xml:space="preserve">4) готовности и способности делать </w:t>
      </w:r>
      <w:r w:rsidRPr="00545A40">
        <w:rPr>
          <w:i/>
          <w:sz w:val="24"/>
          <w:szCs w:val="24"/>
        </w:rPr>
        <w:t>осознанный выбор</w:t>
      </w:r>
      <w:r w:rsidRPr="00545A40">
        <w:rPr>
          <w:sz w:val="24"/>
          <w:szCs w:val="24"/>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1073D2" w:rsidRPr="00545A40" w:rsidRDefault="001073D2" w:rsidP="00CC67C4">
      <w:pPr>
        <w:pStyle w:val="a3"/>
        <w:contextualSpacing/>
        <w:rPr>
          <w:sz w:val="24"/>
          <w:szCs w:val="24"/>
        </w:rPr>
      </w:pPr>
      <w:r w:rsidRPr="00545A40">
        <w:rPr>
          <w:sz w:val="24"/>
          <w:szCs w:val="24"/>
        </w:rPr>
        <w:t>5) </w:t>
      </w:r>
      <w:r w:rsidRPr="00545A40">
        <w:rPr>
          <w:i/>
          <w:sz w:val="24"/>
          <w:szCs w:val="24"/>
        </w:rPr>
        <w:t>ценностно-смысловых установках</w:t>
      </w:r>
      <w:r w:rsidRPr="00545A40">
        <w:rPr>
          <w:sz w:val="24"/>
          <w:szCs w:val="24"/>
        </w:rPr>
        <w:t xml:space="preserve"> обучающихся, формируемых средствами различных предметов в рамках системы общего образования.</w:t>
      </w:r>
    </w:p>
    <w:p w:rsidR="001073D2" w:rsidRPr="00545A40" w:rsidRDefault="001073D2" w:rsidP="00CC67C4">
      <w:pPr>
        <w:pStyle w:val="a3"/>
        <w:ind w:firstLine="0"/>
        <w:contextualSpacing/>
        <w:jc w:val="center"/>
        <w:rPr>
          <w:sz w:val="24"/>
          <w:szCs w:val="24"/>
        </w:rPr>
      </w:pPr>
      <w:r w:rsidRPr="00545A40">
        <w:rPr>
          <w:sz w:val="24"/>
          <w:szCs w:val="24"/>
        </w:rPr>
        <w:t>Циклограмма оценивания сформированности отдельных личностных результатов в ОУ</w:t>
      </w:r>
    </w:p>
    <w:p w:rsidR="001073D2" w:rsidRPr="00545A40" w:rsidRDefault="001073D2" w:rsidP="00CC67C4">
      <w:pPr>
        <w:pStyle w:val="a3"/>
        <w:ind w:firstLine="0"/>
        <w:contextualSpacing/>
        <w:jc w:val="center"/>
        <w:rPr>
          <w:sz w:val="24"/>
          <w:szCs w:val="24"/>
        </w:rPr>
      </w:pPr>
    </w:p>
    <w:tbl>
      <w:tblPr>
        <w:tblStyle w:val="a7"/>
        <w:tblW w:w="14741" w:type="dxa"/>
        <w:jc w:val="center"/>
        <w:tblLayout w:type="fixed"/>
        <w:tblLook w:val="04A0" w:firstRow="1" w:lastRow="0" w:firstColumn="1" w:lastColumn="0" w:noHBand="0" w:noVBand="1"/>
      </w:tblPr>
      <w:tblGrid>
        <w:gridCol w:w="1847"/>
        <w:gridCol w:w="2239"/>
        <w:gridCol w:w="2299"/>
        <w:gridCol w:w="1824"/>
        <w:gridCol w:w="1633"/>
        <w:gridCol w:w="985"/>
        <w:gridCol w:w="985"/>
        <w:gridCol w:w="985"/>
        <w:gridCol w:w="985"/>
        <w:gridCol w:w="959"/>
      </w:tblGrid>
      <w:tr w:rsidR="001073D2" w:rsidRPr="00545A40" w:rsidTr="00770590">
        <w:trPr>
          <w:jc w:val="center"/>
        </w:trPr>
        <w:tc>
          <w:tcPr>
            <w:tcW w:w="4086" w:type="dxa"/>
            <w:gridSpan w:val="2"/>
          </w:tcPr>
          <w:p w:rsidR="001073D2" w:rsidRPr="00545A40" w:rsidRDefault="001073D2" w:rsidP="00CC67C4">
            <w:pPr>
              <w:pStyle w:val="a3"/>
              <w:ind w:firstLine="0"/>
              <w:contextualSpacing/>
              <w:jc w:val="center"/>
              <w:rPr>
                <w:sz w:val="24"/>
                <w:szCs w:val="24"/>
              </w:rPr>
            </w:pPr>
          </w:p>
        </w:tc>
        <w:tc>
          <w:tcPr>
            <w:tcW w:w="2299" w:type="dxa"/>
          </w:tcPr>
          <w:p w:rsidR="001073D2" w:rsidRPr="00545A40" w:rsidRDefault="001073D2" w:rsidP="00CC67C4">
            <w:pPr>
              <w:pStyle w:val="a3"/>
              <w:ind w:firstLine="0"/>
              <w:contextualSpacing/>
              <w:jc w:val="center"/>
              <w:rPr>
                <w:sz w:val="24"/>
                <w:szCs w:val="24"/>
              </w:rPr>
            </w:pPr>
            <w:r w:rsidRPr="00545A40">
              <w:rPr>
                <w:sz w:val="24"/>
                <w:szCs w:val="24"/>
              </w:rPr>
              <w:t>Диагностический инструментарий</w:t>
            </w:r>
          </w:p>
        </w:tc>
        <w:tc>
          <w:tcPr>
            <w:tcW w:w="1824" w:type="dxa"/>
          </w:tcPr>
          <w:p w:rsidR="001073D2" w:rsidRPr="00545A40" w:rsidRDefault="001073D2" w:rsidP="00CC67C4">
            <w:pPr>
              <w:pStyle w:val="a3"/>
              <w:ind w:firstLine="0"/>
              <w:contextualSpacing/>
              <w:jc w:val="center"/>
              <w:rPr>
                <w:sz w:val="24"/>
                <w:szCs w:val="24"/>
              </w:rPr>
            </w:pPr>
            <w:r w:rsidRPr="00545A40">
              <w:rPr>
                <w:sz w:val="24"/>
                <w:szCs w:val="24"/>
              </w:rPr>
              <w:t xml:space="preserve">Документ, в котором фиксируются </w:t>
            </w:r>
            <w:r w:rsidRPr="00545A40">
              <w:rPr>
                <w:sz w:val="24"/>
                <w:szCs w:val="24"/>
              </w:rPr>
              <w:lastRenderedPageBreak/>
              <w:t xml:space="preserve">итоги диагностики </w:t>
            </w:r>
          </w:p>
        </w:tc>
        <w:tc>
          <w:tcPr>
            <w:tcW w:w="1633" w:type="dxa"/>
          </w:tcPr>
          <w:p w:rsidR="001073D2" w:rsidRPr="00545A40" w:rsidRDefault="001073D2" w:rsidP="00CC67C4">
            <w:pPr>
              <w:pStyle w:val="a3"/>
              <w:ind w:firstLine="0"/>
              <w:contextualSpacing/>
              <w:jc w:val="center"/>
              <w:rPr>
                <w:sz w:val="24"/>
                <w:szCs w:val="24"/>
              </w:rPr>
            </w:pPr>
            <w:r w:rsidRPr="00545A40">
              <w:rPr>
                <w:sz w:val="24"/>
                <w:szCs w:val="24"/>
              </w:rPr>
              <w:lastRenderedPageBreak/>
              <w:t>Ответственные лица</w:t>
            </w:r>
          </w:p>
        </w:tc>
        <w:tc>
          <w:tcPr>
            <w:tcW w:w="985" w:type="dxa"/>
          </w:tcPr>
          <w:p w:rsidR="001073D2" w:rsidRPr="00545A40" w:rsidRDefault="001073D2" w:rsidP="00CC67C4">
            <w:pPr>
              <w:pStyle w:val="a3"/>
              <w:ind w:firstLine="0"/>
              <w:contextualSpacing/>
              <w:jc w:val="center"/>
              <w:rPr>
                <w:sz w:val="24"/>
                <w:szCs w:val="24"/>
              </w:rPr>
            </w:pPr>
            <w:r w:rsidRPr="00545A40">
              <w:rPr>
                <w:sz w:val="24"/>
                <w:szCs w:val="24"/>
              </w:rPr>
              <w:t>5 кл</w:t>
            </w:r>
          </w:p>
        </w:tc>
        <w:tc>
          <w:tcPr>
            <w:tcW w:w="985" w:type="dxa"/>
          </w:tcPr>
          <w:p w:rsidR="001073D2" w:rsidRPr="00545A40" w:rsidRDefault="001073D2" w:rsidP="00CC67C4">
            <w:pPr>
              <w:pStyle w:val="a3"/>
              <w:ind w:firstLine="0"/>
              <w:contextualSpacing/>
              <w:jc w:val="center"/>
              <w:rPr>
                <w:sz w:val="24"/>
                <w:szCs w:val="24"/>
              </w:rPr>
            </w:pPr>
            <w:r w:rsidRPr="00545A40">
              <w:rPr>
                <w:sz w:val="24"/>
                <w:szCs w:val="24"/>
              </w:rPr>
              <w:t>6 кл</w:t>
            </w:r>
          </w:p>
        </w:tc>
        <w:tc>
          <w:tcPr>
            <w:tcW w:w="985" w:type="dxa"/>
          </w:tcPr>
          <w:p w:rsidR="001073D2" w:rsidRPr="00545A40" w:rsidRDefault="001073D2" w:rsidP="00CC67C4">
            <w:pPr>
              <w:pStyle w:val="a3"/>
              <w:ind w:firstLine="0"/>
              <w:contextualSpacing/>
              <w:jc w:val="center"/>
              <w:rPr>
                <w:sz w:val="24"/>
                <w:szCs w:val="24"/>
              </w:rPr>
            </w:pPr>
            <w:r w:rsidRPr="00545A40">
              <w:rPr>
                <w:sz w:val="24"/>
                <w:szCs w:val="24"/>
              </w:rPr>
              <w:t>7 кл</w:t>
            </w:r>
          </w:p>
        </w:tc>
        <w:tc>
          <w:tcPr>
            <w:tcW w:w="985" w:type="dxa"/>
          </w:tcPr>
          <w:p w:rsidR="001073D2" w:rsidRPr="00545A40" w:rsidRDefault="001073D2" w:rsidP="00CC67C4">
            <w:pPr>
              <w:pStyle w:val="a3"/>
              <w:ind w:firstLine="0"/>
              <w:contextualSpacing/>
              <w:jc w:val="center"/>
              <w:rPr>
                <w:sz w:val="24"/>
                <w:szCs w:val="24"/>
              </w:rPr>
            </w:pPr>
            <w:r w:rsidRPr="00545A40">
              <w:rPr>
                <w:sz w:val="24"/>
                <w:szCs w:val="24"/>
              </w:rPr>
              <w:t>8 кл</w:t>
            </w:r>
          </w:p>
        </w:tc>
        <w:tc>
          <w:tcPr>
            <w:tcW w:w="959" w:type="dxa"/>
          </w:tcPr>
          <w:p w:rsidR="001073D2" w:rsidRPr="00545A40" w:rsidRDefault="001073D2" w:rsidP="00CC67C4">
            <w:pPr>
              <w:pStyle w:val="a3"/>
              <w:ind w:firstLine="0"/>
              <w:contextualSpacing/>
              <w:jc w:val="center"/>
              <w:rPr>
                <w:sz w:val="24"/>
                <w:szCs w:val="24"/>
              </w:rPr>
            </w:pPr>
            <w:r w:rsidRPr="00545A40">
              <w:rPr>
                <w:sz w:val="24"/>
                <w:szCs w:val="24"/>
              </w:rPr>
              <w:t>9 кл</w:t>
            </w:r>
          </w:p>
        </w:tc>
      </w:tr>
      <w:tr w:rsidR="001073D2" w:rsidRPr="00545A40" w:rsidTr="00770590">
        <w:trPr>
          <w:jc w:val="center"/>
        </w:trPr>
        <w:tc>
          <w:tcPr>
            <w:tcW w:w="4086" w:type="dxa"/>
            <w:gridSpan w:val="2"/>
          </w:tcPr>
          <w:p w:rsidR="001073D2" w:rsidRPr="00545A40" w:rsidRDefault="001073D2" w:rsidP="00CC67C4">
            <w:pPr>
              <w:pStyle w:val="a3"/>
              <w:ind w:firstLine="0"/>
              <w:contextualSpacing/>
              <w:rPr>
                <w:sz w:val="24"/>
                <w:szCs w:val="24"/>
              </w:rPr>
            </w:pPr>
            <w:r w:rsidRPr="00545A40">
              <w:rPr>
                <w:sz w:val="24"/>
                <w:szCs w:val="24"/>
              </w:rPr>
              <w:lastRenderedPageBreak/>
              <w:t>Соблюдение норм и правил поведения</w:t>
            </w:r>
          </w:p>
        </w:tc>
        <w:tc>
          <w:tcPr>
            <w:tcW w:w="2299" w:type="dxa"/>
            <w:vMerge w:val="restart"/>
          </w:tcPr>
          <w:p w:rsidR="001073D2" w:rsidRPr="00545A40" w:rsidRDefault="001073D2" w:rsidP="00CC67C4">
            <w:pPr>
              <w:pStyle w:val="a3"/>
              <w:ind w:firstLine="0"/>
              <w:contextualSpacing/>
              <w:rPr>
                <w:sz w:val="24"/>
                <w:szCs w:val="24"/>
              </w:rPr>
            </w:pPr>
            <w:r w:rsidRPr="00545A40">
              <w:rPr>
                <w:sz w:val="24"/>
                <w:szCs w:val="24"/>
              </w:rPr>
              <w:t>Ориентировочная минимальная диагностическая программа изучения уровня проявления формирующегося характера подростка</w:t>
            </w:r>
          </w:p>
        </w:tc>
        <w:tc>
          <w:tcPr>
            <w:tcW w:w="1824" w:type="dxa"/>
            <w:vMerge w:val="restart"/>
          </w:tcPr>
          <w:p w:rsidR="001073D2" w:rsidRPr="00545A40" w:rsidRDefault="001073D2" w:rsidP="00CC67C4">
            <w:pPr>
              <w:pStyle w:val="a3"/>
              <w:ind w:firstLine="0"/>
              <w:contextualSpacing/>
              <w:rPr>
                <w:sz w:val="24"/>
                <w:szCs w:val="24"/>
              </w:rPr>
            </w:pPr>
            <w:r w:rsidRPr="00545A40">
              <w:rPr>
                <w:sz w:val="24"/>
                <w:szCs w:val="24"/>
              </w:rPr>
              <w:t xml:space="preserve">Оценочные листы </w:t>
            </w:r>
          </w:p>
        </w:tc>
        <w:tc>
          <w:tcPr>
            <w:tcW w:w="1633" w:type="dxa"/>
            <w:vMerge w:val="restart"/>
          </w:tcPr>
          <w:p w:rsidR="001073D2" w:rsidRPr="00545A40" w:rsidRDefault="001073D2" w:rsidP="00CC67C4">
            <w:pPr>
              <w:pStyle w:val="a3"/>
              <w:ind w:firstLine="0"/>
              <w:contextualSpacing/>
              <w:jc w:val="center"/>
              <w:rPr>
                <w:sz w:val="24"/>
                <w:szCs w:val="24"/>
              </w:rPr>
            </w:pPr>
            <w:r w:rsidRPr="00545A40">
              <w:rPr>
                <w:sz w:val="24"/>
                <w:szCs w:val="24"/>
              </w:rPr>
              <w:t>Классные руководители</w:t>
            </w:r>
          </w:p>
        </w:tc>
        <w:tc>
          <w:tcPr>
            <w:tcW w:w="985" w:type="dxa"/>
            <w:vMerge w:val="restart"/>
          </w:tcPr>
          <w:p w:rsidR="001073D2" w:rsidRPr="00545A40" w:rsidRDefault="001073D2" w:rsidP="00CC67C4">
            <w:pPr>
              <w:pStyle w:val="a3"/>
              <w:ind w:firstLine="0"/>
              <w:contextualSpacing/>
              <w:jc w:val="center"/>
              <w:rPr>
                <w:sz w:val="24"/>
                <w:szCs w:val="24"/>
              </w:rPr>
            </w:pPr>
            <w:r w:rsidRPr="00545A40">
              <w:rPr>
                <w:sz w:val="24"/>
                <w:szCs w:val="24"/>
              </w:rPr>
              <w:t xml:space="preserve">Декабрь </w:t>
            </w:r>
          </w:p>
        </w:tc>
        <w:tc>
          <w:tcPr>
            <w:tcW w:w="985" w:type="dxa"/>
            <w:vMerge w:val="restart"/>
          </w:tcPr>
          <w:p w:rsidR="001073D2" w:rsidRPr="00545A40" w:rsidRDefault="001073D2" w:rsidP="00CC67C4">
            <w:pPr>
              <w:pStyle w:val="a3"/>
              <w:ind w:firstLine="0"/>
              <w:contextualSpacing/>
              <w:jc w:val="center"/>
              <w:rPr>
                <w:sz w:val="24"/>
                <w:szCs w:val="24"/>
              </w:rPr>
            </w:pPr>
            <w:r w:rsidRPr="00545A40">
              <w:rPr>
                <w:sz w:val="24"/>
                <w:szCs w:val="24"/>
              </w:rPr>
              <w:t xml:space="preserve">Декабрь </w:t>
            </w:r>
          </w:p>
        </w:tc>
        <w:tc>
          <w:tcPr>
            <w:tcW w:w="985" w:type="dxa"/>
            <w:vMerge w:val="restart"/>
          </w:tcPr>
          <w:p w:rsidR="001073D2" w:rsidRPr="00545A40" w:rsidRDefault="001073D2" w:rsidP="00CC67C4">
            <w:pPr>
              <w:pStyle w:val="a3"/>
              <w:ind w:firstLine="0"/>
              <w:contextualSpacing/>
              <w:jc w:val="center"/>
              <w:rPr>
                <w:sz w:val="24"/>
                <w:szCs w:val="24"/>
              </w:rPr>
            </w:pPr>
            <w:r w:rsidRPr="00545A40">
              <w:rPr>
                <w:sz w:val="24"/>
                <w:szCs w:val="24"/>
              </w:rPr>
              <w:t xml:space="preserve">Декабрь </w:t>
            </w:r>
          </w:p>
        </w:tc>
        <w:tc>
          <w:tcPr>
            <w:tcW w:w="985" w:type="dxa"/>
            <w:vMerge w:val="restart"/>
          </w:tcPr>
          <w:p w:rsidR="001073D2" w:rsidRPr="00545A40" w:rsidRDefault="001073D2" w:rsidP="00CC67C4">
            <w:pPr>
              <w:pStyle w:val="a3"/>
              <w:ind w:firstLine="0"/>
              <w:contextualSpacing/>
              <w:jc w:val="center"/>
              <w:rPr>
                <w:sz w:val="24"/>
                <w:szCs w:val="24"/>
              </w:rPr>
            </w:pPr>
            <w:r w:rsidRPr="00545A40">
              <w:rPr>
                <w:sz w:val="24"/>
                <w:szCs w:val="24"/>
              </w:rPr>
              <w:t xml:space="preserve">Декабрь </w:t>
            </w:r>
          </w:p>
        </w:tc>
        <w:tc>
          <w:tcPr>
            <w:tcW w:w="959" w:type="dxa"/>
            <w:vMerge w:val="restart"/>
          </w:tcPr>
          <w:p w:rsidR="001073D2" w:rsidRPr="00545A40" w:rsidRDefault="001073D2" w:rsidP="00CC67C4">
            <w:pPr>
              <w:pStyle w:val="a3"/>
              <w:ind w:firstLine="0"/>
              <w:contextualSpacing/>
              <w:jc w:val="center"/>
              <w:rPr>
                <w:sz w:val="24"/>
                <w:szCs w:val="24"/>
              </w:rPr>
            </w:pPr>
            <w:r w:rsidRPr="00545A40">
              <w:rPr>
                <w:sz w:val="24"/>
                <w:szCs w:val="24"/>
              </w:rPr>
              <w:t xml:space="preserve">Декабрь </w:t>
            </w:r>
          </w:p>
        </w:tc>
      </w:tr>
      <w:tr w:rsidR="001073D2" w:rsidRPr="00545A40" w:rsidTr="00770590">
        <w:trPr>
          <w:jc w:val="center"/>
        </w:trPr>
        <w:tc>
          <w:tcPr>
            <w:tcW w:w="4086" w:type="dxa"/>
            <w:gridSpan w:val="2"/>
          </w:tcPr>
          <w:p w:rsidR="001073D2" w:rsidRPr="00545A40" w:rsidRDefault="001073D2" w:rsidP="00CC67C4">
            <w:pPr>
              <w:pStyle w:val="a3"/>
              <w:ind w:firstLine="0"/>
              <w:contextualSpacing/>
              <w:rPr>
                <w:sz w:val="24"/>
                <w:szCs w:val="24"/>
              </w:rPr>
            </w:pPr>
            <w:r w:rsidRPr="00545A40">
              <w:rPr>
                <w:sz w:val="24"/>
                <w:szCs w:val="24"/>
              </w:rPr>
              <w:t>Прилежание и ответственность за результаты обучения</w:t>
            </w:r>
          </w:p>
        </w:tc>
        <w:tc>
          <w:tcPr>
            <w:tcW w:w="2299" w:type="dxa"/>
            <w:vMerge/>
          </w:tcPr>
          <w:p w:rsidR="001073D2" w:rsidRPr="00545A40" w:rsidRDefault="001073D2" w:rsidP="00CC67C4">
            <w:pPr>
              <w:pStyle w:val="a3"/>
              <w:ind w:firstLine="0"/>
              <w:contextualSpacing/>
              <w:rPr>
                <w:sz w:val="24"/>
                <w:szCs w:val="24"/>
              </w:rPr>
            </w:pPr>
          </w:p>
        </w:tc>
        <w:tc>
          <w:tcPr>
            <w:tcW w:w="1824" w:type="dxa"/>
            <w:vMerge/>
          </w:tcPr>
          <w:p w:rsidR="001073D2" w:rsidRPr="00545A40" w:rsidRDefault="001073D2" w:rsidP="00CC67C4">
            <w:pPr>
              <w:pStyle w:val="a3"/>
              <w:ind w:firstLine="0"/>
              <w:contextualSpacing/>
              <w:jc w:val="center"/>
              <w:rPr>
                <w:sz w:val="24"/>
                <w:szCs w:val="24"/>
              </w:rPr>
            </w:pPr>
          </w:p>
        </w:tc>
        <w:tc>
          <w:tcPr>
            <w:tcW w:w="1633" w:type="dxa"/>
            <w:vMerge/>
          </w:tcPr>
          <w:p w:rsidR="001073D2" w:rsidRPr="00545A40" w:rsidRDefault="001073D2" w:rsidP="00CC67C4">
            <w:pPr>
              <w:pStyle w:val="a3"/>
              <w:ind w:firstLine="0"/>
              <w:contextualSpacing/>
              <w:jc w:val="center"/>
              <w:rPr>
                <w:sz w:val="24"/>
                <w:szCs w:val="24"/>
              </w:rPr>
            </w:pPr>
          </w:p>
        </w:tc>
        <w:tc>
          <w:tcPr>
            <w:tcW w:w="985" w:type="dxa"/>
            <w:vMerge/>
          </w:tcPr>
          <w:p w:rsidR="001073D2" w:rsidRPr="00545A40" w:rsidRDefault="001073D2" w:rsidP="00CC67C4">
            <w:pPr>
              <w:pStyle w:val="a3"/>
              <w:ind w:firstLine="0"/>
              <w:contextualSpacing/>
              <w:jc w:val="center"/>
              <w:rPr>
                <w:sz w:val="24"/>
                <w:szCs w:val="24"/>
              </w:rPr>
            </w:pPr>
          </w:p>
        </w:tc>
        <w:tc>
          <w:tcPr>
            <w:tcW w:w="985" w:type="dxa"/>
            <w:vMerge/>
          </w:tcPr>
          <w:p w:rsidR="001073D2" w:rsidRPr="00545A40" w:rsidRDefault="001073D2" w:rsidP="00CC67C4">
            <w:pPr>
              <w:pStyle w:val="a3"/>
              <w:ind w:firstLine="0"/>
              <w:contextualSpacing/>
              <w:jc w:val="center"/>
              <w:rPr>
                <w:sz w:val="24"/>
                <w:szCs w:val="24"/>
              </w:rPr>
            </w:pPr>
          </w:p>
        </w:tc>
        <w:tc>
          <w:tcPr>
            <w:tcW w:w="985" w:type="dxa"/>
            <w:vMerge/>
          </w:tcPr>
          <w:p w:rsidR="001073D2" w:rsidRPr="00545A40" w:rsidRDefault="001073D2" w:rsidP="00CC67C4">
            <w:pPr>
              <w:pStyle w:val="a3"/>
              <w:ind w:firstLine="0"/>
              <w:contextualSpacing/>
              <w:jc w:val="center"/>
              <w:rPr>
                <w:sz w:val="24"/>
                <w:szCs w:val="24"/>
              </w:rPr>
            </w:pPr>
          </w:p>
        </w:tc>
        <w:tc>
          <w:tcPr>
            <w:tcW w:w="985" w:type="dxa"/>
            <w:vMerge/>
          </w:tcPr>
          <w:p w:rsidR="001073D2" w:rsidRPr="00545A40" w:rsidRDefault="001073D2" w:rsidP="00CC67C4">
            <w:pPr>
              <w:pStyle w:val="a3"/>
              <w:ind w:firstLine="0"/>
              <w:contextualSpacing/>
              <w:jc w:val="center"/>
              <w:rPr>
                <w:sz w:val="24"/>
                <w:szCs w:val="24"/>
              </w:rPr>
            </w:pPr>
          </w:p>
        </w:tc>
        <w:tc>
          <w:tcPr>
            <w:tcW w:w="959" w:type="dxa"/>
            <w:vMerge/>
          </w:tcPr>
          <w:p w:rsidR="001073D2" w:rsidRPr="00545A40" w:rsidRDefault="001073D2" w:rsidP="00CC67C4">
            <w:pPr>
              <w:pStyle w:val="a3"/>
              <w:ind w:firstLine="0"/>
              <w:contextualSpacing/>
              <w:jc w:val="center"/>
              <w:rPr>
                <w:sz w:val="24"/>
                <w:szCs w:val="24"/>
              </w:rPr>
            </w:pPr>
          </w:p>
        </w:tc>
      </w:tr>
      <w:tr w:rsidR="001073D2" w:rsidRPr="00545A40" w:rsidTr="00770590">
        <w:trPr>
          <w:jc w:val="center"/>
        </w:trPr>
        <w:tc>
          <w:tcPr>
            <w:tcW w:w="4086" w:type="dxa"/>
            <w:gridSpan w:val="2"/>
          </w:tcPr>
          <w:p w:rsidR="001073D2" w:rsidRPr="00545A40" w:rsidRDefault="001073D2" w:rsidP="00CC67C4">
            <w:pPr>
              <w:pStyle w:val="a3"/>
              <w:ind w:firstLine="0"/>
              <w:contextualSpacing/>
              <w:rPr>
                <w:sz w:val="24"/>
                <w:szCs w:val="24"/>
              </w:rPr>
            </w:pPr>
            <w:r w:rsidRPr="00545A40">
              <w:rPr>
                <w:sz w:val="24"/>
                <w:szCs w:val="24"/>
              </w:rPr>
              <w:t>Участие в общественной жизни образовательного учреждения и ближайшего социального окружения, общественно-полезной деятельности</w:t>
            </w:r>
          </w:p>
        </w:tc>
        <w:tc>
          <w:tcPr>
            <w:tcW w:w="2299" w:type="dxa"/>
          </w:tcPr>
          <w:p w:rsidR="001073D2" w:rsidRPr="00545A40" w:rsidRDefault="001073D2" w:rsidP="00CC67C4">
            <w:pPr>
              <w:pStyle w:val="a3"/>
              <w:ind w:firstLine="0"/>
              <w:contextualSpacing/>
              <w:rPr>
                <w:sz w:val="24"/>
                <w:szCs w:val="24"/>
              </w:rPr>
            </w:pPr>
            <w:r w:rsidRPr="00545A40">
              <w:rPr>
                <w:sz w:val="24"/>
                <w:szCs w:val="24"/>
              </w:rPr>
              <w:t>Мониторинг участия обучающихся</w:t>
            </w:r>
          </w:p>
        </w:tc>
        <w:tc>
          <w:tcPr>
            <w:tcW w:w="1824" w:type="dxa"/>
          </w:tcPr>
          <w:p w:rsidR="001073D2" w:rsidRPr="00545A40" w:rsidRDefault="001073D2" w:rsidP="00CC67C4">
            <w:pPr>
              <w:pStyle w:val="a3"/>
              <w:ind w:firstLine="0"/>
              <w:contextualSpacing/>
              <w:rPr>
                <w:sz w:val="24"/>
                <w:szCs w:val="24"/>
              </w:rPr>
            </w:pPr>
            <w:r w:rsidRPr="00545A40">
              <w:rPr>
                <w:sz w:val="24"/>
                <w:szCs w:val="24"/>
              </w:rPr>
              <w:t>Индивидуальные карты учащихся</w:t>
            </w:r>
          </w:p>
        </w:tc>
        <w:tc>
          <w:tcPr>
            <w:tcW w:w="1633" w:type="dxa"/>
          </w:tcPr>
          <w:p w:rsidR="001073D2" w:rsidRPr="00545A40" w:rsidRDefault="001073D2" w:rsidP="00CC67C4">
            <w:pPr>
              <w:pStyle w:val="a3"/>
              <w:ind w:firstLine="0"/>
              <w:contextualSpacing/>
              <w:jc w:val="center"/>
              <w:rPr>
                <w:sz w:val="24"/>
                <w:szCs w:val="24"/>
              </w:rPr>
            </w:pPr>
            <w:r w:rsidRPr="00545A40">
              <w:rPr>
                <w:sz w:val="24"/>
                <w:szCs w:val="24"/>
              </w:rPr>
              <w:t>Классные руководители</w:t>
            </w:r>
          </w:p>
        </w:tc>
        <w:tc>
          <w:tcPr>
            <w:tcW w:w="985" w:type="dxa"/>
          </w:tcPr>
          <w:p w:rsidR="001073D2" w:rsidRPr="00545A40" w:rsidRDefault="001073D2" w:rsidP="00CC67C4">
            <w:pPr>
              <w:pStyle w:val="a3"/>
              <w:ind w:firstLine="0"/>
              <w:contextualSpacing/>
              <w:jc w:val="center"/>
              <w:rPr>
                <w:sz w:val="24"/>
                <w:szCs w:val="24"/>
              </w:rPr>
            </w:pPr>
            <w:r w:rsidRPr="00545A40">
              <w:rPr>
                <w:sz w:val="24"/>
                <w:szCs w:val="24"/>
              </w:rPr>
              <w:t xml:space="preserve">Декабрь </w:t>
            </w:r>
          </w:p>
          <w:p w:rsidR="001073D2" w:rsidRPr="00545A40" w:rsidRDefault="001073D2" w:rsidP="00CC67C4">
            <w:pPr>
              <w:pStyle w:val="a3"/>
              <w:ind w:firstLine="0"/>
              <w:contextualSpacing/>
              <w:jc w:val="center"/>
              <w:rPr>
                <w:sz w:val="24"/>
                <w:szCs w:val="24"/>
              </w:rPr>
            </w:pPr>
            <w:r w:rsidRPr="00545A40">
              <w:rPr>
                <w:sz w:val="24"/>
                <w:szCs w:val="24"/>
              </w:rPr>
              <w:t xml:space="preserve">Май </w:t>
            </w:r>
          </w:p>
        </w:tc>
        <w:tc>
          <w:tcPr>
            <w:tcW w:w="985" w:type="dxa"/>
          </w:tcPr>
          <w:p w:rsidR="001073D2" w:rsidRPr="00545A40" w:rsidRDefault="001073D2" w:rsidP="00CC67C4">
            <w:pPr>
              <w:pStyle w:val="a3"/>
              <w:ind w:firstLine="0"/>
              <w:contextualSpacing/>
              <w:jc w:val="center"/>
              <w:rPr>
                <w:sz w:val="24"/>
                <w:szCs w:val="24"/>
              </w:rPr>
            </w:pPr>
            <w:r w:rsidRPr="00545A40">
              <w:rPr>
                <w:sz w:val="24"/>
                <w:szCs w:val="24"/>
              </w:rPr>
              <w:t xml:space="preserve">Декабрь </w:t>
            </w:r>
          </w:p>
          <w:p w:rsidR="001073D2" w:rsidRPr="00545A40" w:rsidRDefault="001073D2" w:rsidP="00CC67C4">
            <w:pPr>
              <w:pStyle w:val="a3"/>
              <w:ind w:firstLine="0"/>
              <w:contextualSpacing/>
              <w:jc w:val="center"/>
              <w:rPr>
                <w:sz w:val="24"/>
                <w:szCs w:val="24"/>
              </w:rPr>
            </w:pPr>
            <w:r w:rsidRPr="00545A40">
              <w:rPr>
                <w:sz w:val="24"/>
                <w:szCs w:val="24"/>
              </w:rPr>
              <w:t xml:space="preserve">Май </w:t>
            </w:r>
          </w:p>
        </w:tc>
        <w:tc>
          <w:tcPr>
            <w:tcW w:w="985" w:type="dxa"/>
          </w:tcPr>
          <w:p w:rsidR="001073D2" w:rsidRPr="00545A40" w:rsidRDefault="001073D2" w:rsidP="00CC67C4">
            <w:pPr>
              <w:pStyle w:val="a3"/>
              <w:ind w:firstLine="0"/>
              <w:contextualSpacing/>
              <w:jc w:val="center"/>
              <w:rPr>
                <w:sz w:val="24"/>
                <w:szCs w:val="24"/>
              </w:rPr>
            </w:pPr>
            <w:r w:rsidRPr="00545A40">
              <w:rPr>
                <w:sz w:val="24"/>
                <w:szCs w:val="24"/>
              </w:rPr>
              <w:t xml:space="preserve">Декабрь </w:t>
            </w:r>
          </w:p>
          <w:p w:rsidR="001073D2" w:rsidRPr="00545A40" w:rsidRDefault="001073D2" w:rsidP="00CC67C4">
            <w:pPr>
              <w:pStyle w:val="a3"/>
              <w:ind w:firstLine="0"/>
              <w:contextualSpacing/>
              <w:jc w:val="center"/>
              <w:rPr>
                <w:sz w:val="24"/>
                <w:szCs w:val="24"/>
              </w:rPr>
            </w:pPr>
            <w:r w:rsidRPr="00545A40">
              <w:rPr>
                <w:sz w:val="24"/>
                <w:szCs w:val="24"/>
              </w:rPr>
              <w:t xml:space="preserve">Май </w:t>
            </w:r>
          </w:p>
        </w:tc>
        <w:tc>
          <w:tcPr>
            <w:tcW w:w="985" w:type="dxa"/>
          </w:tcPr>
          <w:p w:rsidR="001073D2" w:rsidRPr="00545A40" w:rsidRDefault="001073D2" w:rsidP="00CC67C4">
            <w:pPr>
              <w:pStyle w:val="a3"/>
              <w:ind w:firstLine="0"/>
              <w:contextualSpacing/>
              <w:jc w:val="center"/>
              <w:rPr>
                <w:sz w:val="24"/>
                <w:szCs w:val="24"/>
              </w:rPr>
            </w:pPr>
            <w:r w:rsidRPr="00545A40">
              <w:rPr>
                <w:sz w:val="24"/>
                <w:szCs w:val="24"/>
              </w:rPr>
              <w:t xml:space="preserve">Декабрь </w:t>
            </w:r>
          </w:p>
          <w:p w:rsidR="001073D2" w:rsidRPr="00545A40" w:rsidRDefault="001073D2" w:rsidP="00CC67C4">
            <w:pPr>
              <w:pStyle w:val="a3"/>
              <w:ind w:firstLine="0"/>
              <w:contextualSpacing/>
              <w:jc w:val="center"/>
              <w:rPr>
                <w:sz w:val="24"/>
                <w:szCs w:val="24"/>
              </w:rPr>
            </w:pPr>
            <w:r w:rsidRPr="00545A40">
              <w:rPr>
                <w:sz w:val="24"/>
                <w:szCs w:val="24"/>
              </w:rPr>
              <w:t xml:space="preserve">Май </w:t>
            </w:r>
          </w:p>
        </w:tc>
        <w:tc>
          <w:tcPr>
            <w:tcW w:w="959" w:type="dxa"/>
          </w:tcPr>
          <w:p w:rsidR="001073D2" w:rsidRPr="00545A40" w:rsidRDefault="001073D2" w:rsidP="00CC67C4">
            <w:pPr>
              <w:pStyle w:val="a3"/>
              <w:ind w:firstLine="0"/>
              <w:contextualSpacing/>
              <w:jc w:val="center"/>
              <w:rPr>
                <w:sz w:val="24"/>
                <w:szCs w:val="24"/>
              </w:rPr>
            </w:pPr>
            <w:r w:rsidRPr="00545A40">
              <w:rPr>
                <w:sz w:val="24"/>
                <w:szCs w:val="24"/>
              </w:rPr>
              <w:t xml:space="preserve">Декабрь </w:t>
            </w:r>
          </w:p>
          <w:p w:rsidR="001073D2" w:rsidRPr="00545A40" w:rsidRDefault="001073D2" w:rsidP="00CC67C4">
            <w:pPr>
              <w:pStyle w:val="a3"/>
              <w:ind w:firstLine="0"/>
              <w:contextualSpacing/>
              <w:jc w:val="center"/>
              <w:rPr>
                <w:sz w:val="24"/>
                <w:szCs w:val="24"/>
              </w:rPr>
            </w:pPr>
            <w:r w:rsidRPr="00545A40">
              <w:rPr>
                <w:sz w:val="24"/>
                <w:szCs w:val="24"/>
              </w:rPr>
              <w:t xml:space="preserve">Май </w:t>
            </w:r>
          </w:p>
        </w:tc>
      </w:tr>
      <w:tr w:rsidR="001073D2" w:rsidRPr="00545A40" w:rsidTr="00770590">
        <w:trPr>
          <w:jc w:val="center"/>
        </w:trPr>
        <w:tc>
          <w:tcPr>
            <w:tcW w:w="1847" w:type="dxa"/>
          </w:tcPr>
          <w:p w:rsidR="001073D2" w:rsidRPr="00545A40" w:rsidRDefault="001073D2" w:rsidP="00CC67C4">
            <w:pPr>
              <w:pStyle w:val="a3"/>
              <w:ind w:firstLine="0"/>
              <w:contextualSpacing/>
              <w:rPr>
                <w:sz w:val="24"/>
                <w:szCs w:val="24"/>
              </w:rPr>
            </w:pPr>
            <w:r w:rsidRPr="00545A40">
              <w:rPr>
                <w:sz w:val="24"/>
                <w:szCs w:val="24"/>
              </w:rPr>
              <w:t xml:space="preserve">Готовность и способность делать осознанный выбор своей образовательной траектории, в том числе </w:t>
            </w:r>
            <w:r w:rsidRPr="00545A40">
              <w:rPr>
                <w:sz w:val="24"/>
                <w:szCs w:val="24"/>
              </w:rPr>
              <w:lastRenderedPageBreak/>
              <w:t>выбор направления профильного образования, проектирование индивидуального учебного плана на старшей ступени общего образования</w:t>
            </w:r>
          </w:p>
        </w:tc>
        <w:tc>
          <w:tcPr>
            <w:tcW w:w="2239" w:type="dxa"/>
          </w:tcPr>
          <w:p w:rsidR="001073D2" w:rsidRPr="00545A40" w:rsidRDefault="001073D2"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 xml:space="preserve">Критерии: </w:t>
            </w:r>
          </w:p>
          <w:p w:rsidR="001073D2" w:rsidRPr="00545A40" w:rsidRDefault="001073D2" w:rsidP="00CC67C4">
            <w:pPr>
              <w:pStyle w:val="a5"/>
              <w:numPr>
                <w:ilvl w:val="0"/>
                <w:numId w:val="4"/>
              </w:numPr>
              <w:tabs>
                <w:tab w:val="left" w:pos="256"/>
              </w:tabs>
              <w:spacing w:line="360" w:lineRule="auto"/>
              <w:ind w:left="0" w:hanging="44"/>
              <w:jc w:val="both"/>
              <w:rPr>
                <w:rFonts w:ascii="Times New Roman" w:hAnsi="Times New Roman"/>
              </w:rPr>
            </w:pPr>
            <w:r w:rsidRPr="00545A40">
              <w:rPr>
                <w:rFonts w:ascii="Times New Roman" w:hAnsi="Times New Roman"/>
              </w:rPr>
              <w:t xml:space="preserve">Когнитивный: </w:t>
            </w:r>
          </w:p>
          <w:p w:rsidR="001073D2" w:rsidRPr="00545A40" w:rsidRDefault="001073D2" w:rsidP="00CC67C4">
            <w:pPr>
              <w:pStyle w:val="a5"/>
              <w:numPr>
                <w:ilvl w:val="0"/>
                <w:numId w:val="5"/>
              </w:numPr>
              <w:tabs>
                <w:tab w:val="left" w:pos="256"/>
              </w:tabs>
              <w:spacing w:line="360" w:lineRule="auto"/>
              <w:ind w:left="0" w:hanging="44"/>
              <w:jc w:val="both"/>
              <w:rPr>
                <w:rFonts w:ascii="Times New Roman" w:hAnsi="Times New Roman"/>
              </w:rPr>
            </w:pPr>
            <w:r w:rsidRPr="00545A40">
              <w:rPr>
                <w:rFonts w:ascii="Times New Roman" w:hAnsi="Times New Roman"/>
              </w:rPr>
              <w:t>Знания о мире профессий;</w:t>
            </w:r>
          </w:p>
          <w:p w:rsidR="001073D2" w:rsidRPr="00545A40" w:rsidRDefault="001073D2" w:rsidP="00CC67C4">
            <w:pPr>
              <w:pStyle w:val="a5"/>
              <w:numPr>
                <w:ilvl w:val="0"/>
                <w:numId w:val="5"/>
              </w:numPr>
              <w:tabs>
                <w:tab w:val="left" w:pos="256"/>
              </w:tabs>
              <w:spacing w:line="360" w:lineRule="auto"/>
              <w:ind w:left="0" w:hanging="44"/>
              <w:jc w:val="both"/>
              <w:rPr>
                <w:rFonts w:ascii="Times New Roman" w:hAnsi="Times New Roman"/>
              </w:rPr>
            </w:pPr>
            <w:r w:rsidRPr="00545A40">
              <w:rPr>
                <w:rFonts w:ascii="Times New Roman" w:hAnsi="Times New Roman"/>
              </w:rPr>
              <w:t>Предметные знания и умения по выбранному элективному курсу;</w:t>
            </w:r>
          </w:p>
          <w:p w:rsidR="001073D2" w:rsidRPr="00545A40" w:rsidRDefault="001073D2" w:rsidP="00CC67C4">
            <w:pPr>
              <w:pStyle w:val="a5"/>
              <w:numPr>
                <w:ilvl w:val="0"/>
                <w:numId w:val="4"/>
              </w:numPr>
              <w:tabs>
                <w:tab w:val="left" w:pos="256"/>
              </w:tabs>
              <w:spacing w:line="360" w:lineRule="auto"/>
              <w:ind w:left="0" w:hanging="44"/>
              <w:jc w:val="both"/>
              <w:rPr>
                <w:rFonts w:ascii="Times New Roman" w:hAnsi="Times New Roman"/>
              </w:rPr>
            </w:pPr>
            <w:r w:rsidRPr="00545A40">
              <w:rPr>
                <w:rFonts w:ascii="Times New Roman" w:hAnsi="Times New Roman"/>
              </w:rPr>
              <w:lastRenderedPageBreak/>
              <w:t>Мотивационно-потребностный:</w:t>
            </w:r>
          </w:p>
          <w:p w:rsidR="001073D2" w:rsidRPr="00545A40" w:rsidRDefault="001073D2" w:rsidP="00CC67C4">
            <w:pPr>
              <w:pStyle w:val="a5"/>
              <w:numPr>
                <w:ilvl w:val="0"/>
                <w:numId w:val="6"/>
              </w:numPr>
              <w:tabs>
                <w:tab w:val="left" w:pos="256"/>
              </w:tabs>
              <w:autoSpaceDE w:val="0"/>
              <w:autoSpaceDN w:val="0"/>
              <w:adjustRightInd w:val="0"/>
              <w:spacing w:line="360" w:lineRule="auto"/>
              <w:ind w:left="0" w:hanging="44"/>
              <w:jc w:val="both"/>
              <w:rPr>
                <w:rFonts w:ascii="Times New Roman" w:hAnsi="Times New Roman"/>
              </w:rPr>
            </w:pPr>
            <w:r w:rsidRPr="00545A40">
              <w:rPr>
                <w:rFonts w:ascii="Times New Roman" w:hAnsi="Times New Roman"/>
              </w:rPr>
              <w:t>Потребность в адекватном профессиональном самоопределении</w:t>
            </w:r>
          </w:p>
          <w:p w:rsidR="001073D2" w:rsidRPr="00545A40" w:rsidRDefault="001073D2" w:rsidP="00CC67C4">
            <w:pPr>
              <w:pStyle w:val="a5"/>
              <w:numPr>
                <w:ilvl w:val="0"/>
                <w:numId w:val="6"/>
              </w:numPr>
              <w:tabs>
                <w:tab w:val="left" w:pos="256"/>
              </w:tabs>
              <w:autoSpaceDE w:val="0"/>
              <w:autoSpaceDN w:val="0"/>
              <w:adjustRightInd w:val="0"/>
              <w:spacing w:line="360" w:lineRule="auto"/>
              <w:ind w:left="0" w:hanging="44"/>
              <w:jc w:val="both"/>
              <w:rPr>
                <w:rFonts w:ascii="Times New Roman" w:hAnsi="Times New Roman"/>
              </w:rPr>
            </w:pPr>
            <w:r w:rsidRPr="00545A40">
              <w:rPr>
                <w:rFonts w:ascii="Times New Roman" w:hAnsi="Times New Roman"/>
              </w:rPr>
              <w:t xml:space="preserve">Осознание своих профинтересов </w:t>
            </w:r>
          </w:p>
          <w:p w:rsidR="001073D2" w:rsidRPr="00545A40" w:rsidRDefault="001073D2" w:rsidP="00CC67C4">
            <w:pPr>
              <w:pStyle w:val="a5"/>
              <w:numPr>
                <w:ilvl w:val="0"/>
                <w:numId w:val="6"/>
              </w:numPr>
              <w:tabs>
                <w:tab w:val="left" w:pos="256"/>
              </w:tabs>
              <w:autoSpaceDE w:val="0"/>
              <w:autoSpaceDN w:val="0"/>
              <w:adjustRightInd w:val="0"/>
              <w:spacing w:line="360" w:lineRule="auto"/>
              <w:ind w:left="0" w:hanging="44"/>
              <w:jc w:val="both"/>
              <w:rPr>
                <w:rFonts w:ascii="Times New Roman" w:hAnsi="Times New Roman"/>
              </w:rPr>
            </w:pPr>
            <w:r w:rsidRPr="00545A40">
              <w:rPr>
                <w:rFonts w:ascii="Times New Roman" w:hAnsi="Times New Roman"/>
              </w:rPr>
              <w:t>Осознание своих профессионально важных качеств</w:t>
            </w:r>
          </w:p>
          <w:p w:rsidR="001073D2" w:rsidRPr="00545A40" w:rsidRDefault="001073D2" w:rsidP="00CC67C4">
            <w:pPr>
              <w:pStyle w:val="a5"/>
              <w:numPr>
                <w:ilvl w:val="0"/>
                <w:numId w:val="6"/>
              </w:numPr>
              <w:tabs>
                <w:tab w:val="left" w:pos="256"/>
              </w:tabs>
              <w:autoSpaceDE w:val="0"/>
              <w:autoSpaceDN w:val="0"/>
              <w:adjustRightInd w:val="0"/>
              <w:spacing w:line="360" w:lineRule="auto"/>
              <w:ind w:left="0" w:hanging="44"/>
              <w:jc w:val="both"/>
              <w:rPr>
                <w:rFonts w:ascii="Times New Roman" w:hAnsi="Times New Roman"/>
              </w:rPr>
            </w:pPr>
            <w:r w:rsidRPr="00545A40">
              <w:rPr>
                <w:rFonts w:ascii="Times New Roman" w:hAnsi="Times New Roman"/>
              </w:rPr>
              <w:t>Самооценка своих профессионально важных качеств</w:t>
            </w:r>
          </w:p>
          <w:p w:rsidR="001073D2" w:rsidRPr="00545A40" w:rsidRDefault="001073D2" w:rsidP="00CC67C4">
            <w:pPr>
              <w:pStyle w:val="a5"/>
              <w:numPr>
                <w:ilvl w:val="0"/>
                <w:numId w:val="6"/>
              </w:numPr>
              <w:tabs>
                <w:tab w:val="left" w:pos="256"/>
              </w:tabs>
              <w:autoSpaceDE w:val="0"/>
              <w:autoSpaceDN w:val="0"/>
              <w:adjustRightInd w:val="0"/>
              <w:spacing w:line="360" w:lineRule="auto"/>
              <w:ind w:left="0" w:hanging="44"/>
              <w:jc w:val="both"/>
              <w:rPr>
                <w:rFonts w:ascii="Times New Roman" w:hAnsi="Times New Roman"/>
              </w:rPr>
            </w:pPr>
            <w:r w:rsidRPr="00545A40">
              <w:rPr>
                <w:rFonts w:ascii="Times New Roman" w:hAnsi="Times New Roman"/>
              </w:rPr>
              <w:t>Сформированность системы личностно и социально значимых качеств профессионального самоопределения</w:t>
            </w:r>
          </w:p>
          <w:p w:rsidR="001073D2" w:rsidRPr="00545A40" w:rsidRDefault="001073D2" w:rsidP="00CC67C4">
            <w:pPr>
              <w:pStyle w:val="a5"/>
              <w:numPr>
                <w:ilvl w:val="0"/>
                <w:numId w:val="6"/>
              </w:numPr>
              <w:tabs>
                <w:tab w:val="left" w:pos="256"/>
              </w:tabs>
              <w:autoSpaceDE w:val="0"/>
              <w:autoSpaceDN w:val="0"/>
              <w:adjustRightInd w:val="0"/>
              <w:spacing w:line="360" w:lineRule="auto"/>
              <w:ind w:left="0" w:hanging="44"/>
              <w:jc w:val="both"/>
              <w:rPr>
                <w:rFonts w:ascii="Times New Roman" w:hAnsi="Times New Roman"/>
              </w:rPr>
            </w:pPr>
            <w:r w:rsidRPr="00545A40">
              <w:rPr>
                <w:rFonts w:ascii="Times New Roman" w:hAnsi="Times New Roman"/>
              </w:rPr>
              <w:t>Сформированно</w:t>
            </w:r>
            <w:r w:rsidRPr="00545A40">
              <w:rPr>
                <w:rFonts w:ascii="Times New Roman" w:hAnsi="Times New Roman"/>
              </w:rPr>
              <w:lastRenderedPageBreak/>
              <w:t>сть профессионального идеала</w:t>
            </w:r>
          </w:p>
          <w:p w:rsidR="001073D2" w:rsidRPr="00545A40" w:rsidRDefault="001073D2" w:rsidP="00CC67C4">
            <w:pPr>
              <w:pStyle w:val="a5"/>
              <w:numPr>
                <w:ilvl w:val="0"/>
                <w:numId w:val="4"/>
              </w:numPr>
              <w:tabs>
                <w:tab w:val="left" w:pos="256"/>
              </w:tabs>
              <w:autoSpaceDE w:val="0"/>
              <w:autoSpaceDN w:val="0"/>
              <w:adjustRightInd w:val="0"/>
              <w:spacing w:line="360" w:lineRule="auto"/>
              <w:ind w:left="0" w:hanging="44"/>
              <w:jc w:val="both"/>
              <w:rPr>
                <w:rFonts w:ascii="Times New Roman" w:hAnsi="Times New Roman"/>
              </w:rPr>
            </w:pPr>
            <w:r w:rsidRPr="00545A40">
              <w:rPr>
                <w:rFonts w:ascii="Times New Roman" w:hAnsi="Times New Roman"/>
              </w:rPr>
              <w:t>Деятельностно-практический:</w:t>
            </w:r>
          </w:p>
          <w:p w:rsidR="001073D2" w:rsidRPr="00545A40" w:rsidRDefault="001073D2" w:rsidP="00CC67C4">
            <w:pPr>
              <w:pStyle w:val="a5"/>
              <w:numPr>
                <w:ilvl w:val="0"/>
                <w:numId w:val="7"/>
              </w:numPr>
              <w:tabs>
                <w:tab w:val="left" w:pos="256"/>
              </w:tabs>
              <w:autoSpaceDE w:val="0"/>
              <w:autoSpaceDN w:val="0"/>
              <w:adjustRightInd w:val="0"/>
              <w:spacing w:line="360" w:lineRule="auto"/>
              <w:ind w:left="0" w:hanging="44"/>
              <w:jc w:val="both"/>
              <w:rPr>
                <w:rFonts w:ascii="Times New Roman" w:hAnsi="Times New Roman"/>
              </w:rPr>
            </w:pPr>
            <w:r w:rsidRPr="00545A40">
              <w:rPr>
                <w:rFonts w:ascii="Times New Roman" w:hAnsi="Times New Roman"/>
              </w:rPr>
              <w:t>Уровень сформированности ключевых компетенций</w:t>
            </w:r>
          </w:p>
          <w:p w:rsidR="001073D2" w:rsidRPr="00545A40" w:rsidRDefault="001073D2" w:rsidP="00CC67C4">
            <w:pPr>
              <w:pStyle w:val="a5"/>
              <w:numPr>
                <w:ilvl w:val="0"/>
                <w:numId w:val="7"/>
              </w:numPr>
              <w:tabs>
                <w:tab w:val="left" w:pos="256"/>
              </w:tabs>
              <w:autoSpaceDE w:val="0"/>
              <w:autoSpaceDN w:val="0"/>
              <w:adjustRightInd w:val="0"/>
              <w:spacing w:line="360" w:lineRule="auto"/>
              <w:ind w:left="0" w:hanging="44"/>
              <w:jc w:val="both"/>
              <w:rPr>
                <w:rFonts w:ascii="Times New Roman" w:hAnsi="Times New Roman"/>
              </w:rPr>
            </w:pPr>
            <w:r w:rsidRPr="00545A40">
              <w:rPr>
                <w:rFonts w:ascii="Times New Roman" w:hAnsi="Times New Roman"/>
              </w:rPr>
              <w:t>Сформированность профнамерения</w:t>
            </w:r>
          </w:p>
          <w:p w:rsidR="001073D2" w:rsidRPr="00545A40" w:rsidRDefault="001073D2" w:rsidP="00CC67C4">
            <w:pPr>
              <w:pStyle w:val="a5"/>
              <w:numPr>
                <w:ilvl w:val="0"/>
                <w:numId w:val="7"/>
              </w:numPr>
              <w:tabs>
                <w:tab w:val="left" w:pos="256"/>
              </w:tabs>
              <w:autoSpaceDE w:val="0"/>
              <w:autoSpaceDN w:val="0"/>
              <w:adjustRightInd w:val="0"/>
              <w:spacing w:line="360" w:lineRule="auto"/>
              <w:ind w:left="0" w:hanging="44"/>
              <w:jc w:val="both"/>
              <w:rPr>
                <w:rFonts w:ascii="Times New Roman" w:hAnsi="Times New Roman"/>
              </w:rPr>
            </w:pPr>
            <w:r w:rsidRPr="00545A40">
              <w:rPr>
                <w:rFonts w:ascii="Times New Roman" w:hAnsi="Times New Roman"/>
              </w:rPr>
              <w:t>Согласованность профнамерения с родителями</w:t>
            </w:r>
          </w:p>
          <w:p w:rsidR="001073D2" w:rsidRPr="00545A40" w:rsidRDefault="001073D2" w:rsidP="00CC67C4">
            <w:pPr>
              <w:pStyle w:val="a5"/>
              <w:numPr>
                <w:ilvl w:val="0"/>
                <w:numId w:val="7"/>
              </w:numPr>
              <w:tabs>
                <w:tab w:val="left" w:pos="256"/>
              </w:tabs>
              <w:autoSpaceDE w:val="0"/>
              <w:autoSpaceDN w:val="0"/>
              <w:adjustRightInd w:val="0"/>
              <w:spacing w:line="360" w:lineRule="auto"/>
              <w:ind w:left="0" w:hanging="44"/>
              <w:jc w:val="both"/>
              <w:rPr>
                <w:rFonts w:ascii="Times New Roman" w:hAnsi="Times New Roman"/>
              </w:rPr>
            </w:pPr>
            <w:r w:rsidRPr="00545A40">
              <w:rPr>
                <w:rFonts w:ascii="Times New Roman" w:hAnsi="Times New Roman"/>
              </w:rPr>
              <w:t>Проявление волевой активности в профессиональном самоопределении</w:t>
            </w:r>
          </w:p>
          <w:p w:rsidR="001073D2" w:rsidRPr="00545A40" w:rsidRDefault="001073D2" w:rsidP="00CC67C4">
            <w:pPr>
              <w:pStyle w:val="a5"/>
              <w:numPr>
                <w:ilvl w:val="0"/>
                <w:numId w:val="7"/>
              </w:numPr>
              <w:tabs>
                <w:tab w:val="left" w:pos="256"/>
              </w:tabs>
              <w:autoSpaceDE w:val="0"/>
              <w:autoSpaceDN w:val="0"/>
              <w:adjustRightInd w:val="0"/>
              <w:spacing w:line="360" w:lineRule="auto"/>
              <w:ind w:left="0" w:hanging="44"/>
              <w:jc w:val="both"/>
              <w:rPr>
                <w:rFonts w:ascii="Times New Roman" w:hAnsi="Times New Roman"/>
              </w:rPr>
            </w:pPr>
            <w:r w:rsidRPr="00545A40">
              <w:rPr>
                <w:rFonts w:ascii="Times New Roman" w:hAnsi="Times New Roman"/>
              </w:rPr>
              <w:t xml:space="preserve">Умение осуществлять самоконтроль готовности к </w:t>
            </w:r>
            <w:r w:rsidRPr="00545A40">
              <w:rPr>
                <w:rFonts w:ascii="Times New Roman" w:hAnsi="Times New Roman"/>
              </w:rPr>
              <w:lastRenderedPageBreak/>
              <w:t>профессиональному самоопределению</w:t>
            </w:r>
          </w:p>
        </w:tc>
        <w:tc>
          <w:tcPr>
            <w:tcW w:w="2299" w:type="dxa"/>
          </w:tcPr>
          <w:p w:rsidR="001073D2" w:rsidRPr="00545A40" w:rsidRDefault="001073D2" w:rsidP="00CC67C4">
            <w:pPr>
              <w:pStyle w:val="a5"/>
              <w:numPr>
                <w:ilvl w:val="0"/>
                <w:numId w:val="8"/>
              </w:numPr>
              <w:tabs>
                <w:tab w:val="left" w:pos="203"/>
              </w:tabs>
              <w:spacing w:line="360" w:lineRule="auto"/>
              <w:ind w:left="0" w:hanging="57"/>
              <w:jc w:val="both"/>
              <w:rPr>
                <w:rFonts w:ascii="Times New Roman" w:hAnsi="Times New Roman"/>
              </w:rPr>
            </w:pPr>
            <w:r w:rsidRPr="00545A40">
              <w:rPr>
                <w:rFonts w:ascii="Times New Roman" w:hAnsi="Times New Roman"/>
              </w:rPr>
              <w:lastRenderedPageBreak/>
              <w:t>Анкеты «Ключевые компетентности» (по А. Хуторскому)</w:t>
            </w:r>
          </w:p>
          <w:p w:rsidR="001073D2" w:rsidRPr="00545A40" w:rsidRDefault="001073D2" w:rsidP="00CC67C4">
            <w:pPr>
              <w:pStyle w:val="a5"/>
              <w:numPr>
                <w:ilvl w:val="0"/>
                <w:numId w:val="8"/>
              </w:numPr>
              <w:tabs>
                <w:tab w:val="left" w:pos="203"/>
              </w:tabs>
              <w:spacing w:line="360" w:lineRule="auto"/>
              <w:ind w:left="0" w:hanging="57"/>
              <w:jc w:val="both"/>
              <w:rPr>
                <w:rFonts w:ascii="Times New Roman" w:hAnsi="Times New Roman"/>
              </w:rPr>
            </w:pPr>
            <w:r w:rsidRPr="00545A40">
              <w:rPr>
                <w:rFonts w:ascii="Times New Roman" w:hAnsi="Times New Roman"/>
              </w:rPr>
              <w:t xml:space="preserve">Анкеты «Диагностика самостоятельности учащихся», </w:t>
            </w:r>
            <w:r w:rsidRPr="00545A40">
              <w:rPr>
                <w:rFonts w:ascii="Times New Roman" w:hAnsi="Times New Roman"/>
              </w:rPr>
              <w:lastRenderedPageBreak/>
              <w:t xml:space="preserve">«Диагностика свойств нервной системы» (С.Н. Чистякова)  </w:t>
            </w:r>
          </w:p>
          <w:p w:rsidR="001073D2" w:rsidRPr="00545A40" w:rsidRDefault="001073D2" w:rsidP="00CC67C4">
            <w:pPr>
              <w:pStyle w:val="a5"/>
              <w:numPr>
                <w:ilvl w:val="0"/>
                <w:numId w:val="8"/>
              </w:numPr>
              <w:tabs>
                <w:tab w:val="left" w:pos="203"/>
              </w:tabs>
              <w:spacing w:line="360" w:lineRule="auto"/>
              <w:ind w:left="0" w:hanging="57"/>
              <w:jc w:val="both"/>
              <w:rPr>
                <w:rFonts w:ascii="Times New Roman" w:hAnsi="Times New Roman"/>
              </w:rPr>
            </w:pPr>
            <w:r w:rsidRPr="00545A40">
              <w:rPr>
                <w:rFonts w:ascii="Times New Roman" w:hAnsi="Times New Roman"/>
              </w:rPr>
              <w:t>«</w:t>
            </w:r>
            <w:r w:rsidRPr="00545A40">
              <w:rPr>
                <w:rFonts w:ascii="Times New Roman" w:hAnsi="Times New Roman"/>
                <w:bCs/>
              </w:rPr>
              <w:t>Опросник профессиональной готовности» (Л.Н. Кабардова)</w:t>
            </w:r>
          </w:p>
          <w:p w:rsidR="001073D2" w:rsidRPr="00545A40" w:rsidRDefault="001073D2" w:rsidP="00CC67C4">
            <w:pPr>
              <w:pStyle w:val="a5"/>
              <w:numPr>
                <w:ilvl w:val="0"/>
                <w:numId w:val="8"/>
              </w:numPr>
              <w:tabs>
                <w:tab w:val="left" w:pos="203"/>
              </w:tabs>
              <w:spacing w:line="360" w:lineRule="auto"/>
              <w:ind w:left="0" w:hanging="57"/>
              <w:jc w:val="both"/>
              <w:rPr>
                <w:rFonts w:ascii="Times New Roman" w:hAnsi="Times New Roman"/>
              </w:rPr>
            </w:pPr>
            <w:r w:rsidRPr="00545A40">
              <w:rPr>
                <w:rFonts w:ascii="Times New Roman" w:hAnsi="Times New Roman"/>
                <w:bCs/>
              </w:rPr>
              <w:t xml:space="preserve">Модифицированный тест Холланда </w:t>
            </w:r>
          </w:p>
          <w:p w:rsidR="001073D2" w:rsidRPr="00545A40" w:rsidRDefault="001073D2" w:rsidP="00CC67C4">
            <w:pPr>
              <w:pStyle w:val="a5"/>
              <w:numPr>
                <w:ilvl w:val="0"/>
                <w:numId w:val="8"/>
              </w:numPr>
              <w:tabs>
                <w:tab w:val="left" w:pos="203"/>
              </w:tabs>
              <w:spacing w:line="360" w:lineRule="auto"/>
              <w:ind w:left="0" w:hanging="57"/>
              <w:jc w:val="both"/>
              <w:rPr>
                <w:rFonts w:ascii="Times New Roman" w:hAnsi="Times New Roman"/>
              </w:rPr>
            </w:pPr>
            <w:r w:rsidRPr="00545A40">
              <w:rPr>
                <w:rFonts w:ascii="Times New Roman" w:hAnsi="Times New Roman"/>
                <w:bCs/>
              </w:rPr>
              <w:t>Пробы выбора профиля (П.С. Лернер)</w:t>
            </w:r>
          </w:p>
          <w:p w:rsidR="001073D2" w:rsidRPr="00545A40" w:rsidRDefault="001073D2" w:rsidP="00CC67C4">
            <w:pPr>
              <w:pStyle w:val="a5"/>
              <w:numPr>
                <w:ilvl w:val="0"/>
                <w:numId w:val="8"/>
              </w:numPr>
              <w:tabs>
                <w:tab w:val="left" w:pos="203"/>
              </w:tabs>
              <w:spacing w:line="360" w:lineRule="auto"/>
              <w:ind w:left="0" w:hanging="57"/>
              <w:jc w:val="both"/>
              <w:rPr>
                <w:rFonts w:ascii="Times New Roman" w:hAnsi="Times New Roman"/>
              </w:rPr>
            </w:pPr>
            <w:r w:rsidRPr="00545A40">
              <w:rPr>
                <w:rFonts w:ascii="Times New Roman" w:hAnsi="Times New Roman"/>
                <w:bCs/>
              </w:rPr>
              <w:t>Зачетные работы</w:t>
            </w:r>
          </w:p>
          <w:p w:rsidR="001073D2" w:rsidRPr="00545A40" w:rsidRDefault="001073D2" w:rsidP="00CC67C4">
            <w:pPr>
              <w:pStyle w:val="a5"/>
              <w:numPr>
                <w:ilvl w:val="0"/>
                <w:numId w:val="8"/>
              </w:numPr>
              <w:tabs>
                <w:tab w:val="left" w:pos="203"/>
              </w:tabs>
              <w:spacing w:line="360" w:lineRule="auto"/>
              <w:ind w:left="0" w:hanging="57"/>
              <w:jc w:val="both"/>
              <w:rPr>
                <w:rFonts w:ascii="Times New Roman" w:hAnsi="Times New Roman"/>
              </w:rPr>
            </w:pPr>
            <w:r w:rsidRPr="00545A40">
              <w:rPr>
                <w:rFonts w:ascii="Times New Roman" w:hAnsi="Times New Roman"/>
                <w:bCs/>
              </w:rPr>
              <w:t>Курсовые работы</w:t>
            </w:r>
          </w:p>
          <w:p w:rsidR="001073D2" w:rsidRPr="00545A40" w:rsidRDefault="001073D2" w:rsidP="00CC67C4">
            <w:pPr>
              <w:tabs>
                <w:tab w:val="left" w:pos="203"/>
              </w:tabs>
              <w:spacing w:line="360" w:lineRule="auto"/>
              <w:ind w:hanging="57"/>
              <w:contextualSpacing/>
              <w:rPr>
                <w:rFonts w:ascii="Times New Roman" w:hAnsi="Times New Roman" w:cs="Times New Roman"/>
                <w:sz w:val="24"/>
                <w:szCs w:val="24"/>
              </w:rPr>
            </w:pPr>
          </w:p>
          <w:p w:rsidR="001073D2" w:rsidRPr="00545A40" w:rsidRDefault="001073D2" w:rsidP="00CC67C4">
            <w:pPr>
              <w:tabs>
                <w:tab w:val="left" w:pos="203"/>
              </w:tabs>
              <w:spacing w:line="360" w:lineRule="auto"/>
              <w:ind w:hanging="57"/>
              <w:contextualSpacing/>
              <w:rPr>
                <w:rFonts w:ascii="Times New Roman" w:hAnsi="Times New Roman" w:cs="Times New Roman"/>
                <w:sz w:val="24"/>
                <w:szCs w:val="24"/>
              </w:rPr>
            </w:pPr>
          </w:p>
          <w:p w:rsidR="001073D2" w:rsidRPr="00545A40" w:rsidRDefault="001073D2" w:rsidP="00CC67C4">
            <w:pPr>
              <w:tabs>
                <w:tab w:val="left" w:pos="203"/>
              </w:tabs>
              <w:spacing w:line="360" w:lineRule="auto"/>
              <w:ind w:hanging="57"/>
              <w:contextualSpacing/>
              <w:rPr>
                <w:rFonts w:ascii="Times New Roman" w:hAnsi="Times New Roman" w:cs="Times New Roman"/>
                <w:sz w:val="24"/>
                <w:szCs w:val="24"/>
              </w:rPr>
            </w:pPr>
          </w:p>
        </w:tc>
        <w:tc>
          <w:tcPr>
            <w:tcW w:w="1824" w:type="dxa"/>
          </w:tcPr>
          <w:p w:rsidR="001073D2" w:rsidRPr="00545A40" w:rsidRDefault="001073D2" w:rsidP="00CC67C4">
            <w:pPr>
              <w:pStyle w:val="a3"/>
              <w:ind w:firstLine="0"/>
              <w:contextualSpacing/>
              <w:rPr>
                <w:sz w:val="24"/>
                <w:szCs w:val="24"/>
              </w:rPr>
            </w:pPr>
            <w:r w:rsidRPr="00545A40">
              <w:rPr>
                <w:sz w:val="24"/>
                <w:szCs w:val="24"/>
              </w:rPr>
              <w:lastRenderedPageBreak/>
              <w:t>Индивидуальные карты учащихся</w:t>
            </w:r>
          </w:p>
        </w:tc>
        <w:tc>
          <w:tcPr>
            <w:tcW w:w="1633" w:type="dxa"/>
          </w:tcPr>
          <w:p w:rsidR="001073D2" w:rsidRPr="00545A40" w:rsidRDefault="001073D2" w:rsidP="00CC67C4">
            <w:pPr>
              <w:pStyle w:val="a3"/>
              <w:ind w:firstLine="0"/>
              <w:contextualSpacing/>
              <w:jc w:val="center"/>
              <w:rPr>
                <w:sz w:val="24"/>
                <w:szCs w:val="24"/>
              </w:rPr>
            </w:pPr>
            <w:r w:rsidRPr="00545A40">
              <w:rPr>
                <w:sz w:val="24"/>
                <w:szCs w:val="24"/>
              </w:rPr>
              <w:t>Классные руководители</w:t>
            </w:r>
          </w:p>
          <w:p w:rsidR="001073D2" w:rsidRPr="00545A40" w:rsidRDefault="001073D2" w:rsidP="00CC67C4">
            <w:pPr>
              <w:pStyle w:val="a3"/>
              <w:ind w:firstLine="0"/>
              <w:contextualSpacing/>
              <w:jc w:val="center"/>
              <w:rPr>
                <w:sz w:val="24"/>
                <w:szCs w:val="24"/>
              </w:rPr>
            </w:pPr>
            <w:r w:rsidRPr="00545A40">
              <w:rPr>
                <w:sz w:val="24"/>
                <w:szCs w:val="24"/>
              </w:rPr>
              <w:t>Педагог-психолог</w:t>
            </w:r>
          </w:p>
        </w:tc>
        <w:tc>
          <w:tcPr>
            <w:tcW w:w="985" w:type="dxa"/>
          </w:tcPr>
          <w:p w:rsidR="001073D2" w:rsidRPr="00545A40" w:rsidRDefault="001073D2" w:rsidP="00CC67C4">
            <w:pPr>
              <w:pStyle w:val="a3"/>
              <w:ind w:firstLine="0"/>
              <w:contextualSpacing/>
              <w:rPr>
                <w:sz w:val="24"/>
                <w:szCs w:val="24"/>
              </w:rPr>
            </w:pPr>
          </w:p>
        </w:tc>
        <w:tc>
          <w:tcPr>
            <w:tcW w:w="985" w:type="dxa"/>
          </w:tcPr>
          <w:p w:rsidR="001073D2" w:rsidRPr="00545A40" w:rsidRDefault="001073D2" w:rsidP="00CC67C4">
            <w:pPr>
              <w:pStyle w:val="a3"/>
              <w:ind w:firstLine="0"/>
              <w:contextualSpacing/>
              <w:rPr>
                <w:sz w:val="24"/>
                <w:szCs w:val="24"/>
              </w:rPr>
            </w:pPr>
          </w:p>
        </w:tc>
        <w:tc>
          <w:tcPr>
            <w:tcW w:w="985" w:type="dxa"/>
          </w:tcPr>
          <w:p w:rsidR="001073D2" w:rsidRPr="00545A40" w:rsidRDefault="001073D2" w:rsidP="00CC67C4">
            <w:pPr>
              <w:pStyle w:val="a3"/>
              <w:ind w:firstLine="0"/>
              <w:contextualSpacing/>
              <w:rPr>
                <w:sz w:val="24"/>
                <w:szCs w:val="24"/>
              </w:rPr>
            </w:pPr>
          </w:p>
        </w:tc>
        <w:tc>
          <w:tcPr>
            <w:tcW w:w="985" w:type="dxa"/>
          </w:tcPr>
          <w:p w:rsidR="001073D2" w:rsidRPr="00545A40" w:rsidRDefault="001073D2" w:rsidP="00CC67C4">
            <w:pPr>
              <w:pStyle w:val="a3"/>
              <w:ind w:firstLine="0"/>
              <w:contextualSpacing/>
              <w:rPr>
                <w:sz w:val="24"/>
                <w:szCs w:val="24"/>
              </w:rPr>
            </w:pPr>
            <w:r w:rsidRPr="00545A40">
              <w:rPr>
                <w:sz w:val="24"/>
                <w:szCs w:val="24"/>
              </w:rPr>
              <w:t xml:space="preserve">Апрель </w:t>
            </w:r>
          </w:p>
        </w:tc>
        <w:tc>
          <w:tcPr>
            <w:tcW w:w="959" w:type="dxa"/>
          </w:tcPr>
          <w:p w:rsidR="001073D2" w:rsidRPr="00545A40" w:rsidRDefault="001073D2" w:rsidP="00CC67C4">
            <w:pPr>
              <w:pStyle w:val="a3"/>
              <w:ind w:firstLine="0"/>
              <w:contextualSpacing/>
              <w:rPr>
                <w:sz w:val="24"/>
                <w:szCs w:val="24"/>
              </w:rPr>
            </w:pPr>
            <w:r w:rsidRPr="00545A40">
              <w:rPr>
                <w:sz w:val="24"/>
                <w:szCs w:val="24"/>
              </w:rPr>
              <w:t xml:space="preserve">Февраль </w:t>
            </w:r>
          </w:p>
        </w:tc>
      </w:tr>
      <w:tr w:rsidR="001073D2" w:rsidRPr="00545A40" w:rsidTr="00770590">
        <w:trPr>
          <w:jc w:val="center"/>
        </w:trPr>
        <w:tc>
          <w:tcPr>
            <w:tcW w:w="4086" w:type="dxa"/>
            <w:gridSpan w:val="2"/>
          </w:tcPr>
          <w:p w:rsidR="001073D2" w:rsidRPr="00545A40" w:rsidRDefault="001073D2" w:rsidP="00CC67C4">
            <w:pPr>
              <w:pStyle w:val="a3"/>
              <w:ind w:firstLine="0"/>
              <w:contextualSpacing/>
              <w:rPr>
                <w:sz w:val="24"/>
                <w:szCs w:val="24"/>
              </w:rPr>
            </w:pPr>
            <w:r w:rsidRPr="00545A40">
              <w:rPr>
                <w:sz w:val="24"/>
                <w:szCs w:val="24"/>
              </w:rPr>
              <w:lastRenderedPageBreak/>
              <w:t>Ценностно-смысловые установки обучающихся</w:t>
            </w:r>
          </w:p>
        </w:tc>
        <w:tc>
          <w:tcPr>
            <w:tcW w:w="2299" w:type="dxa"/>
          </w:tcPr>
          <w:p w:rsidR="001073D2" w:rsidRPr="00545A40" w:rsidRDefault="001073D2" w:rsidP="00CC67C4">
            <w:pPr>
              <w:pStyle w:val="a3"/>
              <w:ind w:firstLine="0"/>
              <w:contextualSpacing/>
              <w:rPr>
                <w:sz w:val="24"/>
                <w:szCs w:val="24"/>
              </w:rPr>
            </w:pPr>
          </w:p>
        </w:tc>
        <w:tc>
          <w:tcPr>
            <w:tcW w:w="1824" w:type="dxa"/>
          </w:tcPr>
          <w:p w:rsidR="001073D2" w:rsidRPr="00545A40" w:rsidRDefault="001073D2" w:rsidP="00CC67C4">
            <w:pPr>
              <w:pStyle w:val="a3"/>
              <w:ind w:firstLine="0"/>
              <w:contextualSpacing/>
              <w:rPr>
                <w:sz w:val="24"/>
                <w:szCs w:val="24"/>
              </w:rPr>
            </w:pPr>
            <w:r w:rsidRPr="00545A40">
              <w:rPr>
                <w:sz w:val="24"/>
                <w:szCs w:val="24"/>
              </w:rPr>
              <w:t>Оценочные листы</w:t>
            </w:r>
          </w:p>
        </w:tc>
        <w:tc>
          <w:tcPr>
            <w:tcW w:w="1633" w:type="dxa"/>
          </w:tcPr>
          <w:p w:rsidR="001073D2" w:rsidRPr="00545A40" w:rsidRDefault="001073D2" w:rsidP="00CC67C4">
            <w:pPr>
              <w:pStyle w:val="a3"/>
              <w:ind w:firstLine="0"/>
              <w:contextualSpacing/>
              <w:rPr>
                <w:sz w:val="24"/>
                <w:szCs w:val="24"/>
              </w:rPr>
            </w:pPr>
            <w:r w:rsidRPr="00545A40">
              <w:rPr>
                <w:sz w:val="24"/>
                <w:szCs w:val="24"/>
              </w:rPr>
              <w:t>Педагог-психолог</w:t>
            </w:r>
          </w:p>
        </w:tc>
        <w:tc>
          <w:tcPr>
            <w:tcW w:w="985" w:type="dxa"/>
          </w:tcPr>
          <w:p w:rsidR="001073D2" w:rsidRPr="00545A40" w:rsidRDefault="001073D2" w:rsidP="00CC67C4">
            <w:pPr>
              <w:pStyle w:val="a3"/>
              <w:ind w:firstLine="0"/>
              <w:contextualSpacing/>
              <w:rPr>
                <w:sz w:val="24"/>
                <w:szCs w:val="24"/>
              </w:rPr>
            </w:pPr>
          </w:p>
        </w:tc>
        <w:tc>
          <w:tcPr>
            <w:tcW w:w="985" w:type="dxa"/>
          </w:tcPr>
          <w:p w:rsidR="001073D2" w:rsidRPr="00545A40" w:rsidRDefault="001073D2" w:rsidP="00CC67C4">
            <w:pPr>
              <w:pStyle w:val="a3"/>
              <w:ind w:firstLine="0"/>
              <w:contextualSpacing/>
              <w:rPr>
                <w:sz w:val="24"/>
                <w:szCs w:val="24"/>
              </w:rPr>
            </w:pPr>
          </w:p>
        </w:tc>
        <w:tc>
          <w:tcPr>
            <w:tcW w:w="985" w:type="dxa"/>
          </w:tcPr>
          <w:p w:rsidR="001073D2" w:rsidRPr="00545A40" w:rsidRDefault="001073D2" w:rsidP="00CC67C4">
            <w:pPr>
              <w:pStyle w:val="a3"/>
              <w:ind w:firstLine="0"/>
              <w:contextualSpacing/>
              <w:rPr>
                <w:sz w:val="24"/>
                <w:szCs w:val="24"/>
              </w:rPr>
            </w:pPr>
          </w:p>
        </w:tc>
        <w:tc>
          <w:tcPr>
            <w:tcW w:w="985" w:type="dxa"/>
          </w:tcPr>
          <w:p w:rsidR="001073D2" w:rsidRPr="00545A40" w:rsidRDefault="001073D2" w:rsidP="00CC67C4">
            <w:pPr>
              <w:pStyle w:val="a3"/>
              <w:ind w:firstLine="0"/>
              <w:contextualSpacing/>
              <w:rPr>
                <w:sz w:val="24"/>
                <w:szCs w:val="24"/>
              </w:rPr>
            </w:pPr>
          </w:p>
        </w:tc>
        <w:tc>
          <w:tcPr>
            <w:tcW w:w="959" w:type="dxa"/>
          </w:tcPr>
          <w:p w:rsidR="001073D2" w:rsidRPr="00545A40" w:rsidRDefault="001073D2" w:rsidP="00CC67C4">
            <w:pPr>
              <w:pStyle w:val="a3"/>
              <w:ind w:firstLine="0"/>
              <w:contextualSpacing/>
              <w:rPr>
                <w:sz w:val="24"/>
                <w:szCs w:val="24"/>
              </w:rPr>
            </w:pPr>
          </w:p>
        </w:tc>
      </w:tr>
    </w:tbl>
    <w:p w:rsidR="001073D2" w:rsidRPr="00545A40" w:rsidRDefault="001073D2" w:rsidP="00CC67C4">
      <w:pPr>
        <w:pStyle w:val="a3"/>
        <w:contextualSpacing/>
        <w:rPr>
          <w:b/>
          <w:sz w:val="24"/>
          <w:szCs w:val="24"/>
        </w:rPr>
      </w:pPr>
    </w:p>
    <w:p w:rsidR="001073D2" w:rsidRPr="00545A40" w:rsidRDefault="001073D2"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Данные о достижении этих результатов являются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w:t>
      </w:r>
      <w:r w:rsidR="004F74C1" w:rsidRPr="00545A40">
        <w:rPr>
          <w:rFonts w:ascii="Times New Roman" w:hAnsi="Times New Roman" w:cs="Times New Roman"/>
          <w:sz w:val="24"/>
          <w:szCs w:val="24"/>
        </w:rPr>
        <w:t xml:space="preserve"> </w:t>
      </w:r>
      <w:r w:rsidRPr="00545A40">
        <w:rPr>
          <w:rFonts w:ascii="Times New Roman" w:hAnsi="Times New Roman" w:cs="Times New Roman"/>
          <w:bCs/>
          <w:sz w:val="24"/>
          <w:szCs w:val="24"/>
        </w:rPr>
        <w:t>Федеральным</w:t>
      </w:r>
      <w:r w:rsidR="004F74C1" w:rsidRPr="00545A40">
        <w:rPr>
          <w:rFonts w:ascii="Times New Roman" w:hAnsi="Times New Roman" w:cs="Times New Roman"/>
          <w:bCs/>
          <w:sz w:val="24"/>
          <w:szCs w:val="24"/>
        </w:rPr>
        <w:t xml:space="preserve"> </w:t>
      </w:r>
      <w:r w:rsidRPr="00545A40">
        <w:rPr>
          <w:rFonts w:ascii="Times New Roman" w:hAnsi="Times New Roman" w:cs="Times New Roman"/>
          <w:sz w:val="24"/>
          <w:szCs w:val="24"/>
        </w:rPr>
        <w:t>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в форме, не представляющей угрозы личности, психологической безопасности и эмоциональному статусу учащегося и может использоваться исключительно в целях оптимизации личностного развития обучающихся.</w:t>
      </w:r>
    </w:p>
    <w:p w:rsidR="001073D2" w:rsidRPr="00545A40" w:rsidRDefault="00490384" w:rsidP="007C4F0B">
      <w:pPr>
        <w:spacing w:after="0" w:line="360" w:lineRule="auto"/>
        <w:contextualSpacing/>
        <w:outlineLvl w:val="0"/>
        <w:rPr>
          <w:rFonts w:ascii="Times New Roman" w:hAnsi="Times New Roman" w:cs="Times New Roman"/>
          <w:b/>
          <w:sz w:val="24"/>
          <w:szCs w:val="24"/>
        </w:rPr>
      </w:pPr>
      <w:r w:rsidRPr="00545A40">
        <w:rPr>
          <w:rFonts w:ascii="Times New Roman" w:hAnsi="Times New Roman" w:cs="Times New Roman"/>
          <w:b/>
          <w:sz w:val="24"/>
          <w:szCs w:val="24"/>
        </w:rPr>
        <w:t>1.3.2</w:t>
      </w:r>
      <w:r w:rsidR="001073D2" w:rsidRPr="00545A40">
        <w:rPr>
          <w:rFonts w:ascii="Times New Roman" w:hAnsi="Times New Roman" w:cs="Times New Roman"/>
          <w:b/>
          <w:sz w:val="24"/>
          <w:szCs w:val="24"/>
        </w:rPr>
        <w:t>. Особенности оценки метапредметных результатов</w:t>
      </w:r>
    </w:p>
    <w:p w:rsidR="001073D2" w:rsidRPr="00545A40" w:rsidRDefault="001073D2" w:rsidP="00CC67C4">
      <w:pPr>
        <w:spacing w:after="0" w:line="360" w:lineRule="auto"/>
        <w:ind w:firstLine="454"/>
        <w:contextualSpacing/>
        <w:rPr>
          <w:rFonts w:ascii="Times New Roman" w:hAnsi="Times New Roman" w:cs="Times New Roman"/>
          <w:sz w:val="24"/>
          <w:szCs w:val="24"/>
        </w:rPr>
      </w:pPr>
      <w:r w:rsidRPr="00545A40">
        <w:rPr>
          <w:rFonts w:ascii="Times New Roman" w:hAnsi="Times New Roman" w:cs="Times New Roman"/>
          <w:sz w:val="24"/>
          <w:szCs w:val="24"/>
        </w:rPr>
        <w:t>Оценка метапредметных результатов</w:t>
      </w:r>
      <w:r w:rsidRPr="00545A40">
        <w:rPr>
          <w:rFonts w:ascii="Times New Roman" w:hAnsi="Times New Roman" w:cs="Times New Roman"/>
          <w:bCs/>
          <w:sz w:val="24"/>
          <w:szCs w:val="24"/>
        </w:rPr>
        <w:t xml:space="preserve">представляет собой оценку достижения </w:t>
      </w:r>
      <w:r w:rsidRPr="00545A40">
        <w:rPr>
          <w:rFonts w:ascii="Times New Roman" w:hAnsi="Times New Roman" w:cs="Times New Roman"/>
          <w:sz w:val="24"/>
          <w:szCs w:val="24"/>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1073D2" w:rsidRPr="00545A40" w:rsidRDefault="001073D2" w:rsidP="00CC67C4">
      <w:pPr>
        <w:spacing w:after="0" w:line="360" w:lineRule="auto"/>
        <w:ind w:firstLine="454"/>
        <w:contextualSpacing/>
        <w:rPr>
          <w:rFonts w:ascii="Times New Roman" w:hAnsi="Times New Roman" w:cs="Times New Roman"/>
          <w:sz w:val="24"/>
          <w:szCs w:val="24"/>
        </w:rPr>
      </w:pPr>
      <w:r w:rsidRPr="00545A40">
        <w:rPr>
          <w:rFonts w:ascii="Times New Roman" w:hAnsi="Times New Roman" w:cs="Times New Roman"/>
          <w:bCs/>
          <w:iCs/>
          <w:sz w:val="24"/>
          <w:szCs w:val="24"/>
        </w:rPr>
        <w:t>Основным объектом оценки метапредметных результатов является</w:t>
      </w:r>
      <w:r w:rsidRPr="00545A40">
        <w:rPr>
          <w:rFonts w:ascii="Times New Roman" w:hAnsi="Times New Roman" w:cs="Times New Roman"/>
          <w:sz w:val="24"/>
          <w:szCs w:val="24"/>
        </w:rPr>
        <w:t>:</w:t>
      </w:r>
    </w:p>
    <w:p w:rsidR="001073D2" w:rsidRPr="00545A40" w:rsidRDefault="001073D2" w:rsidP="00CC67C4">
      <w:pPr>
        <w:pStyle w:val="a3"/>
        <w:contextualSpacing/>
        <w:rPr>
          <w:sz w:val="24"/>
          <w:szCs w:val="24"/>
        </w:rPr>
      </w:pPr>
      <w:r w:rsidRPr="00545A40">
        <w:rPr>
          <w:sz w:val="24"/>
          <w:szCs w:val="24"/>
        </w:rPr>
        <w:t>• способность и готовность к освоению систематических знаний, их самостоятельному пополнению, переносу и интеграции;</w:t>
      </w:r>
    </w:p>
    <w:p w:rsidR="001073D2" w:rsidRPr="00545A40" w:rsidRDefault="001073D2" w:rsidP="00CC67C4">
      <w:pPr>
        <w:pStyle w:val="a3"/>
        <w:contextualSpacing/>
        <w:rPr>
          <w:sz w:val="24"/>
          <w:szCs w:val="24"/>
        </w:rPr>
      </w:pPr>
      <w:r w:rsidRPr="00545A40">
        <w:rPr>
          <w:iCs/>
          <w:sz w:val="24"/>
          <w:szCs w:val="24"/>
        </w:rPr>
        <w:t>• </w:t>
      </w:r>
      <w:r w:rsidRPr="00545A40">
        <w:rPr>
          <w:sz w:val="24"/>
          <w:szCs w:val="24"/>
        </w:rPr>
        <w:t>способность к сотрудничеству и коммуникации;</w:t>
      </w:r>
    </w:p>
    <w:p w:rsidR="001073D2" w:rsidRPr="00545A40" w:rsidRDefault="001073D2" w:rsidP="00CC67C4">
      <w:pPr>
        <w:pStyle w:val="a3"/>
        <w:contextualSpacing/>
        <w:rPr>
          <w:sz w:val="24"/>
          <w:szCs w:val="24"/>
        </w:rPr>
      </w:pPr>
      <w:r w:rsidRPr="00545A40">
        <w:rPr>
          <w:iCs/>
          <w:sz w:val="24"/>
          <w:szCs w:val="24"/>
        </w:rPr>
        <w:t>• </w:t>
      </w:r>
      <w:r w:rsidRPr="00545A40">
        <w:rPr>
          <w:sz w:val="24"/>
          <w:szCs w:val="24"/>
        </w:rPr>
        <w:t>способность к решению личностно и социально значимых проблем и воплощению найденных решений в практику;</w:t>
      </w:r>
    </w:p>
    <w:p w:rsidR="001073D2" w:rsidRPr="00545A40" w:rsidRDefault="001073D2" w:rsidP="00CC67C4">
      <w:pPr>
        <w:pStyle w:val="a3"/>
        <w:contextualSpacing/>
        <w:rPr>
          <w:sz w:val="24"/>
          <w:szCs w:val="24"/>
        </w:rPr>
      </w:pPr>
      <w:r w:rsidRPr="00545A40">
        <w:rPr>
          <w:iCs/>
          <w:sz w:val="24"/>
          <w:szCs w:val="24"/>
        </w:rPr>
        <w:t>• </w:t>
      </w:r>
      <w:r w:rsidRPr="00545A40">
        <w:rPr>
          <w:sz w:val="24"/>
          <w:szCs w:val="24"/>
        </w:rPr>
        <w:t>способность и готовность к использованию ИКТ в целях обучения и развития;</w:t>
      </w:r>
    </w:p>
    <w:p w:rsidR="001073D2" w:rsidRPr="00545A40" w:rsidRDefault="001073D2" w:rsidP="00CC67C4">
      <w:pPr>
        <w:pStyle w:val="a3"/>
        <w:contextualSpacing/>
        <w:rPr>
          <w:sz w:val="24"/>
          <w:szCs w:val="24"/>
        </w:rPr>
      </w:pPr>
      <w:r w:rsidRPr="00545A40">
        <w:rPr>
          <w:iCs/>
          <w:sz w:val="24"/>
          <w:szCs w:val="24"/>
        </w:rPr>
        <w:t>• </w:t>
      </w:r>
      <w:r w:rsidRPr="00545A40">
        <w:rPr>
          <w:sz w:val="24"/>
          <w:szCs w:val="24"/>
        </w:rPr>
        <w:t>способность к самоорганизации, саморегуляции и рефлексии.</w:t>
      </w:r>
    </w:p>
    <w:p w:rsidR="00636F10" w:rsidRPr="00545A40" w:rsidRDefault="00636F10" w:rsidP="000338D0">
      <w:pPr>
        <w:spacing w:after="0" w:line="360" w:lineRule="auto"/>
        <w:contextualSpacing/>
        <w:rPr>
          <w:rFonts w:ascii="Times New Roman" w:hAnsi="Times New Roman" w:cs="Times New Roman"/>
          <w:sz w:val="24"/>
          <w:szCs w:val="24"/>
        </w:rPr>
      </w:pPr>
    </w:p>
    <w:p w:rsidR="001073D2" w:rsidRPr="00545A40" w:rsidRDefault="001073D2" w:rsidP="00CC67C4">
      <w:pPr>
        <w:spacing w:after="0"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lastRenderedPageBreak/>
        <w:t>Система оценки сформированности метапредметных результатов</w:t>
      </w:r>
    </w:p>
    <w:p w:rsidR="001073D2" w:rsidRPr="00545A40" w:rsidRDefault="001307E0" w:rsidP="00CC67C4">
      <w:pPr>
        <w:spacing w:after="0"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2017-2018</w:t>
      </w:r>
      <w:r w:rsidR="001073D2" w:rsidRPr="00545A40">
        <w:rPr>
          <w:rFonts w:ascii="Times New Roman" w:hAnsi="Times New Roman" w:cs="Times New Roman"/>
          <w:sz w:val="24"/>
          <w:szCs w:val="24"/>
        </w:rPr>
        <w:t xml:space="preserve"> уч.г.</w:t>
      </w:r>
    </w:p>
    <w:p w:rsidR="001073D2" w:rsidRPr="00545A40" w:rsidRDefault="004F74C1" w:rsidP="00CC67C4">
      <w:pPr>
        <w:spacing w:after="0"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5-6</w:t>
      </w:r>
      <w:r w:rsidR="001307E0" w:rsidRPr="00545A40">
        <w:rPr>
          <w:rFonts w:ascii="Times New Roman" w:hAnsi="Times New Roman" w:cs="Times New Roman"/>
          <w:sz w:val="24"/>
          <w:szCs w:val="24"/>
        </w:rPr>
        <w:t>-7</w:t>
      </w:r>
      <w:r w:rsidRPr="00545A40">
        <w:rPr>
          <w:rFonts w:ascii="Times New Roman" w:hAnsi="Times New Roman" w:cs="Times New Roman"/>
          <w:sz w:val="24"/>
          <w:szCs w:val="24"/>
        </w:rPr>
        <w:t xml:space="preserve">-е </w:t>
      </w:r>
      <w:r w:rsidR="001073D2" w:rsidRPr="00545A40">
        <w:rPr>
          <w:rFonts w:ascii="Times New Roman" w:hAnsi="Times New Roman" w:cs="Times New Roman"/>
          <w:sz w:val="24"/>
          <w:szCs w:val="24"/>
        </w:rPr>
        <w:t>классы</w:t>
      </w:r>
    </w:p>
    <w:p w:rsidR="001073D2" w:rsidRPr="00545A40" w:rsidRDefault="001073D2" w:rsidP="00CC67C4">
      <w:pPr>
        <w:spacing w:after="0" w:line="360" w:lineRule="auto"/>
        <w:contextualSpacing/>
        <w:jc w:val="center"/>
        <w:rPr>
          <w:rFonts w:ascii="Times New Roman" w:hAnsi="Times New Roman" w:cs="Times New Roman"/>
          <w:sz w:val="24"/>
          <w:szCs w:val="24"/>
        </w:rPr>
      </w:pPr>
    </w:p>
    <w:tbl>
      <w:tblPr>
        <w:tblStyle w:val="a7"/>
        <w:tblW w:w="0" w:type="auto"/>
        <w:jc w:val="center"/>
        <w:tblLook w:val="04A0" w:firstRow="1" w:lastRow="0" w:firstColumn="1" w:lastColumn="0" w:noHBand="0" w:noVBand="1"/>
      </w:tblPr>
      <w:tblGrid>
        <w:gridCol w:w="2244"/>
        <w:gridCol w:w="2928"/>
        <w:gridCol w:w="2580"/>
        <w:gridCol w:w="2125"/>
        <w:gridCol w:w="2064"/>
      </w:tblGrid>
      <w:tr w:rsidR="001073D2" w:rsidRPr="00545A40" w:rsidTr="00770590">
        <w:trPr>
          <w:jc w:val="center"/>
        </w:trPr>
        <w:tc>
          <w:tcPr>
            <w:tcW w:w="2244" w:type="dxa"/>
          </w:tcPr>
          <w:p w:rsidR="001073D2" w:rsidRPr="00545A40" w:rsidRDefault="001073D2" w:rsidP="00CC67C4">
            <w:pPr>
              <w:spacing w:line="360" w:lineRule="auto"/>
              <w:contextualSpacing/>
              <w:jc w:val="center"/>
              <w:rPr>
                <w:rFonts w:ascii="Times New Roman" w:hAnsi="Times New Roman" w:cs="Times New Roman"/>
                <w:sz w:val="24"/>
                <w:szCs w:val="24"/>
              </w:rPr>
            </w:pPr>
          </w:p>
        </w:tc>
        <w:tc>
          <w:tcPr>
            <w:tcW w:w="2928" w:type="dxa"/>
          </w:tcPr>
          <w:p w:rsidR="001073D2" w:rsidRPr="00545A40" w:rsidRDefault="001073D2"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 xml:space="preserve">Инструментарий </w:t>
            </w:r>
          </w:p>
        </w:tc>
        <w:tc>
          <w:tcPr>
            <w:tcW w:w="2580" w:type="dxa"/>
          </w:tcPr>
          <w:p w:rsidR="001073D2" w:rsidRPr="00545A40" w:rsidRDefault="001073D2"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Документ, в котором фиксируются результаты диагностики</w:t>
            </w:r>
          </w:p>
        </w:tc>
        <w:tc>
          <w:tcPr>
            <w:tcW w:w="2125" w:type="dxa"/>
          </w:tcPr>
          <w:p w:rsidR="001073D2" w:rsidRPr="00545A40" w:rsidRDefault="001073D2"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Ответственные лица</w:t>
            </w:r>
          </w:p>
        </w:tc>
        <w:tc>
          <w:tcPr>
            <w:tcW w:w="2054" w:type="dxa"/>
          </w:tcPr>
          <w:p w:rsidR="001073D2" w:rsidRPr="00545A40" w:rsidRDefault="001073D2"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 xml:space="preserve">Сроки </w:t>
            </w:r>
          </w:p>
        </w:tc>
      </w:tr>
      <w:tr w:rsidR="001073D2" w:rsidRPr="00545A40" w:rsidTr="00770590">
        <w:trPr>
          <w:jc w:val="center"/>
        </w:trPr>
        <w:tc>
          <w:tcPr>
            <w:tcW w:w="2244" w:type="dxa"/>
          </w:tcPr>
          <w:p w:rsidR="001073D2" w:rsidRPr="00545A40" w:rsidRDefault="001073D2"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Стартовая диагностика</w:t>
            </w:r>
          </w:p>
        </w:tc>
        <w:tc>
          <w:tcPr>
            <w:tcW w:w="2928" w:type="dxa"/>
          </w:tcPr>
          <w:p w:rsidR="001073D2" w:rsidRPr="00545A40" w:rsidRDefault="001073D2"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Комплексная работа на межпредметной основе</w:t>
            </w:r>
          </w:p>
        </w:tc>
        <w:tc>
          <w:tcPr>
            <w:tcW w:w="2580" w:type="dxa"/>
          </w:tcPr>
          <w:p w:rsidR="001073D2" w:rsidRPr="00545A40" w:rsidRDefault="001073D2"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Классный журнал</w:t>
            </w:r>
          </w:p>
        </w:tc>
        <w:tc>
          <w:tcPr>
            <w:tcW w:w="2125" w:type="dxa"/>
          </w:tcPr>
          <w:p w:rsidR="001073D2" w:rsidRPr="00545A40" w:rsidRDefault="001073D2"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Зам.директора по УР</w:t>
            </w:r>
          </w:p>
        </w:tc>
        <w:tc>
          <w:tcPr>
            <w:tcW w:w="2054" w:type="dxa"/>
          </w:tcPr>
          <w:p w:rsidR="001073D2" w:rsidRPr="00545A40" w:rsidRDefault="001073D2"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 xml:space="preserve">Октябрь </w:t>
            </w:r>
          </w:p>
        </w:tc>
      </w:tr>
      <w:tr w:rsidR="001073D2" w:rsidRPr="00545A40" w:rsidTr="00770590">
        <w:trPr>
          <w:jc w:val="center"/>
        </w:trPr>
        <w:tc>
          <w:tcPr>
            <w:tcW w:w="2244" w:type="dxa"/>
            <w:vMerge w:val="restart"/>
          </w:tcPr>
          <w:p w:rsidR="001073D2" w:rsidRPr="00545A40" w:rsidRDefault="001073D2"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Промежуточная диагностика</w:t>
            </w:r>
          </w:p>
        </w:tc>
        <w:tc>
          <w:tcPr>
            <w:tcW w:w="2928" w:type="dxa"/>
          </w:tcPr>
          <w:p w:rsidR="001073D2" w:rsidRPr="00545A40" w:rsidRDefault="001073D2"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Учебно-практические и учебно-познавательные задания</w:t>
            </w:r>
          </w:p>
        </w:tc>
        <w:tc>
          <w:tcPr>
            <w:tcW w:w="2580" w:type="dxa"/>
          </w:tcPr>
          <w:p w:rsidR="001073D2" w:rsidRPr="00545A40" w:rsidRDefault="001073D2"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Классный журнал</w:t>
            </w:r>
          </w:p>
        </w:tc>
        <w:tc>
          <w:tcPr>
            <w:tcW w:w="2125" w:type="dxa"/>
          </w:tcPr>
          <w:p w:rsidR="001073D2" w:rsidRPr="00545A40" w:rsidRDefault="001073D2"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Учителя-предметники</w:t>
            </w:r>
          </w:p>
        </w:tc>
        <w:tc>
          <w:tcPr>
            <w:tcW w:w="2054" w:type="dxa"/>
          </w:tcPr>
          <w:p w:rsidR="001073D2" w:rsidRPr="00545A40" w:rsidRDefault="001073D2"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В течение года</w:t>
            </w:r>
          </w:p>
        </w:tc>
      </w:tr>
      <w:tr w:rsidR="001073D2" w:rsidRPr="00545A40" w:rsidTr="00770590">
        <w:trPr>
          <w:jc w:val="center"/>
        </w:trPr>
        <w:tc>
          <w:tcPr>
            <w:tcW w:w="2244" w:type="dxa"/>
            <w:vMerge/>
          </w:tcPr>
          <w:p w:rsidR="001073D2" w:rsidRPr="00545A40" w:rsidRDefault="001073D2" w:rsidP="00CC67C4">
            <w:pPr>
              <w:spacing w:line="360" w:lineRule="auto"/>
              <w:contextualSpacing/>
              <w:jc w:val="center"/>
              <w:rPr>
                <w:rFonts w:ascii="Times New Roman" w:hAnsi="Times New Roman" w:cs="Times New Roman"/>
                <w:sz w:val="24"/>
                <w:szCs w:val="24"/>
              </w:rPr>
            </w:pPr>
          </w:p>
        </w:tc>
        <w:tc>
          <w:tcPr>
            <w:tcW w:w="2928" w:type="dxa"/>
          </w:tcPr>
          <w:p w:rsidR="001073D2" w:rsidRPr="00545A40" w:rsidRDefault="001073D2"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Учебные исследования и учебные проекты</w:t>
            </w:r>
          </w:p>
        </w:tc>
        <w:tc>
          <w:tcPr>
            <w:tcW w:w="2580" w:type="dxa"/>
          </w:tcPr>
          <w:p w:rsidR="001073D2" w:rsidRPr="00545A40" w:rsidRDefault="001073D2"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Классный журнал</w:t>
            </w:r>
          </w:p>
        </w:tc>
        <w:tc>
          <w:tcPr>
            <w:tcW w:w="2125" w:type="dxa"/>
          </w:tcPr>
          <w:p w:rsidR="001073D2" w:rsidRPr="00545A40" w:rsidRDefault="001073D2"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Учителя-предметники</w:t>
            </w:r>
          </w:p>
        </w:tc>
        <w:tc>
          <w:tcPr>
            <w:tcW w:w="2054" w:type="dxa"/>
          </w:tcPr>
          <w:p w:rsidR="001073D2" w:rsidRPr="00545A40" w:rsidRDefault="001073D2"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В течение года</w:t>
            </w:r>
          </w:p>
        </w:tc>
      </w:tr>
      <w:tr w:rsidR="001073D2" w:rsidRPr="00545A40" w:rsidTr="00770590">
        <w:trPr>
          <w:jc w:val="center"/>
        </w:trPr>
        <w:tc>
          <w:tcPr>
            <w:tcW w:w="2244" w:type="dxa"/>
            <w:vMerge w:val="restart"/>
          </w:tcPr>
          <w:p w:rsidR="001073D2" w:rsidRPr="00545A40" w:rsidRDefault="001073D2"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Итоговая диагностика за учебный год</w:t>
            </w:r>
          </w:p>
        </w:tc>
        <w:tc>
          <w:tcPr>
            <w:tcW w:w="2928" w:type="dxa"/>
          </w:tcPr>
          <w:p w:rsidR="001073D2" w:rsidRPr="00545A40" w:rsidRDefault="001073D2"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Комплексная работа на межпредметной основе</w:t>
            </w:r>
          </w:p>
        </w:tc>
        <w:tc>
          <w:tcPr>
            <w:tcW w:w="2580" w:type="dxa"/>
          </w:tcPr>
          <w:p w:rsidR="001073D2" w:rsidRPr="00545A40" w:rsidRDefault="001073D2"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Классный журнал</w:t>
            </w:r>
          </w:p>
        </w:tc>
        <w:tc>
          <w:tcPr>
            <w:tcW w:w="2125" w:type="dxa"/>
          </w:tcPr>
          <w:p w:rsidR="001073D2" w:rsidRPr="00545A40" w:rsidRDefault="001073D2"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Зам.директора по УР</w:t>
            </w:r>
          </w:p>
        </w:tc>
        <w:tc>
          <w:tcPr>
            <w:tcW w:w="2054" w:type="dxa"/>
          </w:tcPr>
          <w:p w:rsidR="001073D2" w:rsidRPr="00545A40" w:rsidRDefault="001073D2"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 xml:space="preserve">Май </w:t>
            </w:r>
          </w:p>
        </w:tc>
      </w:tr>
      <w:tr w:rsidR="001073D2" w:rsidRPr="00545A40" w:rsidTr="00770590">
        <w:trPr>
          <w:jc w:val="center"/>
        </w:trPr>
        <w:tc>
          <w:tcPr>
            <w:tcW w:w="2244" w:type="dxa"/>
            <w:vMerge/>
          </w:tcPr>
          <w:p w:rsidR="001073D2" w:rsidRPr="00545A40" w:rsidRDefault="001073D2" w:rsidP="00CC67C4">
            <w:pPr>
              <w:spacing w:line="360" w:lineRule="auto"/>
              <w:contextualSpacing/>
              <w:jc w:val="center"/>
              <w:rPr>
                <w:rFonts w:ascii="Times New Roman" w:hAnsi="Times New Roman" w:cs="Times New Roman"/>
                <w:sz w:val="24"/>
                <w:szCs w:val="24"/>
              </w:rPr>
            </w:pPr>
          </w:p>
        </w:tc>
        <w:tc>
          <w:tcPr>
            <w:tcW w:w="2928" w:type="dxa"/>
          </w:tcPr>
          <w:p w:rsidR="001073D2" w:rsidRPr="00545A40" w:rsidRDefault="001073D2"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Защита индивидуального  проекта</w:t>
            </w:r>
          </w:p>
        </w:tc>
        <w:tc>
          <w:tcPr>
            <w:tcW w:w="2580" w:type="dxa"/>
          </w:tcPr>
          <w:p w:rsidR="001073D2" w:rsidRPr="00545A40" w:rsidRDefault="001073D2"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Итоговый табель успеваемости</w:t>
            </w:r>
          </w:p>
        </w:tc>
        <w:tc>
          <w:tcPr>
            <w:tcW w:w="2125" w:type="dxa"/>
          </w:tcPr>
          <w:p w:rsidR="001073D2" w:rsidRPr="00545A40" w:rsidRDefault="001073D2"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Зам.директора по  УР, классные руководители</w:t>
            </w:r>
          </w:p>
        </w:tc>
        <w:tc>
          <w:tcPr>
            <w:tcW w:w="2054" w:type="dxa"/>
          </w:tcPr>
          <w:p w:rsidR="001073D2" w:rsidRPr="00545A40" w:rsidRDefault="001073D2"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По индивидуальному графику</w:t>
            </w:r>
          </w:p>
        </w:tc>
      </w:tr>
    </w:tbl>
    <w:p w:rsidR="001073D2" w:rsidRPr="00545A40" w:rsidRDefault="001073D2" w:rsidP="00CC67C4">
      <w:pPr>
        <w:spacing w:after="0" w:line="360" w:lineRule="auto"/>
        <w:contextualSpacing/>
        <w:jc w:val="center"/>
        <w:rPr>
          <w:rFonts w:ascii="Times New Roman" w:hAnsi="Times New Roman" w:cs="Times New Roman"/>
          <w:sz w:val="24"/>
          <w:szCs w:val="24"/>
        </w:rPr>
      </w:pPr>
    </w:p>
    <w:p w:rsidR="001073D2" w:rsidRPr="00545A40" w:rsidRDefault="001307E0" w:rsidP="00CC67C4">
      <w:pPr>
        <w:spacing w:after="0"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8</w:t>
      </w:r>
      <w:r w:rsidR="001073D2" w:rsidRPr="00545A40">
        <w:rPr>
          <w:rFonts w:ascii="Times New Roman" w:hAnsi="Times New Roman" w:cs="Times New Roman"/>
          <w:sz w:val="24"/>
          <w:szCs w:val="24"/>
        </w:rPr>
        <w:t>-10-е классы</w:t>
      </w:r>
    </w:p>
    <w:p w:rsidR="001073D2" w:rsidRPr="00545A40" w:rsidRDefault="001073D2" w:rsidP="00CC67C4">
      <w:pPr>
        <w:spacing w:after="0" w:line="360" w:lineRule="auto"/>
        <w:contextualSpacing/>
        <w:jc w:val="center"/>
        <w:rPr>
          <w:rFonts w:ascii="Times New Roman" w:hAnsi="Times New Roman" w:cs="Times New Roman"/>
          <w:sz w:val="24"/>
          <w:szCs w:val="24"/>
        </w:rPr>
      </w:pPr>
    </w:p>
    <w:p w:rsidR="001073D2" w:rsidRPr="00545A40" w:rsidRDefault="001073D2" w:rsidP="00CC67C4">
      <w:pPr>
        <w:spacing w:after="0" w:line="360" w:lineRule="auto"/>
        <w:contextualSpacing/>
        <w:jc w:val="center"/>
        <w:rPr>
          <w:rFonts w:ascii="Times New Roman" w:hAnsi="Times New Roman" w:cs="Times New Roman"/>
          <w:sz w:val="24"/>
          <w:szCs w:val="24"/>
        </w:rPr>
      </w:pPr>
    </w:p>
    <w:tbl>
      <w:tblPr>
        <w:tblStyle w:val="a7"/>
        <w:tblW w:w="0" w:type="auto"/>
        <w:jc w:val="center"/>
        <w:tblLook w:val="04A0" w:firstRow="1" w:lastRow="0" w:firstColumn="1" w:lastColumn="0" w:noHBand="0" w:noVBand="1"/>
      </w:tblPr>
      <w:tblGrid>
        <w:gridCol w:w="2339"/>
        <w:gridCol w:w="2709"/>
        <w:gridCol w:w="2720"/>
        <w:gridCol w:w="2339"/>
        <w:gridCol w:w="2339"/>
      </w:tblGrid>
      <w:tr w:rsidR="001073D2" w:rsidRPr="00545A40" w:rsidTr="00770590">
        <w:trPr>
          <w:jc w:val="center"/>
        </w:trPr>
        <w:tc>
          <w:tcPr>
            <w:tcW w:w="2339" w:type="dxa"/>
          </w:tcPr>
          <w:p w:rsidR="001073D2" w:rsidRPr="00545A40" w:rsidRDefault="001073D2" w:rsidP="00CC67C4">
            <w:pPr>
              <w:spacing w:line="360" w:lineRule="auto"/>
              <w:contextualSpacing/>
              <w:jc w:val="center"/>
              <w:rPr>
                <w:rFonts w:ascii="Times New Roman" w:hAnsi="Times New Roman" w:cs="Times New Roman"/>
                <w:sz w:val="24"/>
                <w:szCs w:val="24"/>
              </w:rPr>
            </w:pPr>
          </w:p>
        </w:tc>
        <w:tc>
          <w:tcPr>
            <w:tcW w:w="2709" w:type="dxa"/>
          </w:tcPr>
          <w:p w:rsidR="001073D2" w:rsidRPr="00545A40" w:rsidRDefault="001073D2"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 xml:space="preserve">Инструментарий </w:t>
            </w:r>
          </w:p>
        </w:tc>
        <w:tc>
          <w:tcPr>
            <w:tcW w:w="2720" w:type="dxa"/>
          </w:tcPr>
          <w:p w:rsidR="001073D2" w:rsidRPr="00545A40" w:rsidRDefault="001073D2"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Документ, в котором фиксируются результаты диагностики</w:t>
            </w:r>
          </w:p>
        </w:tc>
        <w:tc>
          <w:tcPr>
            <w:tcW w:w="2339" w:type="dxa"/>
          </w:tcPr>
          <w:p w:rsidR="001073D2" w:rsidRPr="00545A40" w:rsidRDefault="001073D2"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Ответственные лица</w:t>
            </w:r>
          </w:p>
        </w:tc>
        <w:tc>
          <w:tcPr>
            <w:tcW w:w="2339" w:type="dxa"/>
          </w:tcPr>
          <w:p w:rsidR="001073D2" w:rsidRPr="00545A40" w:rsidRDefault="001073D2"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 xml:space="preserve">Сроки </w:t>
            </w:r>
          </w:p>
        </w:tc>
      </w:tr>
      <w:tr w:rsidR="001073D2" w:rsidRPr="00545A40" w:rsidTr="00770590">
        <w:trPr>
          <w:jc w:val="center"/>
        </w:trPr>
        <w:tc>
          <w:tcPr>
            <w:tcW w:w="2339" w:type="dxa"/>
          </w:tcPr>
          <w:p w:rsidR="001073D2" w:rsidRPr="00545A40" w:rsidRDefault="001073D2"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Стартовая диагностика</w:t>
            </w:r>
          </w:p>
        </w:tc>
        <w:tc>
          <w:tcPr>
            <w:tcW w:w="2709" w:type="dxa"/>
          </w:tcPr>
          <w:p w:rsidR="001073D2" w:rsidRPr="00545A40" w:rsidRDefault="001073D2"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Входные срезы</w:t>
            </w:r>
          </w:p>
        </w:tc>
        <w:tc>
          <w:tcPr>
            <w:tcW w:w="2720" w:type="dxa"/>
          </w:tcPr>
          <w:p w:rsidR="001073D2" w:rsidRPr="00545A40" w:rsidRDefault="001073D2"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Классный журнал</w:t>
            </w:r>
          </w:p>
        </w:tc>
        <w:tc>
          <w:tcPr>
            <w:tcW w:w="2339" w:type="dxa"/>
          </w:tcPr>
          <w:p w:rsidR="001073D2" w:rsidRPr="00545A40" w:rsidRDefault="001073D2"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Учителя-предметники</w:t>
            </w:r>
          </w:p>
        </w:tc>
        <w:tc>
          <w:tcPr>
            <w:tcW w:w="2339" w:type="dxa"/>
          </w:tcPr>
          <w:p w:rsidR="001073D2" w:rsidRPr="00545A40" w:rsidRDefault="001073D2"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Сентябрь, октябрь</w:t>
            </w:r>
          </w:p>
        </w:tc>
      </w:tr>
      <w:tr w:rsidR="001073D2" w:rsidRPr="00545A40" w:rsidTr="00770590">
        <w:trPr>
          <w:jc w:val="center"/>
        </w:trPr>
        <w:tc>
          <w:tcPr>
            <w:tcW w:w="2339" w:type="dxa"/>
          </w:tcPr>
          <w:p w:rsidR="001073D2" w:rsidRPr="00545A40" w:rsidRDefault="001073D2"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Промежуточная диагностика</w:t>
            </w:r>
          </w:p>
        </w:tc>
        <w:tc>
          <w:tcPr>
            <w:tcW w:w="2709" w:type="dxa"/>
          </w:tcPr>
          <w:p w:rsidR="001073D2" w:rsidRPr="00545A40" w:rsidRDefault="001073D2"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Учебно-практические и учебно-познавательные задания</w:t>
            </w:r>
          </w:p>
        </w:tc>
        <w:tc>
          <w:tcPr>
            <w:tcW w:w="2720" w:type="dxa"/>
          </w:tcPr>
          <w:p w:rsidR="001073D2" w:rsidRPr="00545A40" w:rsidRDefault="001073D2"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Классный журнал</w:t>
            </w:r>
          </w:p>
        </w:tc>
        <w:tc>
          <w:tcPr>
            <w:tcW w:w="2339" w:type="dxa"/>
          </w:tcPr>
          <w:p w:rsidR="001073D2" w:rsidRPr="00545A40" w:rsidRDefault="001073D2"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Учителя-предметники</w:t>
            </w:r>
          </w:p>
        </w:tc>
        <w:tc>
          <w:tcPr>
            <w:tcW w:w="2339" w:type="dxa"/>
          </w:tcPr>
          <w:p w:rsidR="001073D2" w:rsidRPr="00545A40" w:rsidRDefault="001073D2"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В течение года</w:t>
            </w:r>
          </w:p>
        </w:tc>
      </w:tr>
      <w:tr w:rsidR="001073D2" w:rsidRPr="00545A40" w:rsidTr="00770590">
        <w:trPr>
          <w:jc w:val="center"/>
        </w:trPr>
        <w:tc>
          <w:tcPr>
            <w:tcW w:w="2339" w:type="dxa"/>
          </w:tcPr>
          <w:p w:rsidR="001073D2" w:rsidRPr="00545A40" w:rsidRDefault="001073D2" w:rsidP="00CC67C4">
            <w:pPr>
              <w:spacing w:line="360" w:lineRule="auto"/>
              <w:contextualSpacing/>
              <w:jc w:val="center"/>
              <w:rPr>
                <w:rFonts w:ascii="Times New Roman" w:hAnsi="Times New Roman" w:cs="Times New Roman"/>
                <w:sz w:val="24"/>
                <w:szCs w:val="24"/>
              </w:rPr>
            </w:pPr>
          </w:p>
        </w:tc>
        <w:tc>
          <w:tcPr>
            <w:tcW w:w="2709" w:type="dxa"/>
          </w:tcPr>
          <w:p w:rsidR="001073D2" w:rsidRPr="00545A40" w:rsidRDefault="001073D2"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Учебные исследования и учебные проекты</w:t>
            </w:r>
          </w:p>
        </w:tc>
        <w:tc>
          <w:tcPr>
            <w:tcW w:w="2720" w:type="dxa"/>
          </w:tcPr>
          <w:p w:rsidR="001073D2" w:rsidRPr="00545A40" w:rsidRDefault="001073D2"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Классный журнал</w:t>
            </w:r>
          </w:p>
        </w:tc>
        <w:tc>
          <w:tcPr>
            <w:tcW w:w="2339" w:type="dxa"/>
          </w:tcPr>
          <w:p w:rsidR="001073D2" w:rsidRPr="00545A40" w:rsidRDefault="001073D2"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Учителя-предметники</w:t>
            </w:r>
          </w:p>
        </w:tc>
        <w:tc>
          <w:tcPr>
            <w:tcW w:w="2339" w:type="dxa"/>
          </w:tcPr>
          <w:p w:rsidR="001073D2" w:rsidRPr="00545A40" w:rsidRDefault="001073D2"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В течение года</w:t>
            </w:r>
          </w:p>
        </w:tc>
      </w:tr>
      <w:tr w:rsidR="001073D2" w:rsidRPr="00545A40" w:rsidTr="00770590">
        <w:trPr>
          <w:jc w:val="center"/>
        </w:trPr>
        <w:tc>
          <w:tcPr>
            <w:tcW w:w="2339" w:type="dxa"/>
          </w:tcPr>
          <w:p w:rsidR="001073D2" w:rsidRPr="00545A40" w:rsidRDefault="001073D2"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Итоговая диагностика за учебный год</w:t>
            </w:r>
          </w:p>
        </w:tc>
        <w:tc>
          <w:tcPr>
            <w:tcW w:w="2709" w:type="dxa"/>
          </w:tcPr>
          <w:p w:rsidR="001073D2" w:rsidRPr="00545A40" w:rsidRDefault="001073D2"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Защита индивидуального  проекта</w:t>
            </w:r>
          </w:p>
        </w:tc>
        <w:tc>
          <w:tcPr>
            <w:tcW w:w="2720" w:type="dxa"/>
          </w:tcPr>
          <w:p w:rsidR="001073D2" w:rsidRPr="00545A40" w:rsidRDefault="001073D2"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Итоговый табель успеваемости</w:t>
            </w:r>
          </w:p>
        </w:tc>
        <w:tc>
          <w:tcPr>
            <w:tcW w:w="2339" w:type="dxa"/>
          </w:tcPr>
          <w:p w:rsidR="001073D2" w:rsidRPr="00545A40" w:rsidRDefault="001073D2"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Зам.директора по УР, классные руководители</w:t>
            </w:r>
          </w:p>
        </w:tc>
        <w:tc>
          <w:tcPr>
            <w:tcW w:w="2339" w:type="dxa"/>
          </w:tcPr>
          <w:p w:rsidR="001073D2" w:rsidRPr="00545A40" w:rsidRDefault="001073D2"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По индивидуальному графику</w:t>
            </w:r>
          </w:p>
        </w:tc>
      </w:tr>
    </w:tbl>
    <w:p w:rsidR="001073D2" w:rsidRPr="00545A40" w:rsidRDefault="001073D2" w:rsidP="000338D0">
      <w:pPr>
        <w:spacing w:after="0" w:line="360" w:lineRule="auto"/>
        <w:contextualSpacing/>
        <w:rPr>
          <w:rFonts w:ascii="Times New Roman" w:hAnsi="Times New Roman" w:cs="Times New Roman"/>
          <w:sz w:val="24"/>
          <w:szCs w:val="24"/>
        </w:rPr>
      </w:pPr>
    </w:p>
    <w:p w:rsidR="001073D2" w:rsidRPr="00545A40" w:rsidRDefault="00490384" w:rsidP="000338D0">
      <w:pPr>
        <w:spacing w:after="0" w:line="360" w:lineRule="auto"/>
        <w:ind w:firstLine="454"/>
        <w:contextualSpacing/>
        <w:outlineLvl w:val="0"/>
        <w:rPr>
          <w:rFonts w:ascii="Times New Roman" w:hAnsi="Times New Roman" w:cs="Times New Roman"/>
          <w:b/>
          <w:sz w:val="24"/>
          <w:szCs w:val="24"/>
        </w:rPr>
      </w:pPr>
      <w:r w:rsidRPr="00545A40">
        <w:rPr>
          <w:rFonts w:ascii="Times New Roman" w:hAnsi="Times New Roman" w:cs="Times New Roman"/>
          <w:b/>
          <w:sz w:val="24"/>
          <w:szCs w:val="24"/>
        </w:rPr>
        <w:t>1.3.3</w:t>
      </w:r>
      <w:r w:rsidR="001073D2" w:rsidRPr="00545A40">
        <w:rPr>
          <w:rFonts w:ascii="Times New Roman" w:hAnsi="Times New Roman" w:cs="Times New Roman"/>
          <w:b/>
          <w:sz w:val="24"/>
          <w:szCs w:val="24"/>
        </w:rPr>
        <w:t>. Оценка предметных результатов</w:t>
      </w:r>
    </w:p>
    <w:p w:rsidR="001073D2" w:rsidRPr="00545A40" w:rsidRDefault="001073D2" w:rsidP="00CC67C4">
      <w:pPr>
        <w:spacing w:after="0" w:line="360" w:lineRule="auto"/>
        <w:ind w:firstLine="454"/>
        <w:contextualSpacing/>
        <w:rPr>
          <w:rFonts w:ascii="Times New Roman" w:hAnsi="Times New Roman" w:cs="Times New Roman"/>
          <w:sz w:val="24"/>
          <w:szCs w:val="24"/>
        </w:rPr>
      </w:pPr>
      <w:r w:rsidRPr="00545A40">
        <w:rPr>
          <w:rFonts w:ascii="Times New Roman" w:hAnsi="Times New Roman" w:cs="Times New Roman"/>
          <w:sz w:val="24"/>
          <w:szCs w:val="24"/>
        </w:rPr>
        <w:t>Оценка предметных результатов</w:t>
      </w:r>
      <w:r w:rsidR="004F74C1" w:rsidRPr="00545A40">
        <w:rPr>
          <w:rFonts w:ascii="Times New Roman" w:hAnsi="Times New Roman" w:cs="Times New Roman"/>
          <w:sz w:val="24"/>
          <w:szCs w:val="24"/>
        </w:rPr>
        <w:t xml:space="preserve"> </w:t>
      </w:r>
      <w:r w:rsidRPr="00545A40">
        <w:rPr>
          <w:rFonts w:ascii="Times New Roman" w:hAnsi="Times New Roman" w:cs="Times New Roman"/>
          <w:bCs/>
          <w:sz w:val="24"/>
          <w:szCs w:val="24"/>
        </w:rPr>
        <w:t xml:space="preserve">представляет собой оценку достижения обучающимся </w:t>
      </w:r>
      <w:r w:rsidRPr="00545A40">
        <w:rPr>
          <w:rFonts w:ascii="Times New Roman" w:hAnsi="Times New Roman" w:cs="Times New Roman"/>
          <w:sz w:val="24"/>
          <w:szCs w:val="24"/>
        </w:rPr>
        <w:t>планируемых результатов по отдельным предметам. Формирование этих результатов обеспечивается за счёт основных компонентов образовательного процесса — учебных предметов.</w:t>
      </w:r>
    </w:p>
    <w:p w:rsidR="001073D2" w:rsidRPr="00545A40" w:rsidRDefault="001073D2" w:rsidP="00CC67C4">
      <w:pPr>
        <w:spacing w:after="0" w:line="360" w:lineRule="auto"/>
        <w:ind w:firstLine="454"/>
        <w:contextualSpacing/>
        <w:rPr>
          <w:rFonts w:ascii="Times New Roman" w:hAnsi="Times New Roman" w:cs="Times New Roman"/>
          <w:sz w:val="24"/>
          <w:szCs w:val="24"/>
        </w:rPr>
      </w:pPr>
      <w:r w:rsidRPr="00545A40">
        <w:rPr>
          <w:rFonts w:ascii="Times New Roman" w:hAnsi="Times New Roman" w:cs="Times New Roman"/>
          <w:bCs/>
          <w:iCs/>
          <w:sz w:val="24"/>
          <w:szCs w:val="24"/>
        </w:rPr>
        <w:t xml:space="preserve">Основным </w:t>
      </w:r>
      <w:r w:rsidRPr="00545A40">
        <w:rPr>
          <w:rFonts w:ascii="Times New Roman" w:hAnsi="Times New Roman" w:cs="Times New Roman"/>
          <w:b/>
          <w:bCs/>
          <w:iCs/>
          <w:sz w:val="24"/>
          <w:szCs w:val="24"/>
        </w:rPr>
        <w:t>объектом</w:t>
      </w:r>
      <w:r w:rsidRPr="00545A40">
        <w:rPr>
          <w:rFonts w:ascii="Times New Roman" w:hAnsi="Times New Roman" w:cs="Times New Roman"/>
          <w:bCs/>
          <w:iCs/>
          <w:sz w:val="24"/>
          <w:szCs w:val="24"/>
        </w:rPr>
        <w:t xml:space="preserve"> оценки предметных результатов в соответствии с требованиями Стандарта является </w:t>
      </w:r>
      <w:r w:rsidRPr="00545A40">
        <w:rPr>
          <w:rFonts w:ascii="Times New Roman" w:hAnsi="Times New Roman" w:cs="Times New Roman"/>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1073D2" w:rsidRPr="00545A40" w:rsidRDefault="001073D2" w:rsidP="00CC67C4">
      <w:pPr>
        <w:spacing w:after="0" w:line="360" w:lineRule="auto"/>
        <w:ind w:firstLine="454"/>
        <w:contextualSpacing/>
        <w:rPr>
          <w:rFonts w:ascii="Times New Roman" w:hAnsi="Times New Roman" w:cs="Times New Roman"/>
          <w:sz w:val="24"/>
          <w:szCs w:val="24"/>
        </w:rPr>
      </w:pPr>
      <w:r w:rsidRPr="00545A40">
        <w:rPr>
          <w:rFonts w:ascii="Times New Roman" w:hAnsi="Times New Roman" w:cs="Times New Roman"/>
          <w:sz w:val="24"/>
          <w:szCs w:val="24"/>
        </w:rPr>
        <w:t>В системе оценки предметных результатов освоения учебных программ с учётом уровневого подхода, принятого в Стандарте, выделяется базовый уровень достижений как точка отсчёта при построении всей системы оценки и организации индивидуальной работы с обучающимися.</w:t>
      </w:r>
    </w:p>
    <w:p w:rsidR="001073D2" w:rsidRPr="00545A40" w:rsidRDefault="001073D2" w:rsidP="00CC67C4">
      <w:pPr>
        <w:spacing w:after="0" w:line="360" w:lineRule="auto"/>
        <w:ind w:firstLine="454"/>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1073D2" w:rsidRPr="00545A40" w:rsidRDefault="001073D2" w:rsidP="00CC67C4">
      <w:pPr>
        <w:spacing w:after="0" w:line="360" w:lineRule="auto"/>
        <w:ind w:firstLine="454"/>
        <w:contextualSpacing/>
        <w:rPr>
          <w:rFonts w:ascii="Times New Roman" w:hAnsi="Times New Roman" w:cs="Times New Roman"/>
          <w:sz w:val="24"/>
          <w:szCs w:val="24"/>
        </w:rPr>
      </w:pPr>
      <w:r w:rsidRPr="00545A40">
        <w:rPr>
          <w:rFonts w:ascii="Times New Roman" w:hAnsi="Times New Roman" w:cs="Times New Roman"/>
          <w:sz w:val="24"/>
          <w:szCs w:val="24"/>
        </w:rPr>
        <w:t>Для описания достижений обучающихся установлены следующие пять уровней:</w:t>
      </w:r>
    </w:p>
    <w:p w:rsidR="001073D2" w:rsidRPr="00545A40" w:rsidRDefault="001073D2" w:rsidP="00CC67C4">
      <w:pPr>
        <w:spacing w:after="0" w:line="360" w:lineRule="auto"/>
        <w:ind w:firstLine="454"/>
        <w:contextualSpacing/>
        <w:rPr>
          <w:rFonts w:ascii="Times New Roman" w:hAnsi="Times New Roman" w:cs="Times New Roman"/>
          <w:sz w:val="24"/>
          <w:szCs w:val="24"/>
        </w:rPr>
      </w:pPr>
      <w:r w:rsidRPr="00545A40">
        <w:rPr>
          <w:rFonts w:ascii="Times New Roman" w:hAnsi="Times New Roman" w:cs="Times New Roman"/>
          <w:b/>
          <w:sz w:val="24"/>
          <w:szCs w:val="24"/>
        </w:rPr>
        <w:t>Базовый уровень достижений</w:t>
      </w:r>
      <w:r w:rsidRPr="00545A40">
        <w:rPr>
          <w:rFonts w:ascii="Times New Roman" w:hAnsi="Times New Roman" w:cs="Times New Roman"/>
          <w:sz w:val="24"/>
          <w:szCs w:val="24"/>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1073D2" w:rsidRPr="00545A40" w:rsidRDefault="001073D2" w:rsidP="00CC67C4">
      <w:pPr>
        <w:spacing w:after="0" w:line="360" w:lineRule="auto"/>
        <w:ind w:firstLine="454"/>
        <w:contextualSpacing/>
        <w:rPr>
          <w:rFonts w:ascii="Times New Roman" w:hAnsi="Times New Roman" w:cs="Times New Roman"/>
          <w:sz w:val="24"/>
          <w:szCs w:val="24"/>
        </w:rPr>
      </w:pPr>
      <w:r w:rsidRPr="00545A40">
        <w:rPr>
          <w:rFonts w:ascii="Times New Roman" w:hAnsi="Times New Roman" w:cs="Times New Roman"/>
          <w:sz w:val="24"/>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Выделяются следующие два уровня,</w:t>
      </w:r>
      <w:r w:rsidRPr="00545A40">
        <w:rPr>
          <w:rFonts w:ascii="Times New Roman" w:hAnsi="Times New Roman" w:cs="Times New Roman"/>
          <w:b/>
          <w:sz w:val="24"/>
          <w:szCs w:val="24"/>
        </w:rPr>
        <w:t xml:space="preserve"> превышающие базовый</w:t>
      </w:r>
      <w:r w:rsidRPr="00545A40">
        <w:rPr>
          <w:rFonts w:ascii="Times New Roman" w:hAnsi="Times New Roman" w:cs="Times New Roman"/>
          <w:sz w:val="24"/>
          <w:szCs w:val="24"/>
        </w:rPr>
        <w:t>:</w:t>
      </w:r>
    </w:p>
    <w:p w:rsidR="001073D2" w:rsidRPr="00545A40" w:rsidRDefault="001073D2" w:rsidP="00CC67C4">
      <w:pPr>
        <w:pStyle w:val="a3"/>
        <w:contextualSpacing/>
        <w:rPr>
          <w:sz w:val="24"/>
          <w:szCs w:val="24"/>
        </w:rPr>
      </w:pPr>
      <w:r w:rsidRPr="00545A40">
        <w:rPr>
          <w:iCs/>
          <w:sz w:val="24"/>
          <w:szCs w:val="24"/>
        </w:rPr>
        <w:t>• </w:t>
      </w:r>
      <w:r w:rsidRPr="00545A40">
        <w:rPr>
          <w:b/>
          <w:sz w:val="24"/>
          <w:szCs w:val="24"/>
        </w:rPr>
        <w:t>повышенный</w:t>
      </w:r>
      <w:r w:rsidR="004F74C1" w:rsidRPr="00545A40">
        <w:rPr>
          <w:b/>
          <w:sz w:val="24"/>
          <w:szCs w:val="24"/>
        </w:rPr>
        <w:t xml:space="preserve"> </w:t>
      </w:r>
      <w:r w:rsidRPr="00545A40">
        <w:rPr>
          <w:b/>
          <w:sz w:val="24"/>
          <w:szCs w:val="24"/>
        </w:rPr>
        <w:t>уровень</w:t>
      </w:r>
      <w:r w:rsidRPr="00545A40">
        <w:rPr>
          <w:sz w:val="24"/>
          <w:szCs w:val="24"/>
        </w:rPr>
        <w:t xml:space="preserve"> достижения планируемых результатов, оценка «хорошо» (отметка «4»);</w:t>
      </w:r>
    </w:p>
    <w:p w:rsidR="001073D2" w:rsidRPr="00545A40" w:rsidRDefault="001073D2" w:rsidP="00CC67C4">
      <w:pPr>
        <w:pStyle w:val="a3"/>
        <w:contextualSpacing/>
        <w:rPr>
          <w:sz w:val="24"/>
          <w:szCs w:val="24"/>
        </w:rPr>
      </w:pPr>
      <w:r w:rsidRPr="00545A40">
        <w:rPr>
          <w:iCs/>
          <w:sz w:val="24"/>
          <w:szCs w:val="24"/>
        </w:rPr>
        <w:t>• </w:t>
      </w:r>
      <w:r w:rsidRPr="00545A40">
        <w:rPr>
          <w:b/>
          <w:sz w:val="24"/>
          <w:szCs w:val="24"/>
        </w:rPr>
        <w:t xml:space="preserve">высокий уровень </w:t>
      </w:r>
      <w:r w:rsidRPr="00545A40">
        <w:rPr>
          <w:sz w:val="24"/>
          <w:szCs w:val="24"/>
        </w:rPr>
        <w:t>достижения планируемых результатов, оценка «отлично» (отметка «5»).</w:t>
      </w:r>
    </w:p>
    <w:p w:rsidR="001073D2" w:rsidRPr="00545A40" w:rsidRDefault="001073D2" w:rsidP="00CC67C4">
      <w:pPr>
        <w:spacing w:after="0" w:line="360" w:lineRule="auto"/>
        <w:ind w:firstLine="454"/>
        <w:contextualSpacing/>
        <w:rPr>
          <w:rFonts w:ascii="Times New Roman" w:hAnsi="Times New Roman" w:cs="Times New Roman"/>
          <w:sz w:val="24"/>
          <w:szCs w:val="24"/>
        </w:rPr>
      </w:pPr>
      <w:r w:rsidRPr="00545A40">
        <w:rPr>
          <w:rFonts w:ascii="Times New Roman" w:hAnsi="Times New Roman" w:cs="Times New Roman"/>
          <w:sz w:val="24"/>
          <w:szCs w:val="2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1073D2" w:rsidRPr="00545A40" w:rsidRDefault="001073D2" w:rsidP="00CC67C4">
      <w:pPr>
        <w:spacing w:after="0" w:line="360" w:lineRule="auto"/>
        <w:ind w:firstLine="454"/>
        <w:contextualSpacing/>
        <w:rPr>
          <w:rFonts w:ascii="Times New Roman" w:hAnsi="Times New Roman" w:cs="Times New Roman"/>
          <w:sz w:val="24"/>
          <w:szCs w:val="24"/>
        </w:rPr>
      </w:pPr>
      <w:r w:rsidRPr="00545A40">
        <w:rPr>
          <w:rFonts w:ascii="Times New Roman" w:hAnsi="Times New Roman" w:cs="Times New Roman"/>
          <w:sz w:val="24"/>
          <w:szCs w:val="24"/>
        </w:rPr>
        <w:t xml:space="preserve">Для описания подготовки учащихся, уровень достижений которых </w:t>
      </w:r>
      <w:r w:rsidRPr="00545A40">
        <w:rPr>
          <w:rFonts w:ascii="Times New Roman" w:hAnsi="Times New Roman" w:cs="Times New Roman"/>
          <w:b/>
          <w:sz w:val="24"/>
          <w:szCs w:val="24"/>
        </w:rPr>
        <w:t>ниже базового</w:t>
      </w:r>
      <w:r w:rsidRPr="00545A40">
        <w:rPr>
          <w:rFonts w:ascii="Times New Roman" w:hAnsi="Times New Roman" w:cs="Times New Roman"/>
          <w:sz w:val="24"/>
          <w:szCs w:val="24"/>
        </w:rPr>
        <w:t>, выделяются также два уровня:</w:t>
      </w:r>
    </w:p>
    <w:p w:rsidR="001073D2" w:rsidRPr="00545A40" w:rsidRDefault="001073D2" w:rsidP="00CC67C4">
      <w:pPr>
        <w:pStyle w:val="a3"/>
        <w:contextualSpacing/>
        <w:rPr>
          <w:sz w:val="24"/>
          <w:szCs w:val="24"/>
        </w:rPr>
      </w:pPr>
      <w:r w:rsidRPr="00545A40">
        <w:rPr>
          <w:iCs/>
          <w:sz w:val="24"/>
          <w:szCs w:val="24"/>
        </w:rPr>
        <w:t>• </w:t>
      </w:r>
      <w:r w:rsidRPr="00545A40">
        <w:rPr>
          <w:b/>
          <w:sz w:val="24"/>
          <w:szCs w:val="24"/>
        </w:rPr>
        <w:t>пониженный уровень</w:t>
      </w:r>
      <w:r w:rsidRPr="00545A40">
        <w:rPr>
          <w:sz w:val="24"/>
          <w:szCs w:val="24"/>
        </w:rPr>
        <w:t xml:space="preserve"> достижений, оценка «неудовлетворительно» (отметка «2»);</w:t>
      </w:r>
    </w:p>
    <w:p w:rsidR="001073D2" w:rsidRPr="00545A40" w:rsidRDefault="001073D2" w:rsidP="00CC67C4">
      <w:pPr>
        <w:pStyle w:val="a3"/>
        <w:contextualSpacing/>
        <w:rPr>
          <w:sz w:val="24"/>
          <w:szCs w:val="24"/>
        </w:rPr>
      </w:pPr>
      <w:r w:rsidRPr="00545A40">
        <w:rPr>
          <w:iCs/>
          <w:sz w:val="24"/>
          <w:szCs w:val="24"/>
        </w:rPr>
        <w:t>• </w:t>
      </w:r>
      <w:r w:rsidRPr="00545A40">
        <w:rPr>
          <w:b/>
          <w:sz w:val="24"/>
          <w:szCs w:val="24"/>
        </w:rPr>
        <w:t>низкий уровень</w:t>
      </w:r>
      <w:r w:rsidRPr="00545A40">
        <w:rPr>
          <w:sz w:val="24"/>
          <w:szCs w:val="24"/>
        </w:rPr>
        <w:t xml:space="preserve"> достижений, оценка «плохо» (отметка «1»).</w:t>
      </w:r>
    </w:p>
    <w:p w:rsidR="001073D2" w:rsidRPr="00545A40" w:rsidRDefault="001073D2" w:rsidP="00CC67C4">
      <w:pPr>
        <w:spacing w:after="0"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Система оценки сформированности предметных результатов</w:t>
      </w:r>
    </w:p>
    <w:p w:rsidR="001073D2" w:rsidRPr="00545A40" w:rsidRDefault="001073D2" w:rsidP="00CC67C4">
      <w:pPr>
        <w:spacing w:after="0" w:line="360" w:lineRule="auto"/>
        <w:contextualSpacing/>
        <w:jc w:val="center"/>
        <w:rPr>
          <w:rFonts w:ascii="Times New Roman" w:hAnsi="Times New Roman" w:cs="Times New Roman"/>
          <w:sz w:val="24"/>
          <w:szCs w:val="24"/>
        </w:rPr>
      </w:pPr>
    </w:p>
    <w:tbl>
      <w:tblPr>
        <w:tblStyle w:val="a7"/>
        <w:tblW w:w="0" w:type="auto"/>
        <w:jc w:val="center"/>
        <w:tblLook w:val="04A0" w:firstRow="1" w:lastRow="0" w:firstColumn="1" w:lastColumn="0" w:noHBand="0" w:noVBand="1"/>
      </w:tblPr>
      <w:tblGrid>
        <w:gridCol w:w="2339"/>
        <w:gridCol w:w="2709"/>
        <w:gridCol w:w="2720"/>
        <w:gridCol w:w="2339"/>
        <w:gridCol w:w="2339"/>
      </w:tblGrid>
      <w:tr w:rsidR="001073D2" w:rsidRPr="00545A40" w:rsidTr="00770590">
        <w:trPr>
          <w:jc w:val="center"/>
        </w:trPr>
        <w:tc>
          <w:tcPr>
            <w:tcW w:w="2339" w:type="dxa"/>
          </w:tcPr>
          <w:p w:rsidR="001073D2" w:rsidRPr="00545A40" w:rsidRDefault="001073D2" w:rsidP="00CC67C4">
            <w:pPr>
              <w:spacing w:line="360" w:lineRule="auto"/>
              <w:contextualSpacing/>
              <w:jc w:val="center"/>
              <w:rPr>
                <w:rFonts w:ascii="Times New Roman" w:hAnsi="Times New Roman" w:cs="Times New Roman"/>
                <w:sz w:val="24"/>
                <w:szCs w:val="24"/>
              </w:rPr>
            </w:pPr>
          </w:p>
        </w:tc>
        <w:tc>
          <w:tcPr>
            <w:tcW w:w="2709" w:type="dxa"/>
          </w:tcPr>
          <w:p w:rsidR="001073D2" w:rsidRPr="00545A40" w:rsidRDefault="001073D2"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 xml:space="preserve">Инструментарий </w:t>
            </w:r>
          </w:p>
        </w:tc>
        <w:tc>
          <w:tcPr>
            <w:tcW w:w="2720" w:type="dxa"/>
          </w:tcPr>
          <w:p w:rsidR="001073D2" w:rsidRPr="00545A40" w:rsidRDefault="001073D2"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Документ, в котором фиксируются результаты диагностики</w:t>
            </w:r>
          </w:p>
        </w:tc>
        <w:tc>
          <w:tcPr>
            <w:tcW w:w="2339" w:type="dxa"/>
          </w:tcPr>
          <w:p w:rsidR="001073D2" w:rsidRPr="00545A40" w:rsidRDefault="001073D2"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Ответственные лица</w:t>
            </w:r>
          </w:p>
        </w:tc>
        <w:tc>
          <w:tcPr>
            <w:tcW w:w="2339" w:type="dxa"/>
          </w:tcPr>
          <w:p w:rsidR="001073D2" w:rsidRPr="00545A40" w:rsidRDefault="001073D2"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 xml:space="preserve">Сроки </w:t>
            </w:r>
          </w:p>
        </w:tc>
      </w:tr>
      <w:tr w:rsidR="001073D2" w:rsidRPr="00545A40" w:rsidTr="00770590">
        <w:trPr>
          <w:jc w:val="center"/>
        </w:trPr>
        <w:tc>
          <w:tcPr>
            <w:tcW w:w="2339" w:type="dxa"/>
          </w:tcPr>
          <w:p w:rsidR="001073D2" w:rsidRPr="00545A40" w:rsidRDefault="001073D2"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 xml:space="preserve">Стартовая </w:t>
            </w:r>
            <w:r w:rsidRPr="00545A40">
              <w:rPr>
                <w:rFonts w:ascii="Times New Roman" w:hAnsi="Times New Roman" w:cs="Times New Roman"/>
                <w:sz w:val="24"/>
                <w:szCs w:val="24"/>
              </w:rPr>
              <w:lastRenderedPageBreak/>
              <w:t>диагностика</w:t>
            </w:r>
          </w:p>
        </w:tc>
        <w:tc>
          <w:tcPr>
            <w:tcW w:w="2709" w:type="dxa"/>
          </w:tcPr>
          <w:p w:rsidR="001073D2" w:rsidRPr="00545A40" w:rsidRDefault="001073D2"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lastRenderedPageBreak/>
              <w:t>Входные срезы</w:t>
            </w:r>
          </w:p>
        </w:tc>
        <w:tc>
          <w:tcPr>
            <w:tcW w:w="2720" w:type="dxa"/>
          </w:tcPr>
          <w:p w:rsidR="001073D2" w:rsidRPr="00545A40" w:rsidRDefault="001073D2"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Классный журнал</w:t>
            </w:r>
          </w:p>
        </w:tc>
        <w:tc>
          <w:tcPr>
            <w:tcW w:w="2339" w:type="dxa"/>
          </w:tcPr>
          <w:p w:rsidR="001073D2" w:rsidRPr="00545A40" w:rsidRDefault="001073D2"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Учителя-</w:t>
            </w:r>
            <w:r w:rsidRPr="00545A40">
              <w:rPr>
                <w:rFonts w:ascii="Times New Roman" w:hAnsi="Times New Roman" w:cs="Times New Roman"/>
                <w:sz w:val="24"/>
                <w:szCs w:val="24"/>
              </w:rPr>
              <w:lastRenderedPageBreak/>
              <w:t>предметники</w:t>
            </w:r>
          </w:p>
        </w:tc>
        <w:tc>
          <w:tcPr>
            <w:tcW w:w="2339" w:type="dxa"/>
          </w:tcPr>
          <w:p w:rsidR="001073D2" w:rsidRPr="00545A40" w:rsidRDefault="001073D2"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lastRenderedPageBreak/>
              <w:t>Сентябрь, октябрь</w:t>
            </w:r>
          </w:p>
        </w:tc>
      </w:tr>
      <w:tr w:rsidR="001073D2" w:rsidRPr="00545A40" w:rsidTr="00770590">
        <w:trPr>
          <w:jc w:val="center"/>
        </w:trPr>
        <w:tc>
          <w:tcPr>
            <w:tcW w:w="2339" w:type="dxa"/>
          </w:tcPr>
          <w:p w:rsidR="001073D2" w:rsidRPr="00545A40" w:rsidRDefault="001073D2"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lastRenderedPageBreak/>
              <w:t>Промежуточная диагностика</w:t>
            </w:r>
          </w:p>
        </w:tc>
        <w:tc>
          <w:tcPr>
            <w:tcW w:w="2709" w:type="dxa"/>
          </w:tcPr>
          <w:p w:rsidR="001073D2" w:rsidRPr="00545A40" w:rsidRDefault="001073D2"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Учебно-практические и учебно-познавательные задания</w:t>
            </w:r>
          </w:p>
        </w:tc>
        <w:tc>
          <w:tcPr>
            <w:tcW w:w="2720" w:type="dxa"/>
          </w:tcPr>
          <w:p w:rsidR="001073D2" w:rsidRPr="00545A40" w:rsidRDefault="001073D2"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Классный журнал</w:t>
            </w:r>
          </w:p>
        </w:tc>
        <w:tc>
          <w:tcPr>
            <w:tcW w:w="2339" w:type="dxa"/>
          </w:tcPr>
          <w:p w:rsidR="001073D2" w:rsidRPr="00545A40" w:rsidRDefault="001073D2"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Учителя-предметники</w:t>
            </w:r>
          </w:p>
        </w:tc>
        <w:tc>
          <w:tcPr>
            <w:tcW w:w="2339" w:type="dxa"/>
          </w:tcPr>
          <w:p w:rsidR="001073D2" w:rsidRPr="00545A40" w:rsidRDefault="001073D2"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В течение года</w:t>
            </w:r>
          </w:p>
        </w:tc>
      </w:tr>
      <w:tr w:rsidR="001073D2" w:rsidRPr="00545A40" w:rsidTr="00770590">
        <w:trPr>
          <w:jc w:val="center"/>
        </w:trPr>
        <w:tc>
          <w:tcPr>
            <w:tcW w:w="2339" w:type="dxa"/>
          </w:tcPr>
          <w:p w:rsidR="001073D2" w:rsidRPr="00545A40" w:rsidRDefault="001073D2" w:rsidP="00CC67C4">
            <w:pPr>
              <w:spacing w:line="360" w:lineRule="auto"/>
              <w:contextualSpacing/>
              <w:jc w:val="center"/>
              <w:rPr>
                <w:rFonts w:ascii="Times New Roman" w:hAnsi="Times New Roman" w:cs="Times New Roman"/>
                <w:sz w:val="24"/>
                <w:szCs w:val="24"/>
              </w:rPr>
            </w:pPr>
          </w:p>
        </w:tc>
        <w:tc>
          <w:tcPr>
            <w:tcW w:w="2709" w:type="dxa"/>
          </w:tcPr>
          <w:p w:rsidR="001073D2" w:rsidRPr="00545A40" w:rsidRDefault="001073D2"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Учебные исследования и учебные проекты</w:t>
            </w:r>
          </w:p>
        </w:tc>
        <w:tc>
          <w:tcPr>
            <w:tcW w:w="2720" w:type="dxa"/>
          </w:tcPr>
          <w:p w:rsidR="001073D2" w:rsidRPr="00545A40" w:rsidRDefault="001073D2"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Классный журнал</w:t>
            </w:r>
          </w:p>
        </w:tc>
        <w:tc>
          <w:tcPr>
            <w:tcW w:w="2339" w:type="dxa"/>
          </w:tcPr>
          <w:p w:rsidR="001073D2" w:rsidRPr="00545A40" w:rsidRDefault="001073D2"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Учителя-предметники</w:t>
            </w:r>
          </w:p>
        </w:tc>
        <w:tc>
          <w:tcPr>
            <w:tcW w:w="2339" w:type="dxa"/>
          </w:tcPr>
          <w:p w:rsidR="001073D2" w:rsidRPr="00545A40" w:rsidRDefault="001073D2"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В течение года</w:t>
            </w:r>
          </w:p>
        </w:tc>
      </w:tr>
      <w:tr w:rsidR="001073D2" w:rsidRPr="00545A40" w:rsidTr="00770590">
        <w:trPr>
          <w:jc w:val="center"/>
        </w:trPr>
        <w:tc>
          <w:tcPr>
            <w:tcW w:w="2339" w:type="dxa"/>
          </w:tcPr>
          <w:p w:rsidR="001073D2" w:rsidRPr="00545A40" w:rsidRDefault="001073D2"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Итоговая диагностика за учебный год</w:t>
            </w:r>
          </w:p>
        </w:tc>
        <w:tc>
          <w:tcPr>
            <w:tcW w:w="2709" w:type="dxa"/>
          </w:tcPr>
          <w:p w:rsidR="001073D2" w:rsidRPr="00545A40" w:rsidRDefault="001073D2"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Защита индивидуального  проекта</w:t>
            </w:r>
          </w:p>
        </w:tc>
        <w:tc>
          <w:tcPr>
            <w:tcW w:w="2720" w:type="dxa"/>
          </w:tcPr>
          <w:p w:rsidR="001073D2" w:rsidRPr="00545A40" w:rsidRDefault="001073D2"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Итоговый табель успеваемости</w:t>
            </w:r>
          </w:p>
        </w:tc>
        <w:tc>
          <w:tcPr>
            <w:tcW w:w="2339" w:type="dxa"/>
          </w:tcPr>
          <w:p w:rsidR="001073D2" w:rsidRPr="00545A40" w:rsidRDefault="001073D2"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Зам.директора по УР, классные руководители</w:t>
            </w:r>
          </w:p>
        </w:tc>
        <w:tc>
          <w:tcPr>
            <w:tcW w:w="2339" w:type="dxa"/>
          </w:tcPr>
          <w:p w:rsidR="001073D2" w:rsidRPr="00545A40" w:rsidRDefault="001073D2"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По индивидуальному графику</w:t>
            </w:r>
          </w:p>
        </w:tc>
      </w:tr>
    </w:tbl>
    <w:p w:rsidR="00A26E55" w:rsidRPr="00545A40" w:rsidRDefault="00A26E55" w:rsidP="00CC67C4">
      <w:pPr>
        <w:spacing w:line="360" w:lineRule="auto"/>
        <w:contextualSpacing/>
        <w:rPr>
          <w:rFonts w:ascii="Times New Roman" w:hAnsi="Times New Roman" w:cs="Times New Roman"/>
          <w:color w:val="FF0000"/>
          <w:sz w:val="24"/>
          <w:szCs w:val="24"/>
        </w:rPr>
      </w:pPr>
    </w:p>
    <w:p w:rsidR="006E0227" w:rsidRPr="00545A40" w:rsidRDefault="006E0227" w:rsidP="00CC67C4">
      <w:pPr>
        <w:spacing w:line="360" w:lineRule="auto"/>
        <w:contextualSpacing/>
        <w:jc w:val="both"/>
        <w:rPr>
          <w:rFonts w:ascii="Times New Roman" w:hAnsi="Times New Roman" w:cs="Times New Roman"/>
          <w:b/>
          <w:sz w:val="24"/>
          <w:szCs w:val="24"/>
        </w:rPr>
      </w:pPr>
    </w:p>
    <w:p w:rsidR="00A26E55" w:rsidRPr="00545A40" w:rsidRDefault="00A26E55" w:rsidP="00CC67C4">
      <w:pPr>
        <w:spacing w:line="360" w:lineRule="auto"/>
        <w:contextualSpacing/>
        <w:jc w:val="both"/>
        <w:rPr>
          <w:rFonts w:ascii="Times New Roman" w:hAnsi="Times New Roman" w:cs="Times New Roman"/>
          <w:b/>
          <w:sz w:val="24"/>
          <w:szCs w:val="24"/>
        </w:rPr>
      </w:pPr>
      <w:r w:rsidRPr="00545A40">
        <w:rPr>
          <w:rFonts w:ascii="Times New Roman" w:hAnsi="Times New Roman" w:cs="Times New Roman"/>
          <w:b/>
          <w:sz w:val="24"/>
          <w:szCs w:val="24"/>
          <w:lang w:val="en-US"/>
        </w:rPr>
        <w:t>II</w:t>
      </w:r>
      <w:r w:rsidR="00636F10" w:rsidRPr="00545A40">
        <w:rPr>
          <w:rFonts w:ascii="Times New Roman" w:hAnsi="Times New Roman" w:cs="Times New Roman"/>
          <w:b/>
          <w:sz w:val="24"/>
          <w:szCs w:val="24"/>
        </w:rPr>
        <w:t xml:space="preserve">. </w:t>
      </w:r>
      <w:r w:rsidRPr="00545A40">
        <w:rPr>
          <w:rFonts w:ascii="Times New Roman" w:hAnsi="Times New Roman" w:cs="Times New Roman"/>
          <w:b/>
          <w:sz w:val="24"/>
          <w:szCs w:val="24"/>
        </w:rPr>
        <w:t>Содержательный  раздел</w:t>
      </w:r>
    </w:p>
    <w:p w:rsidR="00A26E55" w:rsidRPr="00545A40" w:rsidRDefault="00A26E55" w:rsidP="00CC67C4">
      <w:pPr>
        <w:tabs>
          <w:tab w:val="left" w:pos="0"/>
        </w:tabs>
        <w:spacing w:after="0" w:line="360" w:lineRule="auto"/>
        <w:contextualSpacing/>
        <w:rPr>
          <w:rFonts w:ascii="Times New Roman" w:hAnsi="Times New Roman" w:cs="Times New Roman"/>
          <w:b/>
          <w:sz w:val="24"/>
          <w:szCs w:val="24"/>
        </w:rPr>
      </w:pPr>
      <w:r w:rsidRPr="00545A40">
        <w:rPr>
          <w:rFonts w:ascii="Times New Roman" w:hAnsi="Times New Roman" w:cs="Times New Roman"/>
          <w:b/>
          <w:sz w:val="24"/>
          <w:szCs w:val="24"/>
        </w:rPr>
        <w:t>2.1.  Программа развития и формирования универсальных учебных действий на ступени основного общего образования</w:t>
      </w:r>
    </w:p>
    <w:p w:rsidR="00A26E55" w:rsidRPr="00545A40" w:rsidRDefault="00A26E55" w:rsidP="00CC67C4">
      <w:pPr>
        <w:tabs>
          <w:tab w:val="left" w:pos="0"/>
        </w:tabs>
        <w:spacing w:after="0" w:line="360" w:lineRule="auto"/>
        <w:contextualSpacing/>
        <w:rPr>
          <w:rFonts w:ascii="Times New Roman" w:hAnsi="Times New Roman" w:cs="Times New Roman"/>
          <w:b/>
          <w:sz w:val="24"/>
          <w:szCs w:val="24"/>
        </w:rPr>
      </w:pPr>
      <w:r w:rsidRPr="00545A40">
        <w:rPr>
          <w:rFonts w:ascii="Times New Roman" w:hAnsi="Times New Roman" w:cs="Times New Roman"/>
          <w:b/>
          <w:sz w:val="24"/>
          <w:szCs w:val="24"/>
        </w:rPr>
        <w:t>2.1.1.Пояснительная записка</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Программа развития и формирования универсальных учебных действий на ступени основного образования (далее Программа развития УУД)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Программа развития  УУД составлена для обучающихся ступени основного общего образования МБОУ «Усть-Таттинская СОШ имени Н.Д.Неустроева» на основе требований ФГОС к структуре и содержанию программы формирования УУД.</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Теоретико-методологической основой для составления программы является пакет методических материалов по разработке стандартов второго поколения.</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b/>
          <w:sz w:val="24"/>
          <w:szCs w:val="24"/>
        </w:rPr>
        <w:lastRenderedPageBreak/>
        <w:t xml:space="preserve">Цель программы: </w:t>
      </w:r>
      <w:r w:rsidRPr="00545A40">
        <w:rPr>
          <w:rFonts w:ascii="Times New Roman" w:hAnsi="Times New Roman" w:cs="Times New Roman"/>
          <w:sz w:val="24"/>
          <w:szCs w:val="24"/>
        </w:rPr>
        <w:t>Обеспечение умения школьников учиться, дальнейшее развитие способности к самосовершенствованию и саморазвитию в рамках реализации системно-деятельностного подхода, положенного в основу Стандарта и развивающего потенциала основного общего образования.</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b/>
          <w:sz w:val="24"/>
          <w:szCs w:val="24"/>
        </w:rPr>
        <w:t>Задачи программы:</w:t>
      </w:r>
    </w:p>
    <w:p w:rsidR="00A26E55" w:rsidRPr="00545A40" w:rsidRDefault="00A26E55" w:rsidP="00CC67C4">
      <w:pPr>
        <w:numPr>
          <w:ilvl w:val="0"/>
          <w:numId w:val="1"/>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установить ценностные ориентиры на ступени основного общего образования;</w:t>
      </w:r>
    </w:p>
    <w:p w:rsidR="00A26E55" w:rsidRPr="00545A40" w:rsidRDefault="00A26E55" w:rsidP="00CC67C4">
      <w:pPr>
        <w:numPr>
          <w:ilvl w:val="0"/>
          <w:numId w:val="1"/>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определить состав и характеристику универсальных учебных действий  основного образования;</w:t>
      </w:r>
    </w:p>
    <w:p w:rsidR="00A26E55" w:rsidRPr="00545A40" w:rsidRDefault="00A26E55" w:rsidP="00CC67C4">
      <w:pPr>
        <w:numPr>
          <w:ilvl w:val="0"/>
          <w:numId w:val="1"/>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выявить в содержании предметных линий универсальные учебные действия и определить условия их формирования в образовательном процессе и социуме;</w:t>
      </w:r>
    </w:p>
    <w:p w:rsidR="00A26E55" w:rsidRPr="00545A40" w:rsidRDefault="00A26E55" w:rsidP="00CC67C4">
      <w:pPr>
        <w:numPr>
          <w:ilvl w:val="0"/>
          <w:numId w:val="1"/>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обеспечить развитие   универсальных учебных действий  как собственно психологической составляющей фундаментального ядра содержания образования наряду с традиционным изложением предметного содержания конкретных дисциплин;</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Программа развития УУД в основной школе содержит:</w:t>
      </w:r>
    </w:p>
    <w:p w:rsidR="00A26E55" w:rsidRPr="00545A40" w:rsidRDefault="00A26E55" w:rsidP="00CC67C4">
      <w:pPr>
        <w:numPr>
          <w:ilvl w:val="0"/>
          <w:numId w:val="2"/>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ценностные ориентиры развития УУД ;</w:t>
      </w:r>
    </w:p>
    <w:p w:rsidR="00A26E55" w:rsidRPr="00545A40" w:rsidRDefault="00A26E55" w:rsidP="00CC67C4">
      <w:pPr>
        <w:numPr>
          <w:ilvl w:val="0"/>
          <w:numId w:val="2"/>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характеристику универсальных учебных действий  ;</w:t>
      </w:r>
    </w:p>
    <w:p w:rsidR="00A26E55" w:rsidRPr="00545A40" w:rsidRDefault="00A26E55" w:rsidP="00CC67C4">
      <w:pPr>
        <w:numPr>
          <w:ilvl w:val="0"/>
          <w:numId w:val="2"/>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планируемые результаты усвоения обучающимися познавательных, регулятивных и коммуникативных универсальных учебных действий  , показатели уровней и степени владения ими;</w:t>
      </w:r>
    </w:p>
    <w:p w:rsidR="00A26E55" w:rsidRPr="00545A40" w:rsidRDefault="00A26E55" w:rsidP="00CC67C4">
      <w:pPr>
        <w:numPr>
          <w:ilvl w:val="0"/>
          <w:numId w:val="2"/>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обеспечение преемственности Программы формирования УУД при переходе от начального к основному общему образованию;</w:t>
      </w:r>
    </w:p>
    <w:p w:rsidR="00A26E55" w:rsidRPr="00545A40" w:rsidRDefault="00A26E55" w:rsidP="00CC67C4">
      <w:pPr>
        <w:numPr>
          <w:ilvl w:val="0"/>
          <w:numId w:val="1"/>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условия, средства и технологии формирования  и развития УУД на ступени основного общего образования;</w:t>
      </w:r>
    </w:p>
    <w:p w:rsidR="00A26E55" w:rsidRPr="00545A40" w:rsidRDefault="00A26E55" w:rsidP="00CC67C4">
      <w:pPr>
        <w:numPr>
          <w:ilvl w:val="0"/>
          <w:numId w:val="2"/>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технологии развития УУД;</w:t>
      </w:r>
    </w:p>
    <w:p w:rsidR="00A26E55" w:rsidRPr="00545A40" w:rsidRDefault="00A26E55" w:rsidP="00CC67C4">
      <w:pPr>
        <w:numPr>
          <w:ilvl w:val="0"/>
          <w:numId w:val="2"/>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условия и средства формирования УУД;</w:t>
      </w:r>
    </w:p>
    <w:p w:rsidR="00A26E55" w:rsidRPr="00545A40" w:rsidRDefault="00A26E55" w:rsidP="00CC67C4">
      <w:pPr>
        <w:numPr>
          <w:ilvl w:val="0"/>
          <w:numId w:val="2"/>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психолого-педагогические условия формирования  и развития УУД;</w:t>
      </w:r>
    </w:p>
    <w:p w:rsidR="00A26E55" w:rsidRPr="00545A40" w:rsidRDefault="00A26E55" w:rsidP="00CC67C4">
      <w:pPr>
        <w:numPr>
          <w:ilvl w:val="0"/>
          <w:numId w:val="2"/>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особенности формирования УУД в рамках урочной и внеурочной деятельности;</w:t>
      </w:r>
    </w:p>
    <w:p w:rsidR="00A26E55" w:rsidRPr="00545A40" w:rsidRDefault="00A26E55" w:rsidP="00CC67C4">
      <w:pPr>
        <w:numPr>
          <w:ilvl w:val="0"/>
          <w:numId w:val="2"/>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проектная и исследовательская деятельность как условие формирования УУД;</w:t>
      </w:r>
    </w:p>
    <w:p w:rsidR="00A26E55" w:rsidRPr="00545A40" w:rsidRDefault="00A26E55" w:rsidP="00CC67C4">
      <w:pPr>
        <w:numPr>
          <w:ilvl w:val="0"/>
          <w:numId w:val="2"/>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контроль формирования УУД;</w:t>
      </w:r>
    </w:p>
    <w:p w:rsidR="00A26E55" w:rsidRPr="00545A40" w:rsidRDefault="00A26E55" w:rsidP="00CC67C4">
      <w:pPr>
        <w:numPr>
          <w:ilvl w:val="0"/>
          <w:numId w:val="2"/>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lastRenderedPageBreak/>
        <w:t>связь содержания УУД с содержанием предметов;</w:t>
      </w:r>
    </w:p>
    <w:p w:rsidR="00A26E55" w:rsidRPr="00545A40" w:rsidRDefault="00A26E55" w:rsidP="00CC67C4">
      <w:pPr>
        <w:numPr>
          <w:ilvl w:val="0"/>
          <w:numId w:val="2"/>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типовые диагностические задачи для определения уровня развитости УУД;</w:t>
      </w:r>
    </w:p>
    <w:p w:rsidR="00A26E55" w:rsidRPr="00545A40" w:rsidRDefault="00A26E55" w:rsidP="00CC67C4">
      <w:pPr>
        <w:numPr>
          <w:ilvl w:val="0"/>
          <w:numId w:val="2"/>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план мероприятий по внедрению Программы формирования УУД.</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Данная программа является основой внутришкольного контроля за качеством деятельности по формированию УУД и используется при разработке рабочих программ отдельных учебных предметов.</w:t>
      </w:r>
    </w:p>
    <w:p w:rsidR="00A26E55" w:rsidRPr="00545A40" w:rsidRDefault="00A26E55" w:rsidP="00CC67C4">
      <w:pPr>
        <w:tabs>
          <w:tab w:val="left" w:pos="0"/>
        </w:tabs>
        <w:autoSpaceDE w:val="0"/>
        <w:autoSpaceDN w:val="0"/>
        <w:adjustRightInd w:val="0"/>
        <w:spacing w:after="0" w:line="360" w:lineRule="auto"/>
        <w:contextualSpacing/>
        <w:jc w:val="both"/>
        <w:rPr>
          <w:rFonts w:ascii="Times New Roman" w:eastAsia="DroidSerif" w:hAnsi="Times New Roman" w:cs="Times New Roman"/>
          <w:b/>
          <w:bCs/>
          <w:sz w:val="24"/>
          <w:szCs w:val="24"/>
        </w:rPr>
      </w:pPr>
      <w:r w:rsidRPr="00545A40">
        <w:rPr>
          <w:rFonts w:ascii="Times New Roman" w:hAnsi="Times New Roman" w:cs="Times New Roman"/>
          <w:sz w:val="24"/>
          <w:szCs w:val="24"/>
        </w:rPr>
        <w:t>Универсальные учебные действия  (УУД ) обеспечивают способность обучающегося к саморазвитию и самосовершенствованию посредством сознательного и активного присвоения нового социального опыта. Овладение обучающимися универсальными учебными действиями создает возможность самостоятельного успешного усвоения новых знаний, умений и компетентностей, включая организацию усвоения, т.е. умения учиться.</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Задачи формирования УУД:</w:t>
      </w:r>
    </w:p>
    <w:p w:rsidR="00A26E55" w:rsidRPr="00545A40" w:rsidRDefault="00A26E55" w:rsidP="00CC67C4">
      <w:pPr>
        <w:numPr>
          <w:ilvl w:val="0"/>
          <w:numId w:val="3"/>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обеспечить смысл учебной деятельности для обучающихся и развитие учебной и познавательной мотивации;</w:t>
      </w:r>
    </w:p>
    <w:p w:rsidR="00A46946" w:rsidRPr="00545A40" w:rsidRDefault="00A26E55" w:rsidP="00A46946">
      <w:pPr>
        <w:numPr>
          <w:ilvl w:val="0"/>
          <w:numId w:val="3"/>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обеспечить возможности управления смыслообразованием в учебной деятельности.</w:t>
      </w:r>
    </w:p>
    <w:p w:rsidR="00A26E55" w:rsidRPr="00545A40" w:rsidRDefault="00A26E55" w:rsidP="000338D0">
      <w:pPr>
        <w:pStyle w:val="a5"/>
        <w:numPr>
          <w:ilvl w:val="2"/>
          <w:numId w:val="77"/>
        </w:numPr>
        <w:tabs>
          <w:tab w:val="left" w:pos="0"/>
        </w:tabs>
        <w:spacing w:line="360" w:lineRule="auto"/>
        <w:rPr>
          <w:rFonts w:ascii="Times New Roman" w:hAnsi="Times New Roman"/>
        </w:rPr>
      </w:pPr>
      <w:r w:rsidRPr="00545A40">
        <w:rPr>
          <w:rFonts w:ascii="Times New Roman" w:hAnsi="Times New Roman"/>
          <w:b/>
        </w:rPr>
        <w:t>Ценностные ориентиры содержания образования на ступени основного  общего образования</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Ценностные ориентиры содержания образования на ступени основного  общего образования конкретизируют личностный, социальный и государственный заказ  в системе образования, выраженный в Требованиях к результатам освоения основной образовательной программы , и отражают следующие целевые установки основного общего образования:</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-формирование основ  гражданственности, патриотизма, уважения к правам, свободам и обязанностям человека (ценности: любовь в России, своему народу, своей республике, гражданское общество, поликультурный мир, свобода личная и национальная, доверие к людям, институту государства и гражданского общества, социальная солидарность, мир во всем мире, многообразие и уважение культур и народов);</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-формирование основ социальной ответственности и компетентности (ценности: правовое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 xml:space="preserve">-развитие ценностно-смысловой сферы личности на основе общечеловеческих принципов нравственности и гуманизма (ценности: нравственный выбор; жизнь и смысл жизни; справедливость; милосердие; честь ;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w:t>
      </w:r>
      <w:r w:rsidRPr="00545A40">
        <w:rPr>
          <w:rFonts w:ascii="Times New Roman" w:hAnsi="Times New Roman" w:cs="Times New Roman"/>
          <w:sz w:val="24"/>
          <w:szCs w:val="24"/>
        </w:rPr>
        <w:lastRenderedPageBreak/>
        <w:t>толерантность, представление о светской этике, вере, духовности, религиозной жизни человека, ценностях религиозного мировоззрения, формируемое на уровне межконфессионального диалога; духовно-нравственное развитие личности);</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-развитие умения учиться, трудолюбия, сознательного, творческого отношения к образованию, труду и жизни, подготовка к сознательному выбору профессии (ценности: научное знание, стремление к познанию и истине, научная картина мира, нравственный смысл учения и образования, интеллектуальное развитие личности; уважение к труду и людям труда; нравственный смысл труда, творчество и созидание, целеустремленность и настойчивость, бережливость, выбор профессии);</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-формирование ценностного отношения к прекрасному, формирование основ эстетической культуры – эстетическое воспитание (ценности: красота, гармония, духовный мир человека, самовыражение личности в творчестве и искусстве, эстетическое развитие личности);</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обобщенных способов действия обеспечивает высокую эффективность решения жизненных задач и возможность саморазвития обучающихся.</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Ценностные ориентиры формирования УУД определяются вышеперечисленными требованиями ФГОС и общим представлением о современном выпускнике основной школы.</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Это человек:</w:t>
      </w:r>
    </w:p>
    <w:p w:rsidR="00A26E55" w:rsidRPr="00545A40" w:rsidRDefault="00A26E55" w:rsidP="00CC67C4">
      <w:pPr>
        <w:numPr>
          <w:ilvl w:val="0"/>
          <w:numId w:val="15"/>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Любящий свой край и свое Отечество, знающий русский и родной язык, уважающий свой народ, его культуру и духовные традиции;</w:t>
      </w:r>
    </w:p>
    <w:p w:rsidR="00A26E55" w:rsidRPr="00545A40" w:rsidRDefault="00A26E55" w:rsidP="00CC67C4">
      <w:pPr>
        <w:numPr>
          <w:ilvl w:val="0"/>
          <w:numId w:val="15"/>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Осознающий и принимающий ценности человеческой жизни, семьи, гражданского общества. Многонационального российского народа, человечества;</w:t>
      </w:r>
    </w:p>
    <w:p w:rsidR="00A26E55" w:rsidRPr="00545A40" w:rsidRDefault="00A26E55" w:rsidP="00CC67C4">
      <w:pPr>
        <w:numPr>
          <w:ilvl w:val="0"/>
          <w:numId w:val="15"/>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Активно и заинтересованно познающий мир, осознающий ценность труда, науки и творчества;</w:t>
      </w:r>
    </w:p>
    <w:p w:rsidR="00A26E55" w:rsidRPr="00545A40" w:rsidRDefault="00A26E55" w:rsidP="00CC67C4">
      <w:pPr>
        <w:numPr>
          <w:ilvl w:val="0"/>
          <w:numId w:val="15"/>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Умеющий учиться, осознающий важность образования и самообразования для жизни и деятельности, способный применять полученные знания на практике;</w:t>
      </w:r>
    </w:p>
    <w:p w:rsidR="00A26E55" w:rsidRPr="00545A40" w:rsidRDefault="00A26E55" w:rsidP="00CC67C4">
      <w:pPr>
        <w:numPr>
          <w:ilvl w:val="0"/>
          <w:numId w:val="15"/>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A26E55" w:rsidRPr="00545A40" w:rsidRDefault="00A26E55" w:rsidP="00CC67C4">
      <w:pPr>
        <w:numPr>
          <w:ilvl w:val="0"/>
          <w:numId w:val="15"/>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lastRenderedPageBreak/>
        <w:t>Уважающий других людей, умеющий вести конструктивный диалог , достигать взаимопонимания, сотрудничать для достижения общих результатов;</w:t>
      </w:r>
    </w:p>
    <w:p w:rsidR="00A26E55" w:rsidRPr="00545A40" w:rsidRDefault="00A26E55" w:rsidP="00CC67C4">
      <w:pPr>
        <w:numPr>
          <w:ilvl w:val="0"/>
          <w:numId w:val="15"/>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Осознанно выполняющий правила здорового и экологически целесообразного образа жизни, безопасного для человека и окружающей среды;</w:t>
      </w:r>
    </w:p>
    <w:p w:rsidR="00A26E55" w:rsidRPr="00545A40" w:rsidRDefault="00A26E55" w:rsidP="00CC67C4">
      <w:pPr>
        <w:numPr>
          <w:ilvl w:val="0"/>
          <w:numId w:val="15"/>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Модель ученика основной школы определяет задачи, стоящие перед педагогическим коллективом:</w:t>
      </w:r>
    </w:p>
    <w:p w:rsidR="00A26E55" w:rsidRPr="00545A40" w:rsidRDefault="00A26E55" w:rsidP="00CC67C4">
      <w:pPr>
        <w:numPr>
          <w:ilvl w:val="0"/>
          <w:numId w:val="16"/>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видеть свою роль не столько в передаче знаний и опыта , сколько в развитии у учащихся мотивации к приобретению знаний, выработке ценностного отношения к знаниям, привитии навыка самостоятельного и непрерывного образования;</w:t>
      </w:r>
    </w:p>
    <w:p w:rsidR="00A26E55" w:rsidRPr="00545A40" w:rsidRDefault="00A26E55" w:rsidP="00CC67C4">
      <w:pPr>
        <w:numPr>
          <w:ilvl w:val="0"/>
          <w:numId w:val="16"/>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помогать ученику в обретении высокой самооценки, создать психологически комфортную творческую обстановку, ситуацию успеха для каждой личности;</w:t>
      </w:r>
    </w:p>
    <w:p w:rsidR="00A26E55" w:rsidRPr="00545A40" w:rsidRDefault="00A26E55" w:rsidP="00CC67C4">
      <w:pPr>
        <w:numPr>
          <w:ilvl w:val="0"/>
          <w:numId w:val="16"/>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создавать атмосферу уважения друг к другу. Признания индивидуальности, условия для развития и совершенствования ребенка;</w:t>
      </w:r>
    </w:p>
    <w:p w:rsidR="00A26E55" w:rsidRPr="00545A40" w:rsidRDefault="00A26E55" w:rsidP="00CC67C4">
      <w:pPr>
        <w:numPr>
          <w:ilvl w:val="0"/>
          <w:numId w:val="16"/>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использовать инновационные методы и активные формы в обучении и развитии ребенка;</w:t>
      </w:r>
    </w:p>
    <w:p w:rsidR="00A26E55" w:rsidRPr="00545A40" w:rsidRDefault="00A26E55" w:rsidP="00CC67C4">
      <w:pPr>
        <w:numPr>
          <w:ilvl w:val="0"/>
          <w:numId w:val="16"/>
        </w:numPr>
        <w:tabs>
          <w:tab w:val="left" w:pos="0"/>
        </w:tabs>
        <w:spacing w:after="0" w:line="360" w:lineRule="auto"/>
        <w:ind w:left="0" w:firstLine="567"/>
        <w:contextualSpacing/>
        <w:rPr>
          <w:rFonts w:ascii="Times New Roman" w:hAnsi="Times New Roman" w:cs="Times New Roman"/>
          <w:sz w:val="24"/>
          <w:szCs w:val="24"/>
        </w:rPr>
      </w:pPr>
      <w:r w:rsidRPr="00545A40">
        <w:rPr>
          <w:rFonts w:ascii="Times New Roman" w:hAnsi="Times New Roman" w:cs="Times New Roman"/>
          <w:sz w:val="24"/>
          <w:szCs w:val="24"/>
        </w:rPr>
        <w:t>постоянно учиться и повышать уровеньсвоего профессионального мастерства.</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Выпускник основной общей школы</w:t>
      </w:r>
      <w:r w:rsidR="00A46946" w:rsidRPr="00545A40">
        <w:rPr>
          <w:rFonts w:ascii="Times New Roman" w:hAnsi="Times New Roman" w:cs="Times New Roman"/>
          <w:sz w:val="24"/>
          <w:szCs w:val="24"/>
        </w:rPr>
        <w:t xml:space="preserve"> МБОО «Усть-Таттинская СОШ имени</w:t>
      </w:r>
      <w:r w:rsidRPr="00545A40">
        <w:rPr>
          <w:rFonts w:ascii="Times New Roman" w:hAnsi="Times New Roman" w:cs="Times New Roman"/>
          <w:sz w:val="24"/>
          <w:szCs w:val="24"/>
        </w:rPr>
        <w:t xml:space="preserve"> Н.Д.Неустроева»:</w:t>
      </w:r>
    </w:p>
    <w:p w:rsidR="00A26E55" w:rsidRPr="00545A40" w:rsidRDefault="00A26E55" w:rsidP="00CC67C4">
      <w:pPr>
        <w:numPr>
          <w:ilvl w:val="0"/>
          <w:numId w:val="33"/>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владеет знаниями, соответствующими стандарту образования, умеет ими пользоваться во всех жизненных ситуациях;</w:t>
      </w:r>
    </w:p>
    <w:p w:rsidR="00A26E55" w:rsidRPr="00545A40" w:rsidRDefault="00A26E55" w:rsidP="00CC67C4">
      <w:pPr>
        <w:numPr>
          <w:ilvl w:val="0"/>
          <w:numId w:val="33"/>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умеет самостоятельно добывать новые знания, самосовершенствоваться;</w:t>
      </w:r>
    </w:p>
    <w:p w:rsidR="00A26E55" w:rsidRPr="00545A40" w:rsidRDefault="00A26E55" w:rsidP="00CC67C4">
      <w:pPr>
        <w:numPr>
          <w:ilvl w:val="0"/>
          <w:numId w:val="33"/>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осознает себя как личность, готовую к самостоятельной жизни, со своей системой ценностей, целью в жизни;</w:t>
      </w:r>
    </w:p>
    <w:p w:rsidR="00A26E55" w:rsidRPr="00545A40" w:rsidRDefault="00A26E55" w:rsidP="00CC67C4">
      <w:pPr>
        <w:numPr>
          <w:ilvl w:val="0"/>
          <w:numId w:val="33"/>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осознает себя патриотом, любящим свой край, свою родину;</w:t>
      </w:r>
    </w:p>
    <w:p w:rsidR="00A26E55" w:rsidRPr="00545A40" w:rsidRDefault="00A26E55" w:rsidP="00CC67C4">
      <w:pPr>
        <w:numPr>
          <w:ilvl w:val="0"/>
          <w:numId w:val="17"/>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осознает себя человеком, готовым нести ответственность перед самим собой, другими людьми  за результаты и последствия своих действий;</w:t>
      </w:r>
    </w:p>
    <w:p w:rsidR="00A26E55" w:rsidRPr="00545A40" w:rsidRDefault="00A26E55" w:rsidP="00CC67C4">
      <w:pPr>
        <w:numPr>
          <w:ilvl w:val="0"/>
          <w:numId w:val="33"/>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хорошо различает свои права и обязанности, соблюдает их.</w:t>
      </w:r>
    </w:p>
    <w:p w:rsidR="00A26E55" w:rsidRPr="00545A40" w:rsidRDefault="00A26E55" w:rsidP="00CC67C4">
      <w:pPr>
        <w:numPr>
          <w:ilvl w:val="0"/>
          <w:numId w:val="17"/>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осознанно выполняет правила здорового и безопасного образа  жизни.поддерживает сохранность окружающей среды.</w:t>
      </w:r>
    </w:p>
    <w:p w:rsidR="00A26E55" w:rsidRPr="00545A40" w:rsidRDefault="00A26E55" w:rsidP="00CC67C4">
      <w:pPr>
        <w:numPr>
          <w:ilvl w:val="0"/>
          <w:numId w:val="17"/>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lastRenderedPageBreak/>
        <w:t>владеет прикладными знаниями и умениями, необходимыми в сельском быту;</w:t>
      </w:r>
    </w:p>
    <w:p w:rsidR="00A26E55" w:rsidRPr="00545A40" w:rsidRDefault="00A26E55" w:rsidP="00CC67C4">
      <w:pPr>
        <w:numPr>
          <w:ilvl w:val="0"/>
          <w:numId w:val="17"/>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владеет азами экономики и предпринимательства;</w:t>
      </w:r>
    </w:p>
    <w:p w:rsidR="00A46946" w:rsidRPr="00545A40" w:rsidRDefault="00A26E55" w:rsidP="000338D0">
      <w:pPr>
        <w:numPr>
          <w:ilvl w:val="0"/>
          <w:numId w:val="17"/>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владеет устной и письменной речью на родном, русском и иностранном языках.</w:t>
      </w:r>
    </w:p>
    <w:p w:rsidR="00A46946" w:rsidRPr="00545A40" w:rsidRDefault="00A46946" w:rsidP="00A46946">
      <w:pPr>
        <w:tabs>
          <w:tab w:val="left" w:pos="0"/>
        </w:tabs>
        <w:spacing w:after="0" w:line="360" w:lineRule="auto"/>
        <w:ind w:left="567"/>
        <w:contextualSpacing/>
        <w:jc w:val="both"/>
        <w:rPr>
          <w:rFonts w:ascii="Times New Roman" w:hAnsi="Times New Roman" w:cs="Times New Roman"/>
          <w:sz w:val="24"/>
          <w:szCs w:val="24"/>
        </w:rPr>
      </w:pPr>
    </w:p>
    <w:p w:rsidR="00A26E55" w:rsidRPr="00545A40" w:rsidRDefault="00A46946" w:rsidP="00A46946">
      <w:pPr>
        <w:tabs>
          <w:tab w:val="left" w:pos="0"/>
        </w:tabs>
        <w:spacing w:line="360" w:lineRule="auto"/>
        <w:jc w:val="both"/>
        <w:rPr>
          <w:rFonts w:ascii="Times New Roman" w:hAnsi="Times New Roman"/>
          <w:b/>
          <w:sz w:val="24"/>
          <w:szCs w:val="24"/>
        </w:rPr>
      </w:pPr>
      <w:r w:rsidRPr="00545A40">
        <w:rPr>
          <w:rFonts w:ascii="Times New Roman" w:hAnsi="Times New Roman" w:cs="Times New Roman"/>
          <w:b/>
          <w:sz w:val="24"/>
          <w:szCs w:val="24"/>
        </w:rPr>
        <w:t>2.1.3.</w:t>
      </w:r>
      <w:r w:rsidR="00A26E55" w:rsidRPr="00545A40">
        <w:rPr>
          <w:rFonts w:ascii="Times New Roman" w:hAnsi="Times New Roman"/>
          <w:b/>
          <w:sz w:val="24"/>
          <w:szCs w:val="24"/>
        </w:rPr>
        <w:t>Характеристика универсальных учебных действий</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В результате изучения всех без исключения предметов в основной школе у выпускников должны быть сформированы личностные, регулятивные, познавательные и коммуникативные универсальные учебные действия.</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Личностные универсальные учебные действия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Применительно к учебной деятельности следует выделить три вида личностных действий:</w:t>
      </w:r>
    </w:p>
    <w:p w:rsidR="00A26E55" w:rsidRPr="00545A40" w:rsidRDefault="00A26E55" w:rsidP="00CC67C4">
      <w:pPr>
        <w:numPr>
          <w:ilvl w:val="0"/>
          <w:numId w:val="18"/>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личностное, профессиональное, жизненное самоопределение;</w:t>
      </w:r>
    </w:p>
    <w:p w:rsidR="00A26E55" w:rsidRPr="00545A40" w:rsidRDefault="00A26E55" w:rsidP="00CC67C4">
      <w:pPr>
        <w:numPr>
          <w:ilvl w:val="0"/>
          <w:numId w:val="18"/>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деятельность, ради чего она осуществляется. Ученик должен задаваться вопросом: какое значение и какой смысл имеет для меня учение? — и уметь на него отвечать.</w:t>
      </w:r>
    </w:p>
    <w:p w:rsidR="00A26E55" w:rsidRPr="00545A40" w:rsidRDefault="00A26E55" w:rsidP="00CC67C4">
      <w:pPr>
        <w:numPr>
          <w:ilvl w:val="0"/>
          <w:numId w:val="18"/>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Регулятивные универсальные учебные действия обеспечивают обучающимся организацию своей учебной деятельности. К ним относятся:</w:t>
      </w:r>
    </w:p>
    <w:p w:rsidR="00A26E55" w:rsidRPr="00545A40" w:rsidRDefault="00A26E55" w:rsidP="00CC67C4">
      <w:pPr>
        <w:numPr>
          <w:ilvl w:val="0"/>
          <w:numId w:val="19"/>
        </w:numPr>
        <w:tabs>
          <w:tab w:val="left" w:pos="0"/>
        </w:tabs>
        <w:spacing w:after="0" w:line="360" w:lineRule="auto"/>
        <w:ind w:left="0" w:firstLine="567"/>
        <w:contextualSpacing/>
        <w:rPr>
          <w:rFonts w:ascii="Times New Roman" w:hAnsi="Times New Roman" w:cs="Times New Roman"/>
          <w:sz w:val="24"/>
          <w:szCs w:val="24"/>
        </w:rPr>
      </w:pPr>
      <w:r w:rsidRPr="00545A40">
        <w:rPr>
          <w:rFonts w:ascii="Times New Roman" w:hAnsi="Times New Roman" w:cs="Times New Roman"/>
          <w:sz w:val="24"/>
          <w:szCs w:val="24"/>
        </w:rPr>
        <w:t>целеполагание;</w:t>
      </w:r>
    </w:p>
    <w:p w:rsidR="00A26E55" w:rsidRPr="00545A40" w:rsidRDefault="00A26E55" w:rsidP="00CC67C4">
      <w:pPr>
        <w:numPr>
          <w:ilvl w:val="0"/>
          <w:numId w:val="19"/>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планирование;</w:t>
      </w:r>
    </w:p>
    <w:p w:rsidR="00A26E55" w:rsidRPr="00545A40" w:rsidRDefault="00A26E55" w:rsidP="00CC67C4">
      <w:pPr>
        <w:numPr>
          <w:ilvl w:val="0"/>
          <w:numId w:val="19"/>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прогнозирование;</w:t>
      </w:r>
    </w:p>
    <w:p w:rsidR="00A26E55" w:rsidRPr="00545A40" w:rsidRDefault="00A26E55" w:rsidP="00CC67C4">
      <w:pPr>
        <w:numPr>
          <w:ilvl w:val="0"/>
          <w:numId w:val="19"/>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контроль;</w:t>
      </w:r>
    </w:p>
    <w:p w:rsidR="00A26E55" w:rsidRPr="00545A40" w:rsidRDefault="00A26E55" w:rsidP="00CC67C4">
      <w:pPr>
        <w:numPr>
          <w:ilvl w:val="0"/>
          <w:numId w:val="19"/>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коррекция;</w:t>
      </w:r>
    </w:p>
    <w:p w:rsidR="00A26E55" w:rsidRPr="00545A40" w:rsidRDefault="00A26E55" w:rsidP="00CC67C4">
      <w:pPr>
        <w:numPr>
          <w:ilvl w:val="0"/>
          <w:numId w:val="19"/>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lastRenderedPageBreak/>
        <w:t>оценка;</w:t>
      </w:r>
    </w:p>
    <w:p w:rsidR="00A26E55" w:rsidRPr="00545A40" w:rsidRDefault="00A26E55" w:rsidP="00CC67C4">
      <w:pPr>
        <w:numPr>
          <w:ilvl w:val="0"/>
          <w:numId w:val="19"/>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саморегуляция.</w:t>
      </w:r>
    </w:p>
    <w:p w:rsidR="00A26E55" w:rsidRPr="00545A40" w:rsidRDefault="00A26E55" w:rsidP="00CC67C4">
      <w:pPr>
        <w:tabs>
          <w:tab w:val="left" w:pos="0"/>
        </w:tabs>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Познавательные универсальные учебные действия включают:</w:t>
      </w:r>
    </w:p>
    <w:p w:rsidR="00A26E55" w:rsidRPr="00545A40" w:rsidRDefault="00A26E55" w:rsidP="00CC67C4">
      <w:pPr>
        <w:numPr>
          <w:ilvl w:val="0"/>
          <w:numId w:val="20"/>
        </w:numPr>
        <w:tabs>
          <w:tab w:val="left" w:pos="0"/>
        </w:tabs>
        <w:spacing w:after="0" w:line="360" w:lineRule="auto"/>
        <w:ind w:left="0" w:firstLine="567"/>
        <w:contextualSpacing/>
        <w:rPr>
          <w:rFonts w:ascii="Times New Roman" w:hAnsi="Times New Roman" w:cs="Times New Roman"/>
          <w:sz w:val="24"/>
          <w:szCs w:val="24"/>
        </w:rPr>
      </w:pPr>
      <w:r w:rsidRPr="00545A40">
        <w:rPr>
          <w:rFonts w:ascii="Times New Roman" w:hAnsi="Times New Roman" w:cs="Times New Roman"/>
          <w:sz w:val="24"/>
          <w:szCs w:val="24"/>
        </w:rPr>
        <w:t>обшеучебные, логические учебные действия, а также постановку и решение проблемы.</w:t>
      </w:r>
    </w:p>
    <w:p w:rsidR="00A26E55" w:rsidRPr="00545A40" w:rsidRDefault="00A26E55" w:rsidP="00CC67C4">
      <w:pPr>
        <w:tabs>
          <w:tab w:val="left" w:pos="0"/>
        </w:tabs>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Общеучебные универсальные действия:</w:t>
      </w:r>
    </w:p>
    <w:p w:rsidR="00A26E55" w:rsidRPr="00545A40" w:rsidRDefault="00A26E55" w:rsidP="00CC67C4">
      <w:pPr>
        <w:numPr>
          <w:ilvl w:val="0"/>
          <w:numId w:val="20"/>
        </w:numPr>
        <w:tabs>
          <w:tab w:val="left" w:pos="0"/>
        </w:tabs>
        <w:spacing w:after="0" w:line="360" w:lineRule="auto"/>
        <w:ind w:left="0" w:firstLine="567"/>
        <w:contextualSpacing/>
        <w:rPr>
          <w:rFonts w:ascii="Times New Roman" w:hAnsi="Times New Roman" w:cs="Times New Roman"/>
          <w:sz w:val="24"/>
          <w:szCs w:val="24"/>
        </w:rPr>
      </w:pPr>
      <w:r w:rsidRPr="00545A40">
        <w:rPr>
          <w:rFonts w:ascii="Times New Roman" w:hAnsi="Times New Roman" w:cs="Times New Roman"/>
          <w:sz w:val="24"/>
          <w:szCs w:val="24"/>
        </w:rPr>
        <w:t>самостоятельное выделение и формулирование познавательной цели;</w:t>
      </w:r>
    </w:p>
    <w:p w:rsidR="00A26E55" w:rsidRPr="00545A40" w:rsidRDefault="00A26E55" w:rsidP="00CC67C4">
      <w:pPr>
        <w:numPr>
          <w:ilvl w:val="0"/>
          <w:numId w:val="20"/>
        </w:numPr>
        <w:tabs>
          <w:tab w:val="left" w:pos="0"/>
        </w:tabs>
        <w:spacing w:after="0" w:line="360" w:lineRule="auto"/>
        <w:ind w:left="0" w:firstLine="567"/>
        <w:contextualSpacing/>
        <w:rPr>
          <w:rFonts w:ascii="Times New Roman" w:hAnsi="Times New Roman" w:cs="Times New Roman"/>
          <w:sz w:val="24"/>
          <w:szCs w:val="24"/>
        </w:rPr>
      </w:pPr>
      <w:r w:rsidRPr="00545A40">
        <w:rPr>
          <w:rFonts w:ascii="Times New Roman" w:hAnsi="Times New Roman" w:cs="Times New Roman"/>
          <w:sz w:val="24"/>
          <w:szCs w:val="24"/>
        </w:rPr>
        <w:t>поиск и выделение необходимой информации; применение методов информационного поиска, в том числе с помощью компьютерных средств;</w:t>
      </w:r>
    </w:p>
    <w:p w:rsidR="00A26E55" w:rsidRPr="00545A40" w:rsidRDefault="00A26E55" w:rsidP="00CC67C4">
      <w:pPr>
        <w:numPr>
          <w:ilvl w:val="0"/>
          <w:numId w:val="20"/>
        </w:numPr>
        <w:tabs>
          <w:tab w:val="left" w:pos="0"/>
        </w:tabs>
        <w:spacing w:after="0" w:line="360" w:lineRule="auto"/>
        <w:ind w:left="0" w:firstLine="567"/>
        <w:contextualSpacing/>
        <w:rPr>
          <w:rFonts w:ascii="Times New Roman" w:hAnsi="Times New Roman" w:cs="Times New Roman"/>
          <w:sz w:val="24"/>
          <w:szCs w:val="24"/>
        </w:rPr>
      </w:pPr>
      <w:r w:rsidRPr="00545A40">
        <w:rPr>
          <w:rFonts w:ascii="Times New Roman" w:hAnsi="Times New Roman" w:cs="Times New Roman"/>
          <w:sz w:val="24"/>
          <w:szCs w:val="24"/>
        </w:rPr>
        <w:t>структурирование знаний;</w:t>
      </w:r>
    </w:p>
    <w:p w:rsidR="00A26E55" w:rsidRPr="00545A40" w:rsidRDefault="00A26E55" w:rsidP="00CC67C4">
      <w:pPr>
        <w:numPr>
          <w:ilvl w:val="0"/>
          <w:numId w:val="20"/>
        </w:numPr>
        <w:tabs>
          <w:tab w:val="left" w:pos="0"/>
        </w:tabs>
        <w:spacing w:after="0" w:line="360" w:lineRule="auto"/>
        <w:ind w:left="0" w:firstLine="567"/>
        <w:contextualSpacing/>
        <w:rPr>
          <w:rFonts w:ascii="Times New Roman" w:hAnsi="Times New Roman" w:cs="Times New Roman"/>
          <w:sz w:val="24"/>
          <w:szCs w:val="24"/>
        </w:rPr>
      </w:pPr>
      <w:r w:rsidRPr="00545A40">
        <w:rPr>
          <w:rFonts w:ascii="Times New Roman" w:hAnsi="Times New Roman" w:cs="Times New Roman"/>
          <w:sz w:val="24"/>
          <w:szCs w:val="24"/>
        </w:rPr>
        <w:t>осознанное и произвольное построение речевого высказывания в устной и письменной форме;</w:t>
      </w:r>
    </w:p>
    <w:p w:rsidR="00A26E55" w:rsidRPr="00545A40" w:rsidRDefault="00A26E55" w:rsidP="00CC67C4">
      <w:pPr>
        <w:numPr>
          <w:ilvl w:val="0"/>
          <w:numId w:val="20"/>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выбор наиболее эффективных способов решения задач в зависимости от конкретных условий;</w:t>
      </w:r>
    </w:p>
    <w:p w:rsidR="00A26E55" w:rsidRPr="00545A40" w:rsidRDefault="00A26E55" w:rsidP="00CC67C4">
      <w:pPr>
        <w:numPr>
          <w:ilvl w:val="0"/>
          <w:numId w:val="20"/>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рефлексия способов и условий действия, контроль оценка процесса и результатов деятельности;</w:t>
      </w:r>
    </w:p>
    <w:p w:rsidR="00A26E55" w:rsidRPr="00545A40" w:rsidRDefault="00A26E55" w:rsidP="00CC67C4">
      <w:pPr>
        <w:numPr>
          <w:ilvl w:val="0"/>
          <w:numId w:val="20"/>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A26E55" w:rsidRPr="00545A40" w:rsidRDefault="00A26E55" w:rsidP="00CC67C4">
      <w:pPr>
        <w:numPr>
          <w:ilvl w:val="0"/>
          <w:numId w:val="20"/>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w:t>
      </w:r>
    </w:p>
    <w:p w:rsidR="00A26E55" w:rsidRPr="00545A40" w:rsidRDefault="00A26E55" w:rsidP="00CC67C4">
      <w:pPr>
        <w:numPr>
          <w:ilvl w:val="0"/>
          <w:numId w:val="20"/>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понимание и адекватная оценка языка средств массовой информации;</w:t>
      </w:r>
    </w:p>
    <w:p w:rsidR="00A26E55" w:rsidRPr="00545A40" w:rsidRDefault="00A26E55" w:rsidP="00CC67C4">
      <w:pPr>
        <w:numPr>
          <w:ilvl w:val="0"/>
          <w:numId w:val="20"/>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Особую группу общеучебных универсальных действий составляют знаково-символические действия:</w:t>
      </w:r>
    </w:p>
    <w:p w:rsidR="00A26E55" w:rsidRPr="00545A40" w:rsidRDefault="00A26E55" w:rsidP="00CC67C4">
      <w:pPr>
        <w:numPr>
          <w:ilvl w:val="0"/>
          <w:numId w:val="21"/>
        </w:numPr>
        <w:tabs>
          <w:tab w:val="left" w:pos="0"/>
        </w:tabs>
        <w:spacing w:after="0" w:line="360" w:lineRule="auto"/>
        <w:ind w:left="142"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A26E55" w:rsidRPr="00545A40" w:rsidRDefault="00A26E55" w:rsidP="00CC67C4">
      <w:pPr>
        <w:numPr>
          <w:ilvl w:val="0"/>
          <w:numId w:val="21"/>
        </w:numPr>
        <w:tabs>
          <w:tab w:val="left" w:pos="0"/>
        </w:tabs>
        <w:spacing w:after="0" w:line="360" w:lineRule="auto"/>
        <w:ind w:left="142" w:firstLine="567"/>
        <w:contextualSpacing/>
        <w:rPr>
          <w:rFonts w:ascii="Times New Roman" w:hAnsi="Times New Roman" w:cs="Times New Roman"/>
          <w:sz w:val="24"/>
          <w:szCs w:val="24"/>
        </w:rPr>
      </w:pPr>
      <w:r w:rsidRPr="00545A40">
        <w:rPr>
          <w:rFonts w:ascii="Times New Roman" w:hAnsi="Times New Roman" w:cs="Times New Roman"/>
          <w:sz w:val="24"/>
          <w:szCs w:val="24"/>
        </w:rPr>
        <w:t>преобразование модели с целью выявления общих законов, определяющих данную предметную область.</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lastRenderedPageBreak/>
        <w:t>Логические универсальные действия:</w:t>
      </w:r>
    </w:p>
    <w:p w:rsidR="00A26E55" w:rsidRPr="00545A40" w:rsidRDefault="00A26E55" w:rsidP="00CC67C4">
      <w:pPr>
        <w:numPr>
          <w:ilvl w:val="0"/>
          <w:numId w:val="22"/>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анализ объектов с целью выделения признаков (существенных, несущественных);</w:t>
      </w:r>
    </w:p>
    <w:p w:rsidR="00A26E55" w:rsidRPr="00545A40" w:rsidRDefault="00A26E55" w:rsidP="00CC67C4">
      <w:pPr>
        <w:numPr>
          <w:ilvl w:val="0"/>
          <w:numId w:val="22"/>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синтез — составление целого из частей, в том числе самостоятельное достраивание с восполнением недостающих компонентов;</w:t>
      </w:r>
    </w:p>
    <w:p w:rsidR="00A26E55" w:rsidRPr="00545A40" w:rsidRDefault="00A26E55" w:rsidP="00CC67C4">
      <w:pPr>
        <w:numPr>
          <w:ilvl w:val="0"/>
          <w:numId w:val="22"/>
        </w:numPr>
        <w:tabs>
          <w:tab w:val="left" w:pos="0"/>
        </w:tabs>
        <w:spacing w:after="0" w:line="360" w:lineRule="auto"/>
        <w:ind w:left="0" w:firstLine="567"/>
        <w:contextualSpacing/>
        <w:rPr>
          <w:rFonts w:ascii="Times New Roman" w:hAnsi="Times New Roman" w:cs="Times New Roman"/>
          <w:sz w:val="24"/>
          <w:szCs w:val="24"/>
        </w:rPr>
      </w:pPr>
      <w:r w:rsidRPr="00545A40">
        <w:rPr>
          <w:rFonts w:ascii="Times New Roman" w:hAnsi="Times New Roman" w:cs="Times New Roman"/>
          <w:sz w:val="24"/>
          <w:szCs w:val="24"/>
        </w:rPr>
        <w:t>выбор оснований и критериев для сравнения, сериации, классификации объектов;</w:t>
      </w:r>
    </w:p>
    <w:p w:rsidR="00A26E55" w:rsidRPr="00545A40" w:rsidRDefault="00A26E55" w:rsidP="00CC67C4">
      <w:pPr>
        <w:numPr>
          <w:ilvl w:val="0"/>
          <w:numId w:val="22"/>
        </w:numPr>
        <w:tabs>
          <w:tab w:val="left" w:pos="0"/>
        </w:tabs>
        <w:spacing w:after="0" w:line="360" w:lineRule="auto"/>
        <w:ind w:left="0" w:firstLine="567"/>
        <w:contextualSpacing/>
        <w:rPr>
          <w:rFonts w:ascii="Times New Roman" w:hAnsi="Times New Roman" w:cs="Times New Roman"/>
          <w:sz w:val="24"/>
          <w:szCs w:val="24"/>
        </w:rPr>
      </w:pPr>
      <w:r w:rsidRPr="00545A40">
        <w:rPr>
          <w:rFonts w:ascii="Times New Roman" w:hAnsi="Times New Roman" w:cs="Times New Roman"/>
          <w:sz w:val="24"/>
          <w:szCs w:val="24"/>
        </w:rPr>
        <w:t>подведение под понятие, выведение следствий;</w:t>
      </w:r>
    </w:p>
    <w:p w:rsidR="00A26E55" w:rsidRPr="00545A40" w:rsidRDefault="00A26E55" w:rsidP="00CC67C4">
      <w:pPr>
        <w:numPr>
          <w:ilvl w:val="0"/>
          <w:numId w:val="22"/>
        </w:numPr>
        <w:tabs>
          <w:tab w:val="left" w:pos="0"/>
        </w:tabs>
        <w:spacing w:after="0" w:line="360" w:lineRule="auto"/>
        <w:ind w:left="0" w:firstLine="567"/>
        <w:contextualSpacing/>
        <w:rPr>
          <w:rFonts w:ascii="Times New Roman" w:hAnsi="Times New Roman" w:cs="Times New Roman"/>
          <w:sz w:val="24"/>
          <w:szCs w:val="24"/>
        </w:rPr>
      </w:pPr>
      <w:r w:rsidRPr="00545A40">
        <w:rPr>
          <w:rFonts w:ascii="Times New Roman" w:hAnsi="Times New Roman" w:cs="Times New Roman"/>
          <w:sz w:val="24"/>
          <w:szCs w:val="24"/>
        </w:rPr>
        <w:t>установление причинно-следственных связей, представление цепочек объектов и явлений;</w:t>
      </w:r>
    </w:p>
    <w:p w:rsidR="00A26E55" w:rsidRPr="00545A40" w:rsidRDefault="00A26E55" w:rsidP="00CC67C4">
      <w:pPr>
        <w:numPr>
          <w:ilvl w:val="0"/>
          <w:numId w:val="22"/>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установление причинно-следственных связей, представление цепочек объектов и явлений;</w:t>
      </w:r>
    </w:p>
    <w:p w:rsidR="00A26E55" w:rsidRPr="00545A40" w:rsidRDefault="00A26E55" w:rsidP="00CC67C4">
      <w:pPr>
        <w:numPr>
          <w:ilvl w:val="0"/>
          <w:numId w:val="22"/>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построение логической цепочки рассуждений, анализ истинности утверждений;</w:t>
      </w:r>
    </w:p>
    <w:p w:rsidR="00A26E55" w:rsidRPr="00545A40" w:rsidRDefault="00A26E55" w:rsidP="00CC67C4">
      <w:pPr>
        <w:numPr>
          <w:ilvl w:val="0"/>
          <w:numId w:val="22"/>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доказательство;</w:t>
      </w:r>
    </w:p>
    <w:p w:rsidR="00A26E55" w:rsidRPr="00545A40" w:rsidRDefault="00A26E55" w:rsidP="00CC67C4">
      <w:pPr>
        <w:numPr>
          <w:ilvl w:val="0"/>
          <w:numId w:val="22"/>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выдвижение гипотез и их обоснование.</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Постановка и решение проблемы:</w:t>
      </w:r>
    </w:p>
    <w:p w:rsidR="00A26E55" w:rsidRPr="00545A40" w:rsidRDefault="00A26E55" w:rsidP="00CC67C4">
      <w:pPr>
        <w:numPr>
          <w:ilvl w:val="0"/>
          <w:numId w:val="23"/>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формулирование проблемы;</w:t>
      </w:r>
    </w:p>
    <w:p w:rsidR="00A26E55" w:rsidRPr="00545A40" w:rsidRDefault="00A26E55" w:rsidP="00CC67C4">
      <w:pPr>
        <w:numPr>
          <w:ilvl w:val="0"/>
          <w:numId w:val="23"/>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самостоятельное создание способов решения проблем творческого и поискового характера.</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К ним относятся:</w:t>
      </w:r>
    </w:p>
    <w:p w:rsidR="00A26E55" w:rsidRPr="00545A40" w:rsidRDefault="00A26E55" w:rsidP="00CC67C4">
      <w:pPr>
        <w:numPr>
          <w:ilvl w:val="0"/>
          <w:numId w:val="24"/>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планирование учебного сотрудничества с учителем и сверстниками;</w:t>
      </w:r>
    </w:p>
    <w:p w:rsidR="00A26E55" w:rsidRPr="00545A40" w:rsidRDefault="00A26E55" w:rsidP="00CC67C4">
      <w:pPr>
        <w:numPr>
          <w:ilvl w:val="0"/>
          <w:numId w:val="24"/>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постановка вопросов — инициативное сотрудничество в поиске и сборе информации;</w:t>
      </w:r>
    </w:p>
    <w:p w:rsidR="00A26E55" w:rsidRPr="00545A40" w:rsidRDefault="00A26E55" w:rsidP="00CC67C4">
      <w:pPr>
        <w:numPr>
          <w:ilvl w:val="0"/>
          <w:numId w:val="24"/>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разрешение конфликтов;</w:t>
      </w:r>
    </w:p>
    <w:p w:rsidR="00A26E55" w:rsidRPr="00545A40" w:rsidRDefault="00A26E55" w:rsidP="00CC67C4">
      <w:pPr>
        <w:numPr>
          <w:ilvl w:val="0"/>
          <w:numId w:val="24"/>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управление поведением партнёра;</w:t>
      </w:r>
    </w:p>
    <w:p w:rsidR="00A26E55" w:rsidRPr="00545A40" w:rsidRDefault="00A26E55" w:rsidP="00CC67C4">
      <w:pPr>
        <w:numPr>
          <w:ilvl w:val="0"/>
          <w:numId w:val="24"/>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lastRenderedPageBreak/>
        <w:t xml:space="preserve"> 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Приоритетное значение в развитии УУД в подростковом возрасте(в основной школе) приобретают коммуникативные учебные действия. Задача основной школы — «учить ученика учиться в общении».</w:t>
      </w:r>
    </w:p>
    <w:p w:rsidR="00A26E55" w:rsidRPr="00545A40" w:rsidRDefault="00A26E55" w:rsidP="000338D0">
      <w:pPr>
        <w:pStyle w:val="a5"/>
        <w:numPr>
          <w:ilvl w:val="2"/>
          <w:numId w:val="78"/>
        </w:numPr>
        <w:tabs>
          <w:tab w:val="left" w:pos="0"/>
        </w:tabs>
        <w:spacing w:line="360" w:lineRule="auto"/>
        <w:rPr>
          <w:rFonts w:ascii="Times New Roman" w:hAnsi="Times New Roman"/>
          <w:b/>
        </w:rPr>
      </w:pPr>
      <w:r w:rsidRPr="00545A40">
        <w:rPr>
          <w:rFonts w:ascii="Times New Roman" w:hAnsi="Times New Roman"/>
          <w:b/>
        </w:rPr>
        <w:t>Планируемые результаты освоения междисциплинарной программы формирования УУД.</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
    <w:p w:rsidR="00A26E55" w:rsidRPr="00545A40" w:rsidRDefault="00A26E55" w:rsidP="00CC67C4">
      <w:pPr>
        <w:tabs>
          <w:tab w:val="left" w:pos="0"/>
        </w:tabs>
        <w:spacing w:after="0" w:line="360" w:lineRule="auto"/>
        <w:contextualSpacing/>
        <w:jc w:val="both"/>
        <w:rPr>
          <w:rFonts w:ascii="Times New Roman" w:hAnsi="Times New Roman" w:cs="Times New Roman"/>
          <w:i/>
          <w:sz w:val="24"/>
          <w:szCs w:val="24"/>
        </w:rPr>
      </w:pPr>
      <w:r w:rsidRPr="00545A40">
        <w:rPr>
          <w:rFonts w:ascii="Times New Roman" w:hAnsi="Times New Roman" w:cs="Times New Roman"/>
          <w:i/>
          <w:sz w:val="24"/>
          <w:szCs w:val="24"/>
        </w:rPr>
        <w:t>Личностные УУД.</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В рамках когнитивного компонента будут сформированы:</w:t>
      </w:r>
    </w:p>
    <w:p w:rsidR="00A26E55" w:rsidRPr="00545A40" w:rsidRDefault="00A26E55" w:rsidP="00CC67C4">
      <w:pPr>
        <w:numPr>
          <w:ilvl w:val="0"/>
          <w:numId w:val="25"/>
        </w:numPr>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A26E55" w:rsidRPr="00545A40" w:rsidRDefault="00A26E55" w:rsidP="00CC67C4">
      <w:pPr>
        <w:numPr>
          <w:ilvl w:val="0"/>
          <w:numId w:val="25"/>
        </w:numPr>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A26E55" w:rsidRPr="00545A40" w:rsidRDefault="00A26E55" w:rsidP="00CC67C4">
      <w:pPr>
        <w:numPr>
          <w:ilvl w:val="0"/>
          <w:numId w:val="25"/>
        </w:numPr>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A26E55" w:rsidRPr="00545A40" w:rsidRDefault="00A26E55" w:rsidP="00CC67C4">
      <w:pPr>
        <w:numPr>
          <w:ilvl w:val="0"/>
          <w:numId w:val="26"/>
        </w:numPr>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A26E55" w:rsidRPr="00545A40" w:rsidRDefault="00A26E55" w:rsidP="00CC67C4">
      <w:pPr>
        <w:numPr>
          <w:ilvl w:val="0"/>
          <w:numId w:val="26"/>
        </w:numPr>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освоение общекультурного наследия России и общемирового культурного наследия;</w:t>
      </w:r>
    </w:p>
    <w:p w:rsidR="00A26E55" w:rsidRPr="00545A40" w:rsidRDefault="00A26E55" w:rsidP="00CC67C4">
      <w:pPr>
        <w:numPr>
          <w:ilvl w:val="0"/>
          <w:numId w:val="26"/>
        </w:numPr>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lastRenderedPageBreak/>
        <w:t>ориентация в системе моральных норм и ценностей и их иерархизация, понимание конвенционального характера морали;</w:t>
      </w:r>
    </w:p>
    <w:p w:rsidR="00A26E55" w:rsidRPr="00545A40" w:rsidRDefault="00A26E55" w:rsidP="00CC67C4">
      <w:pPr>
        <w:numPr>
          <w:ilvl w:val="0"/>
          <w:numId w:val="26"/>
        </w:numPr>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A26E55" w:rsidRPr="00545A40" w:rsidRDefault="00A26E55" w:rsidP="00CC67C4">
      <w:pPr>
        <w:numPr>
          <w:ilvl w:val="0"/>
          <w:numId w:val="26"/>
        </w:numPr>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В рамках ценностного и эмоционального компонентов будут сформированы:</w:t>
      </w:r>
    </w:p>
    <w:p w:rsidR="00A26E55" w:rsidRPr="00545A40" w:rsidRDefault="00A26E55" w:rsidP="00CC67C4">
      <w:pPr>
        <w:numPr>
          <w:ilvl w:val="0"/>
          <w:numId w:val="27"/>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гражданский патриотизм, любовь к Родине, чувство гордости за свою страну;</w:t>
      </w:r>
    </w:p>
    <w:p w:rsidR="00A26E55" w:rsidRPr="00545A40" w:rsidRDefault="00A26E55" w:rsidP="00CC67C4">
      <w:pPr>
        <w:numPr>
          <w:ilvl w:val="0"/>
          <w:numId w:val="27"/>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уважение к истории, культурным и историческим памятникам;</w:t>
      </w:r>
    </w:p>
    <w:p w:rsidR="00A26E55" w:rsidRPr="00545A40" w:rsidRDefault="00A26E55" w:rsidP="00CC67C4">
      <w:pPr>
        <w:numPr>
          <w:ilvl w:val="0"/>
          <w:numId w:val="27"/>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эмоционально положительное принятие своей этнической идентичности;</w:t>
      </w:r>
    </w:p>
    <w:p w:rsidR="00A26E55" w:rsidRPr="00545A40" w:rsidRDefault="00A26E55" w:rsidP="00CC67C4">
      <w:pPr>
        <w:numPr>
          <w:ilvl w:val="0"/>
          <w:numId w:val="27"/>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уважение к другим народам России и мира и принятие их, межэтническая толерантность, готовность к равноправному сотрудничеству;</w:t>
      </w:r>
    </w:p>
    <w:p w:rsidR="00A26E55" w:rsidRPr="00545A40" w:rsidRDefault="00A26E55" w:rsidP="00CC67C4">
      <w:pPr>
        <w:numPr>
          <w:ilvl w:val="0"/>
          <w:numId w:val="27"/>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A26E55" w:rsidRPr="00545A40" w:rsidRDefault="00A26E55" w:rsidP="00CC67C4">
      <w:pPr>
        <w:numPr>
          <w:ilvl w:val="0"/>
          <w:numId w:val="27"/>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уважение к ценностям семьи, любовь к природе, признание ценности здоровья, своего и других людей, оптимизм в восприятии мира;</w:t>
      </w:r>
    </w:p>
    <w:p w:rsidR="00A26E55" w:rsidRPr="00545A40" w:rsidRDefault="00A26E55" w:rsidP="00CC67C4">
      <w:pPr>
        <w:numPr>
          <w:ilvl w:val="0"/>
          <w:numId w:val="27"/>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потребность в самовыражении и самореализации, социальном признании;</w:t>
      </w:r>
    </w:p>
    <w:p w:rsidR="00A26E55" w:rsidRPr="00545A40" w:rsidRDefault="00A26E55" w:rsidP="00CC67C4">
      <w:pPr>
        <w:numPr>
          <w:ilvl w:val="0"/>
          <w:numId w:val="27"/>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В рамках деятельностного (поведенческого) компонента будут сформированы:</w:t>
      </w:r>
    </w:p>
    <w:p w:rsidR="00A26E55" w:rsidRPr="00545A40" w:rsidRDefault="00A26E55" w:rsidP="00CC67C4">
      <w:pPr>
        <w:numPr>
          <w:ilvl w:val="0"/>
          <w:numId w:val="27"/>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A26E55" w:rsidRPr="00545A40" w:rsidRDefault="00A26E55" w:rsidP="00CC67C4">
      <w:pPr>
        <w:numPr>
          <w:ilvl w:val="0"/>
          <w:numId w:val="27"/>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готовность и способность к выполнению норм и требований школьной жизни, прав и обязанностей ученика;</w:t>
      </w:r>
    </w:p>
    <w:p w:rsidR="00A26E55" w:rsidRPr="00545A40" w:rsidRDefault="00A26E55" w:rsidP="00CC67C4">
      <w:pPr>
        <w:numPr>
          <w:ilvl w:val="0"/>
          <w:numId w:val="27"/>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lastRenderedPageBreak/>
        <w:t>умение вести диалог на основе равноправных отношений и взаимного уважения и принятия; умение конструктивно разрешать конфликты;</w:t>
      </w:r>
    </w:p>
    <w:p w:rsidR="00A26E55" w:rsidRPr="00545A40" w:rsidRDefault="00A26E55" w:rsidP="00CC67C4">
      <w:pPr>
        <w:numPr>
          <w:ilvl w:val="0"/>
          <w:numId w:val="27"/>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готовность и способность к выполнению моральных норм в отношении взрослых и сверстников в школе, дома, во внеучебных видах деятельности;</w:t>
      </w:r>
    </w:p>
    <w:p w:rsidR="00A26E55" w:rsidRPr="00545A40" w:rsidRDefault="00A26E55" w:rsidP="00CC67C4">
      <w:pPr>
        <w:numPr>
          <w:ilvl w:val="0"/>
          <w:numId w:val="27"/>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потребность в участии в общественной жизни ближайшего социального окружения, общественно полезной деятельности;</w:t>
      </w:r>
    </w:p>
    <w:p w:rsidR="00A26E55" w:rsidRPr="00545A40" w:rsidRDefault="00A26E55" w:rsidP="00CC67C4">
      <w:pPr>
        <w:numPr>
          <w:ilvl w:val="0"/>
          <w:numId w:val="27"/>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умение строить жизненные планы с учётом конкретных социально-исторических, политических и экономических условий;</w:t>
      </w:r>
    </w:p>
    <w:p w:rsidR="00A26E55" w:rsidRPr="00545A40" w:rsidRDefault="00A26E55" w:rsidP="00CC67C4">
      <w:pPr>
        <w:numPr>
          <w:ilvl w:val="0"/>
          <w:numId w:val="27"/>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устойчивый познавательный интерес и становление смыслообразующей функции познавательного мотива;</w:t>
      </w:r>
    </w:p>
    <w:p w:rsidR="00A26E55" w:rsidRPr="00545A40" w:rsidRDefault="00A26E55" w:rsidP="00CC67C4">
      <w:pPr>
        <w:numPr>
          <w:ilvl w:val="0"/>
          <w:numId w:val="27"/>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готовность к выбору профильного образования.</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Выпускник получит возможность для формирования:</w:t>
      </w:r>
    </w:p>
    <w:p w:rsidR="00A26E55" w:rsidRPr="00545A40" w:rsidRDefault="00A26E55" w:rsidP="00CC67C4">
      <w:pPr>
        <w:numPr>
          <w:ilvl w:val="0"/>
          <w:numId w:val="28"/>
        </w:numPr>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выраженной устойчивой учебно-познавательной мотивации и интереса к учению;</w:t>
      </w:r>
    </w:p>
    <w:p w:rsidR="00A26E55" w:rsidRPr="00545A40" w:rsidRDefault="00A26E55" w:rsidP="00CC67C4">
      <w:pPr>
        <w:numPr>
          <w:ilvl w:val="0"/>
          <w:numId w:val="28"/>
        </w:numPr>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готовности к самообразованию и самовоспитанию;</w:t>
      </w:r>
    </w:p>
    <w:p w:rsidR="00A26E55" w:rsidRPr="00545A40" w:rsidRDefault="00A26E55" w:rsidP="00CC67C4">
      <w:pPr>
        <w:numPr>
          <w:ilvl w:val="0"/>
          <w:numId w:val="28"/>
        </w:numPr>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адекватной позитивной самооценки и Я-концепции;</w:t>
      </w:r>
    </w:p>
    <w:p w:rsidR="00A26E55" w:rsidRPr="00545A40" w:rsidRDefault="00A26E55" w:rsidP="00CC67C4">
      <w:pPr>
        <w:numPr>
          <w:ilvl w:val="0"/>
          <w:numId w:val="28"/>
        </w:numPr>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компетентности в реализации основ гражданской идентичности в поступках и деятельности;</w:t>
      </w:r>
    </w:p>
    <w:p w:rsidR="00A26E55" w:rsidRPr="00545A40" w:rsidRDefault="00A26E55" w:rsidP="00CC67C4">
      <w:pPr>
        <w:numPr>
          <w:ilvl w:val="0"/>
          <w:numId w:val="29"/>
        </w:numPr>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A26E55" w:rsidRPr="00545A40" w:rsidRDefault="00A26E55" w:rsidP="00CC67C4">
      <w:pPr>
        <w:numPr>
          <w:ilvl w:val="0"/>
          <w:numId w:val="29"/>
        </w:numPr>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A26E55" w:rsidRPr="00545A40" w:rsidRDefault="00A26E55" w:rsidP="00CC67C4">
      <w:pPr>
        <w:tabs>
          <w:tab w:val="left" w:pos="0"/>
        </w:tabs>
        <w:spacing w:after="0" w:line="360" w:lineRule="auto"/>
        <w:contextualSpacing/>
        <w:jc w:val="both"/>
        <w:rPr>
          <w:rFonts w:ascii="Times New Roman" w:hAnsi="Times New Roman" w:cs="Times New Roman"/>
          <w:i/>
          <w:sz w:val="24"/>
          <w:szCs w:val="24"/>
        </w:rPr>
      </w:pPr>
      <w:r w:rsidRPr="00545A40">
        <w:rPr>
          <w:rFonts w:ascii="Times New Roman" w:hAnsi="Times New Roman" w:cs="Times New Roman"/>
          <w:i/>
          <w:sz w:val="24"/>
          <w:szCs w:val="24"/>
        </w:rPr>
        <w:t>Регулятивные УУД</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Выпускник научится:</w:t>
      </w:r>
    </w:p>
    <w:p w:rsidR="00A26E55" w:rsidRPr="00545A40" w:rsidRDefault="00A26E55" w:rsidP="00CC67C4">
      <w:pPr>
        <w:numPr>
          <w:ilvl w:val="0"/>
          <w:numId w:val="30"/>
        </w:numPr>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целеполаганию, включая постановку новых целей, преобразование практической задачи в познавательную;</w:t>
      </w:r>
    </w:p>
    <w:p w:rsidR="00A26E55" w:rsidRPr="00545A40" w:rsidRDefault="00A26E55" w:rsidP="00CC67C4">
      <w:pPr>
        <w:numPr>
          <w:ilvl w:val="0"/>
          <w:numId w:val="30"/>
        </w:numPr>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A26E55" w:rsidRPr="00545A40" w:rsidRDefault="00A26E55" w:rsidP="00CC67C4">
      <w:pPr>
        <w:numPr>
          <w:ilvl w:val="0"/>
          <w:numId w:val="30"/>
        </w:numPr>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планировать пути достижения целей;</w:t>
      </w:r>
    </w:p>
    <w:p w:rsidR="00A26E55" w:rsidRPr="00545A40" w:rsidRDefault="00A26E55" w:rsidP="00CC67C4">
      <w:pPr>
        <w:numPr>
          <w:ilvl w:val="0"/>
          <w:numId w:val="30"/>
        </w:numPr>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lastRenderedPageBreak/>
        <w:t>устанавливать целевые приоритеты;</w:t>
      </w:r>
    </w:p>
    <w:p w:rsidR="00A26E55" w:rsidRPr="00545A40" w:rsidRDefault="00A26E55" w:rsidP="00CC67C4">
      <w:pPr>
        <w:numPr>
          <w:ilvl w:val="0"/>
          <w:numId w:val="30"/>
        </w:numPr>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уметь самостоятельно контролировать своё время и управлять им;</w:t>
      </w:r>
    </w:p>
    <w:p w:rsidR="00A26E55" w:rsidRPr="00545A40" w:rsidRDefault="00A26E55" w:rsidP="00CC67C4">
      <w:pPr>
        <w:numPr>
          <w:ilvl w:val="0"/>
          <w:numId w:val="30"/>
        </w:numPr>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принимать решения в проблемной ситуации на основе переговоров;</w:t>
      </w:r>
    </w:p>
    <w:p w:rsidR="00A26E55" w:rsidRPr="00545A40" w:rsidRDefault="00A26E55" w:rsidP="00CC67C4">
      <w:pPr>
        <w:numPr>
          <w:ilvl w:val="0"/>
          <w:numId w:val="30"/>
        </w:numPr>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A26E55" w:rsidRPr="00545A40" w:rsidRDefault="00A26E55" w:rsidP="00CC67C4">
      <w:pPr>
        <w:numPr>
          <w:ilvl w:val="0"/>
          <w:numId w:val="30"/>
        </w:numPr>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A26E55" w:rsidRPr="00545A40" w:rsidRDefault="00A26E55" w:rsidP="00CC67C4">
      <w:pPr>
        <w:numPr>
          <w:ilvl w:val="0"/>
          <w:numId w:val="30"/>
        </w:numPr>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основам прогнозирования как предвидения будущих событий и развития процесса.</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Выпускник получит возможность научиться:</w:t>
      </w:r>
    </w:p>
    <w:p w:rsidR="00A26E55" w:rsidRPr="00545A40" w:rsidRDefault="00A26E55" w:rsidP="00CC67C4">
      <w:pPr>
        <w:numPr>
          <w:ilvl w:val="0"/>
          <w:numId w:val="31"/>
        </w:numPr>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самостоятельно ставить новые учебные цели и задачи;</w:t>
      </w:r>
    </w:p>
    <w:p w:rsidR="00A26E55" w:rsidRPr="00545A40" w:rsidRDefault="00A26E55" w:rsidP="00CC67C4">
      <w:pPr>
        <w:numPr>
          <w:ilvl w:val="0"/>
          <w:numId w:val="31"/>
        </w:numPr>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построению жизненных планов во временной перспективе;</w:t>
      </w:r>
    </w:p>
    <w:p w:rsidR="00A26E55" w:rsidRPr="00545A40" w:rsidRDefault="00A26E55" w:rsidP="00CC67C4">
      <w:pPr>
        <w:numPr>
          <w:ilvl w:val="0"/>
          <w:numId w:val="31"/>
        </w:numPr>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при планировании достижения целей самостоятельно, полно и адекватно учитывать условия и средства их достижения;</w:t>
      </w:r>
    </w:p>
    <w:p w:rsidR="00A26E55" w:rsidRPr="00545A40" w:rsidRDefault="00A26E55" w:rsidP="00CC67C4">
      <w:pPr>
        <w:numPr>
          <w:ilvl w:val="0"/>
          <w:numId w:val="31"/>
        </w:numPr>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выделять альтернативные способы достижения цели и выбирать наиболее эффективный способ;</w:t>
      </w:r>
    </w:p>
    <w:p w:rsidR="00A26E55" w:rsidRPr="00545A40" w:rsidRDefault="00A26E55" w:rsidP="00CC67C4">
      <w:pPr>
        <w:numPr>
          <w:ilvl w:val="0"/>
          <w:numId w:val="31"/>
        </w:numPr>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A26E55" w:rsidRPr="00545A40" w:rsidRDefault="00A26E55" w:rsidP="00CC67C4">
      <w:pPr>
        <w:numPr>
          <w:ilvl w:val="0"/>
          <w:numId w:val="31"/>
        </w:numPr>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осуществлять познавательную рефлексию в отношении действий по решению учебных и познавательных задач;</w:t>
      </w:r>
    </w:p>
    <w:p w:rsidR="00A26E55" w:rsidRPr="00545A40" w:rsidRDefault="00A26E55" w:rsidP="00CC67C4">
      <w:pPr>
        <w:numPr>
          <w:ilvl w:val="0"/>
          <w:numId w:val="32"/>
        </w:numPr>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адекватно оценивать объективную трудность как меру фактического или предполагаемого расхода ресурсов на решение задачи;</w:t>
      </w:r>
    </w:p>
    <w:p w:rsidR="00A26E55" w:rsidRPr="00545A40" w:rsidRDefault="00A26E55" w:rsidP="00CC67C4">
      <w:pPr>
        <w:numPr>
          <w:ilvl w:val="0"/>
          <w:numId w:val="32"/>
        </w:numPr>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адекватно оценивать свои возможности достижения цели определённой сложности в различных сферах самостоятельной деятельности;</w:t>
      </w:r>
    </w:p>
    <w:p w:rsidR="00A26E55" w:rsidRPr="00545A40" w:rsidRDefault="00A26E55" w:rsidP="00CC67C4">
      <w:pPr>
        <w:numPr>
          <w:ilvl w:val="0"/>
          <w:numId w:val="32"/>
        </w:numPr>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основам саморегуляции эмоциональных состояний;</w:t>
      </w:r>
    </w:p>
    <w:p w:rsidR="00A26E55" w:rsidRPr="00545A40" w:rsidRDefault="00A26E55" w:rsidP="00CC67C4">
      <w:pPr>
        <w:numPr>
          <w:ilvl w:val="0"/>
          <w:numId w:val="32"/>
        </w:numPr>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прилагать волевые усилия и преодолевать трудности и препятствия на пути достижения целей.</w:t>
      </w:r>
    </w:p>
    <w:p w:rsidR="00A26E55" w:rsidRPr="00545A40" w:rsidRDefault="00A26E55" w:rsidP="00CC67C4">
      <w:pPr>
        <w:tabs>
          <w:tab w:val="left" w:pos="0"/>
        </w:tabs>
        <w:spacing w:after="0" w:line="360" w:lineRule="auto"/>
        <w:contextualSpacing/>
        <w:jc w:val="both"/>
        <w:rPr>
          <w:rFonts w:ascii="Times New Roman" w:hAnsi="Times New Roman" w:cs="Times New Roman"/>
          <w:i/>
          <w:sz w:val="24"/>
          <w:szCs w:val="24"/>
        </w:rPr>
      </w:pPr>
      <w:r w:rsidRPr="00545A40">
        <w:rPr>
          <w:rFonts w:ascii="Times New Roman" w:hAnsi="Times New Roman" w:cs="Times New Roman"/>
          <w:i/>
          <w:sz w:val="24"/>
          <w:szCs w:val="24"/>
        </w:rPr>
        <w:t>Познавательные УУД</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Выпускник научится:</w:t>
      </w:r>
    </w:p>
    <w:p w:rsidR="00A26E55" w:rsidRPr="00545A40" w:rsidRDefault="00A26E55" w:rsidP="00CC67C4">
      <w:pPr>
        <w:numPr>
          <w:ilvl w:val="0"/>
          <w:numId w:val="34"/>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lastRenderedPageBreak/>
        <w:t>основам реализации проектно-исследовательской деятельности;</w:t>
      </w:r>
    </w:p>
    <w:p w:rsidR="00A26E55" w:rsidRPr="00545A40" w:rsidRDefault="00A26E55" w:rsidP="00CC67C4">
      <w:pPr>
        <w:numPr>
          <w:ilvl w:val="0"/>
          <w:numId w:val="34"/>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проводить наблюдение и эксперимент под руководством учителя;</w:t>
      </w:r>
    </w:p>
    <w:p w:rsidR="00A26E55" w:rsidRPr="00545A40" w:rsidRDefault="00A26E55" w:rsidP="00CC67C4">
      <w:pPr>
        <w:numPr>
          <w:ilvl w:val="0"/>
          <w:numId w:val="34"/>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осуществлять расширенный поиск информации с использованием ресурсов библиотек и Интернета;</w:t>
      </w:r>
    </w:p>
    <w:p w:rsidR="00A26E55" w:rsidRPr="00545A40" w:rsidRDefault="00A26E55" w:rsidP="00CC67C4">
      <w:pPr>
        <w:numPr>
          <w:ilvl w:val="0"/>
          <w:numId w:val="34"/>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создавать и преобразовывать модели и схемы для решения задач;</w:t>
      </w:r>
    </w:p>
    <w:p w:rsidR="00A26E55" w:rsidRPr="00545A40" w:rsidRDefault="00A26E55" w:rsidP="00CC67C4">
      <w:pPr>
        <w:numPr>
          <w:ilvl w:val="0"/>
          <w:numId w:val="34"/>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осуществлять выбор наиболее эффективных способов решения задач в зависимости от конкретных условий;</w:t>
      </w:r>
    </w:p>
    <w:p w:rsidR="00A26E55" w:rsidRPr="00545A40" w:rsidRDefault="00A26E55" w:rsidP="00CC67C4">
      <w:pPr>
        <w:numPr>
          <w:ilvl w:val="0"/>
          <w:numId w:val="34"/>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давать определение понятиям;</w:t>
      </w:r>
    </w:p>
    <w:p w:rsidR="00A26E55" w:rsidRPr="00545A40" w:rsidRDefault="00A26E55" w:rsidP="00CC67C4">
      <w:pPr>
        <w:numPr>
          <w:ilvl w:val="0"/>
          <w:numId w:val="34"/>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устанавливать причинно-следственные связи;</w:t>
      </w:r>
    </w:p>
    <w:p w:rsidR="00A26E55" w:rsidRPr="00545A40" w:rsidRDefault="00A26E55" w:rsidP="00CC67C4">
      <w:pPr>
        <w:numPr>
          <w:ilvl w:val="0"/>
          <w:numId w:val="34"/>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осуществлять логическую операцию установления родовидовых отношений, ограничение понятия;</w:t>
      </w:r>
    </w:p>
    <w:p w:rsidR="00A26E55" w:rsidRPr="00545A40" w:rsidRDefault="00A26E55" w:rsidP="00CC67C4">
      <w:pPr>
        <w:numPr>
          <w:ilvl w:val="0"/>
          <w:numId w:val="34"/>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A26E55" w:rsidRPr="00545A40" w:rsidRDefault="00A26E55" w:rsidP="00CC67C4">
      <w:pPr>
        <w:numPr>
          <w:ilvl w:val="0"/>
          <w:numId w:val="34"/>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A26E55" w:rsidRPr="00545A40" w:rsidRDefault="00A26E55" w:rsidP="00CC67C4">
      <w:pPr>
        <w:numPr>
          <w:ilvl w:val="0"/>
          <w:numId w:val="34"/>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строить классификацию на основе дихотомического деления (на основе отрицания);</w:t>
      </w:r>
    </w:p>
    <w:p w:rsidR="00A26E55" w:rsidRPr="00545A40" w:rsidRDefault="00A26E55" w:rsidP="00CC67C4">
      <w:pPr>
        <w:numPr>
          <w:ilvl w:val="0"/>
          <w:numId w:val="34"/>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строить логическое рассуждение, включающее установление причинно-следственных связей;</w:t>
      </w:r>
    </w:p>
    <w:p w:rsidR="00A26E55" w:rsidRPr="00545A40" w:rsidRDefault="00A26E55" w:rsidP="00CC67C4">
      <w:pPr>
        <w:numPr>
          <w:ilvl w:val="0"/>
          <w:numId w:val="34"/>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объяснять явления, процессы, связи и отношения, выявляемые в ходе исследования;</w:t>
      </w:r>
    </w:p>
    <w:p w:rsidR="00A26E55" w:rsidRPr="00545A40" w:rsidRDefault="00A26E55" w:rsidP="00CC67C4">
      <w:pPr>
        <w:numPr>
          <w:ilvl w:val="0"/>
          <w:numId w:val="34"/>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основам ознакомительного, изучающего, усваивающего и поискового чтения;</w:t>
      </w:r>
    </w:p>
    <w:p w:rsidR="00A26E55" w:rsidRPr="00545A40" w:rsidRDefault="00A26E55" w:rsidP="00CC67C4">
      <w:pPr>
        <w:numPr>
          <w:ilvl w:val="0"/>
          <w:numId w:val="34"/>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A26E55" w:rsidRPr="00545A40" w:rsidRDefault="00A26E55" w:rsidP="00CC67C4">
      <w:pPr>
        <w:numPr>
          <w:ilvl w:val="0"/>
          <w:numId w:val="34"/>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Выпускник получит возможность научиться:</w:t>
      </w:r>
    </w:p>
    <w:p w:rsidR="00A26E55" w:rsidRPr="00545A40" w:rsidRDefault="00A26E55" w:rsidP="00CC67C4">
      <w:pPr>
        <w:numPr>
          <w:ilvl w:val="0"/>
          <w:numId w:val="35"/>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основам рефлексивного чтения;</w:t>
      </w:r>
    </w:p>
    <w:p w:rsidR="00A26E55" w:rsidRPr="00545A40" w:rsidRDefault="00A26E55" w:rsidP="00CC67C4">
      <w:pPr>
        <w:numPr>
          <w:ilvl w:val="0"/>
          <w:numId w:val="35"/>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ставить проблему, аргументировать её актуальность;</w:t>
      </w:r>
    </w:p>
    <w:p w:rsidR="00A26E55" w:rsidRPr="00545A40" w:rsidRDefault="00A26E55" w:rsidP="00CC67C4">
      <w:pPr>
        <w:numPr>
          <w:ilvl w:val="0"/>
          <w:numId w:val="35"/>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lastRenderedPageBreak/>
        <w:t>самостоятельно проводить исследование на основе применения методов наблюдения и эксперимента;</w:t>
      </w:r>
    </w:p>
    <w:p w:rsidR="00A26E55" w:rsidRPr="00545A40" w:rsidRDefault="00A26E55" w:rsidP="00CC67C4">
      <w:pPr>
        <w:numPr>
          <w:ilvl w:val="0"/>
          <w:numId w:val="35"/>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выдвигать гипотезы о связях и закономерностях событий, процессов, объектов;</w:t>
      </w:r>
    </w:p>
    <w:p w:rsidR="00A26E55" w:rsidRPr="00545A40" w:rsidRDefault="00A26E55" w:rsidP="00CC67C4">
      <w:pPr>
        <w:numPr>
          <w:ilvl w:val="0"/>
          <w:numId w:val="35"/>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организовывать исследование с целью проверки гипотез;</w:t>
      </w:r>
    </w:p>
    <w:p w:rsidR="00A26E55" w:rsidRPr="00545A40" w:rsidRDefault="00A26E55" w:rsidP="00CC67C4">
      <w:pPr>
        <w:numPr>
          <w:ilvl w:val="0"/>
          <w:numId w:val="35"/>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делать умозаключения (индуктивное и по аналогии) и выводы на основе аргументации.</w:t>
      </w:r>
    </w:p>
    <w:p w:rsidR="00A26E55" w:rsidRPr="00545A40" w:rsidRDefault="00A26E55" w:rsidP="00CC67C4">
      <w:pPr>
        <w:tabs>
          <w:tab w:val="left" w:pos="0"/>
        </w:tabs>
        <w:spacing w:after="0" w:line="360" w:lineRule="auto"/>
        <w:contextualSpacing/>
        <w:jc w:val="both"/>
        <w:rPr>
          <w:rFonts w:ascii="Times New Roman" w:hAnsi="Times New Roman" w:cs="Times New Roman"/>
          <w:i/>
          <w:sz w:val="24"/>
          <w:szCs w:val="24"/>
        </w:rPr>
      </w:pPr>
      <w:r w:rsidRPr="00545A40">
        <w:rPr>
          <w:rFonts w:ascii="Times New Roman" w:hAnsi="Times New Roman" w:cs="Times New Roman"/>
          <w:i/>
          <w:sz w:val="24"/>
          <w:szCs w:val="24"/>
        </w:rPr>
        <w:t>Коммуникативные УУД</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Выпускник научится:</w:t>
      </w:r>
    </w:p>
    <w:p w:rsidR="00A26E55" w:rsidRPr="00545A40" w:rsidRDefault="00A26E55" w:rsidP="00CC67C4">
      <w:pPr>
        <w:numPr>
          <w:ilvl w:val="0"/>
          <w:numId w:val="36"/>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учитывать разные мнения и стремиться к координации различных позиций в сотрудничестве;</w:t>
      </w:r>
    </w:p>
    <w:p w:rsidR="00A26E55" w:rsidRPr="00545A40" w:rsidRDefault="00A26E55" w:rsidP="00CC67C4">
      <w:pPr>
        <w:numPr>
          <w:ilvl w:val="0"/>
          <w:numId w:val="36"/>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A26E55" w:rsidRPr="00545A40" w:rsidRDefault="00A26E55" w:rsidP="00CC67C4">
      <w:pPr>
        <w:numPr>
          <w:ilvl w:val="0"/>
          <w:numId w:val="36"/>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устанавливать и сравнивать разные точки зрения, прежде чем принимать решения и делать выбор;</w:t>
      </w:r>
    </w:p>
    <w:p w:rsidR="00A26E55" w:rsidRPr="00545A40" w:rsidRDefault="00A26E55" w:rsidP="00CC67C4">
      <w:pPr>
        <w:numPr>
          <w:ilvl w:val="0"/>
          <w:numId w:val="36"/>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аргументировать свою точку зрения, спорить и отстаивать свою позицию не враждебным для оппонентов образом;</w:t>
      </w:r>
    </w:p>
    <w:p w:rsidR="00A26E55" w:rsidRPr="00545A40" w:rsidRDefault="00A26E55" w:rsidP="00CC67C4">
      <w:pPr>
        <w:numPr>
          <w:ilvl w:val="0"/>
          <w:numId w:val="36"/>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задавать вопросы, необходимые для организации собственной деятельности и сотрудничества с партнёром;</w:t>
      </w:r>
    </w:p>
    <w:p w:rsidR="00A26E55" w:rsidRPr="00545A40" w:rsidRDefault="00A26E55" w:rsidP="00CC67C4">
      <w:pPr>
        <w:numPr>
          <w:ilvl w:val="0"/>
          <w:numId w:val="36"/>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осуществлять взаимный контроль и оказывать в сотрудничестве необходимую взаимопомощь;</w:t>
      </w:r>
    </w:p>
    <w:p w:rsidR="00A26E55" w:rsidRPr="00545A40" w:rsidRDefault="00A26E55" w:rsidP="00CC67C4">
      <w:pPr>
        <w:numPr>
          <w:ilvl w:val="0"/>
          <w:numId w:val="36"/>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адекватно использовать речь для планирования и регуляции своей деятельности;</w:t>
      </w:r>
    </w:p>
    <w:p w:rsidR="00A26E55" w:rsidRPr="00545A40" w:rsidRDefault="00A26E55" w:rsidP="00CC67C4">
      <w:pPr>
        <w:numPr>
          <w:ilvl w:val="0"/>
          <w:numId w:val="36"/>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A26E55" w:rsidRPr="00545A40" w:rsidRDefault="00A26E55" w:rsidP="00CC67C4">
      <w:pPr>
        <w:numPr>
          <w:ilvl w:val="0"/>
          <w:numId w:val="37"/>
        </w:num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A26E55" w:rsidRPr="00545A40" w:rsidRDefault="00A26E55" w:rsidP="00CC67C4">
      <w:pPr>
        <w:numPr>
          <w:ilvl w:val="0"/>
          <w:numId w:val="37"/>
        </w:num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осуществлять контроль, коррекцию, оценку действий партнёра, уметь убеждать;</w:t>
      </w:r>
    </w:p>
    <w:p w:rsidR="00A26E55" w:rsidRPr="00545A40" w:rsidRDefault="00A26E55" w:rsidP="00CC67C4">
      <w:pPr>
        <w:numPr>
          <w:ilvl w:val="0"/>
          <w:numId w:val="37"/>
        </w:num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A26E55" w:rsidRPr="00545A40" w:rsidRDefault="00A26E55" w:rsidP="00CC67C4">
      <w:pPr>
        <w:numPr>
          <w:ilvl w:val="0"/>
          <w:numId w:val="37"/>
        </w:num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основам коммуникативной рефлексии;</w:t>
      </w:r>
    </w:p>
    <w:p w:rsidR="00A26E55" w:rsidRPr="00545A40" w:rsidRDefault="00A26E55" w:rsidP="00CC67C4">
      <w:pPr>
        <w:numPr>
          <w:ilvl w:val="0"/>
          <w:numId w:val="37"/>
        </w:num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использовать адекватные языковые средства для отображения своих чувств, мыслей, мотивов и потребностей;</w:t>
      </w:r>
    </w:p>
    <w:p w:rsidR="00A26E55" w:rsidRPr="00545A40" w:rsidRDefault="00A26E55" w:rsidP="00CC67C4">
      <w:pPr>
        <w:numPr>
          <w:ilvl w:val="0"/>
          <w:numId w:val="37"/>
        </w:num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lastRenderedPageBreak/>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Выпускник получит возможность научиться:</w:t>
      </w:r>
    </w:p>
    <w:p w:rsidR="00A26E55" w:rsidRPr="00545A40" w:rsidRDefault="00A26E55" w:rsidP="00CC67C4">
      <w:pPr>
        <w:numPr>
          <w:ilvl w:val="0"/>
          <w:numId w:val="38"/>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учитывать и координировать отличные от собственной позиции других людей в сотрудничестве;</w:t>
      </w:r>
    </w:p>
    <w:p w:rsidR="00A26E55" w:rsidRPr="00545A40" w:rsidRDefault="00A26E55" w:rsidP="00CC67C4">
      <w:pPr>
        <w:numPr>
          <w:ilvl w:val="0"/>
          <w:numId w:val="38"/>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учитывать разные мнения и интересы и обосновывать собственную позицию;</w:t>
      </w:r>
    </w:p>
    <w:p w:rsidR="00A26E55" w:rsidRPr="00545A40" w:rsidRDefault="00A26E55" w:rsidP="00CC67C4">
      <w:pPr>
        <w:numPr>
          <w:ilvl w:val="0"/>
          <w:numId w:val="38"/>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понимать относительность мнений и подходов к решению проблемы;</w:t>
      </w:r>
    </w:p>
    <w:p w:rsidR="00A26E55" w:rsidRPr="00545A40" w:rsidRDefault="00A26E55" w:rsidP="00CC67C4">
      <w:pPr>
        <w:numPr>
          <w:ilvl w:val="0"/>
          <w:numId w:val="38"/>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A26E55" w:rsidRPr="00545A40" w:rsidRDefault="00A26E55" w:rsidP="00CC67C4">
      <w:pPr>
        <w:numPr>
          <w:ilvl w:val="0"/>
          <w:numId w:val="38"/>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брать на себя инициативу в организации совместного действия (деловое лидерство);</w:t>
      </w:r>
    </w:p>
    <w:p w:rsidR="00A26E55" w:rsidRPr="00545A40" w:rsidRDefault="00A26E55" w:rsidP="00CC67C4">
      <w:pPr>
        <w:numPr>
          <w:ilvl w:val="0"/>
          <w:numId w:val="38"/>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оказывать поддержку и содействие тем, от кого зависит достижение цели в совместной деятельности;</w:t>
      </w:r>
    </w:p>
    <w:p w:rsidR="00A26E55" w:rsidRPr="00545A40" w:rsidRDefault="00A26E55" w:rsidP="00CC67C4">
      <w:pPr>
        <w:numPr>
          <w:ilvl w:val="0"/>
          <w:numId w:val="38"/>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осуществлять коммуникативную рефлексию как осознание оснований собственных действий и действий партнёра;</w:t>
      </w:r>
    </w:p>
    <w:p w:rsidR="00A26E55" w:rsidRPr="00545A40" w:rsidRDefault="00A26E55" w:rsidP="00CC67C4">
      <w:pPr>
        <w:numPr>
          <w:ilvl w:val="0"/>
          <w:numId w:val="38"/>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A26E55" w:rsidRPr="00545A40" w:rsidRDefault="00A26E55" w:rsidP="00CC67C4">
      <w:pPr>
        <w:numPr>
          <w:ilvl w:val="0"/>
          <w:numId w:val="38"/>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A26E55" w:rsidRPr="00545A40" w:rsidRDefault="00A26E55" w:rsidP="00CC67C4">
      <w:pPr>
        <w:numPr>
          <w:ilvl w:val="0"/>
          <w:numId w:val="38"/>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A26E55" w:rsidRPr="00545A40" w:rsidRDefault="00A26E55" w:rsidP="00CC67C4">
      <w:pPr>
        <w:numPr>
          <w:ilvl w:val="0"/>
          <w:numId w:val="38"/>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A26E55" w:rsidRPr="00545A40" w:rsidRDefault="00A26E55" w:rsidP="00CC67C4">
      <w:pPr>
        <w:numPr>
          <w:ilvl w:val="0"/>
          <w:numId w:val="38"/>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lastRenderedPageBreak/>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8D6A68" w:rsidRPr="00545A40" w:rsidRDefault="008D6A68" w:rsidP="008D6A68">
      <w:pPr>
        <w:tabs>
          <w:tab w:val="left" w:pos="0"/>
        </w:tabs>
        <w:spacing w:after="0" w:line="360" w:lineRule="auto"/>
        <w:ind w:left="567"/>
        <w:contextualSpacing/>
        <w:jc w:val="both"/>
        <w:rPr>
          <w:rFonts w:ascii="Times New Roman" w:hAnsi="Times New Roman" w:cs="Times New Roman"/>
          <w:sz w:val="24"/>
          <w:szCs w:val="24"/>
        </w:rPr>
      </w:pPr>
    </w:p>
    <w:p w:rsidR="00A26E55" w:rsidRPr="00545A40" w:rsidRDefault="00A26E55" w:rsidP="000338D0">
      <w:pPr>
        <w:pStyle w:val="a5"/>
        <w:numPr>
          <w:ilvl w:val="2"/>
          <w:numId w:val="78"/>
        </w:numPr>
        <w:tabs>
          <w:tab w:val="left" w:pos="0"/>
        </w:tabs>
        <w:spacing w:line="360" w:lineRule="auto"/>
        <w:rPr>
          <w:rFonts w:ascii="Times New Roman" w:eastAsiaTheme="minorHAnsi" w:hAnsi="Times New Roman"/>
          <w:b/>
          <w:lang w:eastAsia="en-US"/>
        </w:rPr>
      </w:pPr>
      <w:r w:rsidRPr="00545A40">
        <w:rPr>
          <w:rFonts w:ascii="Times New Roman" w:eastAsiaTheme="minorHAnsi" w:hAnsi="Times New Roman"/>
          <w:b/>
          <w:lang w:eastAsia="en-US"/>
        </w:rPr>
        <w:t>Обеспечение преемственности программы формирования универсальных учебных действий при переходе от начального к основному общему образованию.</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Работа по формированию УУД начинается в начальной школе и имеет свое логическое продолжение в основной школе.</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Основная задача переходного периода – объективный контроль уровня сформированности универсальных учебных действий у выпускников начальной школы. Для решения данной задачи организуется последовательная и взаимосвязанная работа педагогов, психолога и администрации школы. В работе выделяются два этапа:</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Первый этап диагностики проводится в выпускном классе начальной школы с целью глубокого определения уровня знаний, умений по основным предметам начальной школы в соответствии с ФГОС, определения уровня развитости УУД.</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Этому этапу предшествует следующая работа.</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В феврале – апреле учителя среднего звена посещают уроки в 4-х классах с целью знакомства с технологией обучения в начальной школе, формами и методами организации учебной деятельности; ознакомление с программой и системой требований учителей начальной школы.</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В марте – апреле организуется итоговая диагностика познавательных, регулятивных, коммуникативных УД у учащихся 4-х классов.</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В апреле школьный психолог проводит диагностику личностных УД.</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В мае осуществляется обработка и анализ результатов диагностики.</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Анализ индивидуальных результатов ученика позволяет педагогу выявить, какого рода задания вызывают у ребенка большие трудности (задания на выполнение по образцу или на ориентацию в способе действия), и продумать систему заданий, помогающих ученику освоить то или иное универсальное учебное действие.</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Анализ результатов мониторинга по классу в целом дает возможность учителю грамотно спланировать работу по развитию метапредметных УУД с учетом уровня развития отдельных умений.</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В мае проводится родительское собрание «Итоги диагностики» с целью информирования родителей об уровне сформированности УУД у ребенка и у класса в целом, а также консультации о способах оказания родительской помощи ребенку в развитии УУД.</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lastRenderedPageBreak/>
        <w:t>Второй этап диагностики проводится в начале пятого класса. На этом этапе наряду с педагогическими наблюдениями обследуются уровни школьной мотивации, их самооценки, осознания причин успешности в учебной деятельности.</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В августе проводится координационное совещание для учителей 4-5 классов по вопросам организации преемственности.</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В сентябре организуется входная диагностика уровня сформированности УУД. Полученные результаты диагностики, полученные в четвертом и пятом классах, сравниваются, и на их основании осуществляется качественный и количественный анализ, делаются выводы относительно произошедших изменений, даются рекомендации и учителям, и родителям.</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В октябре проводится психолого-педагогический консилиум для учителей-предметников и учителей начальных классов, на котором в том числе обсуждаются проблемные метапредметные умения и наиболее эффективные приемы формирования УУД.</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Приведенная система работы позволяет осуществлять преемственность программы формирования УУД при переходе от начального к основному общему образованию.</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На ступени основного общего образования работа продолжается работа по формированию УУД, не сформированных в начальной школе, и совершенствованию УУД, заложенных в Программу формирования УУД в начальной школе, на более сложном учебном материале.</w:t>
      </w:r>
    </w:p>
    <w:p w:rsidR="00A26E55" w:rsidRPr="00545A40" w:rsidRDefault="00A26E55" w:rsidP="00CC67C4">
      <w:pPr>
        <w:tabs>
          <w:tab w:val="left" w:pos="0"/>
        </w:tabs>
        <w:spacing w:after="0" w:line="360" w:lineRule="auto"/>
        <w:contextualSpacing/>
        <w:jc w:val="both"/>
        <w:rPr>
          <w:rFonts w:ascii="Times New Roman" w:hAnsi="Times New Roman" w:cs="Times New Roman"/>
          <w:b/>
          <w:sz w:val="24"/>
          <w:szCs w:val="24"/>
        </w:rPr>
      </w:pPr>
      <w:r w:rsidRPr="00545A40">
        <w:rPr>
          <w:rFonts w:ascii="Times New Roman" w:hAnsi="Times New Roman" w:cs="Times New Roman"/>
          <w:b/>
          <w:sz w:val="24"/>
          <w:szCs w:val="24"/>
        </w:rPr>
        <w:t>2.1.6. Условия, средства и технологии формирования</w:t>
      </w:r>
      <w:r w:rsidR="00AB4B55" w:rsidRPr="00545A40">
        <w:rPr>
          <w:rFonts w:ascii="Times New Roman" w:hAnsi="Times New Roman" w:cs="Times New Roman"/>
          <w:b/>
          <w:sz w:val="24"/>
          <w:szCs w:val="24"/>
        </w:rPr>
        <w:t xml:space="preserve"> </w:t>
      </w:r>
      <w:r w:rsidRPr="00545A40">
        <w:rPr>
          <w:rFonts w:ascii="Times New Roman" w:hAnsi="Times New Roman" w:cs="Times New Roman"/>
          <w:b/>
          <w:sz w:val="24"/>
          <w:szCs w:val="24"/>
        </w:rPr>
        <w:t>и развития универсальных учебных действий на ступени основного общего образования</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2.1.6.1. Технологии развития универсальных учебных действий.</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В основе развития УУД в основной школе лежит системно-деятельностный подход. В соответствии с ним:</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 обучение в сотрудничестве;</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 активное участие обучающихся в выборе методов обучения.</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lastRenderedPageBreak/>
        <w:t>Развитие УУД в основной школе ведется в рамках использования возможностей современной информационной образовательной среды как:</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 инструмента познания за счёт формирования навыков исследовательской деятельности,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 средства телекоммуникации, формирующего умения и навыки получения необходимой информации из разнообразных источников;</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 средства развития личности за счёт формирования навыков культуры общения;</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 эффективного инструмента контроля и коррекции результатов учебной деятельности.</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(кружков).</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Типология учебных ситуаций:</w:t>
      </w:r>
    </w:p>
    <w:p w:rsidR="00A26E55" w:rsidRPr="00545A40" w:rsidRDefault="00A26E55" w:rsidP="00CC67C4">
      <w:pPr>
        <w:numPr>
          <w:ilvl w:val="1"/>
          <w:numId w:val="39"/>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ситуация-проблема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A26E55" w:rsidRPr="00545A40" w:rsidRDefault="00A26E55" w:rsidP="00CC67C4">
      <w:pPr>
        <w:numPr>
          <w:ilvl w:val="1"/>
          <w:numId w:val="39"/>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A26E55" w:rsidRPr="00545A40" w:rsidRDefault="00A26E55" w:rsidP="00CC67C4">
      <w:pPr>
        <w:numPr>
          <w:ilvl w:val="1"/>
          <w:numId w:val="39"/>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ситуация-оценка — прототип реальной ситуации с готовым предполагаемым решением, которое следует оценить, и предложить своё адекватное решение;</w:t>
      </w:r>
    </w:p>
    <w:p w:rsidR="00A26E55" w:rsidRPr="00545A40" w:rsidRDefault="00A26E55" w:rsidP="00CC67C4">
      <w:pPr>
        <w:numPr>
          <w:ilvl w:val="1"/>
          <w:numId w:val="39"/>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ситуация-тренинг — прототип стандартной или другой ситуации (тренинг возможно проводить как по описанию ситуации, так и по её решению).</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lastRenderedPageBreak/>
        <w:t>Наряду с учебными ситуациями для развития УУД в основной школе используются следующие типы задач.</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Личностные универсальные учебные действия:</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 на личностное самоопределение;</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 на развитие Я-концепции;</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 на смыслообразование;</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 на мотивацию;</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 на нравственно-этическое оценивание.</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Коммуникативные универсальные учебные действия:</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 на учёт позиции партнёра;</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 на организацию и осуществление сотрудничества;</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 на передачу информации и отображению предметного содержания;</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 тренинги коммуникативных навыков;</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 ролевые игры;</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 групповые игры.</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Познавательные универсальные учебные действия:</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 задачи и проекты на выстраивание стратегии поиска решения задач;</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 задачи и проекты на сериацию, сравнение, доказательство, оценивание;</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 задачи и проекты на проведение эмпирического исследования;</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 задачи и проекты на проведение теоретического исследования;</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 задачи на смысловое чтение.</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Регулятивные универсальные учебные действия:</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 на планирование;</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 на рефлексию;</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 на ориентировку в ситуации;</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lastRenderedPageBreak/>
        <w:t>— на прогнозирование;</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 на целеполагание;</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 на оценивание;</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 на принятие решения;</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 на самоконтроль;</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 на коррекцию.</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Система индивидуальных и групповых учебных заданий включает в себя:</w:t>
      </w:r>
    </w:p>
    <w:p w:rsidR="00A26E55" w:rsidRPr="00545A40" w:rsidRDefault="00A26E55" w:rsidP="00CC67C4">
      <w:pPr>
        <w:numPr>
          <w:ilvl w:val="1"/>
          <w:numId w:val="40"/>
        </w:numPr>
        <w:tabs>
          <w:tab w:val="left" w:pos="0"/>
        </w:tabs>
        <w:spacing w:after="0" w:line="360" w:lineRule="auto"/>
        <w:ind w:left="-142" w:firstLine="709"/>
        <w:contextualSpacing/>
        <w:jc w:val="both"/>
        <w:rPr>
          <w:rFonts w:ascii="Times New Roman" w:hAnsi="Times New Roman" w:cs="Times New Roman"/>
          <w:sz w:val="24"/>
          <w:szCs w:val="24"/>
        </w:rPr>
      </w:pPr>
      <w:r w:rsidRPr="00545A40">
        <w:rPr>
          <w:rFonts w:ascii="Times New Roman" w:hAnsi="Times New Roman" w:cs="Times New Roman"/>
          <w:sz w:val="24"/>
          <w:szCs w:val="24"/>
        </w:rPr>
        <w:t>планирование этапов выполнения работы, отслеживание продвижения в выполнении задания,</w:t>
      </w:r>
    </w:p>
    <w:p w:rsidR="00A26E55" w:rsidRPr="00545A40" w:rsidRDefault="00A26E55" w:rsidP="00CC67C4">
      <w:pPr>
        <w:numPr>
          <w:ilvl w:val="1"/>
          <w:numId w:val="40"/>
        </w:numPr>
        <w:tabs>
          <w:tab w:val="left" w:pos="0"/>
        </w:tabs>
        <w:spacing w:after="0" w:line="360" w:lineRule="auto"/>
        <w:ind w:left="-142" w:firstLine="709"/>
        <w:contextualSpacing/>
        <w:jc w:val="both"/>
        <w:rPr>
          <w:rFonts w:ascii="Times New Roman" w:hAnsi="Times New Roman" w:cs="Times New Roman"/>
          <w:sz w:val="24"/>
          <w:szCs w:val="24"/>
        </w:rPr>
      </w:pPr>
      <w:r w:rsidRPr="00545A40">
        <w:rPr>
          <w:rFonts w:ascii="Times New Roman" w:hAnsi="Times New Roman" w:cs="Times New Roman"/>
          <w:sz w:val="24"/>
          <w:szCs w:val="24"/>
        </w:rPr>
        <w:t>соблюдение графика подготовки и предоставления материалов, поиска необходимых ресурсов,</w:t>
      </w:r>
    </w:p>
    <w:p w:rsidR="00A26E55" w:rsidRPr="00545A40" w:rsidRDefault="00A26E55" w:rsidP="00CC67C4">
      <w:pPr>
        <w:numPr>
          <w:ilvl w:val="1"/>
          <w:numId w:val="40"/>
        </w:numPr>
        <w:tabs>
          <w:tab w:val="left" w:pos="0"/>
        </w:tabs>
        <w:spacing w:after="0" w:line="360" w:lineRule="auto"/>
        <w:ind w:left="-142" w:firstLine="709"/>
        <w:contextualSpacing/>
        <w:jc w:val="both"/>
        <w:rPr>
          <w:rFonts w:ascii="Times New Roman" w:hAnsi="Times New Roman" w:cs="Times New Roman"/>
          <w:sz w:val="24"/>
          <w:szCs w:val="24"/>
        </w:rPr>
      </w:pPr>
      <w:r w:rsidRPr="00545A40">
        <w:rPr>
          <w:rFonts w:ascii="Times New Roman" w:hAnsi="Times New Roman" w:cs="Times New Roman"/>
          <w:sz w:val="24"/>
          <w:szCs w:val="24"/>
        </w:rPr>
        <w:t>распределение обязанностей и контроля качества выполнения работы,(при минимизации пошагового контроля со стороны учителя с использованием групповых и индивидуальных инструкций).</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2.1. 6.2. Условия и средства формирования УУД</w:t>
      </w:r>
    </w:p>
    <w:p w:rsidR="00A26E55" w:rsidRPr="00545A40" w:rsidRDefault="00A26E55" w:rsidP="00CC67C4">
      <w:pPr>
        <w:tabs>
          <w:tab w:val="left" w:pos="0"/>
        </w:tabs>
        <w:spacing w:after="0" w:line="360" w:lineRule="auto"/>
        <w:contextualSpacing/>
        <w:jc w:val="both"/>
        <w:rPr>
          <w:rFonts w:ascii="Times New Roman" w:hAnsi="Times New Roman" w:cs="Times New Roman"/>
          <w:i/>
          <w:sz w:val="24"/>
          <w:szCs w:val="24"/>
        </w:rPr>
      </w:pPr>
      <w:r w:rsidRPr="00545A40">
        <w:rPr>
          <w:rFonts w:ascii="Times New Roman" w:hAnsi="Times New Roman" w:cs="Times New Roman"/>
          <w:i/>
          <w:sz w:val="24"/>
          <w:szCs w:val="24"/>
        </w:rPr>
        <w:t>Учебное сотрудничество</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К числу основных составляющих организации совместного действия относятся:</w:t>
      </w:r>
    </w:p>
    <w:p w:rsidR="00A26E55" w:rsidRPr="00545A40" w:rsidRDefault="00A26E55" w:rsidP="00CC67C4">
      <w:pPr>
        <w:numPr>
          <w:ilvl w:val="1"/>
          <w:numId w:val="41"/>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распределение начальных действий и операций, заданное предметным условием совместной работы;</w:t>
      </w:r>
    </w:p>
    <w:p w:rsidR="00A26E55" w:rsidRPr="00545A40" w:rsidRDefault="00A26E55" w:rsidP="00CC67C4">
      <w:pPr>
        <w:numPr>
          <w:ilvl w:val="1"/>
          <w:numId w:val="41"/>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A26E55" w:rsidRPr="00545A40" w:rsidRDefault="00A26E55" w:rsidP="00CC67C4">
      <w:pPr>
        <w:numPr>
          <w:ilvl w:val="1"/>
          <w:numId w:val="41"/>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взаимопонимание, определяющее для участников характер включения различных моделей действия в общий способ деятельности;</w:t>
      </w:r>
    </w:p>
    <w:p w:rsidR="00A26E55" w:rsidRPr="00545A40" w:rsidRDefault="00A26E55" w:rsidP="00CC67C4">
      <w:pPr>
        <w:numPr>
          <w:ilvl w:val="1"/>
          <w:numId w:val="41"/>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коммуникация (общение), обеспечивающая реализацию процессов распределения, обмена и взаимопонимания;</w:t>
      </w:r>
    </w:p>
    <w:p w:rsidR="00A26E55" w:rsidRPr="00545A40" w:rsidRDefault="00A26E55" w:rsidP="00CC67C4">
      <w:pPr>
        <w:numPr>
          <w:ilvl w:val="1"/>
          <w:numId w:val="41"/>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A26E55" w:rsidRPr="00545A40" w:rsidRDefault="00A26E55" w:rsidP="00CC67C4">
      <w:pPr>
        <w:numPr>
          <w:ilvl w:val="1"/>
          <w:numId w:val="41"/>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рефлексия, обеспечивающая преодоление ограничений собственного действия относительно общей схемы деятельности.</w:t>
      </w:r>
    </w:p>
    <w:p w:rsidR="00A26E55" w:rsidRPr="00545A40" w:rsidRDefault="00A26E55" w:rsidP="00CC67C4">
      <w:pPr>
        <w:tabs>
          <w:tab w:val="left" w:pos="0"/>
        </w:tabs>
        <w:spacing w:after="0" w:line="360" w:lineRule="auto"/>
        <w:contextualSpacing/>
        <w:jc w:val="both"/>
        <w:rPr>
          <w:rFonts w:ascii="Times New Roman" w:hAnsi="Times New Roman" w:cs="Times New Roman"/>
          <w:i/>
          <w:sz w:val="24"/>
          <w:szCs w:val="24"/>
        </w:rPr>
      </w:pPr>
      <w:r w:rsidRPr="00545A40">
        <w:rPr>
          <w:rFonts w:ascii="Times New Roman" w:hAnsi="Times New Roman" w:cs="Times New Roman"/>
          <w:i/>
          <w:sz w:val="24"/>
          <w:szCs w:val="24"/>
        </w:rPr>
        <w:t>Совместная деятельность</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lastRenderedPageBreak/>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Совместная деятельность может быть групповой или парной.</w:t>
      </w:r>
    </w:p>
    <w:p w:rsidR="00A26E55" w:rsidRPr="00545A40" w:rsidRDefault="00A26E55" w:rsidP="00CC67C4">
      <w:pPr>
        <w:tabs>
          <w:tab w:val="left" w:pos="0"/>
        </w:tabs>
        <w:spacing w:after="0" w:line="360" w:lineRule="auto"/>
        <w:contextualSpacing/>
        <w:jc w:val="both"/>
        <w:rPr>
          <w:rFonts w:ascii="Times New Roman" w:hAnsi="Times New Roman" w:cs="Times New Roman"/>
          <w:i/>
          <w:sz w:val="24"/>
          <w:szCs w:val="24"/>
        </w:rPr>
      </w:pPr>
      <w:r w:rsidRPr="00545A40">
        <w:rPr>
          <w:rFonts w:ascii="Times New Roman" w:hAnsi="Times New Roman" w:cs="Times New Roman"/>
          <w:i/>
          <w:sz w:val="24"/>
          <w:szCs w:val="24"/>
        </w:rPr>
        <w:t>Цели организации работы в группе:</w:t>
      </w:r>
    </w:p>
    <w:p w:rsidR="00A26E55" w:rsidRPr="00545A40" w:rsidRDefault="00A26E55" w:rsidP="00CC67C4">
      <w:pPr>
        <w:numPr>
          <w:ilvl w:val="0"/>
          <w:numId w:val="42"/>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создать учебную мотивацию;</w:t>
      </w:r>
    </w:p>
    <w:p w:rsidR="00A26E55" w:rsidRPr="00545A40" w:rsidRDefault="00A26E55" w:rsidP="00CC67C4">
      <w:pPr>
        <w:numPr>
          <w:ilvl w:val="0"/>
          <w:numId w:val="42"/>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пробудить в учениках познавательный интерес;</w:t>
      </w:r>
    </w:p>
    <w:p w:rsidR="00A26E55" w:rsidRPr="00545A40" w:rsidRDefault="00A26E55" w:rsidP="00CC67C4">
      <w:pPr>
        <w:numPr>
          <w:ilvl w:val="0"/>
          <w:numId w:val="42"/>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развивать стремление к успеху и одобрению;</w:t>
      </w:r>
    </w:p>
    <w:p w:rsidR="00A26E55" w:rsidRPr="00545A40" w:rsidRDefault="00A26E55" w:rsidP="00CC67C4">
      <w:pPr>
        <w:numPr>
          <w:ilvl w:val="0"/>
          <w:numId w:val="42"/>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снять неуверенность в себе, боязнь сделать ошибку и получить за это порицание;</w:t>
      </w:r>
    </w:p>
    <w:p w:rsidR="00A26E55" w:rsidRPr="00545A40" w:rsidRDefault="00A26E55" w:rsidP="00CC67C4">
      <w:pPr>
        <w:numPr>
          <w:ilvl w:val="0"/>
          <w:numId w:val="42"/>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развивать способность к самостоятельной оценке своей работы;</w:t>
      </w:r>
    </w:p>
    <w:p w:rsidR="00A26E55" w:rsidRPr="00545A40" w:rsidRDefault="00A26E55" w:rsidP="00CC67C4">
      <w:pPr>
        <w:numPr>
          <w:ilvl w:val="0"/>
          <w:numId w:val="42"/>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формировать умение общаться и взаимодействовать с другими обучающимися.</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Принципы организации совместной деятельности:</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1) принцип индивидуальных вкладов;</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2) позиционный принцип, при котором важно столкновение и координация разных позиций членов группы;</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3) принцип содержательного распределения действий, при котором за обучающимися закреплены определённые модели действий.</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Роли обучающихся при работе в группе распределяются по-разному:</w:t>
      </w:r>
    </w:p>
    <w:p w:rsidR="00A26E55" w:rsidRPr="00545A40" w:rsidRDefault="00A26E55" w:rsidP="00CC67C4">
      <w:pPr>
        <w:numPr>
          <w:ilvl w:val="0"/>
          <w:numId w:val="43"/>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все роли заранее распределены учителем;</w:t>
      </w:r>
    </w:p>
    <w:p w:rsidR="00A26E55" w:rsidRPr="00545A40" w:rsidRDefault="00A26E55" w:rsidP="00CC67C4">
      <w:pPr>
        <w:numPr>
          <w:ilvl w:val="0"/>
          <w:numId w:val="43"/>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lastRenderedPageBreak/>
        <w:t>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A26E55" w:rsidRPr="00545A40" w:rsidRDefault="00A26E55" w:rsidP="00CC67C4">
      <w:pPr>
        <w:numPr>
          <w:ilvl w:val="0"/>
          <w:numId w:val="43"/>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участники группы сами выбирают себе роли.</w:t>
      </w:r>
    </w:p>
    <w:p w:rsidR="00A26E55" w:rsidRPr="00545A40" w:rsidRDefault="00A26E55" w:rsidP="00CC67C4">
      <w:pPr>
        <w:tabs>
          <w:tab w:val="left" w:pos="0"/>
        </w:tabs>
        <w:spacing w:after="0" w:line="360" w:lineRule="auto"/>
        <w:contextualSpacing/>
        <w:jc w:val="both"/>
        <w:rPr>
          <w:rFonts w:ascii="Times New Roman" w:hAnsi="Times New Roman" w:cs="Times New Roman"/>
          <w:i/>
          <w:sz w:val="24"/>
          <w:szCs w:val="24"/>
        </w:rPr>
      </w:pPr>
      <w:r w:rsidRPr="00545A40">
        <w:rPr>
          <w:rFonts w:ascii="Times New Roman" w:hAnsi="Times New Roman" w:cs="Times New Roman"/>
          <w:i/>
          <w:sz w:val="24"/>
          <w:szCs w:val="24"/>
        </w:rPr>
        <w:t>Парная работа</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Варианты парной работы:</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2) ученики поочерёдно выполняют общее задание, используя те определённые знания и средства, которые имеются у каждого;</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4) один из учеников является консультантом другого ученика. Консультанта назначает учитель, опираясь на уровень его знаний, умений. Такой вариант работы предполагает обязательность предварительной работы с консультантом или разработку инструкции для консультанта.</w:t>
      </w:r>
    </w:p>
    <w:p w:rsidR="00A26E55" w:rsidRPr="00545A40" w:rsidRDefault="00A26E55" w:rsidP="00CC67C4">
      <w:pPr>
        <w:tabs>
          <w:tab w:val="left" w:pos="0"/>
        </w:tabs>
        <w:spacing w:after="0" w:line="360" w:lineRule="auto"/>
        <w:contextualSpacing/>
        <w:jc w:val="both"/>
        <w:rPr>
          <w:rFonts w:ascii="Times New Roman" w:hAnsi="Times New Roman" w:cs="Times New Roman"/>
          <w:i/>
          <w:sz w:val="24"/>
          <w:szCs w:val="24"/>
        </w:rPr>
      </w:pPr>
      <w:r w:rsidRPr="00545A40">
        <w:rPr>
          <w:rFonts w:ascii="Times New Roman" w:hAnsi="Times New Roman" w:cs="Times New Roman"/>
          <w:i/>
          <w:sz w:val="24"/>
          <w:szCs w:val="24"/>
        </w:rPr>
        <w:t>Разновозрастное сотрудничество</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Проектная деятельность обучающихся (урочная и внеурочная) является наиболее оптимальной формой сотрудничества.</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lastRenderedPageBreak/>
        <w:t>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Целесообразно разделять разные типы ситуаций сотрудничества.</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1. Ситуация сотрудничества со сверстниками с распределением функций (направлена на формирование способности сформулировать вопрос, помогающий добыть информацию, недостающую для успешного действия, свидетельствующей о переходе ученика от позиции обучаемого к позиции учащего себя самостоятельно с помощью других людей).</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2. Ситуация сотрудничества со взрослым с распределением функций (направлена на формирование способности обучающегося проявлять инициативу в ситуации неопределённой задачи: с помощью вопросов получать недостающую информацию).</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3. Ситуация взаимодействия со сверстниками без чёткого разделения функций.</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4. Ситуация конфликтного взаимодействия со сверстниками.</w:t>
      </w:r>
    </w:p>
    <w:p w:rsidR="00A26E55" w:rsidRPr="00545A40" w:rsidRDefault="00A26E55" w:rsidP="00CC67C4">
      <w:pPr>
        <w:tabs>
          <w:tab w:val="left" w:pos="0"/>
        </w:tabs>
        <w:spacing w:after="0" w:line="360" w:lineRule="auto"/>
        <w:contextualSpacing/>
        <w:jc w:val="both"/>
        <w:rPr>
          <w:rFonts w:ascii="Times New Roman" w:hAnsi="Times New Roman" w:cs="Times New Roman"/>
          <w:i/>
          <w:sz w:val="24"/>
          <w:szCs w:val="24"/>
        </w:rPr>
      </w:pPr>
      <w:r w:rsidRPr="00545A40">
        <w:rPr>
          <w:rFonts w:ascii="Times New Roman" w:hAnsi="Times New Roman" w:cs="Times New Roman"/>
          <w:i/>
          <w:sz w:val="24"/>
          <w:szCs w:val="24"/>
        </w:rPr>
        <w:t>Рефлексия</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Задача рефлексии — осознание внешнего и внутреннего опыта субъекта и его отражение в той или иной форме.</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Развитая способность обучающихся к рефлексии своих действий предполагает осознание ими всех компонентов учебной деятельности:</w:t>
      </w:r>
    </w:p>
    <w:p w:rsidR="00A26E55" w:rsidRPr="00545A40" w:rsidRDefault="00A26E55" w:rsidP="00CC67C4">
      <w:pPr>
        <w:numPr>
          <w:ilvl w:val="1"/>
          <w:numId w:val="44"/>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A26E55" w:rsidRPr="00545A40" w:rsidRDefault="00A26E55" w:rsidP="00CC67C4">
      <w:pPr>
        <w:numPr>
          <w:ilvl w:val="1"/>
          <w:numId w:val="44"/>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понимание цели учебной деятельности (чему я научился на уроке? каких целей добился? чему можно было научиться ещё?);</w:t>
      </w:r>
    </w:p>
    <w:p w:rsidR="00A26E55" w:rsidRPr="00545A40" w:rsidRDefault="00A26E55" w:rsidP="00CC67C4">
      <w:pPr>
        <w:numPr>
          <w:ilvl w:val="1"/>
          <w:numId w:val="44"/>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Развитию рефлексии способствует организация учебной деятельности, отвечающая следующим критериям:</w:t>
      </w:r>
    </w:p>
    <w:p w:rsidR="00A26E55" w:rsidRPr="00545A40" w:rsidRDefault="00A26E55" w:rsidP="00CC67C4">
      <w:pPr>
        <w:numPr>
          <w:ilvl w:val="3"/>
          <w:numId w:val="45"/>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lastRenderedPageBreak/>
        <w:t>постановка всякой новой задачи как задачи с недостающими данными;</w:t>
      </w:r>
    </w:p>
    <w:p w:rsidR="00A26E55" w:rsidRPr="00545A40" w:rsidRDefault="00A26E55" w:rsidP="00CC67C4">
      <w:pPr>
        <w:numPr>
          <w:ilvl w:val="3"/>
          <w:numId w:val="45"/>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анализ наличия способов и средств выполнения задачи;</w:t>
      </w:r>
    </w:p>
    <w:p w:rsidR="00A26E55" w:rsidRPr="00545A40" w:rsidRDefault="00A26E55" w:rsidP="00CC67C4">
      <w:pPr>
        <w:numPr>
          <w:ilvl w:val="3"/>
          <w:numId w:val="45"/>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оценка своей готовности к решению проблемы;</w:t>
      </w:r>
    </w:p>
    <w:p w:rsidR="00A26E55" w:rsidRPr="00545A40" w:rsidRDefault="00A26E55" w:rsidP="00CC67C4">
      <w:pPr>
        <w:numPr>
          <w:ilvl w:val="0"/>
          <w:numId w:val="46"/>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самостоятельный поиск недостающей информации в любом «хранилище» (учебнике, справочнике, книге, у учителя);</w:t>
      </w:r>
    </w:p>
    <w:p w:rsidR="00A26E55" w:rsidRPr="00545A40" w:rsidRDefault="00A26E55" w:rsidP="00CC67C4">
      <w:pPr>
        <w:numPr>
          <w:ilvl w:val="3"/>
          <w:numId w:val="45"/>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самостоятельное изобретение недостающего способа действия (практически это перевод учебной задачи в творческую).</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Педагогическое общение</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Наряду с учебным сотрудничеством со сверстниками важную роль в развитии коммуникативных действий играет сотрудничество с учителем.</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2.1. 6.3. Психолого-педагогические условия формирования и развития УУД</w:t>
      </w:r>
    </w:p>
    <w:p w:rsidR="00A26E55" w:rsidRPr="00545A40" w:rsidRDefault="00A26E55" w:rsidP="00CC67C4">
      <w:pPr>
        <w:numPr>
          <w:ilvl w:val="1"/>
          <w:numId w:val="47"/>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обеспечение успешности в учебе за счет организации ориентировки ученика в учебном содержании и усвоения системы научных понятий;</w:t>
      </w:r>
    </w:p>
    <w:p w:rsidR="00A26E55" w:rsidRPr="00545A40" w:rsidRDefault="00A26E55" w:rsidP="00CC67C4">
      <w:pPr>
        <w:numPr>
          <w:ilvl w:val="1"/>
          <w:numId w:val="47"/>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положительная обратная связь и положительное подкрепление усилий учеников через адекватную систему оценивания учителем;</w:t>
      </w:r>
    </w:p>
    <w:p w:rsidR="00A26E55" w:rsidRPr="00545A40" w:rsidRDefault="00A26E55" w:rsidP="00CC67C4">
      <w:pPr>
        <w:numPr>
          <w:ilvl w:val="1"/>
          <w:numId w:val="47"/>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отказ от негативных оценок;</w:t>
      </w:r>
    </w:p>
    <w:p w:rsidR="00A26E55" w:rsidRPr="00545A40" w:rsidRDefault="00A26E55" w:rsidP="00CC67C4">
      <w:pPr>
        <w:numPr>
          <w:ilvl w:val="1"/>
          <w:numId w:val="47"/>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стимулирование активности и познавательной инициативы ребенка, отсутствие жесткого контроля в обучении;</w:t>
      </w:r>
    </w:p>
    <w:p w:rsidR="00A26E55" w:rsidRPr="00545A40" w:rsidRDefault="00A26E55" w:rsidP="00CC67C4">
      <w:pPr>
        <w:numPr>
          <w:ilvl w:val="1"/>
          <w:numId w:val="47"/>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ориентация учеников на то, что неуспех обусловлен недостаточностью усилий и перенос акцента на чувство ответственности самого учащегося;</w:t>
      </w:r>
    </w:p>
    <w:p w:rsidR="00A26E55" w:rsidRPr="00545A40" w:rsidRDefault="00A26E55" w:rsidP="00CC67C4">
      <w:pPr>
        <w:numPr>
          <w:ilvl w:val="1"/>
          <w:numId w:val="47"/>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формирование адекватных реакций учеников на неуспех и поощрение усилий в преодолении трудностей;</w:t>
      </w:r>
    </w:p>
    <w:p w:rsidR="00A26E55" w:rsidRPr="00545A40" w:rsidRDefault="00A26E55" w:rsidP="00CC67C4">
      <w:pPr>
        <w:numPr>
          <w:ilvl w:val="1"/>
          <w:numId w:val="47"/>
        </w:numPr>
        <w:tabs>
          <w:tab w:val="left" w:pos="0"/>
        </w:tabs>
        <w:spacing w:after="0" w:line="360" w:lineRule="auto"/>
        <w:ind w:left="0" w:firstLine="567"/>
        <w:contextualSpacing/>
        <w:jc w:val="both"/>
        <w:rPr>
          <w:rFonts w:ascii="Times New Roman" w:hAnsi="Times New Roman" w:cs="Times New Roman"/>
          <w:sz w:val="24"/>
          <w:szCs w:val="24"/>
        </w:rPr>
      </w:pPr>
      <w:r w:rsidRPr="00545A40">
        <w:rPr>
          <w:rFonts w:ascii="Times New Roman" w:hAnsi="Times New Roman" w:cs="Times New Roman"/>
          <w:sz w:val="24"/>
          <w:szCs w:val="24"/>
        </w:rPr>
        <w:t>ориентация учителей на необходимость учета индивидуально-психологических особенностей учащихся и зону ближайшего развития.</w:t>
      </w:r>
    </w:p>
    <w:p w:rsidR="00A26E55" w:rsidRPr="00545A40" w:rsidRDefault="00C432CF"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b/>
          <w:sz w:val="24"/>
          <w:szCs w:val="24"/>
        </w:rPr>
        <w:t>2.1.7.</w:t>
      </w:r>
      <w:r w:rsidR="00A26E55" w:rsidRPr="00545A40">
        <w:rPr>
          <w:rFonts w:ascii="Times New Roman" w:hAnsi="Times New Roman" w:cs="Times New Roman"/>
          <w:b/>
          <w:sz w:val="24"/>
          <w:szCs w:val="24"/>
        </w:rPr>
        <w:t xml:space="preserve"> Особенности формирования УУД в рамках урочной и внеурочной деятельности</w:t>
      </w:r>
      <w:r w:rsidR="00A26E55" w:rsidRPr="00545A40">
        <w:rPr>
          <w:rFonts w:ascii="Times New Roman" w:hAnsi="Times New Roman" w:cs="Times New Roman"/>
          <w:sz w:val="24"/>
          <w:szCs w:val="24"/>
        </w:rPr>
        <w:t>.</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Работа по формированию УУД (познавательных и регулятивных) предполагает наличие 3-х этапов.</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Этапы формирования УУД:</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 xml:space="preserve"> -Работа учащихся с помощью учителя.</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 xml:space="preserve"> -Частично самостоятельная работа учащихся.</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lastRenderedPageBreak/>
        <w:t xml:space="preserve"> -Самостоятельная работа учащихся.</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На первом этапе учитель демонстрирует норму - образец организации учебной деятельности или применения алгоритма логической операции.</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В ходе формирования регулятивных УД урок представляется ученикам как система последовательных этапов, направленных на достижение дидактической цели, определяющейся местом урока в теме и связями урока с целью темы. Каждый этап имеет свою цель, сопряженную с целью урока. Достижение целей этапов, выявляемое в результате контроля, определяет достижение цели урока.</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В ходе урока учитель регулярно организует осмысление учениками того, что делается, зачем делается и каким способом. Учитель организует привлечение учеников к постановке целей урока, этапов, планированию достижения цели, к контролю результатов, процедурам коррекции.</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По мере формирования регулятивных УД у учащихся учитель делегирует функцию управления учебной деятельностью ученикам. На втором этапе учащиеся работают частично самостоятельно.</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На третьем этапе ученики работают самостоятельно по инструкции учителя.</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Аналогично ведется работа по формированию умений учащихся проводить различные логические операции (основа познавательных УД). На первом этапе учитель демонстрирует норму – образец применения определенного алгоритма. На втором – предлагает учащимся выбрать необходимый алгоритм, вместе с учащимися определяют его шаги, выполняют действия в соответствии с шагами алгоритма. На третьем этапе ученики самостоятельно работают в рамках выбранного ими алгоритма той или иной логической операции.</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Одним из основных принципов организации работы по формированию регулятивных и познавательных УД – принцип дифференциации. Учитель предлагает учащимся задания различного уровня сложности (выбор может быть определен учеником или самим педагогом).</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2.1.6.5. Проектная и исследовательская деятельность как условие формирования УУД.</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Развитию универсальных учебных действий способствует также использование в учебном процессе метода проектов и организация проектной и исследовательской деятельности школьников.</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Организации работы в проекте позволяет развивать регулятивные и личностные УД: планирование этапов выполнения работы, отслеживание продвижения в выполнении задания, соблюдения графика подготовки и предоставления материалов.</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lastRenderedPageBreak/>
        <w:t>Развитию познавательных и коммуникативных УД способствует работа учащихся по поиску необходимых ресурсов, распределение обязанностей и контроль качества выполнения работы. Данная работа организуется при минимизации пошагового контроля со стороны учителя. Организация деятельности ученика в ходе проекта отслеживается в ходе анализа Листа контроля, который ведет ученик.</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Развитию и совершенствованию всех без исключения УУД способствуют и проекты, организованные в рамках урочной деятельности в соответствии с методом проектов.</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Проектная и исследовательская деятельность является одним из путей повышения мотивации и эффективности учебной деятельности в основной школе.</w:t>
      </w:r>
    </w:p>
    <w:p w:rsidR="00A26E55" w:rsidRPr="00545A40" w:rsidRDefault="00C432CF" w:rsidP="00CC67C4">
      <w:pPr>
        <w:tabs>
          <w:tab w:val="left" w:pos="0"/>
        </w:tabs>
        <w:spacing w:after="0" w:line="360" w:lineRule="auto"/>
        <w:contextualSpacing/>
        <w:jc w:val="both"/>
        <w:rPr>
          <w:rFonts w:ascii="Times New Roman" w:hAnsi="Times New Roman" w:cs="Times New Roman"/>
          <w:b/>
          <w:sz w:val="24"/>
          <w:szCs w:val="24"/>
        </w:rPr>
      </w:pPr>
      <w:r w:rsidRPr="00545A40">
        <w:rPr>
          <w:rFonts w:ascii="Times New Roman" w:hAnsi="Times New Roman" w:cs="Times New Roman"/>
          <w:b/>
          <w:sz w:val="24"/>
          <w:szCs w:val="24"/>
        </w:rPr>
        <w:t xml:space="preserve">2.1.8. </w:t>
      </w:r>
      <w:r w:rsidR="00A26E55" w:rsidRPr="00545A40">
        <w:rPr>
          <w:rFonts w:ascii="Times New Roman" w:hAnsi="Times New Roman" w:cs="Times New Roman"/>
          <w:b/>
          <w:sz w:val="24"/>
          <w:szCs w:val="24"/>
        </w:rPr>
        <w:t xml:space="preserve"> Контроль формирования УУД.</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Контроль уровня сформированности УУД организуется в рамках внутришкольного контроля реализации ФГОС.</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Регулятивные УД.</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Первый уровень контроля регулятивных УД осуществляется учителями отдельных предметов в ходе урочной деятельности и в форме срезов знаний, умений и навыков с использованием инструкции организации самостоятельной учебной деятельности (далее СУД).</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Познавательные УД.</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Первый уровень контроля познавательных (логических) УД осуществляется также учителями отдельных предметов в ходе урочной деятельности и в форме срезов знаний, умений и навыков с использованием специально разработанных педагогами заданий.</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Второй уровень контроля осуществляется в два этапа. Оптимальные сроки проведения – сентябрь (входная диагностика), апрель. В качестве инструмента контроля используются материалы мониторинга предметных знаний, умений.</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Личностные УД.</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Контроль и оценивание уровня сформированности личностных УД и познавательных УД, не вошедших в зону контроля, обозначенную выше, проводится педагогами и психологами в соответствии с установленным графиком.</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i/>
          <w:sz w:val="24"/>
          <w:szCs w:val="24"/>
        </w:rPr>
        <w:t xml:space="preserve">Методический комплекс, используемый на данном уровне для оценки сформированности УУД, представлен в </w:t>
      </w:r>
      <w:r w:rsidRPr="00545A40">
        <w:rPr>
          <w:rFonts w:ascii="Times New Roman" w:hAnsi="Times New Roman" w:cs="Times New Roman"/>
          <w:sz w:val="24"/>
          <w:szCs w:val="24"/>
        </w:rPr>
        <w:t>Приложении № 3.</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Обозначенный методический комплекс следует рассматривать как первый шаг в данном направлении.</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Выбранные диагностические материалы соответствуют следующим требованиям:</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 xml:space="preserve"> -адекватность методик целям и задачам исследования;</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lastRenderedPageBreak/>
        <w:t xml:space="preserve"> -теоретическая обоснованность диагностической направленности методик;</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 xml:space="preserve"> -адекватность методов (процедур, содержания конкретных заданий и уровня их сложности) возрастным и социокультурным особенностям оцениваемых групп учащихся;</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 xml:space="preserve"> -валидность и надежность применяемых методик.</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Результаты контроля формирования УУД оформляются в виде следующего пакета документов:</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 xml:space="preserve"> заключение об уровне сформированности УУД каждого ученика класса согласно реализации программы формирования УУД;</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 xml:space="preserve"> выводы о необходимой коррекции программы для конкретного класса (ученика) с целью достижения результатов, предусмотренных ФГОС.</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Рекомендации (в случае востребованности) по:</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 xml:space="preserve"> разработке системы коррекционной работы с целью достижения результатов предусмотренного ФГОС;</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 xml:space="preserve"> использованию методического оснащения формирования УУД;</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 xml:space="preserve"> коррекции приемов формирования УУД педагогами;</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 xml:space="preserve"> использованию информационных и коммуникационных технологий в процессе формирования УУД;</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 xml:space="preserve"> модернизации системы контроля формирования УУД;</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 xml:space="preserve"> реконструкции системы работы с родителями по формированию УУД.</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1). Связь универсальных учебных действий с содержанием учебных предметов основной ступени.</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Овладение учащимися универсальными учебными действиями происходит в контексте разных учебных предметов. Каждый учебный предмет в зависимости от предметного содержания и способов организации учебной деятельности учащихся раскрывает определенные возможности для формирования УУД.</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Связь универсальных учебных действий с содержанием учебных предметов определяется следующими утверждениями:</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УУД представляют собой целостную систему.</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2). 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3). 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A26E55" w:rsidRPr="00545A40" w:rsidRDefault="00A26E55" w:rsidP="00CC67C4">
      <w:pPr>
        <w:tabs>
          <w:tab w:val="left" w:pos="0"/>
        </w:tabs>
        <w:spacing w:after="0" w:line="360" w:lineRule="auto"/>
        <w:contextualSpacing/>
        <w:jc w:val="both"/>
        <w:rPr>
          <w:rFonts w:ascii="Times New Roman" w:hAnsi="Times New Roman" w:cs="Times New Roman"/>
          <w:i/>
          <w:sz w:val="24"/>
          <w:szCs w:val="24"/>
        </w:rPr>
      </w:pPr>
      <w:r w:rsidRPr="00545A40">
        <w:rPr>
          <w:rFonts w:ascii="Times New Roman" w:hAnsi="Times New Roman" w:cs="Times New Roman"/>
          <w:sz w:val="24"/>
          <w:szCs w:val="24"/>
        </w:rPr>
        <w:lastRenderedPageBreak/>
        <w:t xml:space="preserve">4). Схема работы над формированием конкретных УУД каждого вида указывается в тематическом планировании, рабочих программах, технологических картах. </w:t>
      </w:r>
      <w:r w:rsidRPr="00545A40">
        <w:rPr>
          <w:rFonts w:ascii="Times New Roman" w:hAnsi="Times New Roman" w:cs="Times New Roman"/>
          <w:i/>
          <w:sz w:val="24"/>
          <w:szCs w:val="24"/>
        </w:rPr>
        <w:t>Кроме того, педагогическим коллективом школы накоплен опыт работы по формированию УУД</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(алгоритмы каждого УУД, рекомендации для педагогов, приемы формирования метапредметных умений).</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5). 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6). Педагогическое сопровождение этого процесса осуществляется с помощью Универсального интегрированного Портфолио, который является процессуальным способом оценки достижений учащихся в развитии универсальных учебных действий.</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7). Результаты усвоения УУД формулируются для каждого класса и являются ориентиром при организации мониторинга их достижения (см. Приложение № 1 к Образовательной программе).</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Связь универсальных учебных действий с содержанием учебных предметов и внеурочных курсов основной ступени отражена в Приложении №2.</w:t>
      </w:r>
    </w:p>
    <w:p w:rsidR="00A26E55" w:rsidRPr="00545A40" w:rsidRDefault="00A26E55" w:rsidP="00CC67C4">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8). Типовые диагностические задачи для определения уровня развития универсальных учебных действий, составленные на основе методических рекомендаций Асмолова А.Г. и разработанные педагогическим коллективом  представлены в Приложении №3.</w:t>
      </w:r>
    </w:p>
    <w:p w:rsidR="00A46946" w:rsidRPr="00545A40" w:rsidRDefault="00A26E55" w:rsidP="000338D0">
      <w:pPr>
        <w:tabs>
          <w:tab w:val="left" w:pos="0"/>
        </w:tabs>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9). План мероприятий по внедрению Программы формирования У</w:t>
      </w:r>
      <w:r w:rsidR="00BD2B68" w:rsidRPr="00545A40">
        <w:rPr>
          <w:rFonts w:ascii="Times New Roman" w:hAnsi="Times New Roman" w:cs="Times New Roman"/>
          <w:sz w:val="24"/>
          <w:szCs w:val="24"/>
        </w:rPr>
        <w:t>УД представлен в Приложении №4.</w:t>
      </w:r>
    </w:p>
    <w:p w:rsidR="00A46946" w:rsidRPr="00545A40" w:rsidRDefault="00A46946" w:rsidP="00CC67C4">
      <w:pPr>
        <w:tabs>
          <w:tab w:val="left" w:pos="0"/>
        </w:tabs>
        <w:spacing w:after="0" w:line="360" w:lineRule="auto"/>
        <w:contextualSpacing/>
        <w:jc w:val="right"/>
        <w:rPr>
          <w:rFonts w:ascii="Times New Roman" w:hAnsi="Times New Roman" w:cs="Times New Roman"/>
          <w:i/>
          <w:sz w:val="24"/>
          <w:szCs w:val="24"/>
        </w:rPr>
      </w:pPr>
    </w:p>
    <w:p w:rsidR="00A26E55" w:rsidRPr="00545A40" w:rsidRDefault="00A26E55" w:rsidP="00CC67C4">
      <w:pPr>
        <w:tabs>
          <w:tab w:val="left" w:pos="0"/>
        </w:tabs>
        <w:spacing w:after="0" w:line="360" w:lineRule="auto"/>
        <w:contextualSpacing/>
        <w:jc w:val="right"/>
        <w:rPr>
          <w:rFonts w:ascii="Times New Roman" w:hAnsi="Times New Roman" w:cs="Times New Roman"/>
          <w:i/>
          <w:sz w:val="24"/>
          <w:szCs w:val="24"/>
        </w:rPr>
      </w:pPr>
      <w:r w:rsidRPr="00545A40">
        <w:rPr>
          <w:rFonts w:ascii="Times New Roman" w:hAnsi="Times New Roman" w:cs="Times New Roman"/>
          <w:i/>
          <w:sz w:val="24"/>
          <w:szCs w:val="24"/>
        </w:rPr>
        <w:t>Прил</w:t>
      </w:r>
      <w:r w:rsidR="00A46946" w:rsidRPr="00545A40">
        <w:rPr>
          <w:rFonts w:ascii="Times New Roman" w:hAnsi="Times New Roman" w:cs="Times New Roman"/>
          <w:i/>
          <w:sz w:val="24"/>
          <w:szCs w:val="24"/>
        </w:rPr>
        <w:t>ожение №1</w:t>
      </w:r>
    </w:p>
    <w:p w:rsidR="00A26E55" w:rsidRPr="00545A40" w:rsidRDefault="00A26E55" w:rsidP="00CC67C4">
      <w:pPr>
        <w:spacing w:line="360" w:lineRule="auto"/>
        <w:contextualSpacing/>
        <w:jc w:val="center"/>
        <w:rPr>
          <w:rFonts w:ascii="Times New Roman" w:hAnsi="Times New Roman" w:cs="Times New Roman"/>
          <w:b/>
          <w:sz w:val="24"/>
          <w:szCs w:val="24"/>
        </w:rPr>
      </w:pPr>
      <w:r w:rsidRPr="00545A40">
        <w:rPr>
          <w:rFonts w:ascii="Times New Roman" w:hAnsi="Times New Roman" w:cs="Times New Roman"/>
          <w:b/>
          <w:sz w:val="24"/>
          <w:szCs w:val="24"/>
        </w:rPr>
        <w:t>Методический комплекс для оценки сформированности  универсальных учебных действий (на основе рекомендаций А.Г.Асмолова)</w:t>
      </w:r>
    </w:p>
    <w:p w:rsidR="00A26E55" w:rsidRPr="00545A40" w:rsidRDefault="00A26E55"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А) личностные универсальные учебные действия</w:t>
      </w:r>
    </w:p>
    <w:tbl>
      <w:tblPr>
        <w:tblStyle w:val="a7"/>
        <w:tblW w:w="0" w:type="auto"/>
        <w:tblLook w:val="04A0" w:firstRow="1" w:lastRow="0" w:firstColumn="1" w:lastColumn="0" w:noHBand="0" w:noVBand="1"/>
      </w:tblPr>
      <w:tblGrid>
        <w:gridCol w:w="2034"/>
        <w:gridCol w:w="2338"/>
        <w:gridCol w:w="2036"/>
        <w:gridCol w:w="3163"/>
      </w:tblGrid>
      <w:tr w:rsidR="00A26E55" w:rsidRPr="00545A40" w:rsidTr="00A26E55">
        <w:tc>
          <w:tcPr>
            <w:tcW w:w="9571" w:type="dxa"/>
            <w:gridSpan w:val="4"/>
          </w:tcPr>
          <w:p w:rsidR="00A26E55" w:rsidRPr="00545A40" w:rsidRDefault="00A26E55"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Личностное самоопределение. Развитие Я-концепции</w:t>
            </w:r>
          </w:p>
        </w:tc>
      </w:tr>
      <w:tr w:rsidR="00A26E55" w:rsidRPr="00545A40" w:rsidTr="00A26E55">
        <w:tc>
          <w:tcPr>
            <w:tcW w:w="4372" w:type="dxa"/>
            <w:gridSpan w:val="2"/>
          </w:tcPr>
          <w:p w:rsidR="00A26E55" w:rsidRPr="00545A40" w:rsidRDefault="00A26E55"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Методика «Самоанализ «Кто Я? Какой Я?»</w:t>
            </w:r>
          </w:p>
        </w:tc>
        <w:tc>
          <w:tcPr>
            <w:tcW w:w="5199" w:type="dxa"/>
            <w:gridSpan w:val="2"/>
          </w:tcPr>
          <w:p w:rsidR="00A26E55" w:rsidRPr="00545A40" w:rsidRDefault="00A26E55"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Методика «Рефлексивная самооценка учебной деятельности»</w:t>
            </w:r>
          </w:p>
        </w:tc>
      </w:tr>
      <w:tr w:rsidR="00A26E55" w:rsidRPr="00545A40" w:rsidTr="00A26E55">
        <w:tc>
          <w:tcPr>
            <w:tcW w:w="2034" w:type="dxa"/>
          </w:tcPr>
          <w:p w:rsidR="00A26E55" w:rsidRPr="00545A40" w:rsidRDefault="00A26E55" w:rsidP="00CC67C4">
            <w:pPr>
              <w:autoSpaceDE w:val="0"/>
              <w:autoSpaceDN w:val="0"/>
              <w:adjustRightInd w:val="0"/>
              <w:spacing w:line="360" w:lineRule="auto"/>
              <w:contextualSpacing/>
              <w:jc w:val="center"/>
              <w:rPr>
                <w:rFonts w:ascii="Times New Roman" w:hAnsi="Times New Roman" w:cs="Times New Roman"/>
                <w:color w:val="000000"/>
                <w:sz w:val="24"/>
                <w:szCs w:val="24"/>
              </w:rPr>
            </w:pPr>
            <w:r w:rsidRPr="00545A40">
              <w:rPr>
                <w:rFonts w:ascii="Times New Roman" w:hAnsi="Times New Roman" w:cs="Times New Roman"/>
                <w:i/>
                <w:iCs/>
                <w:color w:val="000000"/>
                <w:sz w:val="24"/>
                <w:szCs w:val="24"/>
              </w:rPr>
              <w:t xml:space="preserve">Цель: </w:t>
            </w:r>
          </w:p>
          <w:p w:rsidR="00A26E55" w:rsidRPr="00545A40" w:rsidRDefault="00A26E55" w:rsidP="00CC67C4">
            <w:pPr>
              <w:spacing w:line="360" w:lineRule="auto"/>
              <w:contextualSpacing/>
              <w:jc w:val="center"/>
              <w:rPr>
                <w:rFonts w:ascii="Times New Roman" w:hAnsi="Times New Roman" w:cs="Times New Roman"/>
                <w:sz w:val="24"/>
                <w:szCs w:val="24"/>
              </w:rPr>
            </w:pPr>
          </w:p>
        </w:tc>
        <w:tc>
          <w:tcPr>
            <w:tcW w:w="2338" w:type="dxa"/>
          </w:tcPr>
          <w:p w:rsidR="00A26E55" w:rsidRPr="00545A40" w:rsidRDefault="00A26E55" w:rsidP="00CC67C4">
            <w:pPr>
              <w:autoSpaceDE w:val="0"/>
              <w:autoSpaceDN w:val="0"/>
              <w:adjustRightInd w:val="0"/>
              <w:spacing w:line="360" w:lineRule="auto"/>
              <w:contextualSpacing/>
              <w:jc w:val="both"/>
              <w:rPr>
                <w:rFonts w:ascii="Times New Roman" w:hAnsi="Times New Roman" w:cs="Times New Roman"/>
                <w:color w:val="000000"/>
                <w:sz w:val="24"/>
                <w:szCs w:val="24"/>
              </w:rPr>
            </w:pPr>
            <w:r w:rsidRPr="00545A40">
              <w:rPr>
                <w:rFonts w:ascii="Times New Roman" w:hAnsi="Times New Roman" w:cs="Times New Roman"/>
                <w:color w:val="000000"/>
                <w:sz w:val="24"/>
                <w:szCs w:val="24"/>
              </w:rPr>
              <w:t xml:space="preserve">- формирование и оценивание уровня </w:t>
            </w:r>
            <w:r w:rsidRPr="00545A40">
              <w:rPr>
                <w:rFonts w:ascii="Times New Roman" w:hAnsi="Times New Roman" w:cs="Times New Roman"/>
                <w:color w:val="000000"/>
                <w:sz w:val="24"/>
                <w:szCs w:val="24"/>
              </w:rPr>
              <w:lastRenderedPageBreak/>
              <w:t xml:space="preserve">сформированности личностной рефлексии, направленной на осознание подростками своих мотивов, потребностей, стремлений, желаний и побуждений. </w:t>
            </w:r>
          </w:p>
          <w:p w:rsidR="00A26E55" w:rsidRPr="00545A40" w:rsidRDefault="00A26E55" w:rsidP="00CC67C4">
            <w:pPr>
              <w:spacing w:line="360" w:lineRule="auto"/>
              <w:contextualSpacing/>
              <w:jc w:val="center"/>
              <w:rPr>
                <w:rFonts w:ascii="Times New Roman" w:hAnsi="Times New Roman" w:cs="Times New Roman"/>
                <w:sz w:val="24"/>
                <w:szCs w:val="24"/>
              </w:rPr>
            </w:pPr>
          </w:p>
        </w:tc>
        <w:tc>
          <w:tcPr>
            <w:tcW w:w="2036" w:type="dxa"/>
          </w:tcPr>
          <w:p w:rsidR="00A26E55" w:rsidRPr="00545A40" w:rsidRDefault="00A26E55" w:rsidP="00CC67C4">
            <w:pPr>
              <w:autoSpaceDE w:val="0"/>
              <w:autoSpaceDN w:val="0"/>
              <w:adjustRightInd w:val="0"/>
              <w:spacing w:line="360" w:lineRule="auto"/>
              <w:contextualSpacing/>
              <w:jc w:val="center"/>
              <w:rPr>
                <w:rFonts w:ascii="Times New Roman" w:hAnsi="Times New Roman" w:cs="Times New Roman"/>
                <w:color w:val="000000"/>
                <w:sz w:val="24"/>
                <w:szCs w:val="24"/>
              </w:rPr>
            </w:pPr>
            <w:r w:rsidRPr="00545A40">
              <w:rPr>
                <w:rFonts w:ascii="Times New Roman" w:hAnsi="Times New Roman" w:cs="Times New Roman"/>
                <w:i/>
                <w:iCs/>
                <w:color w:val="000000"/>
                <w:sz w:val="24"/>
                <w:szCs w:val="24"/>
              </w:rPr>
              <w:lastRenderedPageBreak/>
              <w:t xml:space="preserve">Цель: </w:t>
            </w:r>
          </w:p>
          <w:p w:rsidR="00A26E55" w:rsidRPr="00545A40" w:rsidRDefault="00A26E55" w:rsidP="00CC67C4">
            <w:pPr>
              <w:spacing w:line="360" w:lineRule="auto"/>
              <w:contextualSpacing/>
              <w:jc w:val="center"/>
              <w:rPr>
                <w:rFonts w:ascii="Times New Roman" w:hAnsi="Times New Roman" w:cs="Times New Roman"/>
                <w:sz w:val="24"/>
                <w:szCs w:val="24"/>
              </w:rPr>
            </w:pPr>
          </w:p>
        </w:tc>
        <w:tc>
          <w:tcPr>
            <w:tcW w:w="3163" w:type="dxa"/>
          </w:tcPr>
          <w:p w:rsidR="00A26E55" w:rsidRPr="00545A40" w:rsidRDefault="00A26E55" w:rsidP="00CC67C4">
            <w:pPr>
              <w:spacing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 xml:space="preserve">Формирование рефлексивности </w:t>
            </w:r>
            <w:r w:rsidRPr="00545A40">
              <w:rPr>
                <w:rFonts w:ascii="Times New Roman" w:hAnsi="Times New Roman" w:cs="Times New Roman"/>
                <w:sz w:val="24"/>
                <w:szCs w:val="24"/>
              </w:rPr>
              <w:lastRenderedPageBreak/>
              <w:t>(осознанности и обоснованности)самооценки в учебной деятельности), личностного действия, самоопределения в отношении эталона социальной роли «хорошего ученика»</w:t>
            </w:r>
          </w:p>
        </w:tc>
      </w:tr>
      <w:tr w:rsidR="00A26E55" w:rsidRPr="00545A40" w:rsidTr="00A26E55">
        <w:tc>
          <w:tcPr>
            <w:tcW w:w="2034" w:type="dxa"/>
          </w:tcPr>
          <w:p w:rsidR="00A26E55" w:rsidRPr="00545A40" w:rsidRDefault="00A26E55" w:rsidP="00CC67C4">
            <w:pPr>
              <w:spacing w:line="360" w:lineRule="auto"/>
              <w:contextualSpacing/>
              <w:jc w:val="both"/>
              <w:rPr>
                <w:rFonts w:ascii="Times New Roman" w:hAnsi="Times New Roman" w:cs="Times New Roman"/>
                <w:i/>
                <w:sz w:val="24"/>
                <w:szCs w:val="24"/>
              </w:rPr>
            </w:pPr>
            <w:r w:rsidRPr="00545A40">
              <w:rPr>
                <w:rFonts w:ascii="Times New Roman" w:hAnsi="Times New Roman" w:cs="Times New Roman"/>
                <w:i/>
                <w:sz w:val="24"/>
                <w:szCs w:val="24"/>
              </w:rPr>
              <w:lastRenderedPageBreak/>
              <w:t>Возраст</w:t>
            </w:r>
          </w:p>
        </w:tc>
        <w:tc>
          <w:tcPr>
            <w:tcW w:w="2338" w:type="dxa"/>
          </w:tcPr>
          <w:p w:rsidR="00A26E55" w:rsidRPr="00545A40" w:rsidRDefault="00A26E55"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10-15 лет</w:t>
            </w:r>
          </w:p>
        </w:tc>
        <w:tc>
          <w:tcPr>
            <w:tcW w:w="2036" w:type="dxa"/>
          </w:tcPr>
          <w:p w:rsidR="00A26E55" w:rsidRPr="00545A40" w:rsidRDefault="00A26E55" w:rsidP="00CC67C4">
            <w:pPr>
              <w:spacing w:line="360" w:lineRule="auto"/>
              <w:contextualSpacing/>
              <w:jc w:val="both"/>
              <w:rPr>
                <w:rFonts w:ascii="Times New Roman" w:hAnsi="Times New Roman" w:cs="Times New Roman"/>
                <w:i/>
                <w:sz w:val="24"/>
                <w:szCs w:val="24"/>
              </w:rPr>
            </w:pPr>
            <w:r w:rsidRPr="00545A40">
              <w:rPr>
                <w:rFonts w:ascii="Times New Roman" w:hAnsi="Times New Roman" w:cs="Times New Roman"/>
                <w:i/>
                <w:sz w:val="24"/>
                <w:szCs w:val="24"/>
              </w:rPr>
              <w:t>Возраст</w:t>
            </w:r>
          </w:p>
        </w:tc>
        <w:tc>
          <w:tcPr>
            <w:tcW w:w="3163" w:type="dxa"/>
          </w:tcPr>
          <w:p w:rsidR="00A26E55" w:rsidRPr="00545A40" w:rsidRDefault="00A26E55"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10-15 лет</w:t>
            </w:r>
          </w:p>
        </w:tc>
      </w:tr>
      <w:tr w:rsidR="00A26E55" w:rsidRPr="00545A40" w:rsidTr="00A26E55">
        <w:tc>
          <w:tcPr>
            <w:tcW w:w="2034"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i/>
                <w:iCs/>
                <w:color w:val="000000"/>
                <w:sz w:val="24"/>
                <w:szCs w:val="24"/>
              </w:rPr>
              <w:t xml:space="preserve">Форма: </w:t>
            </w:r>
          </w:p>
        </w:tc>
        <w:tc>
          <w:tcPr>
            <w:tcW w:w="2338" w:type="dxa"/>
          </w:tcPr>
          <w:p w:rsidR="00A26E55" w:rsidRPr="00545A40" w:rsidRDefault="00A26E55" w:rsidP="00CC67C4">
            <w:pPr>
              <w:autoSpaceDE w:val="0"/>
              <w:autoSpaceDN w:val="0"/>
              <w:adjustRightInd w:val="0"/>
              <w:spacing w:line="360" w:lineRule="auto"/>
              <w:contextualSpacing/>
              <w:jc w:val="both"/>
              <w:rPr>
                <w:rFonts w:ascii="Times New Roman" w:hAnsi="Times New Roman" w:cs="Times New Roman"/>
                <w:color w:val="000000"/>
                <w:sz w:val="24"/>
                <w:szCs w:val="24"/>
              </w:rPr>
            </w:pPr>
            <w:r w:rsidRPr="00545A40">
              <w:rPr>
                <w:rFonts w:ascii="Times New Roman" w:hAnsi="Times New Roman" w:cs="Times New Roman"/>
                <w:color w:val="000000"/>
                <w:sz w:val="24"/>
                <w:szCs w:val="24"/>
              </w:rPr>
              <w:t xml:space="preserve">Групповая, индивидуальная работа под руководством психолога. </w:t>
            </w:r>
          </w:p>
        </w:tc>
        <w:tc>
          <w:tcPr>
            <w:tcW w:w="2036"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i/>
                <w:iCs/>
                <w:color w:val="000000"/>
                <w:sz w:val="24"/>
                <w:szCs w:val="24"/>
              </w:rPr>
              <w:t xml:space="preserve">Форма: </w:t>
            </w:r>
          </w:p>
        </w:tc>
        <w:tc>
          <w:tcPr>
            <w:tcW w:w="3163"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color w:val="000000"/>
                <w:sz w:val="24"/>
                <w:szCs w:val="24"/>
              </w:rPr>
              <w:t xml:space="preserve">фронтальная. </w:t>
            </w:r>
          </w:p>
        </w:tc>
      </w:tr>
      <w:tr w:rsidR="00A26E55" w:rsidRPr="00545A40" w:rsidTr="00A26E55">
        <w:tc>
          <w:tcPr>
            <w:tcW w:w="2034"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i/>
                <w:iCs/>
                <w:color w:val="000000"/>
                <w:sz w:val="24"/>
                <w:szCs w:val="24"/>
              </w:rPr>
              <w:t xml:space="preserve">Метод </w:t>
            </w:r>
          </w:p>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i/>
                <w:iCs/>
                <w:color w:val="000000"/>
                <w:sz w:val="24"/>
                <w:szCs w:val="24"/>
              </w:rPr>
              <w:t>оценивания</w:t>
            </w:r>
            <w:r w:rsidRPr="00545A40">
              <w:rPr>
                <w:rFonts w:ascii="Times New Roman" w:hAnsi="Times New Roman" w:cs="Times New Roman"/>
                <w:color w:val="000000"/>
                <w:sz w:val="24"/>
                <w:szCs w:val="24"/>
              </w:rPr>
              <w:t xml:space="preserve">: </w:t>
            </w:r>
          </w:p>
        </w:tc>
        <w:tc>
          <w:tcPr>
            <w:tcW w:w="2338"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color w:val="000000"/>
                <w:sz w:val="24"/>
                <w:szCs w:val="24"/>
              </w:rPr>
              <w:t xml:space="preserve">Беседа, опрос. </w:t>
            </w:r>
          </w:p>
        </w:tc>
        <w:tc>
          <w:tcPr>
            <w:tcW w:w="2036"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i/>
                <w:iCs/>
                <w:color w:val="000000"/>
                <w:sz w:val="24"/>
                <w:szCs w:val="24"/>
              </w:rPr>
              <w:t xml:space="preserve">Метод </w:t>
            </w:r>
          </w:p>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i/>
                <w:iCs/>
                <w:color w:val="000000"/>
                <w:sz w:val="24"/>
                <w:szCs w:val="24"/>
              </w:rPr>
              <w:t>оценивания</w:t>
            </w:r>
            <w:r w:rsidRPr="00545A40">
              <w:rPr>
                <w:rFonts w:ascii="Times New Roman" w:hAnsi="Times New Roman" w:cs="Times New Roman"/>
                <w:color w:val="000000"/>
                <w:sz w:val="24"/>
                <w:szCs w:val="24"/>
              </w:rPr>
              <w:t xml:space="preserve">: </w:t>
            </w:r>
          </w:p>
        </w:tc>
        <w:tc>
          <w:tcPr>
            <w:tcW w:w="3163"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color w:val="000000"/>
                <w:sz w:val="24"/>
                <w:szCs w:val="24"/>
              </w:rPr>
              <w:t xml:space="preserve">Опрос. </w:t>
            </w:r>
          </w:p>
        </w:tc>
      </w:tr>
      <w:tr w:rsidR="00A26E55" w:rsidRPr="00545A40" w:rsidTr="00A26E55">
        <w:tc>
          <w:tcPr>
            <w:tcW w:w="4372" w:type="dxa"/>
            <w:gridSpan w:val="2"/>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b/>
                <w:bCs/>
                <w:color w:val="000000"/>
                <w:sz w:val="24"/>
                <w:szCs w:val="24"/>
              </w:rPr>
              <w:t xml:space="preserve">Смыслообразование. Мотивация. </w:t>
            </w:r>
          </w:p>
        </w:tc>
        <w:tc>
          <w:tcPr>
            <w:tcW w:w="5199" w:type="dxa"/>
            <w:gridSpan w:val="2"/>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b/>
                <w:bCs/>
                <w:color w:val="000000"/>
                <w:sz w:val="24"/>
                <w:szCs w:val="24"/>
              </w:rPr>
              <w:t xml:space="preserve">Формирование схемы ориентировочной основы действия нравственно-этического оценивания. </w:t>
            </w:r>
          </w:p>
        </w:tc>
      </w:tr>
      <w:tr w:rsidR="00A26E55" w:rsidRPr="00545A40" w:rsidTr="00A26E55">
        <w:tc>
          <w:tcPr>
            <w:tcW w:w="4372" w:type="dxa"/>
            <w:gridSpan w:val="2"/>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b/>
                <w:bCs/>
                <w:color w:val="000000"/>
                <w:sz w:val="24"/>
                <w:szCs w:val="24"/>
              </w:rPr>
              <w:lastRenderedPageBreak/>
              <w:t xml:space="preserve">Методика «Моя Вселенная» </w:t>
            </w:r>
          </w:p>
        </w:tc>
        <w:tc>
          <w:tcPr>
            <w:tcW w:w="5199" w:type="dxa"/>
            <w:gridSpan w:val="2"/>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b/>
                <w:bCs/>
                <w:color w:val="000000"/>
                <w:sz w:val="24"/>
                <w:szCs w:val="24"/>
              </w:rPr>
              <w:t>Методика «Кодекс моральных  норм»</w:t>
            </w:r>
          </w:p>
        </w:tc>
      </w:tr>
      <w:tr w:rsidR="00A26E55" w:rsidRPr="00545A40" w:rsidTr="00A26E55">
        <w:tc>
          <w:tcPr>
            <w:tcW w:w="2034"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i/>
                <w:iCs/>
                <w:color w:val="000000"/>
                <w:sz w:val="24"/>
                <w:szCs w:val="24"/>
              </w:rPr>
              <w:t xml:space="preserve">Цель: </w:t>
            </w:r>
          </w:p>
        </w:tc>
        <w:tc>
          <w:tcPr>
            <w:tcW w:w="2338" w:type="dxa"/>
          </w:tcPr>
          <w:p w:rsidR="00A26E55" w:rsidRPr="00545A40" w:rsidRDefault="00A26E55" w:rsidP="00CC67C4">
            <w:pPr>
              <w:autoSpaceDE w:val="0"/>
              <w:autoSpaceDN w:val="0"/>
              <w:adjustRightInd w:val="0"/>
              <w:spacing w:line="360" w:lineRule="auto"/>
              <w:contextualSpacing/>
              <w:jc w:val="both"/>
              <w:rPr>
                <w:rFonts w:ascii="Times New Roman" w:hAnsi="Times New Roman" w:cs="Times New Roman"/>
                <w:color w:val="000000"/>
                <w:sz w:val="24"/>
                <w:szCs w:val="24"/>
              </w:rPr>
            </w:pPr>
            <w:r w:rsidRPr="00545A40">
              <w:rPr>
                <w:rFonts w:ascii="Times New Roman" w:hAnsi="Times New Roman" w:cs="Times New Roman"/>
                <w:color w:val="000000"/>
                <w:sz w:val="24"/>
                <w:szCs w:val="24"/>
              </w:rPr>
              <w:t>Формирование личностной рефлексии, направленной на осознание подростками своих мотивов, потребностей, стремлений, желаний и побуждений и уровня сформированности.</w:t>
            </w:r>
          </w:p>
        </w:tc>
        <w:tc>
          <w:tcPr>
            <w:tcW w:w="2036"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i/>
                <w:iCs/>
                <w:color w:val="000000"/>
                <w:sz w:val="24"/>
                <w:szCs w:val="24"/>
              </w:rPr>
              <w:t xml:space="preserve">Цель: </w:t>
            </w:r>
          </w:p>
        </w:tc>
        <w:tc>
          <w:tcPr>
            <w:tcW w:w="3163"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color w:val="000000"/>
                <w:sz w:val="24"/>
                <w:szCs w:val="24"/>
              </w:rPr>
              <w:t>Обсуждение и выработка моральных норм , которыми должны руководствоваться учащиеся в классе при общении с одноклассниками</w:t>
            </w:r>
          </w:p>
        </w:tc>
      </w:tr>
      <w:tr w:rsidR="00A26E55" w:rsidRPr="00545A40" w:rsidTr="00A26E55">
        <w:tc>
          <w:tcPr>
            <w:tcW w:w="2034" w:type="dxa"/>
          </w:tcPr>
          <w:p w:rsidR="00A26E55" w:rsidRPr="00545A40" w:rsidRDefault="00A26E55" w:rsidP="00CC67C4">
            <w:pPr>
              <w:spacing w:line="360" w:lineRule="auto"/>
              <w:contextualSpacing/>
              <w:jc w:val="both"/>
              <w:rPr>
                <w:rFonts w:ascii="Times New Roman" w:hAnsi="Times New Roman" w:cs="Times New Roman"/>
                <w:i/>
                <w:sz w:val="24"/>
                <w:szCs w:val="24"/>
              </w:rPr>
            </w:pPr>
            <w:r w:rsidRPr="00545A40">
              <w:rPr>
                <w:rFonts w:ascii="Times New Roman" w:hAnsi="Times New Roman" w:cs="Times New Roman"/>
                <w:i/>
                <w:sz w:val="24"/>
                <w:szCs w:val="24"/>
              </w:rPr>
              <w:t>Возраст</w:t>
            </w:r>
          </w:p>
        </w:tc>
        <w:tc>
          <w:tcPr>
            <w:tcW w:w="2338" w:type="dxa"/>
          </w:tcPr>
          <w:p w:rsidR="00A26E55" w:rsidRPr="00545A40" w:rsidRDefault="00A26E55"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10-15 лет</w:t>
            </w:r>
          </w:p>
        </w:tc>
        <w:tc>
          <w:tcPr>
            <w:tcW w:w="2036" w:type="dxa"/>
          </w:tcPr>
          <w:p w:rsidR="00A26E55" w:rsidRPr="00545A40" w:rsidRDefault="00A26E55" w:rsidP="00CC67C4">
            <w:pPr>
              <w:spacing w:line="360" w:lineRule="auto"/>
              <w:contextualSpacing/>
              <w:jc w:val="both"/>
              <w:rPr>
                <w:rFonts w:ascii="Times New Roman" w:hAnsi="Times New Roman" w:cs="Times New Roman"/>
                <w:i/>
                <w:sz w:val="24"/>
                <w:szCs w:val="24"/>
              </w:rPr>
            </w:pPr>
            <w:r w:rsidRPr="00545A40">
              <w:rPr>
                <w:rFonts w:ascii="Times New Roman" w:hAnsi="Times New Roman" w:cs="Times New Roman"/>
                <w:i/>
                <w:sz w:val="24"/>
                <w:szCs w:val="24"/>
              </w:rPr>
              <w:t>Возраст</w:t>
            </w:r>
          </w:p>
        </w:tc>
        <w:tc>
          <w:tcPr>
            <w:tcW w:w="3163" w:type="dxa"/>
          </w:tcPr>
          <w:p w:rsidR="00A26E55" w:rsidRPr="00545A40" w:rsidRDefault="00A26E55"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10-15 лет</w:t>
            </w:r>
          </w:p>
        </w:tc>
      </w:tr>
      <w:tr w:rsidR="00A26E55" w:rsidRPr="00545A40" w:rsidTr="00A26E55">
        <w:tc>
          <w:tcPr>
            <w:tcW w:w="2034"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i/>
                <w:iCs/>
                <w:color w:val="000000"/>
                <w:sz w:val="24"/>
                <w:szCs w:val="24"/>
              </w:rPr>
              <w:t xml:space="preserve">Форма </w:t>
            </w:r>
          </w:p>
        </w:tc>
        <w:tc>
          <w:tcPr>
            <w:tcW w:w="2338"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color w:val="000000"/>
                <w:sz w:val="24"/>
                <w:szCs w:val="24"/>
              </w:rPr>
              <w:t xml:space="preserve">Групповая работа под руководством психолога. </w:t>
            </w:r>
          </w:p>
        </w:tc>
        <w:tc>
          <w:tcPr>
            <w:tcW w:w="2036"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i/>
                <w:iCs/>
                <w:color w:val="000000"/>
                <w:sz w:val="24"/>
                <w:szCs w:val="24"/>
              </w:rPr>
              <w:t xml:space="preserve">Форма: </w:t>
            </w:r>
          </w:p>
        </w:tc>
        <w:tc>
          <w:tcPr>
            <w:tcW w:w="3163"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color w:val="000000"/>
                <w:sz w:val="24"/>
                <w:szCs w:val="24"/>
              </w:rPr>
              <w:t xml:space="preserve">Индивидуальная и групповая работа. </w:t>
            </w:r>
          </w:p>
        </w:tc>
      </w:tr>
      <w:tr w:rsidR="00A26E55" w:rsidRPr="00545A40" w:rsidTr="00A26E55">
        <w:tc>
          <w:tcPr>
            <w:tcW w:w="2034"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i/>
                <w:iCs/>
                <w:color w:val="000000"/>
                <w:sz w:val="24"/>
                <w:szCs w:val="24"/>
              </w:rPr>
              <w:t xml:space="preserve">Метод </w:t>
            </w:r>
          </w:p>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i/>
                <w:iCs/>
                <w:color w:val="000000"/>
                <w:sz w:val="24"/>
                <w:szCs w:val="24"/>
              </w:rPr>
              <w:t>оценивания</w:t>
            </w:r>
            <w:r w:rsidRPr="00545A40">
              <w:rPr>
                <w:rFonts w:ascii="Times New Roman" w:hAnsi="Times New Roman" w:cs="Times New Roman"/>
                <w:color w:val="000000"/>
                <w:sz w:val="24"/>
                <w:szCs w:val="24"/>
              </w:rPr>
              <w:t xml:space="preserve">: </w:t>
            </w:r>
          </w:p>
        </w:tc>
        <w:tc>
          <w:tcPr>
            <w:tcW w:w="2338"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color w:val="000000"/>
                <w:sz w:val="24"/>
                <w:szCs w:val="24"/>
              </w:rPr>
              <w:t xml:space="preserve">Закончи предложение </w:t>
            </w:r>
          </w:p>
        </w:tc>
        <w:tc>
          <w:tcPr>
            <w:tcW w:w="2036"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i/>
                <w:iCs/>
                <w:color w:val="000000"/>
                <w:sz w:val="24"/>
                <w:szCs w:val="24"/>
              </w:rPr>
              <w:t xml:space="preserve">Метод </w:t>
            </w:r>
          </w:p>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i/>
                <w:iCs/>
                <w:color w:val="000000"/>
                <w:sz w:val="24"/>
                <w:szCs w:val="24"/>
              </w:rPr>
              <w:t>оценивания</w:t>
            </w:r>
            <w:r w:rsidRPr="00545A40">
              <w:rPr>
                <w:rFonts w:ascii="Times New Roman" w:hAnsi="Times New Roman" w:cs="Times New Roman"/>
                <w:color w:val="000000"/>
                <w:sz w:val="24"/>
                <w:szCs w:val="24"/>
              </w:rPr>
              <w:t xml:space="preserve">: </w:t>
            </w:r>
          </w:p>
        </w:tc>
        <w:tc>
          <w:tcPr>
            <w:tcW w:w="3163"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color w:val="000000"/>
                <w:sz w:val="24"/>
                <w:szCs w:val="24"/>
              </w:rPr>
              <w:t xml:space="preserve">Составление кодекса моральных норм. </w:t>
            </w:r>
          </w:p>
        </w:tc>
      </w:tr>
    </w:tbl>
    <w:p w:rsidR="00A26E55" w:rsidRPr="00545A40" w:rsidRDefault="00A26E55"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 xml:space="preserve">Б) Регулятивные действия </w:t>
      </w:r>
    </w:p>
    <w:tbl>
      <w:tblPr>
        <w:tblStyle w:val="a7"/>
        <w:tblW w:w="0" w:type="auto"/>
        <w:tblLook w:val="04A0" w:firstRow="1" w:lastRow="0" w:firstColumn="1" w:lastColumn="0" w:noHBand="0" w:noVBand="1"/>
      </w:tblPr>
      <w:tblGrid>
        <w:gridCol w:w="2034"/>
        <w:gridCol w:w="2338"/>
        <w:gridCol w:w="2036"/>
        <w:gridCol w:w="3163"/>
      </w:tblGrid>
      <w:tr w:rsidR="00A26E55" w:rsidRPr="00545A40" w:rsidTr="00A26E55">
        <w:tc>
          <w:tcPr>
            <w:tcW w:w="4372" w:type="dxa"/>
            <w:gridSpan w:val="2"/>
          </w:tcPr>
          <w:p w:rsidR="00A26E55" w:rsidRPr="00545A40" w:rsidRDefault="00A26E55"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Умение организовывать учебную деятельность</w:t>
            </w:r>
          </w:p>
        </w:tc>
        <w:tc>
          <w:tcPr>
            <w:tcW w:w="5199" w:type="dxa"/>
            <w:gridSpan w:val="2"/>
          </w:tcPr>
          <w:p w:rsidR="00A26E55" w:rsidRPr="00545A40" w:rsidRDefault="00A26E55"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Умение проводить рефлексию результатов и хода проектной (исследовательской) работы</w:t>
            </w:r>
          </w:p>
        </w:tc>
      </w:tr>
      <w:tr w:rsidR="00A26E55" w:rsidRPr="00545A40" w:rsidTr="00A26E55">
        <w:tc>
          <w:tcPr>
            <w:tcW w:w="2034"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i/>
                <w:iCs/>
                <w:color w:val="000000"/>
                <w:sz w:val="24"/>
                <w:szCs w:val="24"/>
              </w:rPr>
              <w:lastRenderedPageBreak/>
              <w:t xml:space="preserve">Цель: </w:t>
            </w:r>
          </w:p>
        </w:tc>
        <w:tc>
          <w:tcPr>
            <w:tcW w:w="2338"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color w:val="000000"/>
                <w:sz w:val="24"/>
                <w:szCs w:val="24"/>
              </w:rPr>
              <w:t xml:space="preserve">- выявление умения определять проблему, цель учебной деятельности, планировать ее, контролировать, организовывать рефлексию. </w:t>
            </w:r>
          </w:p>
        </w:tc>
        <w:tc>
          <w:tcPr>
            <w:tcW w:w="2036"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i/>
                <w:iCs/>
                <w:color w:val="000000"/>
                <w:sz w:val="24"/>
                <w:szCs w:val="24"/>
              </w:rPr>
              <w:t xml:space="preserve">Цель: </w:t>
            </w:r>
          </w:p>
        </w:tc>
        <w:tc>
          <w:tcPr>
            <w:tcW w:w="3163"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color w:val="000000"/>
                <w:sz w:val="24"/>
                <w:szCs w:val="24"/>
              </w:rPr>
              <w:t xml:space="preserve">выявление уровня сформированности  рефлексивных действий. </w:t>
            </w:r>
          </w:p>
        </w:tc>
      </w:tr>
      <w:tr w:rsidR="00A26E55" w:rsidRPr="00545A40" w:rsidTr="00A26E55">
        <w:tc>
          <w:tcPr>
            <w:tcW w:w="2034"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i/>
                <w:iCs/>
                <w:color w:val="000000"/>
                <w:sz w:val="24"/>
                <w:szCs w:val="24"/>
              </w:rPr>
              <w:t xml:space="preserve">Возраст: </w:t>
            </w:r>
          </w:p>
        </w:tc>
        <w:tc>
          <w:tcPr>
            <w:tcW w:w="2338"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color w:val="000000"/>
                <w:sz w:val="24"/>
                <w:szCs w:val="24"/>
              </w:rPr>
              <w:t xml:space="preserve">11 – 15 лет </w:t>
            </w:r>
          </w:p>
        </w:tc>
        <w:tc>
          <w:tcPr>
            <w:tcW w:w="2036"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i/>
                <w:iCs/>
                <w:color w:val="000000"/>
                <w:sz w:val="24"/>
                <w:szCs w:val="24"/>
              </w:rPr>
              <w:t xml:space="preserve">Возраст: </w:t>
            </w:r>
          </w:p>
        </w:tc>
        <w:tc>
          <w:tcPr>
            <w:tcW w:w="3163"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color w:val="000000"/>
                <w:sz w:val="24"/>
                <w:szCs w:val="24"/>
              </w:rPr>
              <w:t xml:space="preserve">11-15 лет. </w:t>
            </w:r>
          </w:p>
        </w:tc>
      </w:tr>
      <w:tr w:rsidR="00A26E55" w:rsidRPr="00545A40" w:rsidTr="00A26E55">
        <w:tc>
          <w:tcPr>
            <w:tcW w:w="2034"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i/>
                <w:iCs/>
                <w:color w:val="000000"/>
                <w:sz w:val="24"/>
                <w:szCs w:val="24"/>
              </w:rPr>
              <w:t xml:space="preserve">Форма: </w:t>
            </w:r>
          </w:p>
        </w:tc>
        <w:tc>
          <w:tcPr>
            <w:tcW w:w="2338"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color w:val="000000"/>
                <w:sz w:val="24"/>
                <w:szCs w:val="24"/>
              </w:rPr>
              <w:t xml:space="preserve">индивидуальная </w:t>
            </w:r>
          </w:p>
        </w:tc>
        <w:tc>
          <w:tcPr>
            <w:tcW w:w="2036"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i/>
                <w:iCs/>
                <w:color w:val="000000"/>
                <w:sz w:val="24"/>
                <w:szCs w:val="24"/>
              </w:rPr>
              <w:t xml:space="preserve">Форма: </w:t>
            </w:r>
          </w:p>
        </w:tc>
        <w:tc>
          <w:tcPr>
            <w:tcW w:w="3163"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color w:val="000000"/>
                <w:sz w:val="24"/>
                <w:szCs w:val="24"/>
              </w:rPr>
              <w:t xml:space="preserve">индивидуальная. </w:t>
            </w:r>
          </w:p>
        </w:tc>
      </w:tr>
      <w:tr w:rsidR="00A26E55" w:rsidRPr="00545A40" w:rsidTr="00A26E55">
        <w:tc>
          <w:tcPr>
            <w:tcW w:w="2034"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i/>
                <w:iCs/>
                <w:color w:val="000000"/>
                <w:sz w:val="24"/>
                <w:szCs w:val="24"/>
              </w:rPr>
              <w:t xml:space="preserve">Метод </w:t>
            </w:r>
          </w:p>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i/>
                <w:iCs/>
                <w:color w:val="000000"/>
                <w:sz w:val="24"/>
                <w:szCs w:val="24"/>
              </w:rPr>
              <w:t>оценивания</w:t>
            </w:r>
            <w:r w:rsidRPr="00545A40">
              <w:rPr>
                <w:rFonts w:ascii="Times New Roman" w:hAnsi="Times New Roman" w:cs="Times New Roman"/>
                <w:color w:val="000000"/>
                <w:sz w:val="24"/>
                <w:szCs w:val="24"/>
              </w:rPr>
              <w:t xml:space="preserve">: </w:t>
            </w:r>
          </w:p>
        </w:tc>
        <w:tc>
          <w:tcPr>
            <w:tcW w:w="2338" w:type="dxa"/>
          </w:tcPr>
          <w:p w:rsidR="00A26E55" w:rsidRPr="00545A40" w:rsidRDefault="00A26E55" w:rsidP="00CC67C4">
            <w:pPr>
              <w:spacing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 xml:space="preserve">Анализ работы по инструкции </w:t>
            </w:r>
          </w:p>
        </w:tc>
        <w:tc>
          <w:tcPr>
            <w:tcW w:w="2036"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i/>
                <w:iCs/>
                <w:color w:val="000000"/>
                <w:sz w:val="24"/>
                <w:szCs w:val="24"/>
              </w:rPr>
              <w:t xml:space="preserve">Метод </w:t>
            </w:r>
          </w:p>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i/>
                <w:iCs/>
                <w:color w:val="000000"/>
                <w:sz w:val="24"/>
                <w:szCs w:val="24"/>
              </w:rPr>
              <w:t>оценивания</w:t>
            </w:r>
            <w:r w:rsidRPr="00545A40">
              <w:rPr>
                <w:rFonts w:ascii="Times New Roman" w:hAnsi="Times New Roman" w:cs="Times New Roman"/>
                <w:color w:val="000000"/>
                <w:sz w:val="24"/>
                <w:szCs w:val="24"/>
              </w:rPr>
              <w:t xml:space="preserve">: </w:t>
            </w:r>
          </w:p>
        </w:tc>
        <w:tc>
          <w:tcPr>
            <w:tcW w:w="3163" w:type="dxa"/>
          </w:tcPr>
          <w:p w:rsidR="00A26E55" w:rsidRPr="00545A40" w:rsidRDefault="00A26E55" w:rsidP="00CC67C4">
            <w:pPr>
              <w:spacing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Анализ письменного опроса</w:t>
            </w:r>
          </w:p>
        </w:tc>
      </w:tr>
    </w:tbl>
    <w:p w:rsidR="00A26E55" w:rsidRPr="00545A40" w:rsidRDefault="00A26E55"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В) Познавательные действия</w:t>
      </w:r>
    </w:p>
    <w:tbl>
      <w:tblPr>
        <w:tblStyle w:val="a7"/>
        <w:tblW w:w="0" w:type="auto"/>
        <w:tblLook w:val="04A0" w:firstRow="1" w:lastRow="0" w:firstColumn="1" w:lastColumn="0" w:noHBand="0" w:noVBand="1"/>
      </w:tblPr>
      <w:tblGrid>
        <w:gridCol w:w="2034"/>
        <w:gridCol w:w="2338"/>
        <w:gridCol w:w="2036"/>
        <w:gridCol w:w="3163"/>
      </w:tblGrid>
      <w:tr w:rsidR="00A26E55" w:rsidRPr="00545A40" w:rsidTr="00A26E55">
        <w:tc>
          <w:tcPr>
            <w:tcW w:w="4372" w:type="dxa"/>
            <w:gridSpan w:val="2"/>
          </w:tcPr>
          <w:p w:rsidR="00A26E55" w:rsidRPr="00545A40" w:rsidRDefault="00A26E55"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Умение осуществлять доказательство</w:t>
            </w:r>
          </w:p>
        </w:tc>
        <w:tc>
          <w:tcPr>
            <w:tcW w:w="5199" w:type="dxa"/>
            <w:gridSpan w:val="2"/>
          </w:tcPr>
          <w:p w:rsidR="00A26E55" w:rsidRPr="00545A40" w:rsidRDefault="00A26E55"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Умение осуществлять сравнение</w:t>
            </w:r>
          </w:p>
        </w:tc>
      </w:tr>
      <w:tr w:rsidR="00A26E55" w:rsidRPr="00545A40" w:rsidTr="00A26E55">
        <w:tc>
          <w:tcPr>
            <w:tcW w:w="2034"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i/>
                <w:iCs/>
                <w:color w:val="000000"/>
                <w:sz w:val="24"/>
                <w:szCs w:val="24"/>
              </w:rPr>
              <w:t xml:space="preserve">Цель: </w:t>
            </w:r>
          </w:p>
        </w:tc>
        <w:tc>
          <w:tcPr>
            <w:tcW w:w="2338"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color w:val="000000"/>
                <w:sz w:val="24"/>
                <w:szCs w:val="24"/>
              </w:rPr>
              <w:t xml:space="preserve">выявление сформи-рованности умения дока-зывать собственную точку зрения. </w:t>
            </w:r>
          </w:p>
        </w:tc>
        <w:tc>
          <w:tcPr>
            <w:tcW w:w="2036"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i/>
                <w:iCs/>
                <w:color w:val="000000"/>
                <w:sz w:val="24"/>
                <w:szCs w:val="24"/>
              </w:rPr>
              <w:t xml:space="preserve">Цель: </w:t>
            </w:r>
          </w:p>
        </w:tc>
        <w:tc>
          <w:tcPr>
            <w:tcW w:w="3163"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color w:val="000000"/>
                <w:sz w:val="24"/>
                <w:szCs w:val="24"/>
              </w:rPr>
              <w:t xml:space="preserve">выявлениесформиро-ванности умения сравнивать объекты </w:t>
            </w:r>
          </w:p>
        </w:tc>
      </w:tr>
      <w:tr w:rsidR="00A26E55" w:rsidRPr="00545A40" w:rsidTr="00A26E55">
        <w:tc>
          <w:tcPr>
            <w:tcW w:w="2034"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i/>
                <w:iCs/>
                <w:color w:val="000000"/>
                <w:sz w:val="24"/>
                <w:szCs w:val="24"/>
              </w:rPr>
              <w:t xml:space="preserve">Воз-раст: </w:t>
            </w:r>
          </w:p>
        </w:tc>
        <w:tc>
          <w:tcPr>
            <w:tcW w:w="2338"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color w:val="000000"/>
                <w:sz w:val="24"/>
                <w:szCs w:val="24"/>
              </w:rPr>
              <w:t xml:space="preserve">11 – 15 лет. </w:t>
            </w:r>
          </w:p>
        </w:tc>
        <w:tc>
          <w:tcPr>
            <w:tcW w:w="2036"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i/>
                <w:iCs/>
                <w:color w:val="000000"/>
                <w:sz w:val="24"/>
                <w:szCs w:val="24"/>
              </w:rPr>
              <w:t xml:space="preserve">Возраст: </w:t>
            </w:r>
          </w:p>
        </w:tc>
        <w:tc>
          <w:tcPr>
            <w:tcW w:w="3163"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color w:val="000000"/>
                <w:sz w:val="24"/>
                <w:szCs w:val="24"/>
              </w:rPr>
              <w:t xml:space="preserve">11 – 15 лет </w:t>
            </w:r>
          </w:p>
        </w:tc>
      </w:tr>
      <w:tr w:rsidR="00A26E55" w:rsidRPr="00545A40" w:rsidTr="00A26E55">
        <w:tc>
          <w:tcPr>
            <w:tcW w:w="2034"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i/>
                <w:iCs/>
                <w:color w:val="000000"/>
                <w:sz w:val="24"/>
                <w:szCs w:val="24"/>
              </w:rPr>
              <w:t xml:space="preserve">Форма: </w:t>
            </w:r>
          </w:p>
        </w:tc>
        <w:tc>
          <w:tcPr>
            <w:tcW w:w="2338"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color w:val="000000"/>
                <w:sz w:val="24"/>
                <w:szCs w:val="24"/>
              </w:rPr>
              <w:t xml:space="preserve">индивидуальная ра-бота. </w:t>
            </w:r>
          </w:p>
        </w:tc>
        <w:tc>
          <w:tcPr>
            <w:tcW w:w="2036"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i/>
                <w:iCs/>
                <w:color w:val="000000"/>
                <w:sz w:val="24"/>
                <w:szCs w:val="24"/>
              </w:rPr>
              <w:t xml:space="preserve">Форма: </w:t>
            </w:r>
          </w:p>
        </w:tc>
        <w:tc>
          <w:tcPr>
            <w:tcW w:w="3163"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color w:val="000000"/>
                <w:sz w:val="24"/>
                <w:szCs w:val="24"/>
              </w:rPr>
              <w:t xml:space="preserve">индивидуальная. </w:t>
            </w:r>
          </w:p>
        </w:tc>
      </w:tr>
      <w:tr w:rsidR="00A26E55" w:rsidRPr="00545A40" w:rsidTr="00A26E55">
        <w:tc>
          <w:tcPr>
            <w:tcW w:w="2034"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i/>
                <w:iCs/>
                <w:color w:val="000000"/>
                <w:sz w:val="24"/>
                <w:szCs w:val="24"/>
              </w:rPr>
              <w:lastRenderedPageBreak/>
              <w:t xml:space="preserve">Метод </w:t>
            </w:r>
          </w:p>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i/>
                <w:iCs/>
                <w:color w:val="000000"/>
                <w:sz w:val="24"/>
                <w:szCs w:val="24"/>
              </w:rPr>
              <w:t>оценивания</w:t>
            </w:r>
            <w:r w:rsidRPr="00545A40">
              <w:rPr>
                <w:rFonts w:ascii="Times New Roman" w:hAnsi="Times New Roman" w:cs="Times New Roman"/>
                <w:color w:val="000000"/>
                <w:sz w:val="24"/>
                <w:szCs w:val="24"/>
              </w:rPr>
              <w:t xml:space="preserve">: </w:t>
            </w:r>
          </w:p>
        </w:tc>
        <w:tc>
          <w:tcPr>
            <w:tcW w:w="2338"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color w:val="000000"/>
                <w:sz w:val="24"/>
                <w:szCs w:val="24"/>
              </w:rPr>
              <w:t xml:space="preserve">Анализ </w:t>
            </w:r>
          </w:p>
        </w:tc>
        <w:tc>
          <w:tcPr>
            <w:tcW w:w="2036"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i/>
                <w:iCs/>
                <w:color w:val="000000"/>
                <w:sz w:val="24"/>
                <w:szCs w:val="24"/>
              </w:rPr>
              <w:t xml:space="preserve">Метод </w:t>
            </w:r>
          </w:p>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i/>
                <w:iCs/>
                <w:color w:val="000000"/>
                <w:sz w:val="24"/>
                <w:szCs w:val="24"/>
              </w:rPr>
              <w:t>оценивания</w:t>
            </w:r>
            <w:r w:rsidRPr="00545A40">
              <w:rPr>
                <w:rFonts w:ascii="Times New Roman" w:hAnsi="Times New Roman" w:cs="Times New Roman"/>
                <w:color w:val="000000"/>
                <w:sz w:val="24"/>
                <w:szCs w:val="24"/>
              </w:rPr>
              <w:t xml:space="preserve">: </w:t>
            </w:r>
          </w:p>
        </w:tc>
        <w:tc>
          <w:tcPr>
            <w:tcW w:w="3163"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color w:val="000000"/>
                <w:sz w:val="24"/>
                <w:szCs w:val="24"/>
              </w:rPr>
              <w:t xml:space="preserve">Анализ </w:t>
            </w:r>
          </w:p>
        </w:tc>
      </w:tr>
      <w:tr w:rsidR="00A26E55" w:rsidRPr="00545A40" w:rsidTr="00A26E55">
        <w:tc>
          <w:tcPr>
            <w:tcW w:w="9571" w:type="dxa"/>
            <w:gridSpan w:val="4"/>
          </w:tcPr>
          <w:p w:rsidR="00A26E55" w:rsidRPr="00545A40" w:rsidRDefault="00A26E55"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Организация исследовательской деятельности</w:t>
            </w:r>
          </w:p>
        </w:tc>
      </w:tr>
      <w:tr w:rsidR="00A26E55" w:rsidRPr="00545A40" w:rsidTr="00A26E55">
        <w:tc>
          <w:tcPr>
            <w:tcW w:w="4372" w:type="dxa"/>
            <w:gridSpan w:val="2"/>
          </w:tcPr>
          <w:p w:rsidR="00A26E55" w:rsidRPr="00545A40" w:rsidRDefault="00A26E55"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Умение работать с источниками информации</w:t>
            </w:r>
          </w:p>
        </w:tc>
        <w:tc>
          <w:tcPr>
            <w:tcW w:w="5199" w:type="dxa"/>
            <w:gridSpan w:val="2"/>
          </w:tcPr>
          <w:p w:rsidR="00A26E55" w:rsidRPr="00545A40" w:rsidRDefault="00A26E55"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Умение составлять текст исследовательской (проектной) работы</w:t>
            </w:r>
          </w:p>
        </w:tc>
      </w:tr>
      <w:tr w:rsidR="00A26E55" w:rsidRPr="00545A40" w:rsidTr="00A26E55">
        <w:tc>
          <w:tcPr>
            <w:tcW w:w="2034"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i/>
                <w:iCs/>
                <w:color w:val="000000"/>
                <w:sz w:val="24"/>
                <w:szCs w:val="24"/>
              </w:rPr>
              <w:t xml:space="preserve">Цель: </w:t>
            </w:r>
          </w:p>
        </w:tc>
        <w:tc>
          <w:tcPr>
            <w:tcW w:w="2338"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color w:val="000000"/>
                <w:sz w:val="24"/>
                <w:szCs w:val="24"/>
              </w:rPr>
              <w:t xml:space="preserve">выявление умения учащегося организовывать сбор информации и работу с ней. </w:t>
            </w:r>
          </w:p>
        </w:tc>
        <w:tc>
          <w:tcPr>
            <w:tcW w:w="2036"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i/>
                <w:iCs/>
                <w:color w:val="000000"/>
                <w:sz w:val="24"/>
                <w:szCs w:val="24"/>
              </w:rPr>
              <w:t xml:space="preserve">Цель: </w:t>
            </w:r>
          </w:p>
        </w:tc>
        <w:tc>
          <w:tcPr>
            <w:tcW w:w="3163"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color w:val="000000"/>
                <w:sz w:val="24"/>
                <w:szCs w:val="24"/>
              </w:rPr>
              <w:t xml:space="preserve">выявление сформированности  умения осуществлять сжатие текста, отбор существенной информации, формулировки выводов. </w:t>
            </w:r>
          </w:p>
        </w:tc>
      </w:tr>
      <w:tr w:rsidR="00A26E55" w:rsidRPr="00545A40" w:rsidTr="00A26E55">
        <w:tc>
          <w:tcPr>
            <w:tcW w:w="2034"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i/>
                <w:iCs/>
                <w:color w:val="000000"/>
                <w:sz w:val="24"/>
                <w:szCs w:val="24"/>
              </w:rPr>
              <w:t xml:space="preserve">Возраст: </w:t>
            </w:r>
          </w:p>
        </w:tc>
        <w:tc>
          <w:tcPr>
            <w:tcW w:w="2338"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color w:val="000000"/>
                <w:sz w:val="24"/>
                <w:szCs w:val="24"/>
              </w:rPr>
              <w:t xml:space="preserve">11 – 15лет. </w:t>
            </w:r>
          </w:p>
        </w:tc>
        <w:tc>
          <w:tcPr>
            <w:tcW w:w="2036"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i/>
                <w:iCs/>
                <w:color w:val="000000"/>
                <w:sz w:val="24"/>
                <w:szCs w:val="24"/>
              </w:rPr>
              <w:t xml:space="preserve">Возраст: </w:t>
            </w:r>
          </w:p>
        </w:tc>
        <w:tc>
          <w:tcPr>
            <w:tcW w:w="3163"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color w:val="000000"/>
                <w:sz w:val="24"/>
                <w:szCs w:val="24"/>
              </w:rPr>
              <w:t xml:space="preserve">11-15 лет. </w:t>
            </w:r>
          </w:p>
        </w:tc>
      </w:tr>
      <w:tr w:rsidR="00A26E55" w:rsidRPr="00545A40" w:rsidTr="00A26E55">
        <w:tc>
          <w:tcPr>
            <w:tcW w:w="2034"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i/>
                <w:iCs/>
                <w:color w:val="000000"/>
                <w:sz w:val="24"/>
                <w:szCs w:val="24"/>
              </w:rPr>
              <w:t xml:space="preserve">Форма: </w:t>
            </w:r>
          </w:p>
        </w:tc>
        <w:tc>
          <w:tcPr>
            <w:tcW w:w="2338"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color w:val="000000"/>
                <w:sz w:val="24"/>
                <w:szCs w:val="24"/>
              </w:rPr>
              <w:t>индивидуальная .</w:t>
            </w:r>
          </w:p>
        </w:tc>
        <w:tc>
          <w:tcPr>
            <w:tcW w:w="2036"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i/>
                <w:iCs/>
                <w:color w:val="000000"/>
                <w:sz w:val="24"/>
                <w:szCs w:val="24"/>
              </w:rPr>
              <w:t xml:space="preserve">Форма: </w:t>
            </w:r>
          </w:p>
        </w:tc>
        <w:tc>
          <w:tcPr>
            <w:tcW w:w="3163"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color w:val="000000"/>
                <w:sz w:val="24"/>
                <w:szCs w:val="24"/>
              </w:rPr>
              <w:t xml:space="preserve">индивидуальная. </w:t>
            </w:r>
          </w:p>
        </w:tc>
      </w:tr>
      <w:tr w:rsidR="00A26E55" w:rsidRPr="00545A40" w:rsidTr="00A26E55">
        <w:tc>
          <w:tcPr>
            <w:tcW w:w="2034"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i/>
                <w:iCs/>
                <w:color w:val="000000"/>
                <w:sz w:val="24"/>
                <w:szCs w:val="24"/>
              </w:rPr>
              <w:t xml:space="preserve">Метод </w:t>
            </w:r>
          </w:p>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i/>
                <w:iCs/>
                <w:color w:val="000000"/>
                <w:sz w:val="24"/>
                <w:szCs w:val="24"/>
              </w:rPr>
              <w:t>оценивания</w:t>
            </w:r>
            <w:r w:rsidRPr="00545A40">
              <w:rPr>
                <w:rFonts w:ascii="Times New Roman" w:hAnsi="Times New Roman" w:cs="Times New Roman"/>
                <w:color w:val="000000"/>
                <w:sz w:val="24"/>
                <w:szCs w:val="24"/>
              </w:rPr>
              <w:t xml:space="preserve">: </w:t>
            </w:r>
          </w:p>
        </w:tc>
        <w:tc>
          <w:tcPr>
            <w:tcW w:w="2338"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color w:val="000000"/>
                <w:sz w:val="24"/>
                <w:szCs w:val="24"/>
              </w:rPr>
              <w:t xml:space="preserve">Наблюдение, беседа. </w:t>
            </w:r>
          </w:p>
        </w:tc>
        <w:tc>
          <w:tcPr>
            <w:tcW w:w="2036"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i/>
                <w:iCs/>
                <w:color w:val="000000"/>
                <w:sz w:val="24"/>
                <w:szCs w:val="24"/>
              </w:rPr>
              <w:t xml:space="preserve">Метод </w:t>
            </w:r>
          </w:p>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i/>
                <w:iCs/>
                <w:color w:val="000000"/>
                <w:sz w:val="24"/>
                <w:szCs w:val="24"/>
              </w:rPr>
              <w:t>оценивания</w:t>
            </w:r>
            <w:r w:rsidRPr="00545A40">
              <w:rPr>
                <w:rFonts w:ascii="Times New Roman" w:hAnsi="Times New Roman" w:cs="Times New Roman"/>
                <w:color w:val="000000"/>
                <w:sz w:val="24"/>
                <w:szCs w:val="24"/>
              </w:rPr>
              <w:t xml:space="preserve">: </w:t>
            </w:r>
          </w:p>
        </w:tc>
        <w:tc>
          <w:tcPr>
            <w:tcW w:w="3163"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color w:val="000000"/>
                <w:sz w:val="24"/>
                <w:szCs w:val="24"/>
              </w:rPr>
              <w:t xml:space="preserve">Анализ проектной (исследовательской) работы. </w:t>
            </w:r>
          </w:p>
        </w:tc>
      </w:tr>
      <w:tr w:rsidR="00A26E55" w:rsidRPr="00545A40" w:rsidTr="00A26E55">
        <w:tc>
          <w:tcPr>
            <w:tcW w:w="9571" w:type="dxa"/>
            <w:gridSpan w:val="4"/>
          </w:tcPr>
          <w:p w:rsidR="00A26E55" w:rsidRPr="00545A40" w:rsidRDefault="00A26E55"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Организация работы с текстом</w:t>
            </w:r>
          </w:p>
        </w:tc>
      </w:tr>
      <w:tr w:rsidR="00A26E55" w:rsidRPr="00545A40" w:rsidTr="00A26E55">
        <w:tc>
          <w:tcPr>
            <w:tcW w:w="9571" w:type="dxa"/>
            <w:gridSpan w:val="4"/>
          </w:tcPr>
          <w:p w:rsidR="00A26E55" w:rsidRPr="00545A40" w:rsidRDefault="00A26E55"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Формирование смыслового чтения</w:t>
            </w:r>
          </w:p>
        </w:tc>
      </w:tr>
      <w:tr w:rsidR="00A26E55" w:rsidRPr="00545A40" w:rsidTr="00A26E55">
        <w:tc>
          <w:tcPr>
            <w:tcW w:w="4372" w:type="dxa"/>
            <w:gridSpan w:val="2"/>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b/>
                <w:bCs/>
                <w:color w:val="000000"/>
                <w:sz w:val="24"/>
                <w:szCs w:val="24"/>
              </w:rPr>
              <w:t xml:space="preserve">Методика «Диалог с текстом» </w:t>
            </w:r>
          </w:p>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b/>
                <w:bCs/>
                <w:color w:val="000000"/>
                <w:sz w:val="24"/>
                <w:szCs w:val="24"/>
              </w:rPr>
              <w:t xml:space="preserve">(Г.Г.Граник, О.В.Соболева) </w:t>
            </w:r>
          </w:p>
        </w:tc>
        <w:tc>
          <w:tcPr>
            <w:tcW w:w="5199" w:type="dxa"/>
            <w:gridSpan w:val="2"/>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b/>
                <w:bCs/>
                <w:color w:val="000000"/>
                <w:sz w:val="24"/>
                <w:szCs w:val="24"/>
              </w:rPr>
              <w:t xml:space="preserve">Методика «Озаглавливание текста» </w:t>
            </w:r>
          </w:p>
        </w:tc>
      </w:tr>
      <w:tr w:rsidR="00A26E55" w:rsidRPr="00545A40" w:rsidTr="00A26E55">
        <w:tc>
          <w:tcPr>
            <w:tcW w:w="2034"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i/>
                <w:iCs/>
                <w:color w:val="000000"/>
                <w:sz w:val="24"/>
                <w:szCs w:val="24"/>
              </w:rPr>
              <w:t xml:space="preserve">Цель: </w:t>
            </w:r>
          </w:p>
        </w:tc>
        <w:tc>
          <w:tcPr>
            <w:tcW w:w="2338"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color w:val="000000"/>
                <w:sz w:val="24"/>
                <w:szCs w:val="24"/>
              </w:rPr>
              <w:t xml:space="preserve">Формирование уме-ния воспринимать текст как единое </w:t>
            </w:r>
            <w:r w:rsidRPr="00545A40">
              <w:rPr>
                <w:rFonts w:ascii="Times New Roman" w:hAnsi="Times New Roman" w:cs="Times New Roman"/>
                <w:color w:val="000000"/>
                <w:sz w:val="24"/>
                <w:szCs w:val="24"/>
              </w:rPr>
              <w:lastRenderedPageBreak/>
              <w:t xml:space="preserve">смысловое целое на основе овладения приемом «диалог с текстом». </w:t>
            </w:r>
          </w:p>
        </w:tc>
        <w:tc>
          <w:tcPr>
            <w:tcW w:w="2036"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i/>
                <w:iCs/>
                <w:color w:val="000000"/>
                <w:sz w:val="24"/>
                <w:szCs w:val="24"/>
              </w:rPr>
              <w:lastRenderedPageBreak/>
              <w:t xml:space="preserve">Цель: </w:t>
            </w:r>
          </w:p>
        </w:tc>
        <w:tc>
          <w:tcPr>
            <w:tcW w:w="3163"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color w:val="000000"/>
                <w:sz w:val="24"/>
                <w:szCs w:val="24"/>
              </w:rPr>
              <w:t xml:space="preserve">Формирование умения воспринимать текст как еди-ное смысловое целое и </w:t>
            </w:r>
            <w:r w:rsidRPr="00545A40">
              <w:rPr>
                <w:rFonts w:ascii="Times New Roman" w:hAnsi="Times New Roman" w:cs="Times New Roman"/>
                <w:color w:val="000000"/>
                <w:sz w:val="24"/>
                <w:szCs w:val="24"/>
              </w:rPr>
              <w:lastRenderedPageBreak/>
              <w:t xml:space="preserve">выделять основную идею, смысловое ядро текста </w:t>
            </w:r>
          </w:p>
        </w:tc>
      </w:tr>
      <w:tr w:rsidR="00A26E55" w:rsidRPr="00545A40" w:rsidTr="00A26E55">
        <w:tc>
          <w:tcPr>
            <w:tcW w:w="2034"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i/>
                <w:iCs/>
                <w:color w:val="000000"/>
                <w:sz w:val="24"/>
                <w:szCs w:val="24"/>
              </w:rPr>
              <w:lastRenderedPageBreak/>
              <w:t xml:space="preserve">Возраст: </w:t>
            </w:r>
          </w:p>
        </w:tc>
        <w:tc>
          <w:tcPr>
            <w:tcW w:w="2338"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color w:val="000000"/>
                <w:sz w:val="24"/>
                <w:szCs w:val="24"/>
              </w:rPr>
              <w:t xml:space="preserve">11 – 12 лет. </w:t>
            </w:r>
          </w:p>
        </w:tc>
        <w:tc>
          <w:tcPr>
            <w:tcW w:w="2036"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i/>
                <w:iCs/>
                <w:color w:val="000000"/>
                <w:sz w:val="24"/>
                <w:szCs w:val="24"/>
              </w:rPr>
              <w:t xml:space="preserve">Возраст: </w:t>
            </w:r>
          </w:p>
        </w:tc>
        <w:tc>
          <w:tcPr>
            <w:tcW w:w="3163"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color w:val="000000"/>
                <w:sz w:val="24"/>
                <w:szCs w:val="24"/>
              </w:rPr>
              <w:t xml:space="preserve">11-15 лет </w:t>
            </w:r>
          </w:p>
        </w:tc>
      </w:tr>
      <w:tr w:rsidR="00A26E55" w:rsidRPr="00545A40" w:rsidTr="00A26E55">
        <w:tc>
          <w:tcPr>
            <w:tcW w:w="2034"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i/>
                <w:iCs/>
                <w:color w:val="000000"/>
                <w:sz w:val="24"/>
                <w:szCs w:val="24"/>
              </w:rPr>
              <w:t xml:space="preserve">Форма: </w:t>
            </w:r>
          </w:p>
        </w:tc>
        <w:tc>
          <w:tcPr>
            <w:tcW w:w="2338"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color w:val="000000"/>
                <w:sz w:val="24"/>
                <w:szCs w:val="24"/>
              </w:rPr>
              <w:t xml:space="preserve">индивидуальная. </w:t>
            </w:r>
          </w:p>
        </w:tc>
        <w:tc>
          <w:tcPr>
            <w:tcW w:w="2036"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i/>
                <w:iCs/>
                <w:color w:val="000000"/>
                <w:sz w:val="24"/>
                <w:szCs w:val="24"/>
              </w:rPr>
              <w:t xml:space="preserve">Форма: </w:t>
            </w:r>
          </w:p>
        </w:tc>
        <w:tc>
          <w:tcPr>
            <w:tcW w:w="3163"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color w:val="000000"/>
                <w:sz w:val="24"/>
                <w:szCs w:val="24"/>
              </w:rPr>
              <w:t xml:space="preserve">индивидуальная </w:t>
            </w:r>
          </w:p>
        </w:tc>
      </w:tr>
      <w:tr w:rsidR="00A26E55" w:rsidRPr="00545A40" w:rsidTr="00A26E55">
        <w:tc>
          <w:tcPr>
            <w:tcW w:w="2034"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i/>
                <w:iCs/>
                <w:color w:val="000000"/>
                <w:sz w:val="24"/>
                <w:szCs w:val="24"/>
              </w:rPr>
              <w:t xml:space="preserve">Метод </w:t>
            </w:r>
          </w:p>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i/>
                <w:iCs/>
                <w:color w:val="000000"/>
                <w:sz w:val="24"/>
                <w:szCs w:val="24"/>
              </w:rPr>
              <w:t>оценивания</w:t>
            </w:r>
            <w:r w:rsidRPr="00545A40">
              <w:rPr>
                <w:rFonts w:ascii="Times New Roman" w:hAnsi="Times New Roman" w:cs="Times New Roman"/>
                <w:color w:val="000000"/>
                <w:sz w:val="24"/>
                <w:szCs w:val="24"/>
              </w:rPr>
              <w:t xml:space="preserve">: </w:t>
            </w:r>
          </w:p>
        </w:tc>
        <w:tc>
          <w:tcPr>
            <w:tcW w:w="2338"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color w:val="000000"/>
                <w:sz w:val="24"/>
                <w:szCs w:val="24"/>
              </w:rPr>
              <w:t xml:space="preserve">Анализ работы, проведенной по предложенному тексту. </w:t>
            </w:r>
          </w:p>
        </w:tc>
        <w:tc>
          <w:tcPr>
            <w:tcW w:w="2036"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i/>
                <w:iCs/>
                <w:color w:val="000000"/>
                <w:sz w:val="24"/>
                <w:szCs w:val="24"/>
              </w:rPr>
              <w:t xml:space="preserve">Метод </w:t>
            </w:r>
          </w:p>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i/>
                <w:iCs/>
                <w:color w:val="000000"/>
                <w:sz w:val="24"/>
                <w:szCs w:val="24"/>
              </w:rPr>
              <w:t>оценивания</w:t>
            </w:r>
            <w:r w:rsidRPr="00545A40">
              <w:rPr>
                <w:rFonts w:ascii="Times New Roman" w:hAnsi="Times New Roman" w:cs="Times New Roman"/>
                <w:color w:val="000000"/>
                <w:sz w:val="24"/>
                <w:szCs w:val="24"/>
              </w:rPr>
              <w:t xml:space="preserve">: </w:t>
            </w:r>
          </w:p>
        </w:tc>
        <w:tc>
          <w:tcPr>
            <w:tcW w:w="3163" w:type="dxa"/>
          </w:tcPr>
          <w:p w:rsidR="00A26E55" w:rsidRPr="00545A40" w:rsidRDefault="00A26E55" w:rsidP="00CC67C4">
            <w:pPr>
              <w:autoSpaceDE w:val="0"/>
              <w:autoSpaceDN w:val="0"/>
              <w:adjustRightInd w:val="0"/>
              <w:spacing w:line="360" w:lineRule="auto"/>
              <w:contextualSpacing/>
              <w:jc w:val="both"/>
              <w:rPr>
                <w:rFonts w:ascii="Times New Roman" w:hAnsi="Times New Roman" w:cs="Times New Roman"/>
                <w:color w:val="000000"/>
                <w:sz w:val="24"/>
                <w:szCs w:val="24"/>
              </w:rPr>
            </w:pPr>
            <w:r w:rsidRPr="00545A40">
              <w:rPr>
                <w:rFonts w:ascii="Times New Roman" w:hAnsi="Times New Roman" w:cs="Times New Roman"/>
                <w:color w:val="000000"/>
                <w:sz w:val="24"/>
                <w:szCs w:val="24"/>
              </w:rPr>
              <w:t>Анализ работы, проведенной по предложенному</w:t>
            </w:r>
          </w:p>
        </w:tc>
      </w:tr>
      <w:tr w:rsidR="00A26E55" w:rsidRPr="00545A40" w:rsidTr="00A26E55">
        <w:tc>
          <w:tcPr>
            <w:tcW w:w="4372" w:type="dxa"/>
            <w:gridSpan w:val="2"/>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b/>
                <w:bCs/>
                <w:color w:val="000000"/>
                <w:sz w:val="24"/>
                <w:szCs w:val="24"/>
              </w:rPr>
              <w:t xml:space="preserve">Методика «Эпиграф» </w:t>
            </w:r>
          </w:p>
        </w:tc>
        <w:tc>
          <w:tcPr>
            <w:tcW w:w="5199" w:type="dxa"/>
            <w:gridSpan w:val="2"/>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b/>
                <w:bCs/>
                <w:color w:val="000000"/>
                <w:sz w:val="24"/>
                <w:szCs w:val="24"/>
              </w:rPr>
              <w:t xml:space="preserve">Методика «Сочиняем сказку» </w:t>
            </w:r>
          </w:p>
        </w:tc>
      </w:tr>
      <w:tr w:rsidR="00A26E55" w:rsidRPr="00545A40" w:rsidTr="00A26E55">
        <w:tc>
          <w:tcPr>
            <w:tcW w:w="2034"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i/>
                <w:iCs/>
                <w:color w:val="000000"/>
                <w:sz w:val="24"/>
                <w:szCs w:val="24"/>
              </w:rPr>
              <w:t xml:space="preserve">Цель: </w:t>
            </w:r>
          </w:p>
        </w:tc>
        <w:tc>
          <w:tcPr>
            <w:tcW w:w="2338"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color w:val="000000"/>
                <w:sz w:val="24"/>
                <w:szCs w:val="24"/>
              </w:rPr>
              <w:t>Развитие умения выделять концепт (основную идею) литературного произведения с помощью эпиграфа .</w:t>
            </w:r>
          </w:p>
        </w:tc>
        <w:tc>
          <w:tcPr>
            <w:tcW w:w="2036"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color w:val="000000"/>
                <w:sz w:val="24"/>
                <w:szCs w:val="24"/>
              </w:rPr>
              <w:t xml:space="preserve">Цель: </w:t>
            </w:r>
          </w:p>
        </w:tc>
        <w:tc>
          <w:tcPr>
            <w:tcW w:w="3163"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color w:val="000000"/>
                <w:sz w:val="24"/>
                <w:szCs w:val="24"/>
              </w:rPr>
              <w:t xml:space="preserve">Развитие читательского воображения на основе овладения приемом сочинения оригинального текста, формирование интереса к чтению и книге, овладение приемом антипации. </w:t>
            </w:r>
          </w:p>
        </w:tc>
      </w:tr>
      <w:tr w:rsidR="00A26E55" w:rsidRPr="00545A40" w:rsidTr="00A26E55">
        <w:tc>
          <w:tcPr>
            <w:tcW w:w="2034"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i/>
                <w:iCs/>
                <w:color w:val="000000"/>
                <w:sz w:val="24"/>
                <w:szCs w:val="24"/>
              </w:rPr>
              <w:t xml:space="preserve">Возраст: </w:t>
            </w:r>
          </w:p>
        </w:tc>
        <w:tc>
          <w:tcPr>
            <w:tcW w:w="2338"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color w:val="000000"/>
                <w:sz w:val="24"/>
                <w:szCs w:val="24"/>
              </w:rPr>
              <w:t xml:space="preserve">11 – 15 лет </w:t>
            </w:r>
          </w:p>
        </w:tc>
        <w:tc>
          <w:tcPr>
            <w:tcW w:w="2036"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i/>
                <w:iCs/>
                <w:color w:val="000000"/>
                <w:sz w:val="24"/>
                <w:szCs w:val="24"/>
              </w:rPr>
              <w:t xml:space="preserve">Возраст: </w:t>
            </w:r>
          </w:p>
        </w:tc>
        <w:tc>
          <w:tcPr>
            <w:tcW w:w="3163"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i/>
                <w:iCs/>
                <w:color w:val="000000"/>
                <w:sz w:val="24"/>
                <w:szCs w:val="24"/>
              </w:rPr>
              <w:t xml:space="preserve">11-14 лет </w:t>
            </w:r>
          </w:p>
        </w:tc>
      </w:tr>
      <w:tr w:rsidR="00A26E55" w:rsidRPr="00545A40" w:rsidTr="00A26E55">
        <w:tc>
          <w:tcPr>
            <w:tcW w:w="2034"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i/>
                <w:iCs/>
                <w:color w:val="000000"/>
                <w:sz w:val="24"/>
                <w:szCs w:val="24"/>
              </w:rPr>
              <w:t xml:space="preserve">Форма: </w:t>
            </w:r>
          </w:p>
        </w:tc>
        <w:tc>
          <w:tcPr>
            <w:tcW w:w="2338"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color w:val="000000"/>
                <w:sz w:val="24"/>
                <w:szCs w:val="24"/>
              </w:rPr>
              <w:t xml:space="preserve">индивидуальная </w:t>
            </w:r>
          </w:p>
        </w:tc>
        <w:tc>
          <w:tcPr>
            <w:tcW w:w="2036"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color w:val="000000"/>
                <w:sz w:val="24"/>
                <w:szCs w:val="24"/>
              </w:rPr>
              <w:t xml:space="preserve">Форма: </w:t>
            </w:r>
          </w:p>
        </w:tc>
        <w:tc>
          <w:tcPr>
            <w:tcW w:w="3163"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color w:val="000000"/>
                <w:sz w:val="24"/>
                <w:szCs w:val="24"/>
              </w:rPr>
              <w:t xml:space="preserve">индивидуальная. </w:t>
            </w:r>
          </w:p>
        </w:tc>
      </w:tr>
      <w:tr w:rsidR="00A26E55" w:rsidRPr="00545A40" w:rsidTr="00A26E55">
        <w:tc>
          <w:tcPr>
            <w:tcW w:w="2034"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i/>
                <w:iCs/>
                <w:color w:val="000000"/>
                <w:sz w:val="24"/>
                <w:szCs w:val="24"/>
              </w:rPr>
              <w:t xml:space="preserve">Метод </w:t>
            </w:r>
          </w:p>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i/>
                <w:iCs/>
                <w:color w:val="000000"/>
                <w:sz w:val="24"/>
                <w:szCs w:val="24"/>
              </w:rPr>
              <w:t>оценивания</w:t>
            </w:r>
            <w:r w:rsidRPr="00545A40">
              <w:rPr>
                <w:rFonts w:ascii="Times New Roman" w:hAnsi="Times New Roman" w:cs="Times New Roman"/>
                <w:color w:val="000000"/>
                <w:sz w:val="24"/>
                <w:szCs w:val="24"/>
              </w:rPr>
              <w:t xml:space="preserve">: </w:t>
            </w:r>
          </w:p>
        </w:tc>
        <w:tc>
          <w:tcPr>
            <w:tcW w:w="2338"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color w:val="000000"/>
                <w:sz w:val="24"/>
                <w:szCs w:val="24"/>
              </w:rPr>
              <w:t xml:space="preserve">Анализ работы. </w:t>
            </w:r>
          </w:p>
        </w:tc>
        <w:tc>
          <w:tcPr>
            <w:tcW w:w="2036"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i/>
                <w:iCs/>
                <w:color w:val="000000"/>
                <w:sz w:val="24"/>
                <w:szCs w:val="24"/>
              </w:rPr>
              <w:t xml:space="preserve">Метод оценивания: </w:t>
            </w:r>
          </w:p>
        </w:tc>
        <w:tc>
          <w:tcPr>
            <w:tcW w:w="3163"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color w:val="000000"/>
                <w:sz w:val="24"/>
                <w:szCs w:val="24"/>
              </w:rPr>
              <w:t xml:space="preserve">Анализ текстов </w:t>
            </w:r>
          </w:p>
        </w:tc>
      </w:tr>
      <w:tr w:rsidR="00A26E55" w:rsidRPr="00545A40" w:rsidTr="00A26E55">
        <w:tc>
          <w:tcPr>
            <w:tcW w:w="4372" w:type="dxa"/>
            <w:gridSpan w:val="2"/>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color w:val="000000"/>
                <w:sz w:val="24"/>
                <w:szCs w:val="24"/>
              </w:rPr>
              <w:lastRenderedPageBreak/>
              <w:t xml:space="preserve">Методика «Понимание научного текста» </w:t>
            </w:r>
          </w:p>
        </w:tc>
        <w:tc>
          <w:tcPr>
            <w:tcW w:w="5199" w:type="dxa"/>
            <w:gridSpan w:val="2"/>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color w:val="000000"/>
                <w:sz w:val="24"/>
                <w:szCs w:val="24"/>
              </w:rPr>
              <w:t>Методика  «Приемы осмысления текста в</w:t>
            </w:r>
          </w:p>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color w:val="000000"/>
                <w:sz w:val="24"/>
                <w:szCs w:val="24"/>
              </w:rPr>
              <w:t xml:space="preserve">ознакомительном чтении» </w:t>
            </w:r>
          </w:p>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p>
        </w:tc>
      </w:tr>
      <w:tr w:rsidR="00A26E55" w:rsidRPr="00545A40" w:rsidTr="00A26E55">
        <w:tc>
          <w:tcPr>
            <w:tcW w:w="2034"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i/>
                <w:iCs/>
                <w:color w:val="000000"/>
                <w:sz w:val="24"/>
                <w:szCs w:val="24"/>
              </w:rPr>
              <w:t xml:space="preserve">Цель: </w:t>
            </w:r>
          </w:p>
        </w:tc>
        <w:tc>
          <w:tcPr>
            <w:tcW w:w="2338"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color w:val="000000"/>
                <w:sz w:val="24"/>
                <w:szCs w:val="24"/>
              </w:rPr>
              <w:t>Развитие умения структурировать научный  (познавательный текст и составлять краткий конспект)</w:t>
            </w:r>
          </w:p>
        </w:tc>
        <w:tc>
          <w:tcPr>
            <w:tcW w:w="2036"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i/>
                <w:iCs/>
                <w:color w:val="000000"/>
                <w:sz w:val="24"/>
                <w:szCs w:val="24"/>
              </w:rPr>
              <w:t xml:space="preserve">Цель: </w:t>
            </w:r>
          </w:p>
        </w:tc>
        <w:tc>
          <w:tcPr>
            <w:tcW w:w="3163"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color w:val="000000"/>
                <w:sz w:val="24"/>
                <w:szCs w:val="24"/>
              </w:rPr>
              <w:t>Усвоение приемов осмысления текста, включая приемы постановки перед собой вопроса и поиска ответа на него, постановки вопроса-предположения, антиципации плана изложения, антиципации содержания, реципации (мысленного  возвращения к ранее прочитанному)</w:t>
            </w:r>
          </w:p>
        </w:tc>
      </w:tr>
      <w:tr w:rsidR="00A26E55" w:rsidRPr="00545A40" w:rsidTr="00A26E55">
        <w:tc>
          <w:tcPr>
            <w:tcW w:w="2034"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i/>
                <w:iCs/>
                <w:color w:val="000000"/>
                <w:sz w:val="24"/>
                <w:szCs w:val="24"/>
              </w:rPr>
              <w:t xml:space="preserve">Во-раст: </w:t>
            </w:r>
          </w:p>
        </w:tc>
        <w:tc>
          <w:tcPr>
            <w:tcW w:w="2338"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color w:val="000000"/>
                <w:sz w:val="24"/>
                <w:szCs w:val="24"/>
              </w:rPr>
              <w:t xml:space="preserve">12-15 лет </w:t>
            </w:r>
          </w:p>
        </w:tc>
        <w:tc>
          <w:tcPr>
            <w:tcW w:w="2036"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i/>
                <w:iCs/>
                <w:color w:val="000000"/>
                <w:sz w:val="24"/>
                <w:szCs w:val="24"/>
              </w:rPr>
              <w:t xml:space="preserve">Возраст: </w:t>
            </w:r>
          </w:p>
        </w:tc>
        <w:tc>
          <w:tcPr>
            <w:tcW w:w="3163"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color w:val="000000"/>
                <w:sz w:val="24"/>
                <w:szCs w:val="24"/>
              </w:rPr>
              <w:t xml:space="preserve">14-15 лет </w:t>
            </w:r>
          </w:p>
        </w:tc>
      </w:tr>
      <w:tr w:rsidR="00A26E55" w:rsidRPr="00545A40" w:rsidTr="00A26E55">
        <w:tc>
          <w:tcPr>
            <w:tcW w:w="2034"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i/>
                <w:iCs/>
                <w:color w:val="000000"/>
                <w:sz w:val="24"/>
                <w:szCs w:val="24"/>
              </w:rPr>
              <w:t xml:space="preserve">Форма: </w:t>
            </w:r>
          </w:p>
        </w:tc>
        <w:tc>
          <w:tcPr>
            <w:tcW w:w="2338"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color w:val="000000"/>
                <w:sz w:val="24"/>
                <w:szCs w:val="24"/>
              </w:rPr>
              <w:t xml:space="preserve">Индивидуальная </w:t>
            </w:r>
          </w:p>
        </w:tc>
        <w:tc>
          <w:tcPr>
            <w:tcW w:w="2036"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i/>
                <w:iCs/>
                <w:color w:val="000000"/>
                <w:sz w:val="24"/>
                <w:szCs w:val="24"/>
              </w:rPr>
              <w:t xml:space="preserve">Форма: </w:t>
            </w:r>
          </w:p>
        </w:tc>
        <w:tc>
          <w:tcPr>
            <w:tcW w:w="3163"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color w:val="000000"/>
                <w:sz w:val="24"/>
                <w:szCs w:val="24"/>
              </w:rPr>
              <w:t xml:space="preserve">Индивидуальная </w:t>
            </w:r>
          </w:p>
        </w:tc>
      </w:tr>
      <w:tr w:rsidR="00A26E55" w:rsidRPr="00545A40" w:rsidTr="00A26E55">
        <w:tc>
          <w:tcPr>
            <w:tcW w:w="2034"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i/>
                <w:iCs/>
                <w:color w:val="000000"/>
                <w:sz w:val="24"/>
                <w:szCs w:val="24"/>
              </w:rPr>
              <w:t xml:space="preserve">Метод </w:t>
            </w:r>
          </w:p>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i/>
                <w:iCs/>
                <w:color w:val="000000"/>
                <w:sz w:val="24"/>
                <w:szCs w:val="24"/>
              </w:rPr>
              <w:t>оценивания</w:t>
            </w:r>
            <w:r w:rsidRPr="00545A40">
              <w:rPr>
                <w:rFonts w:ascii="Times New Roman" w:hAnsi="Times New Roman" w:cs="Times New Roman"/>
                <w:color w:val="000000"/>
                <w:sz w:val="24"/>
                <w:szCs w:val="24"/>
              </w:rPr>
              <w:t xml:space="preserve">: </w:t>
            </w:r>
          </w:p>
        </w:tc>
        <w:tc>
          <w:tcPr>
            <w:tcW w:w="2338"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color w:val="000000"/>
                <w:sz w:val="24"/>
                <w:szCs w:val="24"/>
              </w:rPr>
              <w:t xml:space="preserve">Анализ работы по тексту </w:t>
            </w:r>
          </w:p>
        </w:tc>
        <w:tc>
          <w:tcPr>
            <w:tcW w:w="2036"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i/>
                <w:iCs/>
                <w:color w:val="000000"/>
                <w:sz w:val="24"/>
                <w:szCs w:val="24"/>
              </w:rPr>
              <w:t xml:space="preserve">Метод </w:t>
            </w:r>
          </w:p>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i/>
                <w:iCs/>
                <w:color w:val="000000"/>
                <w:sz w:val="24"/>
                <w:szCs w:val="24"/>
              </w:rPr>
              <w:t>оценивания</w:t>
            </w:r>
            <w:r w:rsidRPr="00545A40">
              <w:rPr>
                <w:rFonts w:ascii="Times New Roman" w:hAnsi="Times New Roman" w:cs="Times New Roman"/>
                <w:color w:val="000000"/>
                <w:sz w:val="24"/>
                <w:szCs w:val="24"/>
              </w:rPr>
              <w:t xml:space="preserve">: </w:t>
            </w:r>
          </w:p>
        </w:tc>
        <w:tc>
          <w:tcPr>
            <w:tcW w:w="3163"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color w:val="000000"/>
                <w:sz w:val="24"/>
                <w:szCs w:val="24"/>
              </w:rPr>
              <w:t>Анализ работы по тесту</w:t>
            </w:r>
          </w:p>
        </w:tc>
      </w:tr>
      <w:tr w:rsidR="00A26E55" w:rsidRPr="00545A40" w:rsidTr="00A26E55">
        <w:tc>
          <w:tcPr>
            <w:tcW w:w="2034"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i/>
                <w:iCs/>
                <w:color w:val="000000"/>
                <w:sz w:val="24"/>
                <w:szCs w:val="24"/>
              </w:rPr>
              <w:t xml:space="preserve">Возраст: </w:t>
            </w:r>
          </w:p>
        </w:tc>
        <w:tc>
          <w:tcPr>
            <w:tcW w:w="2338"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color w:val="000000"/>
                <w:sz w:val="24"/>
                <w:szCs w:val="24"/>
              </w:rPr>
              <w:t xml:space="preserve">12-15 лет </w:t>
            </w:r>
          </w:p>
        </w:tc>
        <w:tc>
          <w:tcPr>
            <w:tcW w:w="2036"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i/>
                <w:iCs/>
                <w:color w:val="000000"/>
                <w:sz w:val="24"/>
                <w:szCs w:val="24"/>
              </w:rPr>
              <w:t xml:space="preserve">Возраст: </w:t>
            </w:r>
          </w:p>
        </w:tc>
        <w:tc>
          <w:tcPr>
            <w:tcW w:w="3163"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color w:val="000000"/>
                <w:sz w:val="24"/>
                <w:szCs w:val="24"/>
              </w:rPr>
              <w:t xml:space="preserve">14-15 лет </w:t>
            </w:r>
          </w:p>
        </w:tc>
      </w:tr>
    </w:tbl>
    <w:p w:rsidR="00A26E55" w:rsidRPr="00545A40" w:rsidRDefault="00A26E55"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Г) Коммуникативные действия</w:t>
      </w:r>
    </w:p>
    <w:tbl>
      <w:tblPr>
        <w:tblStyle w:val="a7"/>
        <w:tblW w:w="0" w:type="auto"/>
        <w:tblLook w:val="04A0" w:firstRow="1" w:lastRow="0" w:firstColumn="1" w:lastColumn="0" w:noHBand="0" w:noVBand="1"/>
      </w:tblPr>
      <w:tblGrid>
        <w:gridCol w:w="2034"/>
        <w:gridCol w:w="2338"/>
        <w:gridCol w:w="2036"/>
        <w:gridCol w:w="3163"/>
      </w:tblGrid>
      <w:tr w:rsidR="00A26E55" w:rsidRPr="00545A40" w:rsidTr="00A26E55">
        <w:tc>
          <w:tcPr>
            <w:tcW w:w="4372" w:type="dxa"/>
            <w:gridSpan w:val="2"/>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b/>
                <w:bCs/>
                <w:color w:val="000000"/>
                <w:sz w:val="24"/>
                <w:szCs w:val="24"/>
              </w:rPr>
              <w:t xml:space="preserve">Формирование коммуникативных действий учета позиции собеседника в процессе учебной деятельности </w:t>
            </w:r>
          </w:p>
        </w:tc>
        <w:tc>
          <w:tcPr>
            <w:tcW w:w="5199" w:type="dxa"/>
            <w:gridSpan w:val="2"/>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b/>
                <w:bCs/>
                <w:color w:val="000000"/>
                <w:sz w:val="24"/>
                <w:szCs w:val="24"/>
              </w:rPr>
              <w:t xml:space="preserve">Формирование действий по организации и осуществлению сотрудничества в ходе учебной деятельности </w:t>
            </w:r>
          </w:p>
        </w:tc>
      </w:tr>
      <w:tr w:rsidR="00A26E55" w:rsidRPr="00545A40" w:rsidTr="00A26E55">
        <w:tc>
          <w:tcPr>
            <w:tcW w:w="4372" w:type="dxa"/>
            <w:gridSpan w:val="2"/>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b/>
                <w:bCs/>
                <w:color w:val="000000"/>
                <w:sz w:val="24"/>
                <w:szCs w:val="24"/>
              </w:rPr>
              <w:lastRenderedPageBreak/>
              <w:t xml:space="preserve">Методика «Общее мнение» </w:t>
            </w:r>
          </w:p>
        </w:tc>
        <w:tc>
          <w:tcPr>
            <w:tcW w:w="5199" w:type="dxa"/>
            <w:gridSpan w:val="2"/>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b/>
                <w:bCs/>
                <w:color w:val="000000"/>
                <w:sz w:val="24"/>
                <w:szCs w:val="24"/>
              </w:rPr>
              <w:t xml:space="preserve">Методика «Совместное рисование» </w:t>
            </w:r>
          </w:p>
        </w:tc>
      </w:tr>
      <w:tr w:rsidR="00A26E55" w:rsidRPr="00545A40" w:rsidTr="00A26E55">
        <w:tc>
          <w:tcPr>
            <w:tcW w:w="2034"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i/>
                <w:iCs/>
                <w:color w:val="000000"/>
                <w:sz w:val="24"/>
                <w:szCs w:val="24"/>
              </w:rPr>
              <w:t xml:space="preserve">Цель: </w:t>
            </w:r>
          </w:p>
        </w:tc>
        <w:tc>
          <w:tcPr>
            <w:tcW w:w="2338"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i/>
                <w:iCs/>
                <w:color w:val="000000"/>
                <w:sz w:val="24"/>
                <w:szCs w:val="24"/>
              </w:rPr>
              <w:t xml:space="preserve">Формирование коммуникативных действий, связанных с умением слушать и слышать собеседника, понимать возможность разных оснований для оценки одного и того же предмета, учитывать разные мнения и уметь обосновывать собственное. </w:t>
            </w:r>
          </w:p>
        </w:tc>
        <w:tc>
          <w:tcPr>
            <w:tcW w:w="2036"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i/>
                <w:iCs/>
                <w:color w:val="000000"/>
                <w:sz w:val="24"/>
                <w:szCs w:val="24"/>
              </w:rPr>
              <w:t xml:space="preserve">Цель: </w:t>
            </w:r>
          </w:p>
        </w:tc>
        <w:tc>
          <w:tcPr>
            <w:tcW w:w="3163"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i/>
                <w:iCs/>
                <w:color w:val="000000"/>
                <w:sz w:val="24"/>
                <w:szCs w:val="24"/>
              </w:rPr>
              <w:t xml:space="preserve">Формирование коммуникативных действий по согласованию усилий в процессе организации и осуществления сотрудничества </w:t>
            </w:r>
          </w:p>
        </w:tc>
      </w:tr>
      <w:tr w:rsidR="00A26E55" w:rsidRPr="00545A40" w:rsidTr="00A26E55">
        <w:tc>
          <w:tcPr>
            <w:tcW w:w="2034"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i/>
                <w:iCs/>
                <w:color w:val="000000"/>
                <w:sz w:val="24"/>
                <w:szCs w:val="24"/>
              </w:rPr>
              <w:t xml:space="preserve">Возраст: </w:t>
            </w:r>
          </w:p>
        </w:tc>
        <w:tc>
          <w:tcPr>
            <w:tcW w:w="2338"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color w:val="000000"/>
                <w:sz w:val="24"/>
                <w:szCs w:val="24"/>
              </w:rPr>
              <w:t xml:space="preserve">11 – 15лет. </w:t>
            </w:r>
          </w:p>
        </w:tc>
        <w:tc>
          <w:tcPr>
            <w:tcW w:w="2036"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i/>
                <w:iCs/>
                <w:color w:val="000000"/>
                <w:sz w:val="24"/>
                <w:szCs w:val="24"/>
              </w:rPr>
              <w:t xml:space="preserve">Возраст: </w:t>
            </w:r>
          </w:p>
        </w:tc>
        <w:tc>
          <w:tcPr>
            <w:tcW w:w="3163"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color w:val="000000"/>
                <w:sz w:val="24"/>
                <w:szCs w:val="24"/>
              </w:rPr>
              <w:t xml:space="preserve">10 – 15 лет. </w:t>
            </w:r>
          </w:p>
        </w:tc>
      </w:tr>
      <w:tr w:rsidR="00A26E55" w:rsidRPr="00545A40" w:rsidTr="00A26E55">
        <w:tc>
          <w:tcPr>
            <w:tcW w:w="2034"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i/>
                <w:iCs/>
                <w:color w:val="000000"/>
                <w:sz w:val="24"/>
                <w:szCs w:val="24"/>
              </w:rPr>
              <w:t xml:space="preserve">Форма: </w:t>
            </w:r>
          </w:p>
        </w:tc>
        <w:tc>
          <w:tcPr>
            <w:tcW w:w="2338"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color w:val="000000"/>
                <w:sz w:val="24"/>
                <w:szCs w:val="24"/>
              </w:rPr>
              <w:t xml:space="preserve">Работа в парах или группах. </w:t>
            </w:r>
          </w:p>
        </w:tc>
        <w:tc>
          <w:tcPr>
            <w:tcW w:w="2036"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i/>
                <w:iCs/>
                <w:color w:val="000000"/>
                <w:sz w:val="24"/>
                <w:szCs w:val="24"/>
              </w:rPr>
              <w:t xml:space="preserve">Форма: </w:t>
            </w:r>
          </w:p>
        </w:tc>
        <w:tc>
          <w:tcPr>
            <w:tcW w:w="3163"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color w:val="000000"/>
                <w:sz w:val="24"/>
                <w:szCs w:val="24"/>
              </w:rPr>
              <w:t xml:space="preserve">Работа в парах или группах. </w:t>
            </w:r>
          </w:p>
        </w:tc>
      </w:tr>
      <w:tr w:rsidR="00A26E55" w:rsidRPr="00545A40" w:rsidTr="00A26E55">
        <w:tc>
          <w:tcPr>
            <w:tcW w:w="2034"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i/>
                <w:iCs/>
                <w:color w:val="000000"/>
                <w:sz w:val="24"/>
                <w:szCs w:val="24"/>
              </w:rPr>
              <w:t xml:space="preserve">Метод </w:t>
            </w:r>
          </w:p>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i/>
                <w:iCs/>
                <w:color w:val="000000"/>
                <w:sz w:val="24"/>
                <w:szCs w:val="24"/>
              </w:rPr>
              <w:t>оценивания</w:t>
            </w:r>
            <w:r w:rsidRPr="00545A40">
              <w:rPr>
                <w:rFonts w:ascii="Times New Roman" w:hAnsi="Times New Roman" w:cs="Times New Roman"/>
                <w:color w:val="000000"/>
                <w:sz w:val="24"/>
                <w:szCs w:val="24"/>
              </w:rPr>
              <w:t xml:space="preserve">: </w:t>
            </w:r>
          </w:p>
        </w:tc>
        <w:tc>
          <w:tcPr>
            <w:tcW w:w="2338"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color w:val="000000"/>
                <w:sz w:val="24"/>
                <w:szCs w:val="24"/>
              </w:rPr>
              <w:t xml:space="preserve">Беседа. </w:t>
            </w:r>
          </w:p>
        </w:tc>
        <w:tc>
          <w:tcPr>
            <w:tcW w:w="2036"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i/>
                <w:iCs/>
                <w:color w:val="000000"/>
                <w:sz w:val="24"/>
                <w:szCs w:val="24"/>
              </w:rPr>
              <w:t xml:space="preserve">Метод </w:t>
            </w:r>
          </w:p>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i/>
                <w:iCs/>
                <w:color w:val="000000"/>
                <w:sz w:val="24"/>
                <w:szCs w:val="24"/>
              </w:rPr>
              <w:t>оценивания</w:t>
            </w:r>
            <w:r w:rsidRPr="00545A40">
              <w:rPr>
                <w:rFonts w:ascii="Times New Roman" w:hAnsi="Times New Roman" w:cs="Times New Roman"/>
                <w:color w:val="000000"/>
                <w:sz w:val="24"/>
                <w:szCs w:val="24"/>
              </w:rPr>
              <w:t xml:space="preserve">: </w:t>
            </w:r>
          </w:p>
        </w:tc>
        <w:tc>
          <w:tcPr>
            <w:tcW w:w="3163"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color w:val="000000"/>
                <w:sz w:val="24"/>
                <w:szCs w:val="24"/>
              </w:rPr>
              <w:t xml:space="preserve">анализ рисунков </w:t>
            </w:r>
          </w:p>
        </w:tc>
      </w:tr>
      <w:tr w:rsidR="00A26E55" w:rsidRPr="00545A40" w:rsidTr="00A26E55">
        <w:tc>
          <w:tcPr>
            <w:tcW w:w="2034"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i/>
                <w:iCs/>
                <w:color w:val="000000"/>
                <w:sz w:val="24"/>
                <w:szCs w:val="24"/>
              </w:rPr>
              <w:t xml:space="preserve">Возраст: </w:t>
            </w:r>
          </w:p>
        </w:tc>
        <w:tc>
          <w:tcPr>
            <w:tcW w:w="2338"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color w:val="000000"/>
                <w:sz w:val="24"/>
                <w:szCs w:val="24"/>
              </w:rPr>
              <w:t xml:space="preserve">11 – 15лет. </w:t>
            </w:r>
          </w:p>
        </w:tc>
        <w:tc>
          <w:tcPr>
            <w:tcW w:w="2036"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i/>
                <w:iCs/>
                <w:color w:val="000000"/>
                <w:sz w:val="24"/>
                <w:szCs w:val="24"/>
              </w:rPr>
              <w:t xml:space="preserve">Возраст: </w:t>
            </w:r>
          </w:p>
        </w:tc>
        <w:tc>
          <w:tcPr>
            <w:tcW w:w="3163"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color w:val="000000"/>
                <w:sz w:val="24"/>
                <w:szCs w:val="24"/>
              </w:rPr>
              <w:t xml:space="preserve">10 – 15 лет. </w:t>
            </w:r>
          </w:p>
        </w:tc>
      </w:tr>
      <w:tr w:rsidR="00A26E55" w:rsidRPr="00545A40" w:rsidTr="00A26E55">
        <w:tc>
          <w:tcPr>
            <w:tcW w:w="9571" w:type="dxa"/>
            <w:gridSpan w:val="4"/>
          </w:tcPr>
          <w:p w:rsidR="00A26E55" w:rsidRPr="00545A40" w:rsidRDefault="00A26E55" w:rsidP="00CC67C4">
            <w:pPr>
              <w:autoSpaceDE w:val="0"/>
              <w:autoSpaceDN w:val="0"/>
              <w:adjustRightInd w:val="0"/>
              <w:spacing w:line="360" w:lineRule="auto"/>
              <w:contextualSpacing/>
              <w:jc w:val="center"/>
              <w:rPr>
                <w:rFonts w:ascii="Times New Roman" w:hAnsi="Times New Roman" w:cs="Times New Roman"/>
                <w:color w:val="000000"/>
                <w:sz w:val="24"/>
                <w:szCs w:val="24"/>
              </w:rPr>
            </w:pPr>
            <w:r w:rsidRPr="00545A40">
              <w:rPr>
                <w:rFonts w:ascii="Times New Roman" w:hAnsi="Times New Roman" w:cs="Times New Roman"/>
                <w:b/>
                <w:bCs/>
                <w:color w:val="000000"/>
                <w:sz w:val="24"/>
                <w:szCs w:val="24"/>
              </w:rPr>
              <w:lastRenderedPageBreak/>
              <w:t xml:space="preserve">Формирование коммуникативно-речевых действий по передаче информации и отображению предметного содержания действительности </w:t>
            </w:r>
          </w:p>
          <w:p w:rsidR="00A26E55" w:rsidRPr="00545A40" w:rsidRDefault="00A26E55" w:rsidP="00CC67C4">
            <w:pPr>
              <w:spacing w:line="360" w:lineRule="auto"/>
              <w:contextualSpacing/>
              <w:jc w:val="center"/>
              <w:rPr>
                <w:rFonts w:ascii="Times New Roman" w:hAnsi="Times New Roman" w:cs="Times New Roman"/>
                <w:sz w:val="24"/>
                <w:szCs w:val="24"/>
              </w:rPr>
            </w:pPr>
          </w:p>
        </w:tc>
      </w:tr>
      <w:tr w:rsidR="00A26E55" w:rsidRPr="00545A40" w:rsidTr="00A26E55">
        <w:tc>
          <w:tcPr>
            <w:tcW w:w="4372" w:type="dxa"/>
            <w:gridSpan w:val="2"/>
          </w:tcPr>
          <w:p w:rsidR="00A26E55" w:rsidRPr="00545A40" w:rsidRDefault="00A26E55"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 xml:space="preserve">Презентация </w:t>
            </w:r>
          </w:p>
        </w:tc>
        <w:tc>
          <w:tcPr>
            <w:tcW w:w="5199" w:type="dxa"/>
            <w:gridSpan w:val="2"/>
          </w:tcPr>
          <w:p w:rsidR="00A26E55" w:rsidRPr="00545A40" w:rsidRDefault="00A26E55"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Презентация проектной работы</w:t>
            </w:r>
          </w:p>
        </w:tc>
      </w:tr>
      <w:tr w:rsidR="00A26E55" w:rsidRPr="00545A40" w:rsidTr="00A26E55">
        <w:tc>
          <w:tcPr>
            <w:tcW w:w="2034"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i/>
                <w:iCs/>
                <w:color w:val="000000"/>
                <w:sz w:val="24"/>
                <w:szCs w:val="24"/>
              </w:rPr>
              <w:t xml:space="preserve">Цель: </w:t>
            </w:r>
          </w:p>
        </w:tc>
        <w:tc>
          <w:tcPr>
            <w:tcW w:w="2338"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iCs/>
                <w:color w:val="000000"/>
                <w:sz w:val="24"/>
                <w:szCs w:val="24"/>
              </w:rPr>
              <w:t xml:space="preserve">Формирование коммуникативных действий, направленных на структурирование, объяснение и представление информации по определенной теме и умение сотрудничать в процессе создания общего продукта совместной деятельности. </w:t>
            </w:r>
          </w:p>
        </w:tc>
        <w:tc>
          <w:tcPr>
            <w:tcW w:w="2036"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color w:val="000000"/>
                <w:sz w:val="24"/>
                <w:szCs w:val="24"/>
              </w:rPr>
              <w:t xml:space="preserve">Цель: </w:t>
            </w:r>
          </w:p>
        </w:tc>
        <w:tc>
          <w:tcPr>
            <w:tcW w:w="3163"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color w:val="000000"/>
                <w:sz w:val="24"/>
                <w:szCs w:val="24"/>
              </w:rPr>
              <w:t xml:space="preserve">Формирование умения предъявлять результаты исследования (проектной работы). </w:t>
            </w:r>
          </w:p>
        </w:tc>
      </w:tr>
      <w:tr w:rsidR="00A26E55" w:rsidRPr="00545A40" w:rsidTr="00A26E55">
        <w:tc>
          <w:tcPr>
            <w:tcW w:w="2034"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i/>
                <w:iCs/>
                <w:color w:val="000000"/>
                <w:sz w:val="24"/>
                <w:szCs w:val="24"/>
              </w:rPr>
              <w:t xml:space="preserve">Возраст: </w:t>
            </w:r>
          </w:p>
        </w:tc>
        <w:tc>
          <w:tcPr>
            <w:tcW w:w="2338"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color w:val="000000"/>
                <w:sz w:val="24"/>
                <w:szCs w:val="24"/>
              </w:rPr>
              <w:t xml:space="preserve">11 – 15 лет </w:t>
            </w:r>
          </w:p>
        </w:tc>
        <w:tc>
          <w:tcPr>
            <w:tcW w:w="2036"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color w:val="000000"/>
                <w:sz w:val="24"/>
                <w:szCs w:val="24"/>
              </w:rPr>
              <w:t xml:space="preserve">Возраст: </w:t>
            </w:r>
          </w:p>
        </w:tc>
        <w:tc>
          <w:tcPr>
            <w:tcW w:w="3163"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color w:val="000000"/>
                <w:sz w:val="24"/>
                <w:szCs w:val="24"/>
              </w:rPr>
              <w:t xml:space="preserve">11 – 15 лет </w:t>
            </w:r>
          </w:p>
        </w:tc>
      </w:tr>
      <w:tr w:rsidR="00A26E55" w:rsidRPr="00545A40" w:rsidTr="00A26E55">
        <w:tc>
          <w:tcPr>
            <w:tcW w:w="2034"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i/>
                <w:iCs/>
                <w:color w:val="000000"/>
                <w:sz w:val="24"/>
                <w:szCs w:val="24"/>
              </w:rPr>
              <w:t xml:space="preserve">Форма: </w:t>
            </w:r>
          </w:p>
        </w:tc>
        <w:tc>
          <w:tcPr>
            <w:tcW w:w="2338"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color w:val="000000"/>
                <w:sz w:val="24"/>
                <w:szCs w:val="24"/>
              </w:rPr>
              <w:t>групповая .</w:t>
            </w:r>
          </w:p>
        </w:tc>
        <w:tc>
          <w:tcPr>
            <w:tcW w:w="2036"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color w:val="000000"/>
                <w:sz w:val="24"/>
                <w:szCs w:val="24"/>
              </w:rPr>
              <w:t xml:space="preserve">Форма: </w:t>
            </w:r>
          </w:p>
        </w:tc>
        <w:tc>
          <w:tcPr>
            <w:tcW w:w="3163"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color w:val="000000"/>
                <w:sz w:val="24"/>
                <w:szCs w:val="24"/>
              </w:rPr>
              <w:t xml:space="preserve">Групповая, индивидуальная </w:t>
            </w:r>
          </w:p>
        </w:tc>
      </w:tr>
      <w:tr w:rsidR="00A26E55" w:rsidRPr="00545A40" w:rsidTr="00A26E55">
        <w:tc>
          <w:tcPr>
            <w:tcW w:w="2034"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i/>
                <w:iCs/>
                <w:color w:val="000000"/>
                <w:sz w:val="24"/>
                <w:szCs w:val="24"/>
              </w:rPr>
              <w:t xml:space="preserve">Метод </w:t>
            </w:r>
          </w:p>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i/>
                <w:iCs/>
                <w:color w:val="000000"/>
                <w:sz w:val="24"/>
                <w:szCs w:val="24"/>
              </w:rPr>
              <w:t>оценивания</w:t>
            </w:r>
            <w:r w:rsidRPr="00545A40">
              <w:rPr>
                <w:rFonts w:ascii="Times New Roman" w:hAnsi="Times New Roman" w:cs="Times New Roman"/>
                <w:color w:val="000000"/>
                <w:sz w:val="24"/>
                <w:szCs w:val="24"/>
              </w:rPr>
              <w:t xml:space="preserve">: </w:t>
            </w:r>
          </w:p>
        </w:tc>
        <w:tc>
          <w:tcPr>
            <w:tcW w:w="2338"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color w:val="000000"/>
                <w:sz w:val="24"/>
                <w:szCs w:val="24"/>
              </w:rPr>
              <w:t xml:space="preserve">Анализ презентаций. </w:t>
            </w:r>
          </w:p>
        </w:tc>
        <w:tc>
          <w:tcPr>
            <w:tcW w:w="2036"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color w:val="000000"/>
                <w:sz w:val="24"/>
                <w:szCs w:val="24"/>
              </w:rPr>
              <w:t xml:space="preserve">Метод оценивания: </w:t>
            </w:r>
          </w:p>
        </w:tc>
        <w:tc>
          <w:tcPr>
            <w:tcW w:w="3163"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color w:val="000000"/>
                <w:sz w:val="24"/>
                <w:szCs w:val="24"/>
              </w:rPr>
              <w:t xml:space="preserve">Анализ презентаций </w:t>
            </w:r>
          </w:p>
        </w:tc>
      </w:tr>
    </w:tbl>
    <w:p w:rsidR="00A26E55" w:rsidRPr="00545A40" w:rsidRDefault="00A26E55" w:rsidP="00CC67C4">
      <w:pPr>
        <w:spacing w:line="360" w:lineRule="auto"/>
        <w:contextualSpacing/>
        <w:jc w:val="center"/>
        <w:rPr>
          <w:rFonts w:ascii="Times New Roman" w:hAnsi="Times New Roman" w:cs="Times New Roman"/>
          <w:sz w:val="24"/>
          <w:szCs w:val="24"/>
        </w:rPr>
      </w:pPr>
    </w:p>
    <w:p w:rsidR="000338D0" w:rsidRPr="00545A40" w:rsidRDefault="000338D0" w:rsidP="00CC67C4">
      <w:pPr>
        <w:tabs>
          <w:tab w:val="left" w:pos="0"/>
        </w:tabs>
        <w:spacing w:after="0" w:line="360" w:lineRule="auto"/>
        <w:contextualSpacing/>
        <w:jc w:val="right"/>
        <w:rPr>
          <w:rFonts w:ascii="Times New Roman" w:hAnsi="Times New Roman" w:cs="Times New Roman"/>
          <w:i/>
          <w:sz w:val="24"/>
          <w:szCs w:val="24"/>
        </w:rPr>
      </w:pPr>
    </w:p>
    <w:p w:rsidR="00A26E55" w:rsidRPr="00545A40" w:rsidRDefault="00C432CF" w:rsidP="00CC67C4">
      <w:pPr>
        <w:tabs>
          <w:tab w:val="left" w:pos="0"/>
        </w:tabs>
        <w:spacing w:after="0" w:line="360" w:lineRule="auto"/>
        <w:contextualSpacing/>
        <w:jc w:val="right"/>
        <w:rPr>
          <w:rFonts w:ascii="Times New Roman" w:hAnsi="Times New Roman" w:cs="Times New Roman"/>
          <w:i/>
          <w:sz w:val="24"/>
          <w:szCs w:val="24"/>
        </w:rPr>
      </w:pPr>
      <w:r w:rsidRPr="00545A40">
        <w:rPr>
          <w:rFonts w:ascii="Times New Roman" w:hAnsi="Times New Roman" w:cs="Times New Roman"/>
          <w:i/>
          <w:sz w:val="24"/>
          <w:szCs w:val="24"/>
        </w:rPr>
        <w:t>Приложение №2</w:t>
      </w:r>
    </w:p>
    <w:p w:rsidR="00A26E55" w:rsidRPr="00545A40" w:rsidRDefault="00A26E55" w:rsidP="00BD2B68">
      <w:pPr>
        <w:autoSpaceDE w:val="0"/>
        <w:autoSpaceDN w:val="0"/>
        <w:adjustRightInd w:val="0"/>
        <w:spacing w:after="0" w:line="360" w:lineRule="auto"/>
        <w:contextualSpacing/>
        <w:rPr>
          <w:rFonts w:ascii="Times New Roman" w:hAnsi="Times New Roman" w:cs="Times New Roman"/>
          <w:b/>
          <w:iCs/>
          <w:color w:val="000000"/>
          <w:sz w:val="24"/>
          <w:szCs w:val="24"/>
        </w:rPr>
      </w:pPr>
    </w:p>
    <w:p w:rsidR="00A26E55" w:rsidRPr="00545A40" w:rsidRDefault="00A26E55" w:rsidP="00CC67C4">
      <w:pPr>
        <w:autoSpaceDE w:val="0"/>
        <w:autoSpaceDN w:val="0"/>
        <w:adjustRightInd w:val="0"/>
        <w:spacing w:after="0" w:line="360" w:lineRule="auto"/>
        <w:contextualSpacing/>
        <w:jc w:val="center"/>
        <w:rPr>
          <w:rFonts w:ascii="Times New Roman" w:hAnsi="Times New Roman" w:cs="Times New Roman"/>
          <w:i/>
          <w:iCs/>
          <w:color w:val="000000"/>
          <w:sz w:val="24"/>
          <w:szCs w:val="24"/>
        </w:rPr>
      </w:pPr>
      <w:r w:rsidRPr="00545A40">
        <w:rPr>
          <w:rFonts w:ascii="Times New Roman" w:hAnsi="Times New Roman" w:cs="Times New Roman"/>
          <w:b/>
          <w:iCs/>
          <w:color w:val="000000"/>
          <w:sz w:val="24"/>
          <w:szCs w:val="24"/>
        </w:rPr>
        <w:t>План мероприятий по формированию универсальных учебных действий</w:t>
      </w:r>
    </w:p>
    <w:p w:rsidR="00A26E55" w:rsidRPr="00545A40" w:rsidRDefault="00A26E55" w:rsidP="00CC67C4">
      <w:pPr>
        <w:autoSpaceDE w:val="0"/>
        <w:autoSpaceDN w:val="0"/>
        <w:adjustRightInd w:val="0"/>
        <w:spacing w:after="0" w:line="360" w:lineRule="auto"/>
        <w:contextualSpacing/>
        <w:jc w:val="center"/>
        <w:rPr>
          <w:rFonts w:ascii="Times New Roman" w:hAnsi="Times New Roman" w:cs="Times New Roman"/>
          <w:iCs/>
          <w:color w:val="000000"/>
          <w:sz w:val="24"/>
          <w:szCs w:val="24"/>
        </w:rPr>
      </w:pPr>
    </w:p>
    <w:tbl>
      <w:tblPr>
        <w:tblStyle w:val="a7"/>
        <w:tblW w:w="0" w:type="auto"/>
        <w:tblLook w:val="04A0" w:firstRow="1" w:lastRow="0" w:firstColumn="1" w:lastColumn="0" w:noHBand="0" w:noVBand="1"/>
      </w:tblPr>
      <w:tblGrid>
        <w:gridCol w:w="1951"/>
        <w:gridCol w:w="4961"/>
        <w:gridCol w:w="7230"/>
      </w:tblGrid>
      <w:tr w:rsidR="00A26E55" w:rsidRPr="00545A40" w:rsidTr="00A26E55">
        <w:tc>
          <w:tcPr>
            <w:tcW w:w="1951" w:type="dxa"/>
          </w:tcPr>
          <w:p w:rsidR="00A26E55" w:rsidRPr="00545A40" w:rsidRDefault="00A26E55" w:rsidP="00CC67C4">
            <w:pPr>
              <w:autoSpaceDE w:val="0"/>
              <w:autoSpaceDN w:val="0"/>
              <w:adjustRightInd w:val="0"/>
              <w:spacing w:line="360" w:lineRule="auto"/>
              <w:contextualSpacing/>
              <w:jc w:val="center"/>
              <w:rPr>
                <w:rFonts w:ascii="Times New Roman" w:hAnsi="Times New Roman" w:cs="Times New Roman"/>
                <w:iCs/>
                <w:color w:val="000000"/>
                <w:sz w:val="24"/>
                <w:szCs w:val="24"/>
              </w:rPr>
            </w:pPr>
            <w:r w:rsidRPr="00545A40">
              <w:rPr>
                <w:rFonts w:ascii="Times New Roman" w:hAnsi="Times New Roman" w:cs="Times New Roman"/>
                <w:b/>
                <w:bCs/>
                <w:color w:val="000000"/>
                <w:sz w:val="24"/>
                <w:szCs w:val="24"/>
              </w:rPr>
              <w:t>Сроки</w:t>
            </w:r>
          </w:p>
        </w:tc>
        <w:tc>
          <w:tcPr>
            <w:tcW w:w="4961" w:type="dxa"/>
          </w:tcPr>
          <w:p w:rsidR="00A26E55" w:rsidRPr="00545A40" w:rsidRDefault="00A26E55" w:rsidP="00CC67C4">
            <w:pPr>
              <w:autoSpaceDE w:val="0"/>
              <w:autoSpaceDN w:val="0"/>
              <w:adjustRightInd w:val="0"/>
              <w:spacing w:line="360" w:lineRule="auto"/>
              <w:contextualSpacing/>
              <w:jc w:val="center"/>
              <w:rPr>
                <w:rFonts w:ascii="Times New Roman" w:hAnsi="Times New Roman" w:cs="Times New Roman"/>
                <w:b/>
                <w:iCs/>
                <w:color w:val="000000"/>
                <w:sz w:val="24"/>
                <w:szCs w:val="24"/>
              </w:rPr>
            </w:pPr>
            <w:r w:rsidRPr="00545A40">
              <w:rPr>
                <w:rFonts w:ascii="Times New Roman" w:hAnsi="Times New Roman" w:cs="Times New Roman"/>
                <w:b/>
                <w:iCs/>
                <w:color w:val="000000"/>
                <w:sz w:val="24"/>
                <w:szCs w:val="24"/>
              </w:rPr>
              <w:t>Организационная деятельность по прозрачности реализации программы формирования УУД</w:t>
            </w:r>
          </w:p>
        </w:tc>
        <w:tc>
          <w:tcPr>
            <w:tcW w:w="7230" w:type="dxa"/>
          </w:tcPr>
          <w:p w:rsidR="00A26E55" w:rsidRPr="00545A40" w:rsidRDefault="00A26E55" w:rsidP="00CC67C4">
            <w:pPr>
              <w:autoSpaceDE w:val="0"/>
              <w:autoSpaceDN w:val="0"/>
              <w:adjustRightInd w:val="0"/>
              <w:spacing w:line="360" w:lineRule="auto"/>
              <w:contextualSpacing/>
              <w:jc w:val="center"/>
              <w:rPr>
                <w:rFonts w:ascii="Times New Roman" w:hAnsi="Times New Roman" w:cs="Times New Roman"/>
                <w:b/>
                <w:iCs/>
                <w:color w:val="000000"/>
                <w:sz w:val="24"/>
                <w:szCs w:val="24"/>
              </w:rPr>
            </w:pPr>
            <w:r w:rsidRPr="00545A40">
              <w:rPr>
                <w:rFonts w:ascii="Times New Roman" w:hAnsi="Times New Roman" w:cs="Times New Roman"/>
                <w:b/>
                <w:iCs/>
                <w:color w:val="000000"/>
                <w:sz w:val="24"/>
                <w:szCs w:val="24"/>
              </w:rPr>
              <w:t>Методическое сопровождение педагогов и родителей</w:t>
            </w:r>
          </w:p>
        </w:tc>
      </w:tr>
      <w:tr w:rsidR="00A26E55" w:rsidRPr="00545A40" w:rsidTr="00A26E55">
        <w:tc>
          <w:tcPr>
            <w:tcW w:w="1951"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iCs/>
                <w:color w:val="000000"/>
                <w:sz w:val="24"/>
                <w:szCs w:val="24"/>
              </w:rPr>
            </w:pPr>
            <w:r w:rsidRPr="00545A40">
              <w:rPr>
                <w:rFonts w:ascii="Times New Roman" w:hAnsi="Times New Roman" w:cs="Times New Roman"/>
                <w:iCs/>
                <w:color w:val="000000"/>
                <w:sz w:val="24"/>
                <w:szCs w:val="24"/>
              </w:rPr>
              <w:t xml:space="preserve">Август </w:t>
            </w:r>
          </w:p>
        </w:tc>
        <w:tc>
          <w:tcPr>
            <w:tcW w:w="4961" w:type="dxa"/>
          </w:tcPr>
          <w:p w:rsidR="00A26E55" w:rsidRPr="00545A40" w:rsidRDefault="00A26E55" w:rsidP="00CC67C4">
            <w:pPr>
              <w:autoSpaceDE w:val="0"/>
              <w:autoSpaceDN w:val="0"/>
              <w:adjustRightInd w:val="0"/>
              <w:spacing w:line="360" w:lineRule="auto"/>
              <w:contextualSpacing/>
              <w:jc w:val="center"/>
              <w:rPr>
                <w:rFonts w:ascii="Times New Roman" w:hAnsi="Times New Roman" w:cs="Times New Roman"/>
                <w:iCs/>
                <w:color w:val="000000"/>
                <w:sz w:val="24"/>
                <w:szCs w:val="24"/>
              </w:rPr>
            </w:pPr>
          </w:p>
        </w:tc>
        <w:tc>
          <w:tcPr>
            <w:tcW w:w="7230" w:type="dxa"/>
          </w:tcPr>
          <w:p w:rsidR="00A26E55" w:rsidRPr="00545A40" w:rsidRDefault="00A26E55" w:rsidP="00CC67C4">
            <w:pPr>
              <w:autoSpaceDE w:val="0"/>
              <w:autoSpaceDN w:val="0"/>
              <w:adjustRightInd w:val="0"/>
              <w:spacing w:line="360" w:lineRule="auto"/>
              <w:contextualSpacing/>
              <w:jc w:val="both"/>
              <w:rPr>
                <w:rFonts w:ascii="Times New Roman" w:hAnsi="Times New Roman" w:cs="Times New Roman"/>
                <w:iCs/>
                <w:color w:val="000000"/>
                <w:sz w:val="24"/>
                <w:szCs w:val="24"/>
              </w:rPr>
            </w:pPr>
            <w:r w:rsidRPr="00545A40">
              <w:rPr>
                <w:rFonts w:ascii="Times New Roman" w:hAnsi="Times New Roman" w:cs="Times New Roman"/>
                <w:b/>
                <w:bCs/>
                <w:i/>
                <w:iCs/>
                <w:color w:val="000000"/>
                <w:sz w:val="24"/>
                <w:szCs w:val="24"/>
              </w:rPr>
              <w:t xml:space="preserve">Заседание методического объединения учителей начальной школы и малой методической группы учителей 5-х классов </w:t>
            </w:r>
            <w:r w:rsidRPr="00545A40">
              <w:rPr>
                <w:rFonts w:ascii="Times New Roman" w:hAnsi="Times New Roman" w:cs="Times New Roman"/>
                <w:color w:val="000000"/>
                <w:sz w:val="24"/>
                <w:szCs w:val="24"/>
              </w:rPr>
              <w:t>«Преемственность в формировании УУД»</w:t>
            </w:r>
          </w:p>
        </w:tc>
      </w:tr>
      <w:tr w:rsidR="00A26E55" w:rsidRPr="00545A40" w:rsidTr="00A26E55">
        <w:tc>
          <w:tcPr>
            <w:tcW w:w="1951"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iCs/>
                <w:color w:val="000000"/>
                <w:sz w:val="24"/>
                <w:szCs w:val="24"/>
              </w:rPr>
            </w:pPr>
            <w:r w:rsidRPr="00545A40">
              <w:rPr>
                <w:rFonts w:ascii="Times New Roman" w:hAnsi="Times New Roman" w:cs="Times New Roman"/>
                <w:iCs/>
                <w:color w:val="000000"/>
                <w:sz w:val="24"/>
                <w:szCs w:val="24"/>
              </w:rPr>
              <w:t>Сентябрь</w:t>
            </w:r>
          </w:p>
        </w:tc>
        <w:tc>
          <w:tcPr>
            <w:tcW w:w="4961"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b/>
                <w:bCs/>
                <w:i/>
                <w:iCs/>
                <w:color w:val="000000"/>
                <w:sz w:val="24"/>
                <w:szCs w:val="24"/>
              </w:rPr>
              <w:t xml:space="preserve">Родительские собрания </w:t>
            </w:r>
            <w:r w:rsidRPr="00545A40">
              <w:rPr>
                <w:rFonts w:ascii="Times New Roman" w:hAnsi="Times New Roman" w:cs="Times New Roman"/>
                <w:color w:val="000000"/>
                <w:sz w:val="24"/>
                <w:szCs w:val="24"/>
              </w:rPr>
              <w:t xml:space="preserve">в 5-х классах. </w:t>
            </w:r>
          </w:p>
          <w:p w:rsidR="00A26E55" w:rsidRPr="00545A40" w:rsidRDefault="00A26E55" w:rsidP="00CC67C4">
            <w:pPr>
              <w:autoSpaceDE w:val="0"/>
              <w:autoSpaceDN w:val="0"/>
              <w:adjustRightInd w:val="0"/>
              <w:spacing w:line="360" w:lineRule="auto"/>
              <w:contextualSpacing/>
              <w:rPr>
                <w:rFonts w:ascii="Times New Roman" w:hAnsi="Times New Roman" w:cs="Times New Roman"/>
                <w:iCs/>
                <w:color w:val="000000"/>
                <w:sz w:val="24"/>
                <w:szCs w:val="24"/>
              </w:rPr>
            </w:pPr>
            <w:r w:rsidRPr="00545A40">
              <w:rPr>
                <w:rFonts w:ascii="Times New Roman" w:hAnsi="Times New Roman" w:cs="Times New Roman"/>
                <w:b/>
                <w:bCs/>
                <w:i/>
                <w:iCs/>
                <w:color w:val="000000"/>
                <w:sz w:val="24"/>
                <w:szCs w:val="24"/>
              </w:rPr>
              <w:t xml:space="preserve">Консультации родителей </w:t>
            </w:r>
            <w:r w:rsidRPr="00545A40">
              <w:rPr>
                <w:rFonts w:ascii="Times New Roman" w:hAnsi="Times New Roman" w:cs="Times New Roman"/>
                <w:i/>
                <w:iCs/>
                <w:color w:val="000000"/>
                <w:sz w:val="24"/>
                <w:szCs w:val="24"/>
              </w:rPr>
              <w:t>(по запросу)</w:t>
            </w:r>
            <w:r w:rsidRPr="00545A40">
              <w:rPr>
                <w:rFonts w:ascii="Times New Roman" w:hAnsi="Times New Roman" w:cs="Times New Roman"/>
                <w:color w:val="000000"/>
                <w:sz w:val="24"/>
                <w:szCs w:val="24"/>
              </w:rPr>
              <w:t>.</w:t>
            </w:r>
          </w:p>
        </w:tc>
        <w:tc>
          <w:tcPr>
            <w:tcW w:w="7230"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b/>
                <w:bCs/>
                <w:color w:val="000000"/>
                <w:sz w:val="24"/>
                <w:szCs w:val="24"/>
              </w:rPr>
              <w:t xml:space="preserve">Собеседование </w:t>
            </w:r>
            <w:r w:rsidRPr="00545A40">
              <w:rPr>
                <w:rFonts w:ascii="Times New Roman" w:hAnsi="Times New Roman" w:cs="Times New Roman"/>
                <w:color w:val="000000"/>
                <w:sz w:val="24"/>
                <w:szCs w:val="24"/>
              </w:rPr>
              <w:t xml:space="preserve">с педагогами по рабочим программам. </w:t>
            </w:r>
          </w:p>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b/>
                <w:bCs/>
                <w:i/>
                <w:iCs/>
                <w:color w:val="000000"/>
                <w:sz w:val="24"/>
                <w:szCs w:val="24"/>
              </w:rPr>
              <w:t xml:space="preserve">Заседание малой методической группы учителей 5–х классов </w:t>
            </w:r>
          </w:p>
          <w:p w:rsidR="00A26E55" w:rsidRPr="00545A40" w:rsidRDefault="00A26E55" w:rsidP="00CC67C4">
            <w:pPr>
              <w:autoSpaceDE w:val="0"/>
              <w:autoSpaceDN w:val="0"/>
              <w:adjustRightInd w:val="0"/>
              <w:spacing w:line="360" w:lineRule="auto"/>
              <w:contextualSpacing/>
              <w:jc w:val="both"/>
              <w:rPr>
                <w:rFonts w:ascii="Times New Roman" w:hAnsi="Times New Roman" w:cs="Times New Roman"/>
                <w:iCs/>
                <w:color w:val="000000"/>
                <w:sz w:val="24"/>
                <w:szCs w:val="24"/>
              </w:rPr>
            </w:pPr>
            <w:r w:rsidRPr="00545A40">
              <w:rPr>
                <w:rFonts w:ascii="Times New Roman" w:hAnsi="Times New Roman" w:cs="Times New Roman"/>
                <w:color w:val="000000"/>
                <w:sz w:val="24"/>
                <w:szCs w:val="24"/>
              </w:rPr>
              <w:t>«Принципы работы с текстом»</w:t>
            </w:r>
          </w:p>
        </w:tc>
      </w:tr>
      <w:tr w:rsidR="00A26E55" w:rsidRPr="00545A40" w:rsidTr="00A26E55">
        <w:tc>
          <w:tcPr>
            <w:tcW w:w="1951"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iCs/>
                <w:color w:val="000000"/>
                <w:sz w:val="24"/>
                <w:szCs w:val="24"/>
              </w:rPr>
            </w:pPr>
            <w:r w:rsidRPr="00545A40">
              <w:rPr>
                <w:rFonts w:ascii="Times New Roman" w:hAnsi="Times New Roman" w:cs="Times New Roman"/>
                <w:iCs/>
                <w:color w:val="000000"/>
                <w:sz w:val="24"/>
                <w:szCs w:val="24"/>
              </w:rPr>
              <w:t xml:space="preserve">Октябрь </w:t>
            </w:r>
          </w:p>
        </w:tc>
        <w:tc>
          <w:tcPr>
            <w:tcW w:w="4961" w:type="dxa"/>
          </w:tcPr>
          <w:p w:rsidR="00A26E55" w:rsidRPr="00545A40" w:rsidRDefault="00A26E55" w:rsidP="00CC67C4">
            <w:pPr>
              <w:autoSpaceDE w:val="0"/>
              <w:autoSpaceDN w:val="0"/>
              <w:adjustRightInd w:val="0"/>
              <w:spacing w:line="360" w:lineRule="auto"/>
              <w:contextualSpacing/>
              <w:jc w:val="both"/>
              <w:rPr>
                <w:rFonts w:ascii="Times New Roman" w:hAnsi="Times New Roman" w:cs="Times New Roman"/>
                <w:iCs/>
                <w:color w:val="000000"/>
                <w:sz w:val="24"/>
                <w:szCs w:val="24"/>
              </w:rPr>
            </w:pPr>
            <w:r w:rsidRPr="00545A40">
              <w:rPr>
                <w:rFonts w:ascii="Times New Roman" w:hAnsi="Times New Roman" w:cs="Times New Roman"/>
                <w:b/>
                <w:bCs/>
                <w:i/>
                <w:iCs/>
                <w:color w:val="000000"/>
                <w:sz w:val="24"/>
                <w:szCs w:val="24"/>
              </w:rPr>
              <w:t xml:space="preserve">Консультации </w:t>
            </w:r>
            <w:r w:rsidRPr="00545A40">
              <w:rPr>
                <w:rFonts w:ascii="Times New Roman" w:hAnsi="Times New Roman" w:cs="Times New Roman"/>
                <w:color w:val="000000"/>
                <w:sz w:val="24"/>
                <w:szCs w:val="24"/>
              </w:rPr>
              <w:t>родителей.</w:t>
            </w:r>
          </w:p>
        </w:tc>
        <w:tc>
          <w:tcPr>
            <w:tcW w:w="7230"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b/>
                <w:bCs/>
                <w:i/>
                <w:iCs/>
                <w:color w:val="000000"/>
                <w:sz w:val="24"/>
                <w:szCs w:val="24"/>
              </w:rPr>
              <w:t xml:space="preserve">Заседание малой методической группы учителей 5–х классов </w:t>
            </w:r>
          </w:p>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color w:val="000000"/>
                <w:sz w:val="24"/>
                <w:szCs w:val="24"/>
              </w:rPr>
              <w:t xml:space="preserve">«Логические УД: подведение под понятие». </w:t>
            </w:r>
          </w:p>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b/>
                <w:bCs/>
                <w:i/>
                <w:iCs/>
                <w:color w:val="000000"/>
                <w:sz w:val="24"/>
                <w:szCs w:val="24"/>
              </w:rPr>
              <w:t xml:space="preserve">Разработка рекомендаций </w:t>
            </w:r>
            <w:r w:rsidRPr="00545A40">
              <w:rPr>
                <w:rFonts w:ascii="Times New Roman" w:hAnsi="Times New Roman" w:cs="Times New Roman"/>
                <w:color w:val="000000"/>
                <w:sz w:val="24"/>
                <w:szCs w:val="24"/>
              </w:rPr>
              <w:t xml:space="preserve">по формированию УУД для родителей и педагогов. </w:t>
            </w:r>
          </w:p>
          <w:p w:rsidR="00A26E55" w:rsidRPr="00545A40" w:rsidRDefault="00A26E55" w:rsidP="00CC67C4">
            <w:pPr>
              <w:autoSpaceDE w:val="0"/>
              <w:autoSpaceDN w:val="0"/>
              <w:adjustRightInd w:val="0"/>
              <w:spacing w:line="360" w:lineRule="auto"/>
              <w:contextualSpacing/>
              <w:rPr>
                <w:rFonts w:ascii="Times New Roman" w:hAnsi="Times New Roman" w:cs="Times New Roman"/>
                <w:iCs/>
                <w:color w:val="000000"/>
                <w:sz w:val="24"/>
                <w:szCs w:val="24"/>
              </w:rPr>
            </w:pPr>
            <w:r w:rsidRPr="00545A40">
              <w:rPr>
                <w:rFonts w:ascii="Times New Roman" w:hAnsi="Times New Roman" w:cs="Times New Roman"/>
                <w:b/>
                <w:bCs/>
                <w:i/>
                <w:iCs/>
                <w:color w:val="000000"/>
                <w:sz w:val="24"/>
                <w:szCs w:val="24"/>
              </w:rPr>
              <w:t xml:space="preserve">Психолого-педагогический консилиум в 5-х классах </w:t>
            </w:r>
            <w:r w:rsidRPr="00545A40">
              <w:rPr>
                <w:rFonts w:ascii="Times New Roman" w:hAnsi="Times New Roman" w:cs="Times New Roman"/>
                <w:color w:val="000000"/>
                <w:sz w:val="24"/>
                <w:szCs w:val="24"/>
              </w:rPr>
              <w:t>«Индивидуализация и дифференциация построения образовательного процесса в 5-х классах» (Проблемы формирования УУД).</w:t>
            </w:r>
          </w:p>
        </w:tc>
      </w:tr>
      <w:tr w:rsidR="00A26E55" w:rsidRPr="00545A40" w:rsidTr="00A26E55">
        <w:tc>
          <w:tcPr>
            <w:tcW w:w="1951"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iCs/>
                <w:color w:val="000000"/>
                <w:sz w:val="24"/>
                <w:szCs w:val="24"/>
              </w:rPr>
            </w:pPr>
            <w:r w:rsidRPr="00545A40">
              <w:rPr>
                <w:rFonts w:ascii="Times New Roman" w:hAnsi="Times New Roman" w:cs="Times New Roman"/>
                <w:iCs/>
                <w:color w:val="000000"/>
                <w:sz w:val="24"/>
                <w:szCs w:val="24"/>
              </w:rPr>
              <w:t>Ноябрь</w:t>
            </w:r>
          </w:p>
        </w:tc>
        <w:tc>
          <w:tcPr>
            <w:tcW w:w="4961"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b/>
                <w:bCs/>
                <w:i/>
                <w:iCs/>
                <w:color w:val="000000"/>
                <w:sz w:val="24"/>
                <w:szCs w:val="24"/>
              </w:rPr>
              <w:t xml:space="preserve">Консультации </w:t>
            </w:r>
            <w:r w:rsidRPr="00545A40">
              <w:rPr>
                <w:rFonts w:ascii="Times New Roman" w:hAnsi="Times New Roman" w:cs="Times New Roman"/>
                <w:color w:val="000000"/>
                <w:sz w:val="24"/>
                <w:szCs w:val="24"/>
              </w:rPr>
              <w:t xml:space="preserve">родителей. </w:t>
            </w:r>
          </w:p>
          <w:p w:rsidR="00A26E55" w:rsidRPr="00545A40" w:rsidRDefault="00A26E55" w:rsidP="00CC67C4">
            <w:pPr>
              <w:autoSpaceDE w:val="0"/>
              <w:autoSpaceDN w:val="0"/>
              <w:adjustRightInd w:val="0"/>
              <w:spacing w:line="360" w:lineRule="auto"/>
              <w:contextualSpacing/>
              <w:jc w:val="both"/>
              <w:rPr>
                <w:rFonts w:ascii="Times New Roman" w:hAnsi="Times New Roman" w:cs="Times New Roman"/>
                <w:iCs/>
                <w:color w:val="000000"/>
                <w:sz w:val="24"/>
                <w:szCs w:val="24"/>
              </w:rPr>
            </w:pPr>
            <w:r w:rsidRPr="00545A40">
              <w:rPr>
                <w:rFonts w:ascii="Times New Roman" w:hAnsi="Times New Roman" w:cs="Times New Roman"/>
                <w:b/>
                <w:bCs/>
                <w:i/>
                <w:iCs/>
                <w:color w:val="000000"/>
                <w:sz w:val="24"/>
                <w:szCs w:val="24"/>
              </w:rPr>
              <w:lastRenderedPageBreak/>
              <w:t xml:space="preserve">Административное совещание: </w:t>
            </w:r>
            <w:r w:rsidRPr="00545A40">
              <w:rPr>
                <w:rFonts w:ascii="Times New Roman" w:hAnsi="Times New Roman" w:cs="Times New Roman"/>
                <w:color w:val="000000"/>
                <w:sz w:val="24"/>
                <w:szCs w:val="24"/>
              </w:rPr>
              <w:t>«Анализ уровня сформированности УУД в 5классах по результатам педагогического контроля и психодиагностики</w:t>
            </w:r>
          </w:p>
        </w:tc>
        <w:tc>
          <w:tcPr>
            <w:tcW w:w="7230"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b/>
                <w:bCs/>
                <w:i/>
                <w:iCs/>
                <w:color w:val="000000"/>
                <w:sz w:val="24"/>
                <w:szCs w:val="24"/>
              </w:rPr>
              <w:lastRenderedPageBreak/>
              <w:t xml:space="preserve">Взаимопосещение уроков и внеурочных мероприятий </w:t>
            </w:r>
          </w:p>
          <w:p w:rsidR="00A26E55" w:rsidRPr="00545A40" w:rsidRDefault="00A26E55" w:rsidP="00CC67C4">
            <w:pPr>
              <w:autoSpaceDE w:val="0"/>
              <w:autoSpaceDN w:val="0"/>
              <w:adjustRightInd w:val="0"/>
              <w:spacing w:line="360" w:lineRule="auto"/>
              <w:contextualSpacing/>
              <w:jc w:val="both"/>
              <w:rPr>
                <w:rFonts w:ascii="Times New Roman" w:hAnsi="Times New Roman" w:cs="Times New Roman"/>
                <w:iCs/>
                <w:color w:val="000000"/>
                <w:sz w:val="24"/>
                <w:szCs w:val="24"/>
              </w:rPr>
            </w:pPr>
            <w:r w:rsidRPr="00545A40">
              <w:rPr>
                <w:rFonts w:ascii="Times New Roman" w:hAnsi="Times New Roman" w:cs="Times New Roman"/>
                <w:color w:val="000000"/>
                <w:sz w:val="24"/>
                <w:szCs w:val="24"/>
              </w:rPr>
              <w:lastRenderedPageBreak/>
              <w:t>«Формирование УУД на уроках, внеурочной деятельности и воспитательной работе классного руководителя».</w:t>
            </w:r>
          </w:p>
        </w:tc>
      </w:tr>
      <w:tr w:rsidR="00A26E55" w:rsidRPr="00545A40" w:rsidTr="00A26E55">
        <w:tc>
          <w:tcPr>
            <w:tcW w:w="1951"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iCs/>
                <w:color w:val="000000"/>
                <w:sz w:val="24"/>
                <w:szCs w:val="24"/>
              </w:rPr>
            </w:pPr>
            <w:r w:rsidRPr="00545A40">
              <w:rPr>
                <w:rFonts w:ascii="Times New Roman" w:hAnsi="Times New Roman" w:cs="Times New Roman"/>
                <w:iCs/>
                <w:color w:val="000000"/>
                <w:sz w:val="24"/>
                <w:szCs w:val="24"/>
              </w:rPr>
              <w:lastRenderedPageBreak/>
              <w:t xml:space="preserve">Декабрь </w:t>
            </w:r>
          </w:p>
        </w:tc>
        <w:tc>
          <w:tcPr>
            <w:tcW w:w="4961" w:type="dxa"/>
          </w:tcPr>
          <w:p w:rsidR="00A26E55" w:rsidRPr="00545A40" w:rsidRDefault="00A26E55" w:rsidP="00CC67C4">
            <w:pPr>
              <w:autoSpaceDE w:val="0"/>
              <w:autoSpaceDN w:val="0"/>
              <w:adjustRightInd w:val="0"/>
              <w:spacing w:line="360" w:lineRule="auto"/>
              <w:contextualSpacing/>
              <w:jc w:val="both"/>
              <w:rPr>
                <w:rFonts w:ascii="Times New Roman" w:hAnsi="Times New Roman" w:cs="Times New Roman"/>
                <w:iCs/>
                <w:color w:val="000000"/>
                <w:sz w:val="24"/>
                <w:szCs w:val="24"/>
              </w:rPr>
            </w:pPr>
            <w:r w:rsidRPr="00545A40">
              <w:rPr>
                <w:rFonts w:ascii="Times New Roman" w:hAnsi="Times New Roman" w:cs="Times New Roman"/>
                <w:b/>
                <w:bCs/>
                <w:i/>
                <w:iCs/>
                <w:color w:val="000000"/>
                <w:sz w:val="24"/>
                <w:szCs w:val="24"/>
              </w:rPr>
              <w:t xml:space="preserve">Консультации </w:t>
            </w:r>
            <w:r w:rsidRPr="00545A40">
              <w:rPr>
                <w:rFonts w:ascii="Times New Roman" w:hAnsi="Times New Roman" w:cs="Times New Roman"/>
                <w:color w:val="000000"/>
                <w:sz w:val="24"/>
                <w:szCs w:val="24"/>
              </w:rPr>
              <w:t>родителей.</w:t>
            </w:r>
          </w:p>
        </w:tc>
        <w:tc>
          <w:tcPr>
            <w:tcW w:w="7230"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b/>
                <w:bCs/>
                <w:i/>
                <w:iCs/>
                <w:color w:val="000000"/>
                <w:sz w:val="24"/>
                <w:szCs w:val="24"/>
              </w:rPr>
              <w:t xml:space="preserve">Взаимопосещение уроков и внеурочных мероприятий </w:t>
            </w:r>
          </w:p>
          <w:p w:rsidR="00A26E55" w:rsidRPr="00545A40" w:rsidRDefault="00A26E55" w:rsidP="00CC67C4">
            <w:pPr>
              <w:autoSpaceDE w:val="0"/>
              <w:autoSpaceDN w:val="0"/>
              <w:adjustRightInd w:val="0"/>
              <w:spacing w:line="360" w:lineRule="auto"/>
              <w:contextualSpacing/>
              <w:jc w:val="both"/>
              <w:rPr>
                <w:rFonts w:ascii="Times New Roman" w:hAnsi="Times New Roman" w:cs="Times New Roman"/>
                <w:iCs/>
                <w:color w:val="000000"/>
                <w:sz w:val="24"/>
                <w:szCs w:val="24"/>
              </w:rPr>
            </w:pPr>
            <w:r w:rsidRPr="00545A40">
              <w:rPr>
                <w:rFonts w:ascii="Times New Roman" w:hAnsi="Times New Roman" w:cs="Times New Roman"/>
                <w:color w:val="000000"/>
                <w:sz w:val="24"/>
                <w:szCs w:val="24"/>
              </w:rPr>
              <w:t>«Формирование УУД на уроках, внеурочной деятельности и воспитательной работе классного руководителя».</w:t>
            </w:r>
          </w:p>
        </w:tc>
      </w:tr>
      <w:tr w:rsidR="00A26E55" w:rsidRPr="00545A40" w:rsidTr="00A26E55">
        <w:tc>
          <w:tcPr>
            <w:tcW w:w="1951"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iCs/>
                <w:color w:val="000000"/>
                <w:sz w:val="24"/>
                <w:szCs w:val="24"/>
              </w:rPr>
            </w:pPr>
            <w:r w:rsidRPr="00545A40">
              <w:rPr>
                <w:rFonts w:ascii="Times New Roman" w:hAnsi="Times New Roman" w:cs="Times New Roman"/>
                <w:iCs/>
                <w:color w:val="000000"/>
                <w:sz w:val="24"/>
                <w:szCs w:val="24"/>
              </w:rPr>
              <w:t xml:space="preserve">Январь </w:t>
            </w:r>
          </w:p>
        </w:tc>
        <w:tc>
          <w:tcPr>
            <w:tcW w:w="4961" w:type="dxa"/>
          </w:tcPr>
          <w:p w:rsidR="00A26E55" w:rsidRPr="00545A40" w:rsidRDefault="00A26E55" w:rsidP="00CC67C4">
            <w:pPr>
              <w:autoSpaceDE w:val="0"/>
              <w:autoSpaceDN w:val="0"/>
              <w:adjustRightInd w:val="0"/>
              <w:spacing w:line="360" w:lineRule="auto"/>
              <w:contextualSpacing/>
              <w:jc w:val="both"/>
              <w:rPr>
                <w:rFonts w:ascii="Times New Roman" w:hAnsi="Times New Roman" w:cs="Times New Roman"/>
                <w:b/>
                <w:bCs/>
                <w:i/>
                <w:iCs/>
                <w:color w:val="000000"/>
                <w:sz w:val="24"/>
                <w:szCs w:val="24"/>
              </w:rPr>
            </w:pPr>
            <w:r w:rsidRPr="00545A40">
              <w:rPr>
                <w:rFonts w:ascii="Times New Roman" w:hAnsi="Times New Roman" w:cs="Times New Roman"/>
                <w:b/>
                <w:bCs/>
                <w:i/>
                <w:iCs/>
                <w:color w:val="000000"/>
                <w:sz w:val="24"/>
                <w:szCs w:val="24"/>
              </w:rPr>
              <w:t>Родительское собрание</w:t>
            </w:r>
          </w:p>
          <w:p w:rsidR="00A26E55" w:rsidRPr="00545A40" w:rsidRDefault="00A26E55" w:rsidP="00CC67C4">
            <w:pPr>
              <w:autoSpaceDE w:val="0"/>
              <w:autoSpaceDN w:val="0"/>
              <w:adjustRightInd w:val="0"/>
              <w:spacing w:line="360" w:lineRule="auto"/>
              <w:contextualSpacing/>
              <w:jc w:val="both"/>
              <w:rPr>
                <w:rFonts w:ascii="Times New Roman" w:hAnsi="Times New Roman" w:cs="Times New Roman"/>
                <w:iCs/>
                <w:color w:val="000000"/>
                <w:sz w:val="24"/>
                <w:szCs w:val="24"/>
              </w:rPr>
            </w:pPr>
            <w:r w:rsidRPr="00545A40">
              <w:rPr>
                <w:rFonts w:ascii="Times New Roman" w:hAnsi="Times New Roman" w:cs="Times New Roman"/>
                <w:b/>
                <w:bCs/>
                <w:i/>
                <w:iCs/>
                <w:color w:val="000000"/>
                <w:sz w:val="24"/>
                <w:szCs w:val="24"/>
              </w:rPr>
              <w:t xml:space="preserve">Консультации </w:t>
            </w:r>
            <w:r w:rsidRPr="00545A40">
              <w:rPr>
                <w:rFonts w:ascii="Times New Roman" w:hAnsi="Times New Roman" w:cs="Times New Roman"/>
                <w:color w:val="000000"/>
                <w:sz w:val="24"/>
                <w:szCs w:val="24"/>
              </w:rPr>
              <w:t>родителей.</w:t>
            </w:r>
          </w:p>
        </w:tc>
        <w:tc>
          <w:tcPr>
            <w:tcW w:w="7230"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b/>
                <w:bCs/>
                <w:i/>
                <w:iCs/>
                <w:color w:val="000000"/>
                <w:sz w:val="24"/>
                <w:szCs w:val="24"/>
              </w:rPr>
              <w:t xml:space="preserve">Взаимопосещение уроков и внеурочных мероприятий </w:t>
            </w:r>
          </w:p>
          <w:p w:rsidR="00A26E55" w:rsidRPr="00545A40" w:rsidRDefault="00A26E55" w:rsidP="00CC67C4">
            <w:pPr>
              <w:autoSpaceDE w:val="0"/>
              <w:autoSpaceDN w:val="0"/>
              <w:adjustRightInd w:val="0"/>
              <w:spacing w:line="360" w:lineRule="auto"/>
              <w:contextualSpacing/>
              <w:jc w:val="both"/>
              <w:rPr>
                <w:rFonts w:ascii="Times New Roman" w:hAnsi="Times New Roman" w:cs="Times New Roman"/>
                <w:iCs/>
                <w:color w:val="000000"/>
                <w:sz w:val="24"/>
                <w:szCs w:val="24"/>
              </w:rPr>
            </w:pPr>
            <w:r w:rsidRPr="00545A40">
              <w:rPr>
                <w:rFonts w:ascii="Times New Roman" w:hAnsi="Times New Roman" w:cs="Times New Roman"/>
                <w:color w:val="000000"/>
                <w:sz w:val="24"/>
                <w:szCs w:val="24"/>
              </w:rPr>
              <w:t>«Формирование УУД на уроках, внеурочной деятельности и воспитательной работе классного руководителя».</w:t>
            </w:r>
          </w:p>
        </w:tc>
      </w:tr>
      <w:tr w:rsidR="00A26E55" w:rsidRPr="00545A40" w:rsidTr="00A26E55">
        <w:tc>
          <w:tcPr>
            <w:tcW w:w="1951"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iCs/>
                <w:color w:val="000000"/>
                <w:sz w:val="24"/>
                <w:szCs w:val="24"/>
              </w:rPr>
            </w:pPr>
            <w:r w:rsidRPr="00545A40">
              <w:rPr>
                <w:rFonts w:ascii="Times New Roman" w:hAnsi="Times New Roman" w:cs="Times New Roman"/>
                <w:iCs/>
                <w:color w:val="000000"/>
                <w:sz w:val="24"/>
                <w:szCs w:val="24"/>
              </w:rPr>
              <w:t>Февраль</w:t>
            </w:r>
          </w:p>
        </w:tc>
        <w:tc>
          <w:tcPr>
            <w:tcW w:w="4961" w:type="dxa"/>
          </w:tcPr>
          <w:p w:rsidR="00A26E55" w:rsidRPr="00545A40" w:rsidRDefault="00A26E55" w:rsidP="00CC67C4">
            <w:pPr>
              <w:autoSpaceDE w:val="0"/>
              <w:autoSpaceDN w:val="0"/>
              <w:adjustRightInd w:val="0"/>
              <w:spacing w:line="360" w:lineRule="auto"/>
              <w:contextualSpacing/>
              <w:jc w:val="both"/>
              <w:rPr>
                <w:rFonts w:ascii="Times New Roman" w:hAnsi="Times New Roman" w:cs="Times New Roman"/>
                <w:b/>
                <w:bCs/>
                <w:i/>
                <w:iCs/>
                <w:color w:val="000000"/>
                <w:sz w:val="24"/>
                <w:szCs w:val="24"/>
              </w:rPr>
            </w:pPr>
            <w:r w:rsidRPr="00545A40">
              <w:rPr>
                <w:rFonts w:ascii="Times New Roman" w:hAnsi="Times New Roman" w:cs="Times New Roman"/>
                <w:b/>
                <w:bCs/>
                <w:i/>
                <w:iCs/>
                <w:color w:val="000000"/>
                <w:sz w:val="24"/>
                <w:szCs w:val="24"/>
              </w:rPr>
              <w:t>Родительское собрание</w:t>
            </w:r>
          </w:p>
          <w:p w:rsidR="00A26E55" w:rsidRPr="00545A40" w:rsidRDefault="00A26E55" w:rsidP="00CC67C4">
            <w:pPr>
              <w:autoSpaceDE w:val="0"/>
              <w:autoSpaceDN w:val="0"/>
              <w:adjustRightInd w:val="0"/>
              <w:spacing w:line="360" w:lineRule="auto"/>
              <w:contextualSpacing/>
              <w:jc w:val="both"/>
              <w:rPr>
                <w:rFonts w:ascii="Times New Roman" w:hAnsi="Times New Roman" w:cs="Times New Roman"/>
                <w:iCs/>
                <w:color w:val="000000"/>
                <w:sz w:val="24"/>
                <w:szCs w:val="24"/>
              </w:rPr>
            </w:pPr>
          </w:p>
        </w:tc>
        <w:tc>
          <w:tcPr>
            <w:tcW w:w="7230" w:type="dxa"/>
          </w:tcPr>
          <w:p w:rsidR="00A26E55" w:rsidRPr="00545A40" w:rsidRDefault="00A26E55" w:rsidP="00CC67C4">
            <w:pPr>
              <w:autoSpaceDE w:val="0"/>
              <w:autoSpaceDN w:val="0"/>
              <w:adjustRightInd w:val="0"/>
              <w:spacing w:line="360" w:lineRule="auto"/>
              <w:contextualSpacing/>
              <w:jc w:val="both"/>
              <w:rPr>
                <w:rFonts w:ascii="Times New Roman" w:hAnsi="Times New Roman" w:cs="Times New Roman"/>
                <w:iCs/>
                <w:color w:val="000000"/>
                <w:sz w:val="24"/>
                <w:szCs w:val="24"/>
              </w:rPr>
            </w:pPr>
          </w:p>
        </w:tc>
      </w:tr>
      <w:tr w:rsidR="00A26E55" w:rsidRPr="00545A40" w:rsidTr="00A26E55">
        <w:tc>
          <w:tcPr>
            <w:tcW w:w="1951"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iCs/>
                <w:color w:val="000000"/>
                <w:sz w:val="24"/>
                <w:szCs w:val="24"/>
              </w:rPr>
            </w:pPr>
            <w:r w:rsidRPr="00545A40">
              <w:rPr>
                <w:rFonts w:ascii="Times New Roman" w:hAnsi="Times New Roman" w:cs="Times New Roman"/>
                <w:iCs/>
                <w:color w:val="000000"/>
                <w:sz w:val="24"/>
                <w:szCs w:val="24"/>
              </w:rPr>
              <w:t xml:space="preserve">Март </w:t>
            </w:r>
          </w:p>
        </w:tc>
        <w:tc>
          <w:tcPr>
            <w:tcW w:w="4961" w:type="dxa"/>
          </w:tcPr>
          <w:p w:rsidR="00A26E55" w:rsidRPr="00545A40" w:rsidRDefault="00A26E55" w:rsidP="00CC67C4">
            <w:pPr>
              <w:autoSpaceDE w:val="0"/>
              <w:autoSpaceDN w:val="0"/>
              <w:adjustRightInd w:val="0"/>
              <w:spacing w:line="360" w:lineRule="auto"/>
              <w:contextualSpacing/>
              <w:jc w:val="both"/>
              <w:rPr>
                <w:rFonts w:ascii="Times New Roman" w:hAnsi="Times New Roman" w:cs="Times New Roman"/>
                <w:iCs/>
                <w:color w:val="000000"/>
                <w:sz w:val="24"/>
                <w:szCs w:val="24"/>
              </w:rPr>
            </w:pPr>
          </w:p>
        </w:tc>
        <w:tc>
          <w:tcPr>
            <w:tcW w:w="7230" w:type="dxa"/>
          </w:tcPr>
          <w:p w:rsidR="00A26E55" w:rsidRPr="00545A40" w:rsidRDefault="00A26E55" w:rsidP="00CC67C4">
            <w:pPr>
              <w:autoSpaceDE w:val="0"/>
              <w:autoSpaceDN w:val="0"/>
              <w:adjustRightInd w:val="0"/>
              <w:spacing w:line="360" w:lineRule="auto"/>
              <w:contextualSpacing/>
              <w:jc w:val="both"/>
              <w:rPr>
                <w:rFonts w:ascii="Times New Roman" w:hAnsi="Times New Roman" w:cs="Times New Roman"/>
                <w:iCs/>
                <w:color w:val="000000"/>
                <w:sz w:val="24"/>
                <w:szCs w:val="24"/>
              </w:rPr>
            </w:pPr>
          </w:p>
        </w:tc>
      </w:tr>
      <w:tr w:rsidR="00A26E55" w:rsidRPr="00545A40" w:rsidTr="00A26E55">
        <w:tc>
          <w:tcPr>
            <w:tcW w:w="1951"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iCs/>
                <w:color w:val="000000"/>
                <w:sz w:val="24"/>
                <w:szCs w:val="24"/>
              </w:rPr>
            </w:pPr>
            <w:r w:rsidRPr="00545A40">
              <w:rPr>
                <w:rFonts w:ascii="Times New Roman" w:hAnsi="Times New Roman" w:cs="Times New Roman"/>
                <w:iCs/>
                <w:color w:val="000000"/>
                <w:sz w:val="24"/>
                <w:szCs w:val="24"/>
              </w:rPr>
              <w:t xml:space="preserve">Апрель </w:t>
            </w:r>
          </w:p>
        </w:tc>
        <w:tc>
          <w:tcPr>
            <w:tcW w:w="4961" w:type="dxa"/>
          </w:tcPr>
          <w:p w:rsidR="00A26E55" w:rsidRPr="00545A40" w:rsidRDefault="00A26E55" w:rsidP="00CC67C4">
            <w:pPr>
              <w:autoSpaceDE w:val="0"/>
              <w:autoSpaceDN w:val="0"/>
              <w:adjustRightInd w:val="0"/>
              <w:spacing w:line="360" w:lineRule="auto"/>
              <w:contextualSpacing/>
              <w:jc w:val="both"/>
              <w:rPr>
                <w:rFonts w:ascii="Times New Roman" w:hAnsi="Times New Roman" w:cs="Times New Roman"/>
                <w:b/>
                <w:bCs/>
                <w:i/>
                <w:iCs/>
                <w:color w:val="000000"/>
                <w:sz w:val="24"/>
                <w:szCs w:val="24"/>
              </w:rPr>
            </w:pPr>
            <w:r w:rsidRPr="00545A40">
              <w:rPr>
                <w:rFonts w:ascii="Times New Roman" w:hAnsi="Times New Roman" w:cs="Times New Roman"/>
                <w:b/>
                <w:bCs/>
                <w:i/>
                <w:iCs/>
                <w:color w:val="000000"/>
                <w:sz w:val="24"/>
                <w:szCs w:val="24"/>
              </w:rPr>
              <w:t>Родительское собрание</w:t>
            </w:r>
          </w:p>
          <w:p w:rsidR="00A26E55" w:rsidRPr="00545A40" w:rsidRDefault="00A26E55" w:rsidP="00CC67C4">
            <w:pPr>
              <w:autoSpaceDE w:val="0"/>
              <w:autoSpaceDN w:val="0"/>
              <w:adjustRightInd w:val="0"/>
              <w:spacing w:line="360" w:lineRule="auto"/>
              <w:contextualSpacing/>
              <w:jc w:val="both"/>
              <w:rPr>
                <w:rFonts w:ascii="Times New Roman" w:hAnsi="Times New Roman" w:cs="Times New Roman"/>
                <w:iCs/>
                <w:color w:val="000000"/>
                <w:sz w:val="24"/>
                <w:szCs w:val="24"/>
              </w:rPr>
            </w:pPr>
          </w:p>
        </w:tc>
        <w:tc>
          <w:tcPr>
            <w:tcW w:w="7230"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b/>
                <w:bCs/>
                <w:i/>
                <w:iCs/>
                <w:color w:val="000000"/>
                <w:sz w:val="24"/>
                <w:szCs w:val="24"/>
              </w:rPr>
              <w:t xml:space="preserve">Взаимопосещение уроков и внеурочных мероприятий </w:t>
            </w:r>
          </w:p>
          <w:p w:rsidR="00A26E55" w:rsidRPr="00545A40" w:rsidRDefault="00A26E55" w:rsidP="00CC67C4">
            <w:pPr>
              <w:autoSpaceDE w:val="0"/>
              <w:autoSpaceDN w:val="0"/>
              <w:adjustRightInd w:val="0"/>
              <w:spacing w:line="360" w:lineRule="auto"/>
              <w:contextualSpacing/>
              <w:jc w:val="both"/>
              <w:rPr>
                <w:rFonts w:ascii="Times New Roman" w:hAnsi="Times New Roman" w:cs="Times New Roman"/>
                <w:color w:val="000000"/>
                <w:sz w:val="24"/>
                <w:szCs w:val="24"/>
              </w:rPr>
            </w:pPr>
            <w:r w:rsidRPr="00545A40">
              <w:rPr>
                <w:rFonts w:ascii="Times New Roman" w:hAnsi="Times New Roman" w:cs="Times New Roman"/>
                <w:color w:val="000000"/>
                <w:sz w:val="24"/>
                <w:szCs w:val="24"/>
              </w:rPr>
              <w:t>«Формирование УУД на уроках, внеурочной деятельности и воспитательной работе классного руководителя».</w:t>
            </w:r>
          </w:p>
          <w:p w:rsidR="00A26E55" w:rsidRPr="00545A40" w:rsidRDefault="00A26E55" w:rsidP="00CC67C4">
            <w:pPr>
              <w:autoSpaceDE w:val="0"/>
              <w:autoSpaceDN w:val="0"/>
              <w:adjustRightInd w:val="0"/>
              <w:spacing w:line="360" w:lineRule="auto"/>
              <w:contextualSpacing/>
              <w:rPr>
                <w:rFonts w:ascii="Times New Roman" w:hAnsi="Times New Roman" w:cs="Times New Roman"/>
                <w:color w:val="000000"/>
                <w:sz w:val="24"/>
                <w:szCs w:val="24"/>
              </w:rPr>
            </w:pPr>
            <w:r w:rsidRPr="00545A40">
              <w:rPr>
                <w:rFonts w:ascii="Times New Roman" w:hAnsi="Times New Roman" w:cs="Times New Roman"/>
                <w:b/>
                <w:bCs/>
                <w:i/>
                <w:iCs/>
                <w:color w:val="000000"/>
                <w:sz w:val="24"/>
                <w:szCs w:val="24"/>
              </w:rPr>
              <w:t xml:space="preserve">Заседание малой методической группы учителей 5–х классов </w:t>
            </w:r>
          </w:p>
          <w:p w:rsidR="00A26E55" w:rsidRPr="00545A40" w:rsidRDefault="00A26E55" w:rsidP="00CC67C4">
            <w:pPr>
              <w:autoSpaceDE w:val="0"/>
              <w:autoSpaceDN w:val="0"/>
              <w:adjustRightInd w:val="0"/>
              <w:spacing w:line="360" w:lineRule="auto"/>
              <w:contextualSpacing/>
              <w:jc w:val="both"/>
              <w:rPr>
                <w:rFonts w:ascii="Times New Roman" w:hAnsi="Times New Roman" w:cs="Times New Roman"/>
                <w:iCs/>
                <w:color w:val="000000"/>
                <w:sz w:val="24"/>
                <w:szCs w:val="24"/>
              </w:rPr>
            </w:pPr>
          </w:p>
        </w:tc>
      </w:tr>
      <w:tr w:rsidR="00A26E55" w:rsidRPr="00545A40" w:rsidTr="00A26E55">
        <w:tc>
          <w:tcPr>
            <w:tcW w:w="1951" w:type="dxa"/>
          </w:tcPr>
          <w:p w:rsidR="00A26E55" w:rsidRPr="00545A40" w:rsidRDefault="00A26E55" w:rsidP="00CC67C4">
            <w:pPr>
              <w:autoSpaceDE w:val="0"/>
              <w:autoSpaceDN w:val="0"/>
              <w:adjustRightInd w:val="0"/>
              <w:spacing w:line="360" w:lineRule="auto"/>
              <w:contextualSpacing/>
              <w:rPr>
                <w:rFonts w:ascii="Times New Roman" w:hAnsi="Times New Roman" w:cs="Times New Roman"/>
                <w:iCs/>
                <w:color w:val="000000"/>
                <w:sz w:val="24"/>
                <w:szCs w:val="24"/>
              </w:rPr>
            </w:pPr>
            <w:r w:rsidRPr="00545A40">
              <w:rPr>
                <w:rFonts w:ascii="Times New Roman" w:hAnsi="Times New Roman" w:cs="Times New Roman"/>
                <w:iCs/>
                <w:color w:val="000000"/>
                <w:sz w:val="24"/>
                <w:szCs w:val="24"/>
              </w:rPr>
              <w:t xml:space="preserve">Май </w:t>
            </w:r>
          </w:p>
        </w:tc>
        <w:tc>
          <w:tcPr>
            <w:tcW w:w="4961" w:type="dxa"/>
          </w:tcPr>
          <w:p w:rsidR="00A26E55" w:rsidRPr="00545A40" w:rsidRDefault="00A26E55" w:rsidP="00CC67C4">
            <w:pPr>
              <w:tabs>
                <w:tab w:val="left" w:pos="1050"/>
              </w:tabs>
              <w:autoSpaceDE w:val="0"/>
              <w:autoSpaceDN w:val="0"/>
              <w:adjustRightInd w:val="0"/>
              <w:spacing w:line="360" w:lineRule="auto"/>
              <w:contextualSpacing/>
              <w:jc w:val="both"/>
              <w:rPr>
                <w:rFonts w:ascii="Times New Roman" w:hAnsi="Times New Roman" w:cs="Times New Roman"/>
                <w:iCs/>
                <w:color w:val="000000"/>
                <w:sz w:val="24"/>
                <w:szCs w:val="24"/>
              </w:rPr>
            </w:pPr>
            <w:r w:rsidRPr="00545A40">
              <w:rPr>
                <w:rFonts w:ascii="Times New Roman" w:hAnsi="Times New Roman" w:cs="Times New Roman"/>
                <w:iCs/>
                <w:color w:val="000000"/>
                <w:sz w:val="24"/>
                <w:szCs w:val="24"/>
              </w:rPr>
              <w:tab/>
            </w:r>
            <w:r w:rsidRPr="00545A40">
              <w:rPr>
                <w:rFonts w:ascii="Times New Roman" w:hAnsi="Times New Roman" w:cs="Times New Roman"/>
                <w:b/>
                <w:bCs/>
                <w:i/>
                <w:iCs/>
                <w:color w:val="000000"/>
                <w:sz w:val="24"/>
                <w:szCs w:val="24"/>
              </w:rPr>
              <w:t xml:space="preserve">Административное совещание: </w:t>
            </w:r>
            <w:r w:rsidRPr="00545A40">
              <w:rPr>
                <w:rFonts w:ascii="Times New Roman" w:hAnsi="Times New Roman" w:cs="Times New Roman"/>
                <w:color w:val="000000"/>
                <w:sz w:val="24"/>
                <w:szCs w:val="24"/>
              </w:rPr>
              <w:t>«Анализ уровня сформированности УУД в 5классах (на основании всех видов диагностик</w:t>
            </w:r>
          </w:p>
        </w:tc>
        <w:tc>
          <w:tcPr>
            <w:tcW w:w="7230" w:type="dxa"/>
          </w:tcPr>
          <w:p w:rsidR="00A26E55" w:rsidRPr="00545A40" w:rsidRDefault="00A26E55" w:rsidP="00CC67C4">
            <w:pPr>
              <w:autoSpaceDE w:val="0"/>
              <w:autoSpaceDN w:val="0"/>
              <w:adjustRightInd w:val="0"/>
              <w:spacing w:line="360" w:lineRule="auto"/>
              <w:contextualSpacing/>
              <w:jc w:val="both"/>
              <w:rPr>
                <w:rFonts w:ascii="Times New Roman" w:hAnsi="Times New Roman" w:cs="Times New Roman"/>
                <w:iCs/>
                <w:color w:val="000000"/>
                <w:sz w:val="24"/>
                <w:szCs w:val="24"/>
              </w:rPr>
            </w:pPr>
          </w:p>
        </w:tc>
      </w:tr>
    </w:tbl>
    <w:p w:rsidR="00A26E55" w:rsidRPr="00545A40" w:rsidRDefault="00A26E55" w:rsidP="00CC67C4">
      <w:pPr>
        <w:spacing w:line="360" w:lineRule="auto"/>
        <w:contextualSpacing/>
        <w:rPr>
          <w:rFonts w:ascii="Times New Roman" w:hAnsi="Times New Roman" w:cs="Times New Roman"/>
          <w:sz w:val="24"/>
          <w:szCs w:val="24"/>
        </w:rPr>
      </w:pPr>
    </w:p>
    <w:p w:rsidR="003E0EED" w:rsidRPr="00545A40" w:rsidRDefault="00C432CF" w:rsidP="00CC67C4">
      <w:pPr>
        <w:spacing w:after="0" w:line="360" w:lineRule="auto"/>
        <w:contextualSpacing/>
        <w:rPr>
          <w:rFonts w:ascii="Times New Roman" w:hAnsi="Times New Roman" w:cs="Times New Roman"/>
          <w:b/>
          <w:sz w:val="24"/>
          <w:szCs w:val="24"/>
        </w:rPr>
      </w:pPr>
      <w:r w:rsidRPr="00545A40">
        <w:rPr>
          <w:rFonts w:ascii="Times New Roman" w:hAnsi="Times New Roman" w:cs="Times New Roman"/>
          <w:b/>
          <w:sz w:val="24"/>
          <w:szCs w:val="24"/>
        </w:rPr>
        <w:t xml:space="preserve">2.1.9. </w:t>
      </w:r>
      <w:r w:rsidR="003E0EED" w:rsidRPr="00545A40">
        <w:rPr>
          <w:rFonts w:ascii="Times New Roman" w:hAnsi="Times New Roman" w:cs="Times New Roman"/>
          <w:b/>
          <w:sz w:val="24"/>
          <w:szCs w:val="24"/>
        </w:rPr>
        <w:t>Формирование ИКТ-компетентности обучающихся</w:t>
      </w:r>
    </w:p>
    <w:p w:rsidR="003E0EED" w:rsidRPr="00545A40" w:rsidRDefault="003E0EED" w:rsidP="00CC67C4">
      <w:pPr>
        <w:spacing w:after="0" w:line="360" w:lineRule="auto"/>
        <w:contextualSpacing/>
        <w:rPr>
          <w:rFonts w:ascii="Times New Roman" w:hAnsi="Times New Roman" w:cs="Times New Roman"/>
          <w:b/>
          <w:sz w:val="24"/>
          <w:szCs w:val="24"/>
        </w:rPr>
      </w:pPr>
      <w:r w:rsidRPr="00545A40">
        <w:rPr>
          <w:rFonts w:ascii="Times New Roman" w:hAnsi="Times New Roman" w:cs="Times New Roman"/>
          <w:b/>
          <w:sz w:val="24"/>
          <w:szCs w:val="24"/>
        </w:rPr>
        <w:lastRenderedPageBreak/>
        <w:t>Обращение с устройствами ИКТ</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Выпускник научится:</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подключать устройства ИКТ к электрическим и информационным сетям, использовать аккумуляторы;</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осуществлять информационное подключение к локальной сети и глобальной сети Интернет;</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выводить информацию на бумагу, правильно обращаться с расходными материалами;</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i/>
          <w:sz w:val="24"/>
          <w:szCs w:val="24"/>
        </w:rPr>
        <w:t>Выпускник получит возможность научиться</w:t>
      </w:r>
      <w:r w:rsidRPr="00545A40">
        <w:rPr>
          <w:rFonts w:ascii="Times New Roman" w:hAnsi="Times New Roman" w:cs="Times New Roman"/>
          <w:sz w:val="24"/>
          <w:szCs w:val="24"/>
        </w:rPr>
        <w:t>:</w:t>
      </w:r>
    </w:p>
    <w:p w:rsidR="003E0EED" w:rsidRPr="00545A40" w:rsidRDefault="003E0EED" w:rsidP="00CC67C4">
      <w:pPr>
        <w:spacing w:after="0" w:line="360" w:lineRule="auto"/>
        <w:contextualSpacing/>
        <w:rPr>
          <w:rFonts w:ascii="Times New Roman" w:hAnsi="Times New Roman" w:cs="Times New Roman"/>
          <w:i/>
          <w:sz w:val="24"/>
          <w:szCs w:val="24"/>
        </w:rPr>
      </w:pPr>
      <w:r w:rsidRPr="00545A40">
        <w:rPr>
          <w:rFonts w:ascii="Times New Roman" w:hAnsi="Times New Roman" w:cs="Times New Roman"/>
          <w:sz w:val="24"/>
          <w:szCs w:val="24"/>
        </w:rPr>
        <w:t>• </w:t>
      </w:r>
      <w:r w:rsidRPr="00545A40">
        <w:rPr>
          <w:rFonts w:ascii="Times New Roman" w:hAnsi="Times New Roman" w:cs="Times New Roman"/>
          <w:i/>
          <w:sz w:val="24"/>
          <w:szCs w:val="24"/>
        </w:rPr>
        <w:t>осознавать и использовать в практической деятельности основные психологические особенности восприятия информации человеком.</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u w:val="single"/>
        </w:rPr>
        <w:t>Примечание</w:t>
      </w:r>
      <w:r w:rsidRPr="00545A40">
        <w:rPr>
          <w:rFonts w:ascii="Times New Roman" w:hAnsi="Times New Roman" w:cs="Times New Roman"/>
          <w:sz w:val="24"/>
          <w:szCs w:val="24"/>
        </w:rPr>
        <w:t>: результаты достигаются преимущественно в рамках предметов «Технология», «Информатика», а также во внеурочной и внешкольной деятельности.</w:t>
      </w:r>
    </w:p>
    <w:p w:rsidR="003E0EED" w:rsidRPr="00545A40" w:rsidRDefault="003E0EED" w:rsidP="00CC67C4">
      <w:pPr>
        <w:spacing w:after="0" w:line="360" w:lineRule="auto"/>
        <w:contextualSpacing/>
        <w:rPr>
          <w:rFonts w:ascii="Times New Roman" w:hAnsi="Times New Roman" w:cs="Times New Roman"/>
          <w:b/>
          <w:sz w:val="24"/>
          <w:szCs w:val="24"/>
        </w:rPr>
      </w:pPr>
      <w:r w:rsidRPr="00545A40">
        <w:rPr>
          <w:rFonts w:ascii="Times New Roman" w:hAnsi="Times New Roman" w:cs="Times New Roman"/>
          <w:b/>
          <w:sz w:val="24"/>
          <w:szCs w:val="24"/>
        </w:rPr>
        <w:t>Фиксация изображений и звуков</w:t>
      </w:r>
    </w:p>
    <w:p w:rsidR="003E0EED" w:rsidRPr="00545A40" w:rsidRDefault="003E0EED" w:rsidP="00CC67C4">
      <w:pPr>
        <w:spacing w:after="0" w:line="360" w:lineRule="auto"/>
        <w:contextualSpacing/>
        <w:rPr>
          <w:rFonts w:ascii="Times New Roman" w:hAnsi="Times New Roman" w:cs="Times New Roman"/>
          <w:bCs/>
          <w:iCs/>
          <w:sz w:val="24"/>
          <w:szCs w:val="24"/>
        </w:rPr>
      </w:pPr>
      <w:r w:rsidRPr="00545A40">
        <w:rPr>
          <w:rFonts w:ascii="Times New Roman" w:hAnsi="Times New Roman" w:cs="Times New Roman"/>
          <w:bCs/>
          <w:iCs/>
          <w:sz w:val="24"/>
          <w:szCs w:val="24"/>
        </w:rPr>
        <w:t>Выпускник научится:</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выбирать технические средства ИКТ для фиксации изображений и звуков в соответствии с поставленной целью;</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осуществлять видеосъёмку и проводить монтаж отснятого материала с использованием возможностей специальных компьютерных инструментов.</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i/>
          <w:sz w:val="24"/>
          <w:szCs w:val="24"/>
        </w:rPr>
        <w:t>Выпускник получит возможность научиться:</w:t>
      </w:r>
    </w:p>
    <w:p w:rsidR="003E0EED" w:rsidRPr="00545A40" w:rsidRDefault="003E0EED" w:rsidP="00CC67C4">
      <w:pPr>
        <w:spacing w:after="0" w:line="360" w:lineRule="auto"/>
        <w:contextualSpacing/>
        <w:rPr>
          <w:rFonts w:ascii="Times New Roman" w:hAnsi="Times New Roman" w:cs="Times New Roman"/>
          <w:i/>
          <w:sz w:val="24"/>
          <w:szCs w:val="24"/>
        </w:rPr>
      </w:pPr>
      <w:r w:rsidRPr="00545A40">
        <w:rPr>
          <w:rFonts w:ascii="Times New Roman" w:hAnsi="Times New Roman" w:cs="Times New Roman"/>
          <w:sz w:val="24"/>
          <w:szCs w:val="24"/>
        </w:rPr>
        <w:t>• </w:t>
      </w:r>
      <w:r w:rsidRPr="00545A40">
        <w:rPr>
          <w:rFonts w:ascii="Times New Roman" w:hAnsi="Times New Roman" w:cs="Times New Roman"/>
          <w:i/>
          <w:sz w:val="24"/>
          <w:szCs w:val="24"/>
        </w:rPr>
        <w:t>различать творческую и техническую фиксацию звуков и изображений;</w:t>
      </w:r>
    </w:p>
    <w:p w:rsidR="003E0EED" w:rsidRPr="00545A40" w:rsidRDefault="003E0EED" w:rsidP="00CC67C4">
      <w:pPr>
        <w:spacing w:after="0" w:line="360" w:lineRule="auto"/>
        <w:contextualSpacing/>
        <w:rPr>
          <w:rFonts w:ascii="Times New Roman" w:hAnsi="Times New Roman" w:cs="Times New Roman"/>
          <w:i/>
          <w:sz w:val="24"/>
          <w:szCs w:val="24"/>
        </w:rPr>
      </w:pPr>
      <w:r w:rsidRPr="00545A40">
        <w:rPr>
          <w:rFonts w:ascii="Times New Roman" w:hAnsi="Times New Roman" w:cs="Times New Roman"/>
          <w:sz w:val="24"/>
          <w:szCs w:val="24"/>
        </w:rPr>
        <w:t>• </w:t>
      </w:r>
      <w:r w:rsidRPr="00545A40">
        <w:rPr>
          <w:rFonts w:ascii="Times New Roman" w:hAnsi="Times New Roman" w:cs="Times New Roman"/>
          <w:i/>
          <w:sz w:val="24"/>
          <w:szCs w:val="24"/>
        </w:rPr>
        <w:t>использовать возможности ИКТ в творческой деятельности, связанной с искусством;</w:t>
      </w:r>
    </w:p>
    <w:p w:rsidR="003E0EED" w:rsidRPr="00545A40" w:rsidRDefault="003E0EED" w:rsidP="00CC67C4">
      <w:pPr>
        <w:spacing w:after="0" w:line="360" w:lineRule="auto"/>
        <w:contextualSpacing/>
        <w:rPr>
          <w:rFonts w:ascii="Times New Roman" w:hAnsi="Times New Roman" w:cs="Times New Roman"/>
          <w:i/>
          <w:sz w:val="24"/>
          <w:szCs w:val="24"/>
        </w:rPr>
      </w:pPr>
      <w:r w:rsidRPr="00545A40">
        <w:rPr>
          <w:rFonts w:ascii="Times New Roman" w:hAnsi="Times New Roman" w:cs="Times New Roman"/>
          <w:sz w:val="24"/>
          <w:szCs w:val="24"/>
        </w:rPr>
        <w:t>• </w:t>
      </w:r>
      <w:r w:rsidRPr="00545A40">
        <w:rPr>
          <w:rFonts w:ascii="Times New Roman" w:hAnsi="Times New Roman" w:cs="Times New Roman"/>
          <w:i/>
          <w:sz w:val="24"/>
          <w:szCs w:val="24"/>
        </w:rPr>
        <w:t>осуществлять трёхмерное сканирование.</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u w:val="single"/>
        </w:rPr>
        <w:t>Примечание</w:t>
      </w:r>
      <w:r w:rsidRPr="00545A40">
        <w:rPr>
          <w:rFonts w:ascii="Times New Roman" w:hAnsi="Times New Roman" w:cs="Times New Roman"/>
          <w:sz w:val="24"/>
          <w:szCs w:val="24"/>
        </w:rPr>
        <w:t>: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3E0EED" w:rsidRPr="00545A40" w:rsidRDefault="003E0EED" w:rsidP="00CC67C4">
      <w:pPr>
        <w:spacing w:after="0" w:line="360" w:lineRule="auto"/>
        <w:contextualSpacing/>
        <w:rPr>
          <w:rFonts w:ascii="Times New Roman" w:hAnsi="Times New Roman" w:cs="Times New Roman"/>
          <w:b/>
          <w:sz w:val="24"/>
          <w:szCs w:val="24"/>
        </w:rPr>
      </w:pPr>
      <w:r w:rsidRPr="00545A40">
        <w:rPr>
          <w:rFonts w:ascii="Times New Roman" w:hAnsi="Times New Roman" w:cs="Times New Roman"/>
          <w:b/>
          <w:sz w:val="24"/>
          <w:szCs w:val="24"/>
        </w:rPr>
        <w:t>Создание письменных сообщений</w:t>
      </w:r>
    </w:p>
    <w:p w:rsidR="003E0EED" w:rsidRPr="00545A40" w:rsidRDefault="003E0EED" w:rsidP="00CC67C4">
      <w:pPr>
        <w:spacing w:after="0" w:line="360" w:lineRule="auto"/>
        <w:contextualSpacing/>
        <w:rPr>
          <w:rFonts w:ascii="Times New Roman" w:hAnsi="Times New Roman" w:cs="Times New Roman"/>
          <w:bCs/>
          <w:iCs/>
          <w:sz w:val="24"/>
          <w:szCs w:val="24"/>
        </w:rPr>
      </w:pPr>
      <w:r w:rsidRPr="00545A40">
        <w:rPr>
          <w:rFonts w:ascii="Times New Roman" w:hAnsi="Times New Roman" w:cs="Times New Roman"/>
          <w:bCs/>
          <w:iCs/>
          <w:sz w:val="24"/>
          <w:szCs w:val="24"/>
        </w:rPr>
        <w:t>Выпускник научится:</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создавать текст на русском языке с использованием слепого десятипальцевого клавиатурного письма;</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сканировать текст и осуществлять распознавание сканированного текста;</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осуществлять редактирование и структурирование текста в соответствии с его смыслом средствами текстового редактора;</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использовать средства орфографического и синтаксического контроля русского текста и текста на иностранном языке.</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i/>
          <w:sz w:val="24"/>
          <w:szCs w:val="24"/>
        </w:rPr>
        <w:t>Выпускник получит возможность научиться:</w:t>
      </w:r>
    </w:p>
    <w:p w:rsidR="003E0EED" w:rsidRPr="00545A40" w:rsidRDefault="003E0EED" w:rsidP="00CC67C4">
      <w:pPr>
        <w:spacing w:after="0" w:line="360" w:lineRule="auto"/>
        <w:contextualSpacing/>
        <w:rPr>
          <w:rFonts w:ascii="Times New Roman" w:hAnsi="Times New Roman" w:cs="Times New Roman"/>
          <w:i/>
          <w:sz w:val="24"/>
          <w:szCs w:val="24"/>
        </w:rPr>
      </w:pPr>
      <w:r w:rsidRPr="00545A40">
        <w:rPr>
          <w:rFonts w:ascii="Times New Roman" w:hAnsi="Times New Roman" w:cs="Times New Roman"/>
          <w:sz w:val="24"/>
          <w:szCs w:val="24"/>
        </w:rPr>
        <w:t>• </w:t>
      </w:r>
      <w:r w:rsidRPr="00545A40">
        <w:rPr>
          <w:rFonts w:ascii="Times New Roman" w:hAnsi="Times New Roman" w:cs="Times New Roman"/>
          <w:i/>
          <w:sz w:val="24"/>
          <w:szCs w:val="24"/>
        </w:rPr>
        <w:t>создавать текст на иностранном языке с использованием слепого десятипальцевого клавиатурного письма;</w:t>
      </w:r>
    </w:p>
    <w:p w:rsidR="003E0EED" w:rsidRPr="00545A40" w:rsidRDefault="003E0EED" w:rsidP="00CC67C4">
      <w:pPr>
        <w:spacing w:after="0" w:line="360" w:lineRule="auto"/>
        <w:contextualSpacing/>
        <w:rPr>
          <w:rFonts w:ascii="Times New Roman" w:hAnsi="Times New Roman" w:cs="Times New Roman"/>
          <w:i/>
          <w:sz w:val="24"/>
          <w:szCs w:val="24"/>
        </w:rPr>
      </w:pPr>
      <w:r w:rsidRPr="00545A40">
        <w:rPr>
          <w:rFonts w:ascii="Times New Roman" w:hAnsi="Times New Roman" w:cs="Times New Roman"/>
          <w:sz w:val="24"/>
          <w:szCs w:val="24"/>
        </w:rPr>
        <w:t>• </w:t>
      </w:r>
      <w:r w:rsidRPr="00545A40">
        <w:rPr>
          <w:rFonts w:ascii="Times New Roman" w:hAnsi="Times New Roman" w:cs="Times New Roman"/>
          <w:i/>
          <w:sz w:val="24"/>
          <w:szCs w:val="24"/>
        </w:rPr>
        <w:t>использовать компьютерные инструменты, упрощающие расшифровку аудиозаписей.</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u w:val="single"/>
        </w:rPr>
        <w:lastRenderedPageBreak/>
        <w:t>Примечание</w:t>
      </w:r>
      <w:r w:rsidRPr="00545A40">
        <w:rPr>
          <w:rFonts w:ascii="Times New Roman" w:hAnsi="Times New Roman" w:cs="Times New Roman"/>
          <w:sz w:val="24"/>
          <w:szCs w:val="24"/>
        </w:rPr>
        <w:t>: результаты достигаются преимущественно в рамках предметов «Русский язык», «Иностранный язык», «Литература», «История».</w:t>
      </w:r>
    </w:p>
    <w:p w:rsidR="003E0EED" w:rsidRPr="00545A40" w:rsidRDefault="003E0EED" w:rsidP="00CC67C4">
      <w:pPr>
        <w:spacing w:after="0" w:line="360" w:lineRule="auto"/>
        <w:contextualSpacing/>
        <w:rPr>
          <w:rFonts w:ascii="Times New Roman" w:hAnsi="Times New Roman" w:cs="Times New Roman"/>
          <w:b/>
          <w:sz w:val="24"/>
          <w:szCs w:val="24"/>
        </w:rPr>
      </w:pPr>
      <w:r w:rsidRPr="00545A40">
        <w:rPr>
          <w:rFonts w:ascii="Times New Roman" w:hAnsi="Times New Roman" w:cs="Times New Roman"/>
          <w:b/>
          <w:sz w:val="24"/>
          <w:szCs w:val="24"/>
        </w:rPr>
        <w:t>Создание графических объектов</w:t>
      </w:r>
    </w:p>
    <w:p w:rsidR="003E0EED" w:rsidRPr="00545A40" w:rsidRDefault="003E0EED" w:rsidP="00CC67C4">
      <w:pPr>
        <w:spacing w:after="0" w:line="360" w:lineRule="auto"/>
        <w:contextualSpacing/>
        <w:rPr>
          <w:rFonts w:ascii="Times New Roman" w:hAnsi="Times New Roman" w:cs="Times New Roman"/>
          <w:bCs/>
          <w:iCs/>
          <w:sz w:val="24"/>
          <w:szCs w:val="24"/>
        </w:rPr>
      </w:pPr>
      <w:r w:rsidRPr="00545A40">
        <w:rPr>
          <w:rFonts w:ascii="Times New Roman" w:hAnsi="Times New Roman" w:cs="Times New Roman"/>
          <w:bCs/>
          <w:iCs/>
          <w:sz w:val="24"/>
          <w:szCs w:val="24"/>
        </w:rPr>
        <w:t>Выпускник научится:</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создавать различные геометрические объекты с использованием возможностей специальных компьютерных инструментов;</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создавать специализированные карты и диаграммы: географические, хронологические;</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i/>
          <w:sz w:val="24"/>
          <w:szCs w:val="24"/>
        </w:rPr>
        <w:t>Выпускник получит возможность научиться:</w:t>
      </w:r>
    </w:p>
    <w:p w:rsidR="003E0EED" w:rsidRPr="00545A40" w:rsidRDefault="003E0EED" w:rsidP="00CC67C4">
      <w:pPr>
        <w:spacing w:after="0" w:line="360" w:lineRule="auto"/>
        <w:contextualSpacing/>
        <w:rPr>
          <w:rFonts w:ascii="Times New Roman" w:hAnsi="Times New Roman" w:cs="Times New Roman"/>
          <w:i/>
          <w:sz w:val="24"/>
          <w:szCs w:val="24"/>
        </w:rPr>
      </w:pPr>
      <w:r w:rsidRPr="00545A40">
        <w:rPr>
          <w:rFonts w:ascii="Times New Roman" w:hAnsi="Times New Roman" w:cs="Times New Roman"/>
          <w:sz w:val="24"/>
          <w:szCs w:val="24"/>
        </w:rPr>
        <w:t>• </w:t>
      </w:r>
      <w:r w:rsidRPr="00545A40">
        <w:rPr>
          <w:rFonts w:ascii="Times New Roman" w:hAnsi="Times New Roman" w:cs="Times New Roman"/>
          <w:i/>
          <w:sz w:val="24"/>
          <w:szCs w:val="24"/>
        </w:rPr>
        <w:t>создавать мультипликационные фильмы;</w:t>
      </w:r>
    </w:p>
    <w:p w:rsidR="003E0EED" w:rsidRPr="00545A40" w:rsidRDefault="003E0EED" w:rsidP="00CC67C4">
      <w:pPr>
        <w:spacing w:after="0" w:line="360" w:lineRule="auto"/>
        <w:contextualSpacing/>
        <w:rPr>
          <w:rFonts w:ascii="Times New Roman" w:hAnsi="Times New Roman" w:cs="Times New Roman"/>
          <w:i/>
          <w:sz w:val="24"/>
          <w:szCs w:val="24"/>
        </w:rPr>
      </w:pPr>
      <w:r w:rsidRPr="00545A40">
        <w:rPr>
          <w:rFonts w:ascii="Times New Roman" w:hAnsi="Times New Roman" w:cs="Times New Roman"/>
          <w:sz w:val="24"/>
          <w:szCs w:val="24"/>
        </w:rPr>
        <w:t>• </w:t>
      </w:r>
      <w:r w:rsidRPr="00545A40">
        <w:rPr>
          <w:rFonts w:ascii="Times New Roman" w:hAnsi="Times New Roman" w:cs="Times New Roman"/>
          <w:i/>
          <w:sz w:val="24"/>
          <w:szCs w:val="24"/>
        </w:rPr>
        <w:t>создавать виртуальные модели трёхмерных объектов.</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u w:val="single"/>
        </w:rPr>
        <w:t>Примечание:</w:t>
      </w:r>
      <w:r w:rsidRPr="00545A40">
        <w:rPr>
          <w:rFonts w:ascii="Times New Roman" w:hAnsi="Times New Roman" w:cs="Times New Roman"/>
          <w:sz w:val="24"/>
          <w:szCs w:val="24"/>
        </w:rPr>
        <w:t xml:space="preserve"> результаты достигаются преимущественно в рамках предметов «Технология», «Обществознание», «География», «История», «Математика».</w:t>
      </w:r>
    </w:p>
    <w:p w:rsidR="003E0EED" w:rsidRPr="00545A40" w:rsidRDefault="003E0EED" w:rsidP="00CC67C4">
      <w:pPr>
        <w:spacing w:after="0" w:line="360" w:lineRule="auto"/>
        <w:contextualSpacing/>
        <w:rPr>
          <w:rFonts w:ascii="Times New Roman" w:hAnsi="Times New Roman" w:cs="Times New Roman"/>
          <w:b/>
          <w:sz w:val="24"/>
          <w:szCs w:val="24"/>
        </w:rPr>
      </w:pPr>
      <w:r w:rsidRPr="00545A40">
        <w:rPr>
          <w:rFonts w:ascii="Times New Roman" w:hAnsi="Times New Roman" w:cs="Times New Roman"/>
          <w:b/>
          <w:sz w:val="24"/>
          <w:szCs w:val="24"/>
        </w:rPr>
        <w:t>Создание музыкальных и звуковых сообщений</w:t>
      </w:r>
    </w:p>
    <w:p w:rsidR="003E0EED" w:rsidRPr="00545A40" w:rsidRDefault="003E0EED" w:rsidP="00CC67C4">
      <w:pPr>
        <w:spacing w:after="0" w:line="360" w:lineRule="auto"/>
        <w:contextualSpacing/>
        <w:rPr>
          <w:rFonts w:ascii="Times New Roman" w:hAnsi="Times New Roman" w:cs="Times New Roman"/>
          <w:bCs/>
          <w:iCs/>
          <w:sz w:val="24"/>
          <w:szCs w:val="24"/>
        </w:rPr>
      </w:pPr>
      <w:r w:rsidRPr="00545A40">
        <w:rPr>
          <w:rFonts w:ascii="Times New Roman" w:hAnsi="Times New Roman" w:cs="Times New Roman"/>
          <w:bCs/>
          <w:iCs/>
          <w:sz w:val="24"/>
          <w:szCs w:val="24"/>
        </w:rPr>
        <w:t>Выпускник научится:</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использовать звуковые и музыкальные редакторы;</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использовать клавишные и кинестетические синтезаторы;</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использовать программы звукозаписи и микрофоны.</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i/>
          <w:sz w:val="24"/>
          <w:szCs w:val="24"/>
        </w:rPr>
        <w:t>Выпускник получит возможность научиться:</w:t>
      </w:r>
    </w:p>
    <w:p w:rsidR="003E0EED" w:rsidRPr="00545A40" w:rsidRDefault="003E0EED" w:rsidP="00CC67C4">
      <w:pPr>
        <w:spacing w:after="0" w:line="360" w:lineRule="auto"/>
        <w:contextualSpacing/>
        <w:rPr>
          <w:rFonts w:ascii="Times New Roman" w:hAnsi="Times New Roman" w:cs="Times New Roman"/>
          <w:i/>
          <w:sz w:val="24"/>
          <w:szCs w:val="24"/>
        </w:rPr>
      </w:pPr>
      <w:r w:rsidRPr="00545A40">
        <w:rPr>
          <w:rFonts w:ascii="Times New Roman" w:hAnsi="Times New Roman" w:cs="Times New Roman"/>
          <w:sz w:val="24"/>
          <w:szCs w:val="24"/>
        </w:rPr>
        <w:t>• </w:t>
      </w:r>
      <w:r w:rsidRPr="00545A40">
        <w:rPr>
          <w:rFonts w:ascii="Times New Roman" w:hAnsi="Times New Roman" w:cs="Times New Roman"/>
          <w:i/>
          <w:sz w:val="24"/>
          <w:szCs w:val="24"/>
        </w:rPr>
        <w:t>использовать музыкальные редакторы, клавишные и кинетические синтезаторы для решения творческих задач.</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u w:val="single"/>
        </w:rPr>
        <w:t>Примечание:</w:t>
      </w:r>
      <w:r w:rsidRPr="00545A40">
        <w:rPr>
          <w:rFonts w:ascii="Times New Roman" w:hAnsi="Times New Roman" w:cs="Times New Roman"/>
          <w:sz w:val="24"/>
          <w:szCs w:val="24"/>
        </w:rPr>
        <w:t xml:space="preserve"> результаты достигаются преимущественно в рамках предмета «Искусство», а также во внеурочной деятельности.</w:t>
      </w:r>
    </w:p>
    <w:p w:rsidR="003E0EED" w:rsidRPr="00545A40" w:rsidRDefault="003E0EED" w:rsidP="00CC67C4">
      <w:pPr>
        <w:spacing w:after="0" w:line="360" w:lineRule="auto"/>
        <w:contextualSpacing/>
        <w:rPr>
          <w:rFonts w:ascii="Times New Roman" w:hAnsi="Times New Roman" w:cs="Times New Roman"/>
          <w:b/>
          <w:sz w:val="24"/>
          <w:szCs w:val="24"/>
        </w:rPr>
      </w:pPr>
      <w:r w:rsidRPr="00545A40">
        <w:rPr>
          <w:rFonts w:ascii="Times New Roman" w:hAnsi="Times New Roman" w:cs="Times New Roman"/>
          <w:b/>
          <w:sz w:val="24"/>
          <w:szCs w:val="24"/>
        </w:rPr>
        <w:t>Создание, восприятие и использование гипермедиасообщений</w:t>
      </w:r>
    </w:p>
    <w:p w:rsidR="003E0EED" w:rsidRPr="00545A40" w:rsidRDefault="003E0EED" w:rsidP="00CC67C4">
      <w:pPr>
        <w:spacing w:after="0" w:line="360" w:lineRule="auto"/>
        <w:contextualSpacing/>
        <w:rPr>
          <w:rFonts w:ascii="Times New Roman" w:hAnsi="Times New Roman" w:cs="Times New Roman"/>
          <w:bCs/>
          <w:iCs/>
          <w:sz w:val="24"/>
          <w:szCs w:val="24"/>
        </w:rPr>
      </w:pPr>
      <w:r w:rsidRPr="00545A40">
        <w:rPr>
          <w:rFonts w:ascii="Times New Roman" w:hAnsi="Times New Roman" w:cs="Times New Roman"/>
          <w:bCs/>
          <w:iCs/>
          <w:sz w:val="24"/>
          <w:szCs w:val="24"/>
        </w:rPr>
        <w:lastRenderedPageBreak/>
        <w:t>Выпускник научится:</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организовывать сообщения в виде линейного или включающего ссылки представления для самостоятельного просмотра через браузер;</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 проводить деконструкцию сообщений, выделение в них структуры, элементов и фрагментов; </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использовать при восприятии сообщений внутренние и внешние ссылки;</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формулировать вопросы к сообщению, создавать краткое описание сообщения; цитировать фрагменты сообщения;</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избирательно относиться к информации в окружающем информационном пространстве, отказываться от потребления ненужной информации.</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i/>
          <w:sz w:val="24"/>
          <w:szCs w:val="24"/>
        </w:rPr>
        <w:t>Выпускник получит возможность научиться</w:t>
      </w:r>
      <w:r w:rsidRPr="00545A40">
        <w:rPr>
          <w:rFonts w:ascii="Times New Roman" w:hAnsi="Times New Roman" w:cs="Times New Roman"/>
          <w:sz w:val="24"/>
          <w:szCs w:val="24"/>
        </w:rPr>
        <w:t>:</w:t>
      </w:r>
    </w:p>
    <w:p w:rsidR="003E0EED" w:rsidRPr="00545A40" w:rsidRDefault="003E0EED" w:rsidP="00CC67C4">
      <w:pPr>
        <w:spacing w:after="0" w:line="360" w:lineRule="auto"/>
        <w:contextualSpacing/>
        <w:rPr>
          <w:rFonts w:ascii="Times New Roman" w:hAnsi="Times New Roman" w:cs="Times New Roman"/>
          <w:i/>
          <w:sz w:val="24"/>
          <w:szCs w:val="24"/>
        </w:rPr>
      </w:pPr>
      <w:r w:rsidRPr="00545A40">
        <w:rPr>
          <w:rFonts w:ascii="Times New Roman" w:hAnsi="Times New Roman" w:cs="Times New Roman"/>
          <w:sz w:val="24"/>
          <w:szCs w:val="24"/>
        </w:rPr>
        <w:t>• </w:t>
      </w:r>
      <w:r w:rsidRPr="00545A40">
        <w:rPr>
          <w:rFonts w:ascii="Times New Roman" w:hAnsi="Times New Roman" w:cs="Times New Roman"/>
          <w:i/>
          <w:sz w:val="24"/>
          <w:szCs w:val="24"/>
        </w:rPr>
        <w:t>проектировать дизайн сообщений в соответствии с задачами и средствами доставки;</w:t>
      </w:r>
    </w:p>
    <w:p w:rsidR="003E0EED" w:rsidRPr="00545A40" w:rsidRDefault="003E0EED" w:rsidP="00CC67C4">
      <w:pPr>
        <w:spacing w:after="0" w:line="360" w:lineRule="auto"/>
        <w:contextualSpacing/>
        <w:rPr>
          <w:rFonts w:ascii="Times New Roman" w:hAnsi="Times New Roman" w:cs="Times New Roman"/>
          <w:i/>
          <w:sz w:val="24"/>
          <w:szCs w:val="24"/>
        </w:rPr>
      </w:pPr>
      <w:r w:rsidRPr="00545A40">
        <w:rPr>
          <w:rFonts w:ascii="Times New Roman" w:hAnsi="Times New Roman" w:cs="Times New Roman"/>
          <w:sz w:val="24"/>
          <w:szCs w:val="24"/>
        </w:rPr>
        <w:t>• </w:t>
      </w:r>
      <w:r w:rsidRPr="00545A40">
        <w:rPr>
          <w:rFonts w:ascii="Times New Roman" w:hAnsi="Times New Roman" w:cs="Times New Roman"/>
          <w:i/>
          <w:sz w:val="24"/>
          <w:szCs w:val="24"/>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u w:val="single"/>
        </w:rPr>
        <w:t>Примечание</w:t>
      </w:r>
      <w:r w:rsidRPr="00545A40">
        <w:rPr>
          <w:rFonts w:ascii="Times New Roman" w:hAnsi="Times New Roman" w:cs="Times New Roman"/>
          <w:sz w:val="24"/>
          <w:szCs w:val="24"/>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3E0EED" w:rsidRPr="00545A40" w:rsidRDefault="003E0EED" w:rsidP="00CC67C4">
      <w:pPr>
        <w:spacing w:after="0" w:line="360" w:lineRule="auto"/>
        <w:contextualSpacing/>
        <w:rPr>
          <w:rFonts w:ascii="Times New Roman" w:hAnsi="Times New Roman" w:cs="Times New Roman"/>
          <w:b/>
          <w:sz w:val="24"/>
          <w:szCs w:val="24"/>
        </w:rPr>
      </w:pPr>
      <w:r w:rsidRPr="00545A40">
        <w:rPr>
          <w:rFonts w:ascii="Times New Roman" w:hAnsi="Times New Roman" w:cs="Times New Roman"/>
          <w:b/>
          <w:sz w:val="24"/>
          <w:szCs w:val="24"/>
        </w:rPr>
        <w:t>Коммуникация и социальное взаимодействие</w:t>
      </w:r>
    </w:p>
    <w:p w:rsidR="003E0EED" w:rsidRPr="00545A40" w:rsidRDefault="003E0EED" w:rsidP="00CC67C4">
      <w:pPr>
        <w:spacing w:after="0" w:line="360" w:lineRule="auto"/>
        <w:contextualSpacing/>
        <w:rPr>
          <w:rFonts w:ascii="Times New Roman" w:hAnsi="Times New Roman" w:cs="Times New Roman"/>
          <w:bCs/>
          <w:iCs/>
          <w:sz w:val="24"/>
          <w:szCs w:val="24"/>
        </w:rPr>
      </w:pPr>
      <w:r w:rsidRPr="00545A40">
        <w:rPr>
          <w:rFonts w:ascii="Times New Roman" w:hAnsi="Times New Roman" w:cs="Times New Roman"/>
          <w:bCs/>
          <w:iCs/>
          <w:sz w:val="24"/>
          <w:szCs w:val="24"/>
        </w:rPr>
        <w:t>Выпускник научится:</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выступать с аудиовидеоподдержкой, включая выступление перед дистанционной аудиторией;</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участвовать в обсуждении (аудиовидеофорум, текстовый форум) с использованием возможностей Интернета;</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использовать возможности электронной почты для информационного обмена;</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вести личный дневник (блог) с использованием возможностей Интернета;</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 соблюдать нормы информационной культуры, этики и права; с уважением относиться к частной информации и информационным правам других людей.</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i/>
          <w:sz w:val="24"/>
          <w:szCs w:val="24"/>
        </w:rPr>
        <w:t>Выпускник получит возможность научиться</w:t>
      </w:r>
      <w:r w:rsidRPr="00545A40">
        <w:rPr>
          <w:rFonts w:ascii="Times New Roman" w:hAnsi="Times New Roman" w:cs="Times New Roman"/>
          <w:sz w:val="24"/>
          <w:szCs w:val="24"/>
        </w:rPr>
        <w:t>:</w:t>
      </w:r>
    </w:p>
    <w:p w:rsidR="003E0EED" w:rsidRPr="00545A40" w:rsidRDefault="003E0EED" w:rsidP="00CC67C4">
      <w:pPr>
        <w:spacing w:after="0" w:line="360" w:lineRule="auto"/>
        <w:contextualSpacing/>
        <w:rPr>
          <w:rFonts w:ascii="Times New Roman" w:hAnsi="Times New Roman" w:cs="Times New Roman"/>
          <w:i/>
          <w:sz w:val="24"/>
          <w:szCs w:val="24"/>
        </w:rPr>
      </w:pPr>
      <w:r w:rsidRPr="00545A40">
        <w:rPr>
          <w:rFonts w:ascii="Times New Roman" w:hAnsi="Times New Roman" w:cs="Times New Roman"/>
          <w:sz w:val="24"/>
          <w:szCs w:val="24"/>
        </w:rPr>
        <w:t>• </w:t>
      </w:r>
      <w:r w:rsidRPr="00545A40">
        <w:rPr>
          <w:rFonts w:ascii="Times New Roman" w:hAnsi="Times New Roman" w:cs="Times New Roman"/>
          <w:i/>
          <w:sz w:val="24"/>
          <w:szCs w:val="24"/>
        </w:rPr>
        <w:t>взаимодействовать в социальных сетях, работать в группе над сообщением (вики);</w:t>
      </w:r>
    </w:p>
    <w:p w:rsidR="003E0EED" w:rsidRPr="00545A40" w:rsidRDefault="003E0EED" w:rsidP="00CC67C4">
      <w:pPr>
        <w:spacing w:after="0" w:line="360" w:lineRule="auto"/>
        <w:contextualSpacing/>
        <w:rPr>
          <w:rFonts w:ascii="Times New Roman" w:hAnsi="Times New Roman" w:cs="Times New Roman"/>
          <w:i/>
          <w:sz w:val="24"/>
          <w:szCs w:val="24"/>
        </w:rPr>
      </w:pPr>
      <w:r w:rsidRPr="00545A40">
        <w:rPr>
          <w:rFonts w:ascii="Times New Roman" w:hAnsi="Times New Roman" w:cs="Times New Roman"/>
          <w:sz w:val="24"/>
          <w:szCs w:val="24"/>
        </w:rPr>
        <w:t>• </w:t>
      </w:r>
      <w:r w:rsidRPr="00545A40">
        <w:rPr>
          <w:rFonts w:ascii="Times New Roman" w:hAnsi="Times New Roman" w:cs="Times New Roman"/>
          <w:i/>
          <w:sz w:val="24"/>
          <w:szCs w:val="24"/>
        </w:rPr>
        <w:t>участвовать в форумах в социальных образовательных сетях;</w:t>
      </w:r>
    </w:p>
    <w:p w:rsidR="003E0EED" w:rsidRPr="00545A40" w:rsidRDefault="003E0EED" w:rsidP="00CC67C4">
      <w:pPr>
        <w:spacing w:after="0" w:line="360" w:lineRule="auto"/>
        <w:contextualSpacing/>
        <w:rPr>
          <w:rFonts w:ascii="Times New Roman" w:hAnsi="Times New Roman" w:cs="Times New Roman"/>
          <w:i/>
          <w:sz w:val="24"/>
          <w:szCs w:val="24"/>
        </w:rPr>
      </w:pPr>
      <w:r w:rsidRPr="00545A40">
        <w:rPr>
          <w:rFonts w:ascii="Times New Roman" w:hAnsi="Times New Roman" w:cs="Times New Roman"/>
          <w:sz w:val="24"/>
          <w:szCs w:val="24"/>
        </w:rPr>
        <w:t>• </w:t>
      </w:r>
      <w:r w:rsidRPr="00545A40">
        <w:rPr>
          <w:rFonts w:ascii="Times New Roman" w:hAnsi="Times New Roman" w:cs="Times New Roman"/>
          <w:i/>
          <w:sz w:val="24"/>
          <w:szCs w:val="24"/>
        </w:rPr>
        <w:t>взаимодействовать с партнёрами с использованием возможностей Интернета (игровое и театральное взаимодействие).</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u w:val="single"/>
        </w:rPr>
        <w:t>Примечание</w:t>
      </w:r>
      <w:r w:rsidRPr="00545A40">
        <w:rPr>
          <w:rFonts w:ascii="Times New Roman" w:hAnsi="Times New Roman" w:cs="Times New Roman"/>
          <w:sz w:val="24"/>
          <w:szCs w:val="24"/>
        </w:rPr>
        <w:t>: результаты достигаются в рамках всех предметов, а также во внеурочной деятельности.</w:t>
      </w:r>
    </w:p>
    <w:p w:rsidR="003E0EED" w:rsidRPr="00545A40" w:rsidRDefault="003E0EED" w:rsidP="00CC67C4">
      <w:pPr>
        <w:spacing w:after="0" w:line="360" w:lineRule="auto"/>
        <w:contextualSpacing/>
        <w:rPr>
          <w:rFonts w:ascii="Times New Roman" w:hAnsi="Times New Roman" w:cs="Times New Roman"/>
          <w:b/>
          <w:sz w:val="24"/>
          <w:szCs w:val="24"/>
        </w:rPr>
      </w:pPr>
      <w:r w:rsidRPr="00545A40">
        <w:rPr>
          <w:rFonts w:ascii="Times New Roman" w:hAnsi="Times New Roman" w:cs="Times New Roman"/>
          <w:b/>
          <w:sz w:val="24"/>
          <w:szCs w:val="24"/>
        </w:rPr>
        <w:t xml:space="preserve">Поиск и организация хранения информации </w:t>
      </w:r>
    </w:p>
    <w:p w:rsidR="003E0EED" w:rsidRPr="00545A40" w:rsidRDefault="003E0EED" w:rsidP="00CC67C4">
      <w:pPr>
        <w:spacing w:after="0" w:line="360" w:lineRule="auto"/>
        <w:contextualSpacing/>
        <w:rPr>
          <w:rFonts w:ascii="Times New Roman" w:hAnsi="Times New Roman" w:cs="Times New Roman"/>
          <w:bCs/>
          <w:iCs/>
          <w:sz w:val="24"/>
          <w:szCs w:val="24"/>
        </w:rPr>
      </w:pPr>
      <w:r w:rsidRPr="00545A40">
        <w:rPr>
          <w:rFonts w:ascii="Times New Roman" w:hAnsi="Times New Roman" w:cs="Times New Roman"/>
          <w:bCs/>
          <w:iCs/>
          <w:sz w:val="24"/>
          <w:szCs w:val="24"/>
        </w:rPr>
        <w:t>Выпускник научится:</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использовать приёмы поиска информации на персональном компьютере, в информационной среде учреждения и в образовательном пространстве;</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использовать различные библиотечные, в том числе электронные, каталоги для поиска необходимых книг;</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искать информацию в различных базах данных, создавать и заполнять базы данных, в частности использовать различные определители;</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i/>
          <w:sz w:val="24"/>
          <w:szCs w:val="24"/>
        </w:rPr>
        <w:t>Выпускник получит возможность научиться</w:t>
      </w:r>
      <w:r w:rsidRPr="00545A40">
        <w:rPr>
          <w:rFonts w:ascii="Times New Roman" w:hAnsi="Times New Roman" w:cs="Times New Roman"/>
          <w:sz w:val="24"/>
          <w:szCs w:val="24"/>
        </w:rPr>
        <w:t>:</w:t>
      </w:r>
    </w:p>
    <w:p w:rsidR="003E0EED" w:rsidRPr="00545A40" w:rsidRDefault="003E0EED" w:rsidP="00CC67C4">
      <w:pPr>
        <w:spacing w:after="0" w:line="360" w:lineRule="auto"/>
        <w:contextualSpacing/>
        <w:rPr>
          <w:rFonts w:ascii="Times New Roman" w:hAnsi="Times New Roman" w:cs="Times New Roman"/>
          <w:i/>
          <w:sz w:val="24"/>
          <w:szCs w:val="24"/>
        </w:rPr>
      </w:pPr>
      <w:r w:rsidRPr="00545A40">
        <w:rPr>
          <w:rFonts w:ascii="Times New Roman" w:hAnsi="Times New Roman" w:cs="Times New Roman"/>
          <w:sz w:val="24"/>
          <w:szCs w:val="24"/>
        </w:rPr>
        <w:t>• </w:t>
      </w:r>
      <w:r w:rsidRPr="00545A40">
        <w:rPr>
          <w:rFonts w:ascii="Times New Roman" w:hAnsi="Times New Roman" w:cs="Times New Roman"/>
          <w:i/>
          <w:sz w:val="24"/>
          <w:szCs w:val="24"/>
        </w:rPr>
        <w:t>создавать и заполнять различные определители;</w:t>
      </w:r>
    </w:p>
    <w:p w:rsidR="003E0EED" w:rsidRPr="00545A40" w:rsidRDefault="003E0EED" w:rsidP="00CC67C4">
      <w:pPr>
        <w:spacing w:after="0" w:line="360" w:lineRule="auto"/>
        <w:contextualSpacing/>
        <w:rPr>
          <w:rFonts w:ascii="Times New Roman" w:hAnsi="Times New Roman" w:cs="Times New Roman"/>
          <w:i/>
          <w:sz w:val="24"/>
          <w:szCs w:val="24"/>
        </w:rPr>
      </w:pPr>
      <w:r w:rsidRPr="00545A40">
        <w:rPr>
          <w:rFonts w:ascii="Times New Roman" w:hAnsi="Times New Roman" w:cs="Times New Roman"/>
          <w:sz w:val="24"/>
          <w:szCs w:val="24"/>
        </w:rPr>
        <w:t>• </w:t>
      </w:r>
      <w:r w:rsidRPr="00545A40">
        <w:rPr>
          <w:rFonts w:ascii="Times New Roman" w:hAnsi="Times New Roman" w:cs="Times New Roman"/>
          <w:i/>
          <w:sz w:val="24"/>
          <w:szCs w:val="24"/>
        </w:rPr>
        <w:t xml:space="preserve">использовать различные приёмы поиска информации в Интернете в ходе учебной деятельности. </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u w:val="single"/>
        </w:rPr>
        <w:t>Примечание</w:t>
      </w:r>
      <w:r w:rsidRPr="00545A40">
        <w:rPr>
          <w:rFonts w:ascii="Times New Roman" w:hAnsi="Times New Roman" w:cs="Times New Roman"/>
          <w:sz w:val="24"/>
          <w:szCs w:val="24"/>
        </w:rPr>
        <w:t>: результаты достигаются преимущественно в рамках предметов «История», «Литература», «Технология», «Информатика» и других предметов.</w:t>
      </w:r>
    </w:p>
    <w:p w:rsidR="003E0EED" w:rsidRPr="00545A40" w:rsidRDefault="003E0EED" w:rsidP="00CC67C4">
      <w:pPr>
        <w:spacing w:after="0" w:line="360" w:lineRule="auto"/>
        <w:contextualSpacing/>
        <w:rPr>
          <w:rFonts w:ascii="Times New Roman" w:hAnsi="Times New Roman" w:cs="Times New Roman"/>
          <w:b/>
          <w:sz w:val="24"/>
          <w:szCs w:val="24"/>
        </w:rPr>
      </w:pPr>
      <w:r w:rsidRPr="00545A40">
        <w:rPr>
          <w:rFonts w:ascii="Times New Roman" w:hAnsi="Times New Roman" w:cs="Times New Roman"/>
          <w:b/>
          <w:sz w:val="24"/>
          <w:szCs w:val="24"/>
        </w:rPr>
        <w:t>Анализ информации, математическая обработка данных в исследовании</w:t>
      </w:r>
    </w:p>
    <w:p w:rsidR="003E0EED" w:rsidRPr="00545A40" w:rsidRDefault="003E0EED" w:rsidP="00CC67C4">
      <w:pPr>
        <w:spacing w:after="0" w:line="360" w:lineRule="auto"/>
        <w:contextualSpacing/>
        <w:rPr>
          <w:rFonts w:ascii="Times New Roman" w:hAnsi="Times New Roman" w:cs="Times New Roman"/>
          <w:bCs/>
          <w:iCs/>
          <w:sz w:val="24"/>
          <w:szCs w:val="24"/>
        </w:rPr>
      </w:pPr>
      <w:r w:rsidRPr="00545A40">
        <w:rPr>
          <w:rFonts w:ascii="Times New Roman" w:hAnsi="Times New Roman" w:cs="Times New Roman"/>
          <w:bCs/>
          <w:iCs/>
          <w:sz w:val="24"/>
          <w:szCs w:val="24"/>
        </w:rPr>
        <w:t>Выпускник научится:</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 вводить результаты измерений и другие цифровые данные для их обработки, в том числе статистической и визуализации;</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 строить математические модели; </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проводить эксперименты и исследования в виртуальных лабораториях по естественным наукам, математике и информатике.</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i/>
          <w:sz w:val="24"/>
          <w:szCs w:val="24"/>
        </w:rPr>
        <w:t>Выпускник получит возможность научиться</w:t>
      </w:r>
      <w:r w:rsidRPr="00545A40">
        <w:rPr>
          <w:rFonts w:ascii="Times New Roman" w:hAnsi="Times New Roman" w:cs="Times New Roman"/>
          <w:sz w:val="24"/>
          <w:szCs w:val="24"/>
        </w:rPr>
        <w:t>:</w:t>
      </w:r>
    </w:p>
    <w:p w:rsidR="003E0EED" w:rsidRPr="00545A40" w:rsidRDefault="003E0EED" w:rsidP="00CC67C4">
      <w:pPr>
        <w:spacing w:after="0" w:line="360" w:lineRule="auto"/>
        <w:contextualSpacing/>
        <w:rPr>
          <w:rFonts w:ascii="Times New Roman" w:hAnsi="Times New Roman" w:cs="Times New Roman"/>
          <w:i/>
          <w:sz w:val="24"/>
          <w:szCs w:val="24"/>
        </w:rPr>
      </w:pPr>
      <w:r w:rsidRPr="00545A40">
        <w:rPr>
          <w:rFonts w:ascii="Times New Roman" w:hAnsi="Times New Roman" w:cs="Times New Roman"/>
          <w:sz w:val="24"/>
          <w:szCs w:val="24"/>
        </w:rPr>
        <w:t>• </w:t>
      </w:r>
      <w:r w:rsidRPr="00545A40">
        <w:rPr>
          <w:rFonts w:ascii="Times New Roman" w:hAnsi="Times New Roman" w:cs="Times New Roman"/>
          <w:i/>
          <w:sz w:val="24"/>
          <w:szCs w:val="24"/>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3E0EED" w:rsidRPr="00545A40" w:rsidRDefault="003E0EED" w:rsidP="00CC67C4">
      <w:pPr>
        <w:spacing w:after="0" w:line="360" w:lineRule="auto"/>
        <w:contextualSpacing/>
        <w:rPr>
          <w:rFonts w:ascii="Times New Roman" w:hAnsi="Times New Roman" w:cs="Times New Roman"/>
          <w:i/>
          <w:sz w:val="24"/>
          <w:szCs w:val="24"/>
        </w:rPr>
      </w:pPr>
      <w:r w:rsidRPr="00545A40">
        <w:rPr>
          <w:rFonts w:ascii="Times New Roman" w:hAnsi="Times New Roman" w:cs="Times New Roman"/>
          <w:sz w:val="24"/>
          <w:szCs w:val="24"/>
        </w:rPr>
        <w:t>• </w:t>
      </w:r>
      <w:r w:rsidRPr="00545A40">
        <w:rPr>
          <w:rFonts w:ascii="Times New Roman" w:hAnsi="Times New Roman" w:cs="Times New Roman"/>
          <w:i/>
          <w:sz w:val="24"/>
          <w:szCs w:val="24"/>
        </w:rPr>
        <w:t>анализировать результаты своей деятельности и затрачиваемых ресурсов.</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u w:val="single"/>
        </w:rPr>
        <w:t>Примечание</w:t>
      </w:r>
      <w:r w:rsidRPr="00545A40">
        <w:rPr>
          <w:rFonts w:ascii="Times New Roman" w:hAnsi="Times New Roman" w:cs="Times New Roman"/>
          <w:sz w:val="24"/>
          <w:szCs w:val="24"/>
        </w:rPr>
        <w:t>: результаты достигаются преимущественно в рамках естественных наук, предметов «Обществознание», «Математика».</w:t>
      </w:r>
    </w:p>
    <w:p w:rsidR="003E0EED" w:rsidRPr="00545A40" w:rsidRDefault="003E0EED" w:rsidP="00CC67C4">
      <w:pPr>
        <w:spacing w:after="0" w:line="360" w:lineRule="auto"/>
        <w:contextualSpacing/>
        <w:rPr>
          <w:rFonts w:ascii="Times New Roman" w:hAnsi="Times New Roman" w:cs="Times New Roman"/>
          <w:b/>
          <w:sz w:val="24"/>
          <w:szCs w:val="24"/>
        </w:rPr>
      </w:pPr>
      <w:r w:rsidRPr="00545A40">
        <w:rPr>
          <w:rFonts w:ascii="Times New Roman" w:hAnsi="Times New Roman" w:cs="Times New Roman"/>
          <w:b/>
          <w:sz w:val="24"/>
          <w:szCs w:val="24"/>
        </w:rPr>
        <w:t>Моделирование, проектирование и управление</w:t>
      </w:r>
    </w:p>
    <w:p w:rsidR="003E0EED" w:rsidRPr="00545A40" w:rsidRDefault="003E0EED" w:rsidP="00CC67C4">
      <w:pPr>
        <w:spacing w:after="0" w:line="360" w:lineRule="auto"/>
        <w:contextualSpacing/>
        <w:rPr>
          <w:rFonts w:ascii="Times New Roman" w:hAnsi="Times New Roman" w:cs="Times New Roman"/>
          <w:bCs/>
          <w:iCs/>
          <w:sz w:val="24"/>
          <w:szCs w:val="24"/>
        </w:rPr>
      </w:pPr>
      <w:r w:rsidRPr="00545A40">
        <w:rPr>
          <w:rFonts w:ascii="Times New Roman" w:hAnsi="Times New Roman" w:cs="Times New Roman"/>
          <w:bCs/>
          <w:iCs/>
          <w:sz w:val="24"/>
          <w:szCs w:val="24"/>
        </w:rPr>
        <w:t>Выпускник научится:</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моделировать с использованием виртуальных конструкторов;</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конструировать и моделировать с использованием материальных конструкторов с компьютерным управлением и обратной связью;</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моделировать с использованием средств программирования;</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проектировать и организовывать свою индивидуальную и групповую деятельность, организовывать своё время с использованием ИКТ.</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i/>
          <w:sz w:val="24"/>
          <w:szCs w:val="24"/>
        </w:rPr>
        <w:t>Выпускник получит возможность научиться</w:t>
      </w:r>
      <w:r w:rsidRPr="00545A40">
        <w:rPr>
          <w:rFonts w:ascii="Times New Roman" w:hAnsi="Times New Roman" w:cs="Times New Roman"/>
          <w:sz w:val="24"/>
          <w:szCs w:val="24"/>
        </w:rPr>
        <w:t>:</w:t>
      </w:r>
    </w:p>
    <w:p w:rsidR="003E0EED" w:rsidRPr="00545A40" w:rsidRDefault="003E0EED" w:rsidP="00CC67C4">
      <w:pPr>
        <w:spacing w:after="0" w:line="360" w:lineRule="auto"/>
        <w:contextualSpacing/>
        <w:rPr>
          <w:rFonts w:ascii="Times New Roman" w:hAnsi="Times New Roman" w:cs="Times New Roman"/>
          <w:i/>
          <w:sz w:val="24"/>
          <w:szCs w:val="24"/>
        </w:rPr>
      </w:pPr>
      <w:r w:rsidRPr="00545A40">
        <w:rPr>
          <w:rFonts w:ascii="Times New Roman" w:hAnsi="Times New Roman" w:cs="Times New Roman"/>
          <w:sz w:val="24"/>
          <w:szCs w:val="24"/>
        </w:rPr>
        <w:t>• </w:t>
      </w:r>
      <w:r w:rsidRPr="00545A40">
        <w:rPr>
          <w:rFonts w:ascii="Times New Roman" w:hAnsi="Times New Roman" w:cs="Times New Roman"/>
          <w:i/>
          <w:sz w:val="24"/>
          <w:szCs w:val="24"/>
        </w:rPr>
        <w:t>проектировать виртуальные и реальные объекты и процессы, использовать системы автоматизированного проектирования.</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u w:val="single"/>
        </w:rPr>
        <w:t>Примечание</w:t>
      </w:r>
      <w:r w:rsidRPr="00545A40">
        <w:rPr>
          <w:rFonts w:ascii="Times New Roman" w:hAnsi="Times New Roman" w:cs="Times New Roman"/>
          <w:sz w:val="24"/>
          <w:szCs w:val="24"/>
        </w:rPr>
        <w:t>: результаты достигаются преимущественно в рамках естественных наук, предметов «Технология», «Математика», «Информатика», «Обществознание».</w:t>
      </w:r>
    </w:p>
    <w:p w:rsidR="003E0EED" w:rsidRPr="00545A40" w:rsidRDefault="00C432CF" w:rsidP="00CC67C4">
      <w:pPr>
        <w:spacing w:after="0" w:line="360" w:lineRule="auto"/>
        <w:contextualSpacing/>
        <w:rPr>
          <w:rFonts w:ascii="Times New Roman" w:hAnsi="Times New Roman" w:cs="Times New Roman"/>
          <w:b/>
          <w:sz w:val="24"/>
          <w:szCs w:val="24"/>
        </w:rPr>
      </w:pPr>
      <w:r w:rsidRPr="00545A40">
        <w:rPr>
          <w:rFonts w:ascii="Times New Roman" w:hAnsi="Times New Roman" w:cs="Times New Roman"/>
          <w:b/>
          <w:sz w:val="24"/>
          <w:szCs w:val="24"/>
        </w:rPr>
        <w:t xml:space="preserve">2.1.10. </w:t>
      </w:r>
      <w:r w:rsidR="003E0EED" w:rsidRPr="00545A40">
        <w:rPr>
          <w:rFonts w:ascii="Times New Roman" w:hAnsi="Times New Roman" w:cs="Times New Roman"/>
          <w:b/>
          <w:sz w:val="24"/>
          <w:szCs w:val="24"/>
        </w:rPr>
        <w:t> Основы учебно-исследовательской и проектной деятельности</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Выпускник научится:</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выбирать и использовать методы, релевантные рассматриваемой проблеме;</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ясно, логично и точно излагать свою точку зрения, использовать языковые средства, адекватные обсуждаемой проблеме;</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 отличать факты от суждений, мнений и оценок, критически относиться к суждениям, мнениям, оценкам, реконструировать их основания; </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3E0EED" w:rsidRPr="00545A40" w:rsidRDefault="003E0EED" w:rsidP="00CC67C4">
      <w:pPr>
        <w:spacing w:after="0" w:line="360" w:lineRule="auto"/>
        <w:contextualSpacing/>
        <w:rPr>
          <w:rFonts w:ascii="Times New Roman" w:hAnsi="Times New Roman" w:cs="Times New Roman"/>
          <w:i/>
          <w:sz w:val="24"/>
          <w:szCs w:val="24"/>
        </w:rPr>
      </w:pPr>
      <w:r w:rsidRPr="00545A40">
        <w:rPr>
          <w:rFonts w:ascii="Times New Roman" w:hAnsi="Times New Roman" w:cs="Times New Roman"/>
          <w:i/>
          <w:sz w:val="24"/>
          <w:szCs w:val="24"/>
        </w:rPr>
        <w:t>Выпускник получит возможность научиться:</w:t>
      </w:r>
    </w:p>
    <w:p w:rsidR="003E0EED" w:rsidRPr="00545A40" w:rsidRDefault="003E0EED" w:rsidP="00CC67C4">
      <w:pPr>
        <w:spacing w:after="0" w:line="360" w:lineRule="auto"/>
        <w:contextualSpacing/>
        <w:rPr>
          <w:rFonts w:ascii="Times New Roman" w:hAnsi="Times New Roman" w:cs="Times New Roman"/>
          <w:i/>
          <w:sz w:val="24"/>
          <w:szCs w:val="24"/>
        </w:rPr>
      </w:pPr>
      <w:r w:rsidRPr="00545A40">
        <w:rPr>
          <w:rFonts w:ascii="Times New Roman" w:hAnsi="Times New Roman" w:cs="Times New Roman"/>
          <w:sz w:val="24"/>
          <w:szCs w:val="24"/>
        </w:rPr>
        <w:t>• </w:t>
      </w:r>
      <w:r w:rsidRPr="00545A40">
        <w:rPr>
          <w:rFonts w:ascii="Times New Roman" w:hAnsi="Times New Roman" w:cs="Times New Roman"/>
          <w:i/>
          <w:sz w:val="24"/>
          <w:szCs w:val="24"/>
        </w:rPr>
        <w:t>самостоятельно задумывать, планировать и выполнять учебное исследование, учебный и социальный проект;</w:t>
      </w:r>
    </w:p>
    <w:p w:rsidR="003E0EED" w:rsidRPr="00545A40" w:rsidRDefault="003E0EED" w:rsidP="00CC67C4">
      <w:pPr>
        <w:spacing w:after="0" w:line="360" w:lineRule="auto"/>
        <w:contextualSpacing/>
        <w:rPr>
          <w:rFonts w:ascii="Times New Roman" w:hAnsi="Times New Roman" w:cs="Times New Roman"/>
          <w:i/>
          <w:sz w:val="24"/>
          <w:szCs w:val="24"/>
        </w:rPr>
      </w:pPr>
      <w:r w:rsidRPr="00545A40">
        <w:rPr>
          <w:rFonts w:ascii="Times New Roman" w:hAnsi="Times New Roman" w:cs="Times New Roman"/>
          <w:sz w:val="24"/>
          <w:szCs w:val="24"/>
        </w:rPr>
        <w:t>• </w:t>
      </w:r>
      <w:r w:rsidRPr="00545A40">
        <w:rPr>
          <w:rFonts w:ascii="Times New Roman" w:hAnsi="Times New Roman" w:cs="Times New Roman"/>
          <w:i/>
          <w:sz w:val="24"/>
          <w:szCs w:val="24"/>
        </w:rPr>
        <w:t>использовать догадку, озарение, интуицию;</w:t>
      </w:r>
    </w:p>
    <w:p w:rsidR="003E0EED" w:rsidRPr="00545A40" w:rsidRDefault="003E0EED" w:rsidP="00CC67C4">
      <w:pPr>
        <w:spacing w:after="0" w:line="360" w:lineRule="auto"/>
        <w:contextualSpacing/>
        <w:rPr>
          <w:rFonts w:ascii="Times New Roman" w:hAnsi="Times New Roman" w:cs="Times New Roman"/>
          <w:i/>
          <w:sz w:val="24"/>
          <w:szCs w:val="24"/>
        </w:rPr>
      </w:pPr>
      <w:r w:rsidRPr="00545A40">
        <w:rPr>
          <w:rFonts w:ascii="Times New Roman" w:hAnsi="Times New Roman" w:cs="Times New Roman"/>
          <w:sz w:val="24"/>
          <w:szCs w:val="24"/>
        </w:rPr>
        <w:t>• </w:t>
      </w:r>
      <w:r w:rsidRPr="00545A40">
        <w:rPr>
          <w:rFonts w:ascii="Times New Roman" w:hAnsi="Times New Roman" w:cs="Times New Roman"/>
          <w:i/>
          <w:sz w:val="24"/>
          <w:szCs w:val="24"/>
        </w:rPr>
        <w:t>использовать такие математические методы и приёмы, как перебор логических возможностей, математическое моделирование;</w:t>
      </w:r>
    </w:p>
    <w:p w:rsidR="003E0EED" w:rsidRPr="00545A40" w:rsidRDefault="003E0EED" w:rsidP="00CC67C4">
      <w:pPr>
        <w:spacing w:after="0" w:line="360" w:lineRule="auto"/>
        <w:contextualSpacing/>
        <w:rPr>
          <w:rFonts w:ascii="Times New Roman" w:hAnsi="Times New Roman" w:cs="Times New Roman"/>
          <w:i/>
          <w:sz w:val="24"/>
          <w:szCs w:val="24"/>
        </w:rPr>
      </w:pPr>
      <w:r w:rsidRPr="00545A40">
        <w:rPr>
          <w:rFonts w:ascii="Times New Roman" w:hAnsi="Times New Roman" w:cs="Times New Roman"/>
          <w:sz w:val="24"/>
          <w:szCs w:val="24"/>
        </w:rPr>
        <w:t>• </w:t>
      </w:r>
      <w:r w:rsidRPr="00545A40">
        <w:rPr>
          <w:rFonts w:ascii="Times New Roman" w:hAnsi="Times New Roman" w:cs="Times New Roman"/>
          <w:i/>
          <w:sz w:val="24"/>
          <w:szCs w:val="24"/>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3E0EED" w:rsidRPr="00545A40" w:rsidRDefault="003E0EED" w:rsidP="00CC67C4">
      <w:pPr>
        <w:spacing w:after="0" w:line="360" w:lineRule="auto"/>
        <w:contextualSpacing/>
        <w:rPr>
          <w:rFonts w:ascii="Times New Roman" w:hAnsi="Times New Roman" w:cs="Times New Roman"/>
          <w:i/>
          <w:sz w:val="24"/>
          <w:szCs w:val="24"/>
        </w:rPr>
      </w:pPr>
      <w:r w:rsidRPr="00545A40">
        <w:rPr>
          <w:rFonts w:ascii="Times New Roman" w:hAnsi="Times New Roman" w:cs="Times New Roman"/>
          <w:sz w:val="24"/>
          <w:szCs w:val="24"/>
        </w:rPr>
        <w:t>• </w:t>
      </w:r>
      <w:r w:rsidRPr="00545A40">
        <w:rPr>
          <w:rFonts w:ascii="Times New Roman" w:hAnsi="Times New Roman" w:cs="Times New Roman"/>
          <w:i/>
          <w:sz w:val="24"/>
          <w:szCs w:val="24"/>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3E0EED" w:rsidRPr="00545A40" w:rsidRDefault="003E0EED" w:rsidP="00CC67C4">
      <w:pPr>
        <w:spacing w:after="0" w:line="360" w:lineRule="auto"/>
        <w:contextualSpacing/>
        <w:rPr>
          <w:rFonts w:ascii="Times New Roman" w:hAnsi="Times New Roman" w:cs="Times New Roman"/>
          <w:i/>
          <w:sz w:val="24"/>
          <w:szCs w:val="24"/>
        </w:rPr>
      </w:pPr>
      <w:r w:rsidRPr="00545A40">
        <w:rPr>
          <w:rFonts w:ascii="Times New Roman" w:hAnsi="Times New Roman" w:cs="Times New Roman"/>
          <w:sz w:val="24"/>
          <w:szCs w:val="24"/>
        </w:rPr>
        <w:t>• </w:t>
      </w:r>
      <w:r w:rsidRPr="00545A40">
        <w:rPr>
          <w:rFonts w:ascii="Times New Roman" w:hAnsi="Times New Roman" w:cs="Times New Roman"/>
          <w:i/>
          <w:sz w:val="24"/>
          <w:szCs w:val="24"/>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3E0EED" w:rsidRPr="00545A40" w:rsidRDefault="003E0EED" w:rsidP="00CC67C4">
      <w:pPr>
        <w:spacing w:after="0" w:line="360" w:lineRule="auto"/>
        <w:contextualSpacing/>
        <w:rPr>
          <w:rFonts w:ascii="Times New Roman" w:hAnsi="Times New Roman" w:cs="Times New Roman"/>
          <w:i/>
          <w:sz w:val="24"/>
          <w:szCs w:val="24"/>
        </w:rPr>
      </w:pPr>
      <w:r w:rsidRPr="00545A40">
        <w:rPr>
          <w:rFonts w:ascii="Times New Roman" w:hAnsi="Times New Roman" w:cs="Times New Roman"/>
          <w:sz w:val="24"/>
          <w:szCs w:val="24"/>
        </w:rPr>
        <w:t>• </w:t>
      </w:r>
      <w:r w:rsidRPr="00545A40">
        <w:rPr>
          <w:rFonts w:ascii="Times New Roman" w:hAnsi="Times New Roman" w:cs="Times New Roman"/>
          <w:i/>
          <w:sz w:val="24"/>
          <w:szCs w:val="24"/>
        </w:rPr>
        <w:t>целенаправленно и осознанно развивать свои коммуникативные способности, осваивать новые языковые средства;</w:t>
      </w:r>
    </w:p>
    <w:p w:rsidR="00C432CF" w:rsidRPr="00545A40" w:rsidRDefault="003E0EED" w:rsidP="00CC67C4">
      <w:pPr>
        <w:spacing w:after="0" w:line="360" w:lineRule="auto"/>
        <w:contextualSpacing/>
        <w:rPr>
          <w:rFonts w:ascii="Times New Roman" w:hAnsi="Times New Roman" w:cs="Times New Roman"/>
          <w:i/>
          <w:sz w:val="24"/>
          <w:szCs w:val="24"/>
        </w:rPr>
      </w:pPr>
      <w:r w:rsidRPr="00545A40">
        <w:rPr>
          <w:rFonts w:ascii="Times New Roman" w:hAnsi="Times New Roman" w:cs="Times New Roman"/>
          <w:sz w:val="24"/>
          <w:szCs w:val="24"/>
        </w:rPr>
        <w:lastRenderedPageBreak/>
        <w:t>• </w:t>
      </w:r>
      <w:r w:rsidRPr="00545A40">
        <w:rPr>
          <w:rFonts w:ascii="Times New Roman" w:hAnsi="Times New Roman" w:cs="Times New Roman"/>
          <w:i/>
          <w:sz w:val="24"/>
          <w:szCs w:val="24"/>
        </w:rPr>
        <w:t>осознавать свою ответственность за достоверность полученных знаний, за качество выполненного проекта.</w:t>
      </w:r>
    </w:p>
    <w:p w:rsidR="003E0EED" w:rsidRPr="00545A40" w:rsidRDefault="00C432CF" w:rsidP="00CC67C4">
      <w:pPr>
        <w:spacing w:after="0" w:line="360" w:lineRule="auto"/>
        <w:contextualSpacing/>
        <w:rPr>
          <w:rFonts w:ascii="Times New Roman" w:hAnsi="Times New Roman" w:cs="Times New Roman"/>
          <w:b/>
          <w:sz w:val="24"/>
          <w:szCs w:val="24"/>
        </w:rPr>
      </w:pPr>
      <w:r w:rsidRPr="00545A40">
        <w:rPr>
          <w:rFonts w:ascii="Times New Roman" w:hAnsi="Times New Roman" w:cs="Times New Roman"/>
          <w:b/>
          <w:sz w:val="24"/>
          <w:szCs w:val="24"/>
        </w:rPr>
        <w:t xml:space="preserve">2.1.11. </w:t>
      </w:r>
      <w:r w:rsidR="003E0EED" w:rsidRPr="00545A40">
        <w:rPr>
          <w:rFonts w:ascii="Times New Roman" w:hAnsi="Times New Roman" w:cs="Times New Roman"/>
          <w:b/>
          <w:sz w:val="24"/>
          <w:szCs w:val="24"/>
        </w:rPr>
        <w:t>. Стратегии смыслового чтения и работа с текстом</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b/>
          <w:sz w:val="24"/>
          <w:szCs w:val="24"/>
        </w:rPr>
        <w:t>Работа с текстом: поиск информации и понимание прочитанного</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Выпускник научится:</w:t>
      </w:r>
    </w:p>
    <w:p w:rsidR="003E0EED" w:rsidRPr="00545A40" w:rsidRDefault="003E0EED" w:rsidP="00CC67C4">
      <w:pPr>
        <w:spacing w:after="0" w:line="360" w:lineRule="auto"/>
        <w:contextualSpacing/>
        <w:rPr>
          <w:rFonts w:ascii="Times New Roman" w:hAnsi="Times New Roman" w:cs="Times New Roman"/>
          <w:b/>
          <w:sz w:val="24"/>
          <w:szCs w:val="24"/>
        </w:rPr>
      </w:pPr>
      <w:r w:rsidRPr="00545A40">
        <w:rPr>
          <w:rFonts w:ascii="Times New Roman" w:hAnsi="Times New Roman" w:cs="Times New Roman"/>
          <w:sz w:val="24"/>
          <w:szCs w:val="24"/>
        </w:rPr>
        <w:t>• ориентироваться в содержании текста и понимать его целостный смысл:</w:t>
      </w:r>
    </w:p>
    <w:p w:rsidR="003E0EED" w:rsidRPr="00545A40" w:rsidRDefault="003E0EED" w:rsidP="00CC67C4">
      <w:pPr>
        <w:spacing w:after="0" w:line="360" w:lineRule="auto"/>
        <w:contextualSpacing/>
        <w:rPr>
          <w:rFonts w:ascii="Times New Roman" w:hAnsi="Times New Roman" w:cs="Times New Roman"/>
          <w:b/>
          <w:sz w:val="24"/>
          <w:szCs w:val="24"/>
        </w:rPr>
      </w:pPr>
      <w:r w:rsidRPr="00545A40">
        <w:rPr>
          <w:rFonts w:ascii="Times New Roman" w:hAnsi="Times New Roman" w:cs="Times New Roman"/>
          <w:sz w:val="24"/>
          <w:szCs w:val="24"/>
        </w:rPr>
        <w:t>— определять главную тему, общую цель или назначение текста;</w:t>
      </w:r>
    </w:p>
    <w:p w:rsidR="003E0EED" w:rsidRPr="00545A40" w:rsidRDefault="003E0EED" w:rsidP="00CC67C4">
      <w:pPr>
        <w:spacing w:after="0" w:line="360" w:lineRule="auto"/>
        <w:contextualSpacing/>
        <w:rPr>
          <w:rFonts w:ascii="Times New Roman" w:hAnsi="Times New Roman" w:cs="Times New Roman"/>
          <w:b/>
          <w:sz w:val="24"/>
          <w:szCs w:val="24"/>
        </w:rPr>
      </w:pPr>
      <w:r w:rsidRPr="00545A40">
        <w:rPr>
          <w:rFonts w:ascii="Times New Roman" w:hAnsi="Times New Roman" w:cs="Times New Roman"/>
          <w:sz w:val="24"/>
          <w:szCs w:val="24"/>
        </w:rPr>
        <w:t>— выбирать из текста или придумать заголовок, соответствующий содержанию и общему смыслу текста;</w:t>
      </w:r>
    </w:p>
    <w:p w:rsidR="003E0EED" w:rsidRPr="00545A40" w:rsidRDefault="003E0EED" w:rsidP="00CC67C4">
      <w:pPr>
        <w:spacing w:after="0" w:line="360" w:lineRule="auto"/>
        <w:contextualSpacing/>
        <w:rPr>
          <w:rFonts w:ascii="Times New Roman" w:hAnsi="Times New Roman" w:cs="Times New Roman"/>
          <w:b/>
          <w:sz w:val="24"/>
          <w:szCs w:val="24"/>
        </w:rPr>
      </w:pPr>
      <w:r w:rsidRPr="00545A40">
        <w:rPr>
          <w:rFonts w:ascii="Times New Roman" w:hAnsi="Times New Roman" w:cs="Times New Roman"/>
          <w:sz w:val="24"/>
          <w:szCs w:val="24"/>
        </w:rPr>
        <w:t>— формулировать тезис, выражающий общий смысл текста;</w:t>
      </w:r>
    </w:p>
    <w:p w:rsidR="003E0EED" w:rsidRPr="00545A40" w:rsidRDefault="003E0EED" w:rsidP="00CC67C4">
      <w:pPr>
        <w:spacing w:after="0" w:line="360" w:lineRule="auto"/>
        <w:contextualSpacing/>
        <w:rPr>
          <w:rFonts w:ascii="Times New Roman" w:hAnsi="Times New Roman" w:cs="Times New Roman"/>
          <w:b/>
          <w:sz w:val="24"/>
          <w:szCs w:val="24"/>
        </w:rPr>
      </w:pPr>
      <w:r w:rsidRPr="00545A40">
        <w:rPr>
          <w:rFonts w:ascii="Times New Roman" w:hAnsi="Times New Roman" w:cs="Times New Roman"/>
          <w:sz w:val="24"/>
          <w:szCs w:val="24"/>
        </w:rPr>
        <w:t>— предвосхищать содержание предметного плана текста по заголовку и с опорой на предыдущий опыт;</w:t>
      </w:r>
    </w:p>
    <w:p w:rsidR="003E0EED" w:rsidRPr="00545A40" w:rsidRDefault="003E0EED" w:rsidP="00CC67C4">
      <w:pPr>
        <w:spacing w:after="0" w:line="360" w:lineRule="auto"/>
        <w:contextualSpacing/>
        <w:rPr>
          <w:rFonts w:ascii="Times New Roman" w:hAnsi="Times New Roman" w:cs="Times New Roman"/>
          <w:b/>
          <w:sz w:val="24"/>
          <w:szCs w:val="24"/>
        </w:rPr>
      </w:pPr>
      <w:r w:rsidRPr="00545A40">
        <w:rPr>
          <w:rFonts w:ascii="Times New Roman" w:hAnsi="Times New Roman" w:cs="Times New Roman"/>
          <w:sz w:val="24"/>
          <w:szCs w:val="24"/>
        </w:rPr>
        <w:t>— объяснять порядок частей/инструкций, содержащихся в тексте;</w:t>
      </w:r>
    </w:p>
    <w:p w:rsidR="003E0EED" w:rsidRPr="00545A40" w:rsidRDefault="003E0EED" w:rsidP="00CC67C4">
      <w:pPr>
        <w:spacing w:after="0" w:line="360" w:lineRule="auto"/>
        <w:contextualSpacing/>
        <w:rPr>
          <w:rFonts w:ascii="Times New Roman" w:hAnsi="Times New Roman" w:cs="Times New Roman"/>
          <w:b/>
          <w:sz w:val="24"/>
          <w:szCs w:val="24"/>
        </w:rPr>
      </w:pPr>
      <w:r w:rsidRPr="00545A40">
        <w:rPr>
          <w:rFonts w:ascii="Times New Roman" w:hAnsi="Times New Roman" w:cs="Times New Roman"/>
          <w:sz w:val="24"/>
          <w:szCs w:val="24"/>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решать учебно-познавательные и учебно-практические задачи, требующие полного и критического понимания текста:</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определять назначение разных видов текстов;</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ставить перед собой цель чтения, направляя внимание на полезную в данный момент информацию;</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различать темы и подтемы специального текста;</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выделять не только главную, но и избыточную информацию;</w:t>
      </w:r>
    </w:p>
    <w:p w:rsidR="003E0EED" w:rsidRPr="00545A40" w:rsidRDefault="003E0EED" w:rsidP="00CC67C4">
      <w:pPr>
        <w:spacing w:after="0" w:line="360" w:lineRule="auto"/>
        <w:contextualSpacing/>
        <w:rPr>
          <w:rFonts w:ascii="Times New Roman" w:hAnsi="Times New Roman" w:cs="Times New Roman"/>
          <w:b/>
          <w:sz w:val="24"/>
          <w:szCs w:val="24"/>
        </w:rPr>
      </w:pPr>
      <w:r w:rsidRPr="00545A40">
        <w:rPr>
          <w:rFonts w:ascii="Times New Roman" w:hAnsi="Times New Roman" w:cs="Times New Roman"/>
          <w:sz w:val="24"/>
          <w:szCs w:val="24"/>
        </w:rPr>
        <w:t>— прогнозировать последовательность изложения идей текста;</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сопоставлять разные точки зрения и разные источники информации по заданной теме;</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выполнять смысловое свёртывание выделенных фактов и мыслей;</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формировать на основе текста систему аргументов (доводов) для обоснования определённой позиции;</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 понимать душевное состояние персонажей текста, сопереживать им.</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i/>
          <w:sz w:val="24"/>
          <w:szCs w:val="24"/>
        </w:rPr>
        <w:t>Выпускник получит возможность научиться</w:t>
      </w:r>
      <w:r w:rsidRPr="00545A40">
        <w:rPr>
          <w:rFonts w:ascii="Times New Roman" w:hAnsi="Times New Roman" w:cs="Times New Roman"/>
          <w:sz w:val="24"/>
          <w:szCs w:val="24"/>
        </w:rPr>
        <w:t>:</w:t>
      </w:r>
    </w:p>
    <w:p w:rsidR="003E0EED" w:rsidRPr="00545A40" w:rsidRDefault="003E0EED" w:rsidP="00CC67C4">
      <w:pPr>
        <w:spacing w:after="0" w:line="360" w:lineRule="auto"/>
        <w:contextualSpacing/>
        <w:rPr>
          <w:rFonts w:ascii="Times New Roman" w:hAnsi="Times New Roman" w:cs="Times New Roman"/>
          <w:i/>
          <w:sz w:val="24"/>
          <w:szCs w:val="24"/>
        </w:rPr>
      </w:pPr>
      <w:r w:rsidRPr="00545A40">
        <w:rPr>
          <w:rFonts w:ascii="Times New Roman" w:hAnsi="Times New Roman" w:cs="Times New Roman"/>
          <w:sz w:val="24"/>
          <w:szCs w:val="24"/>
        </w:rPr>
        <w:t>• </w:t>
      </w:r>
      <w:r w:rsidRPr="00545A40">
        <w:rPr>
          <w:rFonts w:ascii="Times New Roman" w:hAnsi="Times New Roman" w:cs="Times New Roman"/>
          <w:i/>
          <w:sz w:val="24"/>
          <w:szCs w:val="24"/>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b/>
          <w:sz w:val="24"/>
          <w:szCs w:val="24"/>
        </w:rPr>
        <w:t>Работа с текстом: преобразование и интерпретация информации</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Выпускник научится:</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3E0EED" w:rsidRPr="00545A40" w:rsidRDefault="003E0EED" w:rsidP="00CC67C4">
      <w:pPr>
        <w:spacing w:after="0" w:line="360" w:lineRule="auto"/>
        <w:contextualSpacing/>
        <w:rPr>
          <w:rFonts w:ascii="Times New Roman" w:hAnsi="Times New Roman" w:cs="Times New Roman"/>
          <w:b/>
          <w:sz w:val="24"/>
          <w:szCs w:val="24"/>
        </w:rPr>
      </w:pPr>
      <w:r w:rsidRPr="00545A40">
        <w:rPr>
          <w:rFonts w:ascii="Times New Roman" w:hAnsi="Times New Roman" w:cs="Times New Roman"/>
          <w:sz w:val="24"/>
          <w:szCs w:val="24"/>
        </w:rPr>
        <w:t>• интерпретировать текст:</w:t>
      </w:r>
    </w:p>
    <w:p w:rsidR="003E0EED" w:rsidRPr="00545A40" w:rsidRDefault="003E0EED" w:rsidP="00CC67C4">
      <w:pPr>
        <w:spacing w:after="0" w:line="360" w:lineRule="auto"/>
        <w:contextualSpacing/>
        <w:rPr>
          <w:rFonts w:ascii="Times New Roman" w:hAnsi="Times New Roman" w:cs="Times New Roman"/>
          <w:b/>
          <w:sz w:val="24"/>
          <w:szCs w:val="24"/>
        </w:rPr>
      </w:pPr>
      <w:r w:rsidRPr="00545A40">
        <w:rPr>
          <w:rFonts w:ascii="Times New Roman" w:hAnsi="Times New Roman" w:cs="Times New Roman"/>
          <w:sz w:val="24"/>
          <w:szCs w:val="24"/>
        </w:rPr>
        <w:t>— сравнивать и противопоставлять заключённую в тексте информацию разного характера;</w:t>
      </w:r>
    </w:p>
    <w:p w:rsidR="003E0EED" w:rsidRPr="00545A40" w:rsidRDefault="003E0EED" w:rsidP="00CC67C4">
      <w:pPr>
        <w:spacing w:after="0" w:line="360" w:lineRule="auto"/>
        <w:contextualSpacing/>
        <w:rPr>
          <w:rFonts w:ascii="Times New Roman" w:hAnsi="Times New Roman" w:cs="Times New Roman"/>
          <w:b/>
          <w:sz w:val="24"/>
          <w:szCs w:val="24"/>
        </w:rPr>
      </w:pPr>
      <w:r w:rsidRPr="00545A40">
        <w:rPr>
          <w:rFonts w:ascii="Times New Roman" w:hAnsi="Times New Roman" w:cs="Times New Roman"/>
          <w:sz w:val="24"/>
          <w:szCs w:val="24"/>
        </w:rPr>
        <w:t>— обнаруживать в тексте доводы в подтверждение выдвинутых тезисов;</w:t>
      </w:r>
    </w:p>
    <w:p w:rsidR="003E0EED" w:rsidRPr="00545A40" w:rsidRDefault="003E0EED" w:rsidP="00CC67C4">
      <w:pPr>
        <w:spacing w:after="0" w:line="360" w:lineRule="auto"/>
        <w:contextualSpacing/>
        <w:rPr>
          <w:rFonts w:ascii="Times New Roman" w:hAnsi="Times New Roman" w:cs="Times New Roman"/>
          <w:b/>
          <w:sz w:val="24"/>
          <w:szCs w:val="24"/>
        </w:rPr>
      </w:pPr>
      <w:r w:rsidRPr="00545A40">
        <w:rPr>
          <w:rFonts w:ascii="Times New Roman" w:hAnsi="Times New Roman" w:cs="Times New Roman"/>
          <w:sz w:val="24"/>
          <w:szCs w:val="24"/>
        </w:rPr>
        <w:t>— делать выводы из сформулированных посылок;</w:t>
      </w:r>
    </w:p>
    <w:p w:rsidR="003E0EED" w:rsidRPr="00545A40" w:rsidRDefault="003E0EED" w:rsidP="00CC67C4">
      <w:pPr>
        <w:spacing w:after="0" w:line="360" w:lineRule="auto"/>
        <w:contextualSpacing/>
        <w:rPr>
          <w:rFonts w:ascii="Times New Roman" w:hAnsi="Times New Roman" w:cs="Times New Roman"/>
          <w:b/>
          <w:sz w:val="24"/>
          <w:szCs w:val="24"/>
        </w:rPr>
      </w:pPr>
      <w:r w:rsidRPr="00545A40">
        <w:rPr>
          <w:rFonts w:ascii="Times New Roman" w:hAnsi="Times New Roman" w:cs="Times New Roman"/>
          <w:sz w:val="24"/>
          <w:szCs w:val="24"/>
        </w:rPr>
        <w:t>— выводить заключение о намерении автора или главной мысли текста.</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i/>
          <w:sz w:val="24"/>
          <w:szCs w:val="24"/>
        </w:rPr>
        <w:t>Выпускник получит возможность научиться</w:t>
      </w:r>
      <w:r w:rsidRPr="00545A40">
        <w:rPr>
          <w:rFonts w:ascii="Times New Roman" w:hAnsi="Times New Roman" w:cs="Times New Roman"/>
          <w:sz w:val="24"/>
          <w:szCs w:val="24"/>
        </w:rPr>
        <w:t>:</w:t>
      </w:r>
    </w:p>
    <w:p w:rsidR="003E0EED" w:rsidRPr="00545A40" w:rsidRDefault="003E0EED" w:rsidP="00CC67C4">
      <w:pPr>
        <w:spacing w:after="0" w:line="360" w:lineRule="auto"/>
        <w:contextualSpacing/>
        <w:rPr>
          <w:rFonts w:ascii="Times New Roman" w:hAnsi="Times New Roman" w:cs="Times New Roman"/>
          <w:i/>
          <w:sz w:val="24"/>
          <w:szCs w:val="24"/>
        </w:rPr>
      </w:pPr>
      <w:r w:rsidRPr="00545A40">
        <w:rPr>
          <w:rFonts w:ascii="Times New Roman" w:hAnsi="Times New Roman" w:cs="Times New Roman"/>
          <w:sz w:val="24"/>
          <w:szCs w:val="24"/>
        </w:rPr>
        <w:t>• </w:t>
      </w:r>
      <w:r w:rsidRPr="00545A40">
        <w:rPr>
          <w:rFonts w:ascii="Times New Roman" w:hAnsi="Times New Roman" w:cs="Times New Roman"/>
          <w:i/>
          <w:sz w:val="24"/>
          <w:szCs w:val="24"/>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3E0EED" w:rsidRPr="00545A40" w:rsidRDefault="003E0EED" w:rsidP="00CC67C4">
      <w:pPr>
        <w:spacing w:after="0" w:line="360" w:lineRule="auto"/>
        <w:contextualSpacing/>
        <w:rPr>
          <w:rFonts w:ascii="Times New Roman" w:hAnsi="Times New Roman" w:cs="Times New Roman"/>
          <w:b/>
          <w:sz w:val="24"/>
          <w:szCs w:val="24"/>
        </w:rPr>
      </w:pPr>
      <w:r w:rsidRPr="00545A40">
        <w:rPr>
          <w:rFonts w:ascii="Times New Roman" w:hAnsi="Times New Roman" w:cs="Times New Roman"/>
          <w:b/>
          <w:sz w:val="24"/>
          <w:szCs w:val="24"/>
        </w:rPr>
        <w:t>Работа с текстом: оценка информации</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Выпускник научится:</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откликаться на содержание текста:</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связывать информацию, обнаруженную в тексте, со знаниями из других источников;</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оценивать утверждения, сделанные в тексте, исходя из своих представлений о мире;</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находить доводы в защиту своей точки зрения;</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 откликаться на форму текста: оценивать не только содержание текста, но и его форму, а в целом — мастерство его исполнения;</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в процессе работы с одним или несколькими источниками выявлять содержащуюся в них противоречивую, конфликтную информацию;</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3E0EED" w:rsidRPr="00545A40" w:rsidRDefault="003E0EE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i/>
          <w:sz w:val="24"/>
          <w:szCs w:val="24"/>
        </w:rPr>
        <w:t>Выпускник получит возможность научиться</w:t>
      </w:r>
      <w:r w:rsidRPr="00545A40">
        <w:rPr>
          <w:rFonts w:ascii="Times New Roman" w:hAnsi="Times New Roman" w:cs="Times New Roman"/>
          <w:sz w:val="24"/>
          <w:szCs w:val="24"/>
        </w:rPr>
        <w:t>:</w:t>
      </w:r>
    </w:p>
    <w:p w:rsidR="003E0EED" w:rsidRPr="00545A40" w:rsidRDefault="003E0EED" w:rsidP="00CC67C4">
      <w:pPr>
        <w:spacing w:after="0" w:line="360" w:lineRule="auto"/>
        <w:contextualSpacing/>
        <w:rPr>
          <w:rFonts w:ascii="Times New Roman" w:hAnsi="Times New Roman" w:cs="Times New Roman"/>
          <w:i/>
          <w:sz w:val="24"/>
          <w:szCs w:val="24"/>
        </w:rPr>
      </w:pPr>
      <w:r w:rsidRPr="00545A40">
        <w:rPr>
          <w:rFonts w:ascii="Times New Roman" w:hAnsi="Times New Roman" w:cs="Times New Roman"/>
          <w:sz w:val="24"/>
          <w:szCs w:val="24"/>
        </w:rPr>
        <w:t>• </w:t>
      </w:r>
      <w:r w:rsidRPr="00545A40">
        <w:rPr>
          <w:rFonts w:ascii="Times New Roman" w:hAnsi="Times New Roman" w:cs="Times New Roman"/>
          <w:i/>
          <w:sz w:val="24"/>
          <w:szCs w:val="24"/>
        </w:rPr>
        <w:t>критически относиться к рекламной информации;</w:t>
      </w:r>
    </w:p>
    <w:p w:rsidR="003E0EED" w:rsidRPr="00545A40" w:rsidRDefault="003E0EED" w:rsidP="00CC67C4">
      <w:pPr>
        <w:spacing w:after="0" w:line="360" w:lineRule="auto"/>
        <w:contextualSpacing/>
        <w:rPr>
          <w:rFonts w:ascii="Times New Roman" w:hAnsi="Times New Roman" w:cs="Times New Roman"/>
          <w:i/>
          <w:sz w:val="24"/>
          <w:szCs w:val="24"/>
        </w:rPr>
      </w:pPr>
      <w:r w:rsidRPr="00545A40">
        <w:rPr>
          <w:rFonts w:ascii="Times New Roman" w:hAnsi="Times New Roman" w:cs="Times New Roman"/>
          <w:sz w:val="24"/>
          <w:szCs w:val="24"/>
        </w:rPr>
        <w:t>• </w:t>
      </w:r>
      <w:r w:rsidRPr="00545A40">
        <w:rPr>
          <w:rFonts w:ascii="Times New Roman" w:hAnsi="Times New Roman" w:cs="Times New Roman"/>
          <w:i/>
          <w:sz w:val="24"/>
          <w:szCs w:val="24"/>
        </w:rPr>
        <w:t>находить способы проверки противоречивой информации;</w:t>
      </w:r>
    </w:p>
    <w:p w:rsidR="00A26E55" w:rsidRPr="00545A40" w:rsidRDefault="003E0EED" w:rsidP="000338D0">
      <w:pPr>
        <w:spacing w:after="0" w:line="360" w:lineRule="auto"/>
        <w:contextualSpacing/>
        <w:rPr>
          <w:rFonts w:ascii="Times New Roman" w:hAnsi="Times New Roman" w:cs="Times New Roman"/>
          <w:i/>
          <w:sz w:val="24"/>
          <w:szCs w:val="24"/>
        </w:rPr>
      </w:pPr>
      <w:r w:rsidRPr="00545A40">
        <w:rPr>
          <w:rFonts w:ascii="Times New Roman" w:hAnsi="Times New Roman" w:cs="Times New Roman"/>
          <w:sz w:val="24"/>
          <w:szCs w:val="24"/>
        </w:rPr>
        <w:t>• </w:t>
      </w:r>
      <w:r w:rsidRPr="00545A40">
        <w:rPr>
          <w:rFonts w:ascii="Times New Roman" w:hAnsi="Times New Roman" w:cs="Times New Roman"/>
          <w:i/>
          <w:sz w:val="24"/>
          <w:szCs w:val="24"/>
        </w:rPr>
        <w:t>определять достоверную информацию в случае наличия противоре</w:t>
      </w:r>
      <w:r w:rsidR="000338D0" w:rsidRPr="00545A40">
        <w:rPr>
          <w:rFonts w:ascii="Times New Roman" w:hAnsi="Times New Roman" w:cs="Times New Roman"/>
          <w:i/>
          <w:sz w:val="24"/>
          <w:szCs w:val="24"/>
        </w:rPr>
        <w:t>чивой или конфликтной ситуации.</w:t>
      </w:r>
    </w:p>
    <w:p w:rsidR="00770590" w:rsidRPr="00545A40" w:rsidRDefault="00770590" w:rsidP="00CC67C4">
      <w:pPr>
        <w:spacing w:line="360" w:lineRule="auto"/>
        <w:contextualSpacing/>
        <w:rPr>
          <w:rFonts w:ascii="Times New Roman" w:hAnsi="Times New Roman" w:cs="Times New Roman"/>
          <w:b/>
          <w:sz w:val="24"/>
          <w:szCs w:val="24"/>
        </w:rPr>
      </w:pPr>
      <w:bookmarkStart w:id="0" w:name="_Toc409691668"/>
      <w:bookmarkStart w:id="1" w:name="_Toc410653992"/>
      <w:bookmarkStart w:id="2" w:name="_Toc414553178"/>
      <w:r w:rsidRPr="00545A40">
        <w:rPr>
          <w:rFonts w:ascii="Times New Roman" w:hAnsi="Times New Roman" w:cs="Times New Roman"/>
          <w:sz w:val="24"/>
          <w:szCs w:val="24"/>
        </w:rPr>
        <w:t xml:space="preserve">2.2. </w:t>
      </w:r>
      <w:r w:rsidRPr="00545A40">
        <w:rPr>
          <w:rFonts w:ascii="Times New Roman" w:hAnsi="Times New Roman" w:cs="Times New Roman"/>
          <w:b/>
          <w:sz w:val="24"/>
          <w:szCs w:val="24"/>
        </w:rPr>
        <w:t>Примерные программы учебных предметов, курсов</w:t>
      </w:r>
      <w:bookmarkEnd w:id="0"/>
      <w:bookmarkEnd w:id="1"/>
      <w:bookmarkEnd w:id="2"/>
    </w:p>
    <w:p w:rsidR="00770590" w:rsidRPr="00545A40" w:rsidRDefault="00770590" w:rsidP="00CC67C4">
      <w:pPr>
        <w:spacing w:line="360" w:lineRule="auto"/>
        <w:contextualSpacing/>
        <w:rPr>
          <w:rFonts w:ascii="Times New Roman" w:hAnsi="Times New Roman" w:cs="Times New Roman"/>
          <w:sz w:val="24"/>
          <w:szCs w:val="24"/>
        </w:rPr>
      </w:pPr>
      <w:bookmarkStart w:id="3" w:name="_Toc414553179"/>
      <w:r w:rsidRPr="00545A40">
        <w:rPr>
          <w:rFonts w:ascii="Times New Roman" w:hAnsi="Times New Roman" w:cs="Times New Roman"/>
          <w:sz w:val="24"/>
          <w:szCs w:val="24"/>
        </w:rPr>
        <w:t xml:space="preserve">2.2.1 </w:t>
      </w:r>
      <w:r w:rsidRPr="00545A40">
        <w:rPr>
          <w:rFonts w:ascii="Times New Roman" w:hAnsi="Times New Roman" w:cs="Times New Roman"/>
          <w:sz w:val="24"/>
          <w:szCs w:val="24"/>
          <w:u w:val="single"/>
        </w:rPr>
        <w:t>Общие положения</w:t>
      </w:r>
      <w:bookmarkEnd w:id="3"/>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 xml:space="preserve">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Курсивом в примерных программах учебных предметов выделены элементы содержания, относящиеся к результатам, которым учащиеся «</w:t>
      </w:r>
      <w:r w:rsidR="000338D0" w:rsidRPr="00545A40">
        <w:rPr>
          <w:rFonts w:ascii="Times New Roman" w:hAnsi="Times New Roman" w:cs="Times New Roman"/>
          <w:sz w:val="24"/>
          <w:szCs w:val="24"/>
        </w:rPr>
        <w:t>получат возможность научиться».</w:t>
      </w:r>
    </w:p>
    <w:p w:rsidR="00770590" w:rsidRPr="00545A40" w:rsidRDefault="00770590" w:rsidP="00CC67C4">
      <w:pPr>
        <w:spacing w:line="360" w:lineRule="auto"/>
        <w:contextualSpacing/>
        <w:rPr>
          <w:rFonts w:ascii="Times New Roman" w:hAnsi="Times New Roman" w:cs="Times New Roman"/>
          <w:sz w:val="24"/>
          <w:szCs w:val="24"/>
        </w:rPr>
      </w:pPr>
      <w:bookmarkStart w:id="4" w:name="_Toc410653993"/>
      <w:bookmarkStart w:id="5" w:name="_Toc414553180"/>
      <w:r w:rsidRPr="00545A40">
        <w:rPr>
          <w:rFonts w:ascii="Times New Roman" w:hAnsi="Times New Roman" w:cs="Times New Roman"/>
          <w:sz w:val="24"/>
          <w:szCs w:val="24"/>
        </w:rPr>
        <w:t xml:space="preserve">2.2.2. </w:t>
      </w:r>
      <w:r w:rsidRPr="00545A40">
        <w:rPr>
          <w:rFonts w:ascii="Times New Roman" w:hAnsi="Times New Roman" w:cs="Times New Roman"/>
          <w:sz w:val="24"/>
          <w:szCs w:val="24"/>
          <w:u w:val="single"/>
        </w:rPr>
        <w:t>Основное содержание учебных предметов на уровне основного общего образования</w:t>
      </w:r>
      <w:bookmarkEnd w:id="4"/>
      <w:bookmarkEnd w:id="5"/>
    </w:p>
    <w:p w:rsidR="00770590" w:rsidRPr="00545A40" w:rsidRDefault="00770590" w:rsidP="00CC67C4">
      <w:pPr>
        <w:spacing w:line="360" w:lineRule="auto"/>
        <w:contextualSpacing/>
        <w:rPr>
          <w:rFonts w:ascii="Times New Roman" w:hAnsi="Times New Roman" w:cs="Times New Roman"/>
          <w:sz w:val="24"/>
          <w:szCs w:val="24"/>
        </w:rPr>
      </w:pPr>
      <w:bookmarkStart w:id="6" w:name="_Toc409691669"/>
      <w:bookmarkStart w:id="7" w:name="_Toc410653994"/>
      <w:bookmarkStart w:id="8" w:name="_Toc414553181"/>
      <w:r w:rsidRPr="00545A40">
        <w:rPr>
          <w:rFonts w:ascii="Times New Roman" w:hAnsi="Times New Roman" w:cs="Times New Roman"/>
          <w:sz w:val="24"/>
          <w:szCs w:val="24"/>
        </w:rPr>
        <w:t xml:space="preserve">2.2.2.1. </w:t>
      </w:r>
      <w:r w:rsidRPr="00545A40">
        <w:rPr>
          <w:rFonts w:ascii="Times New Roman" w:hAnsi="Times New Roman" w:cs="Times New Roman"/>
          <w:sz w:val="24"/>
          <w:szCs w:val="24"/>
          <w:u w:val="single"/>
        </w:rPr>
        <w:t>Русский язык</w:t>
      </w:r>
      <w:bookmarkEnd w:id="6"/>
      <w:bookmarkEnd w:id="7"/>
      <w:bookmarkEnd w:id="8"/>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Главными задачами реализации Программыявляются: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овладение функциональной грамотностью и принципами нормативного использования языковых средств;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овладение основными видами речевой деятельности, использование возможностей языка как средства коммуникации и средства познания.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В процессе изучения предмета «Русский язык» создаются условия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для развития личности, ее духовно-нравственного и эмоционального совершенствования;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для развития способностей, удовлетворения познавательных интересов, самореализации обучающихся, в том числе лиц, проявивших выдающиеся способности;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для формирования социальных ценностей обучающихся, основ их гражданской идентичности и социально-профессиональных ориентаций;</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для знакомства обучающихся с методами научного познания;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для формирования у обучающихся опыта самостоятельной образовательной, общественной, проектно-исследовательской и художественной деятельности;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770590" w:rsidRPr="00545A40" w:rsidRDefault="00770590" w:rsidP="00CC67C4">
      <w:pPr>
        <w:spacing w:line="360" w:lineRule="auto"/>
        <w:contextualSpacing/>
        <w:rPr>
          <w:rFonts w:ascii="Times New Roman" w:hAnsi="Times New Roman" w:cs="Times New Roman"/>
          <w:sz w:val="24"/>
          <w:szCs w:val="24"/>
        </w:rPr>
      </w:pPr>
      <w:bookmarkStart w:id="9" w:name="_Toc287934280"/>
      <w:bookmarkStart w:id="10" w:name="_Toc414553182"/>
      <w:r w:rsidRPr="00545A40">
        <w:rPr>
          <w:rFonts w:ascii="Times New Roman" w:hAnsi="Times New Roman" w:cs="Times New Roman"/>
          <w:sz w:val="24"/>
          <w:szCs w:val="24"/>
        </w:rPr>
        <w:t>Речь. Речевая деятельность</w:t>
      </w:r>
      <w:bookmarkEnd w:id="9"/>
      <w:bookmarkEnd w:id="10"/>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тезисы, доклад, дискуссия, реферат, статья, рецензия); публицистического стиля и устной публичной речи (выступление, обсуждение, статья, интервью, очерк); официально-делового стиля (расписка, доверенность, заявление, резюме).</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Функционально-смысловые типы текста (повествование, описание, рассуждение). Тексты смешанного типа.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Специфика художественного текста.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 xml:space="preserve">Анализ текста.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Виды речевой деятельности (говорение, аудирование, письмо, чтение).</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Создание устных высказываний разной коммуникативной направленности  в зависимости от сферы и ситуации общения.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Информационная переработка текста (план, конспект, аннотация).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Изложение содержания прослушанного или прочитанного текста (подробное, сжатое, выборочное).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Написание сочинений, писем, текстов иных жанров.</w:t>
      </w:r>
    </w:p>
    <w:p w:rsidR="00770590" w:rsidRPr="00545A40" w:rsidRDefault="00770590" w:rsidP="00CC67C4">
      <w:pPr>
        <w:spacing w:line="360" w:lineRule="auto"/>
        <w:contextualSpacing/>
        <w:rPr>
          <w:rFonts w:ascii="Times New Roman" w:hAnsi="Times New Roman" w:cs="Times New Roman"/>
          <w:sz w:val="24"/>
          <w:szCs w:val="24"/>
        </w:rPr>
      </w:pPr>
      <w:bookmarkStart w:id="11" w:name="_Toc287934281"/>
      <w:bookmarkStart w:id="12" w:name="_Toc414553183"/>
      <w:r w:rsidRPr="00545A40">
        <w:rPr>
          <w:rFonts w:ascii="Times New Roman" w:hAnsi="Times New Roman" w:cs="Times New Roman"/>
          <w:sz w:val="24"/>
          <w:szCs w:val="24"/>
        </w:rPr>
        <w:t>Культура речи</w:t>
      </w:r>
      <w:bookmarkEnd w:id="11"/>
      <w:bookmarkEnd w:id="12"/>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Культура речи и ее основные аспекты: нормативный, коммуникативный, этический. Основные критерии культуры речи.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Оценивание правильности, коммуникативных качеств и эффективности речи.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Речевой этикет. Овладение лингво-культурными нормами речевого поведения в различных ситуациях формального и неформального общения. Невербальные средства общения. Межкультурная коммуникация.</w:t>
      </w:r>
    </w:p>
    <w:p w:rsidR="00770590" w:rsidRPr="00545A40" w:rsidRDefault="00770590" w:rsidP="00CC67C4">
      <w:pPr>
        <w:spacing w:line="360" w:lineRule="auto"/>
        <w:contextualSpacing/>
        <w:rPr>
          <w:rFonts w:ascii="Times New Roman" w:hAnsi="Times New Roman" w:cs="Times New Roman"/>
          <w:sz w:val="24"/>
          <w:szCs w:val="24"/>
        </w:rPr>
      </w:pPr>
      <w:bookmarkStart w:id="13" w:name="_Toc287934282"/>
      <w:bookmarkStart w:id="14" w:name="_Toc414553184"/>
      <w:r w:rsidRPr="00545A40">
        <w:rPr>
          <w:rFonts w:ascii="Times New Roman" w:hAnsi="Times New Roman" w:cs="Times New Roman"/>
          <w:sz w:val="24"/>
          <w:szCs w:val="24"/>
        </w:rPr>
        <w:t>Общие сведения о языке. Основные разделы науки о языке</w:t>
      </w:r>
      <w:bookmarkEnd w:id="13"/>
      <w:bookmarkEnd w:id="14"/>
    </w:p>
    <w:p w:rsidR="00770590" w:rsidRPr="00545A40" w:rsidRDefault="00770590" w:rsidP="00CC67C4">
      <w:pPr>
        <w:spacing w:line="360" w:lineRule="auto"/>
        <w:contextualSpacing/>
        <w:rPr>
          <w:rFonts w:ascii="Times New Roman" w:hAnsi="Times New Roman" w:cs="Times New Roman"/>
          <w:sz w:val="24"/>
          <w:szCs w:val="24"/>
        </w:rPr>
      </w:pPr>
      <w:bookmarkStart w:id="15" w:name="_Toc287934283"/>
      <w:bookmarkStart w:id="16" w:name="_Toc414553185"/>
      <w:r w:rsidRPr="00545A40">
        <w:rPr>
          <w:rFonts w:ascii="Times New Roman" w:hAnsi="Times New Roman" w:cs="Times New Roman"/>
          <w:sz w:val="24"/>
          <w:szCs w:val="24"/>
        </w:rPr>
        <w:t>Общие сведения о языке</w:t>
      </w:r>
      <w:bookmarkEnd w:id="15"/>
      <w:bookmarkEnd w:id="16"/>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Взаимосвязь языка и культуры. Отражение в языке культуры и истории народа. Взаимообогащение языков народов России.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Основные лингвистические словари. Работа со словарной статьей.</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Выдающиеся отечественные лингвисты. </w:t>
      </w:r>
    </w:p>
    <w:p w:rsidR="00770590" w:rsidRPr="00545A40" w:rsidRDefault="00770590" w:rsidP="00CC67C4">
      <w:pPr>
        <w:spacing w:line="360" w:lineRule="auto"/>
        <w:contextualSpacing/>
        <w:rPr>
          <w:rFonts w:ascii="Times New Roman" w:hAnsi="Times New Roman" w:cs="Times New Roman"/>
          <w:sz w:val="24"/>
          <w:szCs w:val="24"/>
        </w:rPr>
      </w:pPr>
      <w:bookmarkStart w:id="17" w:name="_Toc287934284"/>
      <w:bookmarkStart w:id="18" w:name="_Toc414553186"/>
      <w:r w:rsidRPr="00545A40">
        <w:rPr>
          <w:rFonts w:ascii="Times New Roman" w:hAnsi="Times New Roman" w:cs="Times New Roman"/>
          <w:sz w:val="24"/>
          <w:szCs w:val="24"/>
        </w:rPr>
        <w:t>Фонетика, орфоэпия и графика</w:t>
      </w:r>
      <w:bookmarkEnd w:id="17"/>
      <w:bookmarkEnd w:id="18"/>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Интонация, ее функции. Основные элементы интонации.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Связь фонетики с графикой и орфографией.</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Применение знаний по фонетике в практике правописания.</w:t>
      </w:r>
    </w:p>
    <w:p w:rsidR="00770590" w:rsidRPr="00545A40" w:rsidRDefault="00770590" w:rsidP="00CC67C4">
      <w:pPr>
        <w:spacing w:line="360" w:lineRule="auto"/>
        <w:contextualSpacing/>
        <w:rPr>
          <w:rFonts w:ascii="Times New Roman" w:hAnsi="Times New Roman" w:cs="Times New Roman"/>
          <w:sz w:val="24"/>
          <w:szCs w:val="24"/>
        </w:rPr>
      </w:pPr>
      <w:bookmarkStart w:id="19" w:name="_Toc287934285"/>
      <w:bookmarkStart w:id="20" w:name="_Toc414553187"/>
      <w:r w:rsidRPr="00545A40">
        <w:rPr>
          <w:rFonts w:ascii="Times New Roman" w:hAnsi="Times New Roman" w:cs="Times New Roman"/>
          <w:sz w:val="24"/>
          <w:szCs w:val="24"/>
        </w:rPr>
        <w:t>Морфемика и словообразование</w:t>
      </w:r>
      <w:bookmarkEnd w:id="19"/>
      <w:bookmarkEnd w:id="20"/>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Словообразовательная цепочка. Словообразовательное гнездо.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Применение знаний по морфемике и словообразованию в практике правописания.</w:t>
      </w:r>
    </w:p>
    <w:p w:rsidR="00770590" w:rsidRPr="00545A40" w:rsidRDefault="00770590" w:rsidP="00CC67C4">
      <w:pPr>
        <w:spacing w:line="360" w:lineRule="auto"/>
        <w:contextualSpacing/>
        <w:rPr>
          <w:rFonts w:ascii="Times New Roman" w:hAnsi="Times New Roman" w:cs="Times New Roman"/>
          <w:sz w:val="24"/>
          <w:szCs w:val="24"/>
        </w:rPr>
      </w:pPr>
      <w:bookmarkStart w:id="21" w:name="_Toc287934286"/>
      <w:bookmarkStart w:id="22" w:name="_Toc414553188"/>
      <w:r w:rsidRPr="00545A40">
        <w:rPr>
          <w:rFonts w:ascii="Times New Roman" w:hAnsi="Times New Roman" w:cs="Times New Roman"/>
          <w:sz w:val="24"/>
          <w:szCs w:val="24"/>
        </w:rPr>
        <w:t>Лексикология и фразеология</w:t>
      </w:r>
      <w:bookmarkEnd w:id="21"/>
      <w:bookmarkEnd w:id="22"/>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Понятие об этимологии.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Оценка своей и чужой речи с точки зрения точного, уместного и выразительного словоупотребления.</w:t>
      </w:r>
    </w:p>
    <w:p w:rsidR="00770590" w:rsidRPr="00545A40" w:rsidRDefault="00770590" w:rsidP="00CC67C4">
      <w:pPr>
        <w:spacing w:line="360" w:lineRule="auto"/>
        <w:contextualSpacing/>
        <w:rPr>
          <w:rFonts w:ascii="Times New Roman" w:hAnsi="Times New Roman" w:cs="Times New Roman"/>
          <w:sz w:val="24"/>
          <w:szCs w:val="24"/>
        </w:rPr>
      </w:pPr>
      <w:bookmarkStart w:id="23" w:name="_Toc287934287"/>
      <w:bookmarkStart w:id="24" w:name="_Toc414553189"/>
      <w:r w:rsidRPr="00545A40">
        <w:rPr>
          <w:rFonts w:ascii="Times New Roman" w:hAnsi="Times New Roman" w:cs="Times New Roman"/>
          <w:sz w:val="24"/>
          <w:szCs w:val="24"/>
        </w:rPr>
        <w:t>Морфология</w:t>
      </w:r>
      <w:bookmarkEnd w:id="23"/>
      <w:bookmarkEnd w:id="24"/>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Различные точки зрения на место причастия и деепричастия в системе частей речи. Служебные части речи. Междометия и звукоподражательные слова.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Морфологический анализ слова.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Омонимия слов разных частей речи.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Применение знаний по морфологии в практике правописания.</w:t>
      </w:r>
    </w:p>
    <w:p w:rsidR="00770590" w:rsidRPr="00545A40" w:rsidRDefault="00770590" w:rsidP="00CC67C4">
      <w:pPr>
        <w:spacing w:line="360" w:lineRule="auto"/>
        <w:contextualSpacing/>
        <w:rPr>
          <w:rFonts w:ascii="Times New Roman" w:hAnsi="Times New Roman" w:cs="Times New Roman"/>
          <w:sz w:val="24"/>
          <w:szCs w:val="24"/>
        </w:rPr>
      </w:pPr>
      <w:bookmarkStart w:id="25" w:name="_Toc287934288"/>
      <w:bookmarkStart w:id="26" w:name="_Toc414553190"/>
      <w:r w:rsidRPr="00545A40">
        <w:rPr>
          <w:rFonts w:ascii="Times New Roman" w:hAnsi="Times New Roman" w:cs="Times New Roman"/>
          <w:sz w:val="24"/>
          <w:szCs w:val="24"/>
        </w:rPr>
        <w:t>Синтаксис</w:t>
      </w:r>
      <w:bookmarkEnd w:id="25"/>
      <w:bookmarkEnd w:id="26"/>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Способы передачи чужой речи.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Синтаксический анализ простого и сложного предложения.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Применение знаний по синтаксису в практике правописания.</w:t>
      </w:r>
    </w:p>
    <w:p w:rsidR="00770590" w:rsidRPr="00545A40" w:rsidRDefault="00770590" w:rsidP="00CC67C4">
      <w:pPr>
        <w:spacing w:line="360" w:lineRule="auto"/>
        <w:contextualSpacing/>
        <w:rPr>
          <w:rFonts w:ascii="Times New Roman" w:hAnsi="Times New Roman" w:cs="Times New Roman"/>
          <w:sz w:val="24"/>
          <w:szCs w:val="24"/>
        </w:rPr>
      </w:pPr>
      <w:bookmarkStart w:id="27" w:name="_Toc287934289"/>
      <w:bookmarkStart w:id="28" w:name="_Toc414553191"/>
      <w:r w:rsidRPr="00545A40">
        <w:rPr>
          <w:rFonts w:ascii="Times New Roman" w:hAnsi="Times New Roman" w:cs="Times New Roman"/>
          <w:sz w:val="24"/>
          <w:szCs w:val="24"/>
        </w:rPr>
        <w:t>Правописание: орфография и пунктуация</w:t>
      </w:r>
      <w:bookmarkEnd w:id="27"/>
      <w:bookmarkEnd w:id="28"/>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Орфографический анализ слова и пун</w:t>
      </w:r>
      <w:r w:rsidR="000338D0" w:rsidRPr="00545A40">
        <w:rPr>
          <w:rFonts w:ascii="Times New Roman" w:hAnsi="Times New Roman" w:cs="Times New Roman"/>
          <w:sz w:val="24"/>
          <w:szCs w:val="24"/>
        </w:rPr>
        <w:t>ктуационный анализ предложения.</w:t>
      </w:r>
    </w:p>
    <w:p w:rsidR="00770590" w:rsidRPr="00545A40" w:rsidRDefault="00770590" w:rsidP="00CC67C4">
      <w:pPr>
        <w:spacing w:line="360" w:lineRule="auto"/>
        <w:contextualSpacing/>
        <w:rPr>
          <w:rFonts w:ascii="Times New Roman" w:hAnsi="Times New Roman" w:cs="Times New Roman"/>
          <w:sz w:val="24"/>
          <w:szCs w:val="24"/>
        </w:rPr>
      </w:pPr>
      <w:bookmarkStart w:id="29" w:name="_Toc409691670"/>
      <w:bookmarkStart w:id="30" w:name="_Toc410653995"/>
      <w:bookmarkStart w:id="31" w:name="_Toc414553192"/>
      <w:r w:rsidRPr="00545A40">
        <w:rPr>
          <w:rFonts w:ascii="Times New Roman" w:hAnsi="Times New Roman" w:cs="Times New Roman"/>
          <w:sz w:val="24"/>
          <w:szCs w:val="24"/>
        </w:rPr>
        <w:t xml:space="preserve">2.2.2.2. </w:t>
      </w:r>
      <w:r w:rsidRPr="00545A40">
        <w:rPr>
          <w:rFonts w:ascii="Times New Roman" w:hAnsi="Times New Roman" w:cs="Times New Roman"/>
          <w:sz w:val="24"/>
          <w:szCs w:val="24"/>
          <w:u w:val="single"/>
        </w:rPr>
        <w:t>Литература</w:t>
      </w:r>
      <w:bookmarkEnd w:id="29"/>
      <w:bookmarkEnd w:id="30"/>
      <w:bookmarkEnd w:id="31"/>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Цели и задачи литературного образования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Литература – учебный предмет, освоение содержания которого направлено:</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 развитие эмоциональной сферы личности, образного, ассоциативного и логического мышления;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 формирование потребности и способности выражения себя в слове.</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Стратегическая цель изучения литературы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w:t>
      </w:r>
      <w:r w:rsidRPr="00545A40">
        <w:rPr>
          <w:rFonts w:ascii="Times New Roman" w:hAnsi="Times New Roman" w:cs="Times New Roman"/>
          <w:sz w:val="24"/>
          <w:szCs w:val="24"/>
        </w:rPr>
        <w:lastRenderedPageBreak/>
        <w:t xml:space="preserve">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Изучение литературы в школе решает следующие образовательные задачи: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формирование и развитие представлений о литературном произведении как о художественном мире, особым образом построенном автором;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формирование отношения к литературе как к особому способу познания жизни;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воспитание квалифицированного читателя со сформированным эстетическим вкусом;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формирование отношения к литературе как к одной из основных культурных ценностей народа;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обеспечение через чтение и изучение классической и современной литературы культурной самоидентификации;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осознание значимости чтения и изучения литературы для своего дальнейшего развития;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формирование у школьника стремления сознательно планировать своё досуговое чтение.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545A40">
        <w:rPr>
          <w:rFonts w:ascii="Times New Roman" w:hAnsi="Times New Roman" w:cs="Times New Roman"/>
          <w:sz w:val="24"/>
          <w:szCs w:val="24"/>
        </w:rPr>
        <w:tab/>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Примерная программа по литературе строится с учетом:</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лучших традиций отечественной методики  преподавания литературы, 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традиций изучения конкретных произведений (прежде всего русской и зарубежной классики), сложившихся в школьной практике;</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(то есть образующих совокупность наиболее авторитетных для национальной традиции писательских имен, корпусов их творчества и их отдельных произведений);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соответствия рекомендуемых к изучению литературных произведений возрастным и психологическим особенностям обучающихся;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требований современного культурно-исторического контекста к изучению классической литературы;</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минимального количества учебного времени, отведенного на изучение литературы согласно действующему ФГОС и Базисному учебному плану.</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w:t>
      </w:r>
      <w:r w:rsidRPr="00545A40">
        <w:rPr>
          <w:rFonts w:ascii="Times New Roman" w:hAnsi="Times New Roman" w:cs="Times New Roman"/>
          <w:sz w:val="24"/>
          <w:szCs w:val="24"/>
        </w:rPr>
        <w:lastRenderedPageBreak/>
        <w:t xml:space="preserve">единство обязательного содержания программы во всех образовательных учреждениях, возможности компоновки – необходимую вариативность.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Список А представляет собой перечень конкретных произведений (например: А.С.Пушкин «Евгений Онегин», Н.В.Гоголь «Мертвые души» и т.д.). В этот список попадают «ключевые» произведения литературы, предназначенные для обязательного изучения. Вариативной части в списке А нет.</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Список В представляет собой перечень авторов, 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В 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А.Блок. 1 стихотворение; М.Булгаков. 1 повесть. В программы включаются произведения всех указанных в списке В авторов. Единство списков в разных рабочих программах скрепляется в списке В фигурой автора.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Список С представляет собой перечень литературных явлений, 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 Минимальное количество произведений указано, например: Поэзия пушкинской эпохи: К.Н.Батюшков, А.А.Дельвиг, Н.М.Языков, Е.А.Баратынский (2-3 стихотворения на выбор). В программах указываются произведения писателей всех групп авторов из списка С.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С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 списков. Это может серьезно повысить интерес школьников к предмету и их мотивацию к чтению.</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Обязательное содержание ПП (5 – 9 КЛАССЫ)</w:t>
      </w:r>
    </w:p>
    <w:p w:rsidR="00784F16" w:rsidRPr="00545A40" w:rsidRDefault="00784F16" w:rsidP="00CC67C4">
      <w:pPr>
        <w:spacing w:line="360" w:lineRule="auto"/>
        <w:contextualSpacing/>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09"/>
        <w:gridCol w:w="2977"/>
        <w:gridCol w:w="3118"/>
        <w:gridCol w:w="5103"/>
      </w:tblGrid>
      <w:tr w:rsidR="00770590" w:rsidRPr="00545A40" w:rsidTr="00784F16">
        <w:tc>
          <w:tcPr>
            <w:tcW w:w="2518" w:type="dxa"/>
          </w:tcPr>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w:t>
            </w:r>
          </w:p>
        </w:tc>
        <w:tc>
          <w:tcPr>
            <w:tcW w:w="3686" w:type="dxa"/>
            <w:gridSpan w:val="2"/>
          </w:tcPr>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w:t>
            </w:r>
          </w:p>
        </w:tc>
        <w:tc>
          <w:tcPr>
            <w:tcW w:w="8221" w:type="dxa"/>
            <w:gridSpan w:val="2"/>
          </w:tcPr>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w:t>
            </w:r>
          </w:p>
        </w:tc>
      </w:tr>
      <w:tr w:rsidR="00770590" w:rsidRPr="00545A40" w:rsidTr="00784F16">
        <w:tc>
          <w:tcPr>
            <w:tcW w:w="14425" w:type="dxa"/>
            <w:gridSpan w:val="5"/>
          </w:tcPr>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РУССКАЯ ЛИТЕРАТУРА</w:t>
            </w:r>
          </w:p>
        </w:tc>
      </w:tr>
      <w:tr w:rsidR="00770590" w:rsidRPr="00545A40" w:rsidTr="00784F16">
        <w:tc>
          <w:tcPr>
            <w:tcW w:w="3227" w:type="dxa"/>
            <w:gridSpan w:val="2"/>
          </w:tcPr>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«Слово о полку Игореве» (к. XII в.)  (8-9 кл.)</w:t>
            </w:r>
            <w:r w:rsidRPr="00545A40">
              <w:rPr>
                <w:rFonts w:ascii="Times New Roman" w:hAnsi="Times New Roman" w:cs="Times New Roman"/>
                <w:sz w:val="24"/>
                <w:szCs w:val="24"/>
              </w:rPr>
              <w:footnoteReference w:id="2"/>
            </w: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p>
        </w:tc>
        <w:tc>
          <w:tcPr>
            <w:tcW w:w="6095" w:type="dxa"/>
            <w:gridSpan w:val="2"/>
          </w:tcPr>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Древнерусская литература –  1-2 произведения на выбор, например: «Поучение»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(6-8 кл.)</w:t>
            </w:r>
          </w:p>
        </w:tc>
        <w:tc>
          <w:tcPr>
            <w:tcW w:w="5103" w:type="dxa"/>
          </w:tcPr>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Русский фольклор:</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сказки, былины, загадки, пословицы, поговорки, песня и др. (10 произведений разных жанров, 5-7 кл.)</w:t>
            </w: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p>
        </w:tc>
      </w:tr>
      <w:tr w:rsidR="00770590" w:rsidRPr="00545A40" w:rsidTr="00784F16">
        <w:tc>
          <w:tcPr>
            <w:tcW w:w="3227" w:type="dxa"/>
            <w:gridSpan w:val="2"/>
          </w:tcPr>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Д.И. Фонвизин «Недоросль» (1778 – 1782)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(8-9 кл.)</w:t>
            </w: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Н.М. Карамзин  «Бедная Лиза» (1792) (8-9 кл.)</w:t>
            </w:r>
          </w:p>
        </w:tc>
        <w:tc>
          <w:tcPr>
            <w:tcW w:w="6095" w:type="dxa"/>
            <w:gridSpan w:val="2"/>
          </w:tcPr>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 xml:space="preserve">М.В.Ломоносов – 1 стихотворение по выбору, например: «Стихи, сочиненные на дороге в Петергоф…» (1761), «Вечернее размышление о Божием Величии при случае великого северного сияния» (1743), «Ода на день восшествия на Всероссийский престол Ея Величества </w:t>
            </w:r>
            <w:r w:rsidRPr="00545A40">
              <w:rPr>
                <w:rFonts w:ascii="Times New Roman" w:hAnsi="Times New Roman" w:cs="Times New Roman"/>
                <w:sz w:val="24"/>
                <w:szCs w:val="24"/>
              </w:rPr>
              <w:lastRenderedPageBreak/>
              <w:t xml:space="preserve">Государыни Императрицы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Елисаветы Петровны 1747 года» и др. (8-9 кл.)</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Г.Р.Державин – 1-2 стихотворения по выбору, например: «Фелица» (1782), «Осень во время осады Очакова» (1788), «Снигирь» 1800, «Водопад» (1791-1794), «Памятник» (1795) и др. (8-9 кл.)</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И.А. Крылов – 3 басни по выбору, например:  «Слон и Моська» (1808), «Квартет» (1811), «Осел и Соловей» (1811), «Лебедь, Щука и Рак» (1814), «Свинья под дубом» (не позднее 1823) и др.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(5-6 кл.)</w:t>
            </w:r>
          </w:p>
          <w:p w:rsidR="00770590" w:rsidRPr="00545A40" w:rsidRDefault="00770590" w:rsidP="00CC67C4">
            <w:pPr>
              <w:spacing w:line="360" w:lineRule="auto"/>
              <w:contextualSpacing/>
              <w:rPr>
                <w:rFonts w:ascii="Times New Roman" w:hAnsi="Times New Roman" w:cs="Times New Roman"/>
                <w:sz w:val="24"/>
                <w:szCs w:val="24"/>
              </w:rPr>
            </w:pPr>
          </w:p>
        </w:tc>
        <w:tc>
          <w:tcPr>
            <w:tcW w:w="5103" w:type="dxa"/>
          </w:tcPr>
          <w:p w:rsidR="00770590" w:rsidRPr="00545A40" w:rsidRDefault="00770590" w:rsidP="00CC67C4">
            <w:pPr>
              <w:spacing w:line="360" w:lineRule="auto"/>
              <w:contextualSpacing/>
              <w:rPr>
                <w:rFonts w:ascii="Times New Roman" w:hAnsi="Times New Roman" w:cs="Times New Roman"/>
                <w:sz w:val="24"/>
                <w:szCs w:val="24"/>
              </w:rPr>
            </w:pPr>
          </w:p>
        </w:tc>
      </w:tr>
      <w:tr w:rsidR="00770590" w:rsidRPr="00545A40" w:rsidTr="00784F16">
        <w:tc>
          <w:tcPr>
            <w:tcW w:w="3227" w:type="dxa"/>
            <w:gridSpan w:val="2"/>
          </w:tcPr>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А.С. Грибоедов «Горе от ума» (1821 – 1824) (9 кл.)</w:t>
            </w:r>
          </w:p>
          <w:p w:rsidR="00770590" w:rsidRPr="00545A40" w:rsidRDefault="00770590" w:rsidP="00CC67C4">
            <w:pPr>
              <w:spacing w:line="360" w:lineRule="auto"/>
              <w:contextualSpacing/>
              <w:rPr>
                <w:rFonts w:ascii="Times New Roman" w:hAnsi="Times New Roman" w:cs="Times New Roman"/>
                <w:sz w:val="24"/>
                <w:szCs w:val="24"/>
              </w:rPr>
            </w:pPr>
          </w:p>
        </w:tc>
        <w:tc>
          <w:tcPr>
            <w:tcW w:w="6095" w:type="dxa"/>
            <w:gridSpan w:val="2"/>
          </w:tcPr>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В.А. Жуковский - 1-2 баллады по выбору, например: «Светлана» (1812), «Лесной царь» (1818); 1-2 элегии по выбору, например: «Невыразимое» (1819), «Море» (1822) и др.</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(7-9 кл.)</w:t>
            </w:r>
          </w:p>
        </w:tc>
        <w:tc>
          <w:tcPr>
            <w:tcW w:w="5103" w:type="dxa"/>
          </w:tcPr>
          <w:p w:rsidR="00770590" w:rsidRPr="00545A40" w:rsidRDefault="00770590" w:rsidP="00CC67C4">
            <w:pPr>
              <w:spacing w:line="360" w:lineRule="auto"/>
              <w:contextualSpacing/>
              <w:rPr>
                <w:rFonts w:ascii="Times New Roman" w:hAnsi="Times New Roman" w:cs="Times New Roman"/>
                <w:sz w:val="24"/>
                <w:szCs w:val="24"/>
              </w:rPr>
            </w:pPr>
          </w:p>
        </w:tc>
      </w:tr>
      <w:tr w:rsidR="00770590" w:rsidRPr="00545A40" w:rsidTr="00784F16">
        <w:tc>
          <w:tcPr>
            <w:tcW w:w="3227" w:type="dxa"/>
            <w:gridSpan w:val="2"/>
          </w:tcPr>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А.С. Пушкин «Евгений Онегин» (1823 —1831) (9 кл.), «Дубровский» (1832 — </w:t>
            </w:r>
            <w:r w:rsidRPr="00545A40">
              <w:rPr>
                <w:rFonts w:ascii="Times New Roman" w:hAnsi="Times New Roman" w:cs="Times New Roman"/>
                <w:sz w:val="24"/>
                <w:szCs w:val="24"/>
              </w:rPr>
              <w:lastRenderedPageBreak/>
              <w:t xml:space="preserve">1833) (6-7 кл), «Капитанская дочка» (1832 —1836)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(7-8 кл.).</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Стихотворения: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(5-9 кл.)</w:t>
            </w:r>
          </w:p>
          <w:p w:rsidR="00770590" w:rsidRPr="00545A40" w:rsidRDefault="00770590" w:rsidP="00CC67C4">
            <w:pPr>
              <w:spacing w:line="360" w:lineRule="auto"/>
              <w:contextualSpacing/>
              <w:rPr>
                <w:rFonts w:ascii="Times New Roman" w:hAnsi="Times New Roman" w:cs="Times New Roman"/>
                <w:sz w:val="24"/>
                <w:szCs w:val="24"/>
              </w:rPr>
            </w:pPr>
          </w:p>
        </w:tc>
        <w:tc>
          <w:tcPr>
            <w:tcW w:w="6095" w:type="dxa"/>
            <w:gridSpan w:val="2"/>
          </w:tcPr>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 xml:space="preserve">А.С. Пушкин - 10 стихотворений различной тематики, представляющих разные периоды творчества – по выбору, входят в программу каждого класса, например: </w:t>
            </w:r>
            <w:r w:rsidRPr="00545A40">
              <w:rPr>
                <w:rFonts w:ascii="Times New Roman" w:hAnsi="Times New Roman" w:cs="Times New Roman"/>
                <w:sz w:val="24"/>
                <w:szCs w:val="24"/>
              </w:rPr>
              <w:lastRenderedPageBreak/>
              <w:t xml:space="preserve">«Воспоминания в Царском Селе» (1814), «Вольность» (1817), «Деревня» (181), «Редеет облаков летучая гряда» (1820), «Погасло дневное светило…» (1820), «Свободы сеятель пустынный…» (1823),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«Была пора: наш праздник молодой…» (1836)  и др. (5-9 кл.)</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«Маленькие трагедии» (1830) 1-2 по выбору, например: «Моцарт и Сальери», «Каменный гость». (8-9 кл.)</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«Повести Белкина» (1830) - 2-3 по выбору, например: «Станционный смотритель», «Метель», «Выстрел» и др. (7-8 кл.)</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Поэмы – 1 по выбору, например: «Руслан и Людмила» </w:t>
            </w:r>
            <w:r w:rsidRPr="00545A40">
              <w:rPr>
                <w:rFonts w:ascii="Times New Roman" w:hAnsi="Times New Roman" w:cs="Times New Roman"/>
                <w:sz w:val="24"/>
                <w:szCs w:val="24"/>
              </w:rPr>
              <w:lastRenderedPageBreak/>
              <w:t xml:space="preserve">(1818—1820), «Кавказский пленник» (1820 – 1821), «Цыганы» (1824), «Полтава» (1828), «Медный всадник» (1833) (Вступление) и др.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(7-9 кл.)</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Сказки – 1 по выбору, например: «Сказка о мертвой царевне и о семи богатырях» и др.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(5 кл.)</w:t>
            </w:r>
          </w:p>
        </w:tc>
        <w:tc>
          <w:tcPr>
            <w:tcW w:w="5103" w:type="dxa"/>
          </w:tcPr>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 xml:space="preserve">Поэзия пушкинской эпохи, например: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К.Н.Батюшков, А.А.Дельвиг, Н.М.Языков, Е.А.Баратынский (2-3 стихотворения по </w:t>
            </w:r>
            <w:r w:rsidRPr="00545A40">
              <w:rPr>
                <w:rFonts w:ascii="Times New Roman" w:hAnsi="Times New Roman" w:cs="Times New Roman"/>
                <w:sz w:val="24"/>
                <w:szCs w:val="24"/>
              </w:rPr>
              <w:lastRenderedPageBreak/>
              <w:t>выбору, 5-9 кл.)</w:t>
            </w:r>
          </w:p>
          <w:p w:rsidR="00770590" w:rsidRPr="00545A40" w:rsidRDefault="00770590" w:rsidP="00CC67C4">
            <w:pPr>
              <w:spacing w:line="360" w:lineRule="auto"/>
              <w:contextualSpacing/>
              <w:rPr>
                <w:rFonts w:ascii="Times New Roman" w:hAnsi="Times New Roman" w:cs="Times New Roman"/>
                <w:sz w:val="24"/>
                <w:szCs w:val="24"/>
              </w:rPr>
            </w:pPr>
          </w:p>
        </w:tc>
      </w:tr>
      <w:tr w:rsidR="00770590" w:rsidRPr="00545A40" w:rsidTr="00784F16">
        <w:tc>
          <w:tcPr>
            <w:tcW w:w="3227" w:type="dxa"/>
            <w:gridSpan w:val="2"/>
          </w:tcPr>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М.Ю.Лермонтов «Герой нашего времени» (1838 — 1840). (9 кл.)</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Стихотворения:  «Парус» (1832), «Смерть Поэта» (1837), «Бородино» (1837), «Узник» (1837), «Тучи» (1840), «Утес» (1841), «Выхожу один я на дорогу...» (1841).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(5-9 кл.)</w:t>
            </w:r>
          </w:p>
          <w:p w:rsidR="00770590" w:rsidRPr="00545A40" w:rsidRDefault="00770590" w:rsidP="00CC67C4">
            <w:pPr>
              <w:spacing w:line="360" w:lineRule="auto"/>
              <w:contextualSpacing/>
              <w:rPr>
                <w:rFonts w:ascii="Times New Roman" w:hAnsi="Times New Roman" w:cs="Times New Roman"/>
                <w:sz w:val="24"/>
                <w:szCs w:val="24"/>
              </w:rPr>
            </w:pPr>
          </w:p>
        </w:tc>
        <w:tc>
          <w:tcPr>
            <w:tcW w:w="6095" w:type="dxa"/>
            <w:gridSpan w:val="2"/>
          </w:tcPr>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М.Ю.Лермонтов - 10 стихотворений по выбору, входят в программу каждого класса, например: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(5-9 кл.)</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Поэмы</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 - 1-2 по выбору, например: «Песня про царя Ивана Васильевича, молодого опричника и удалого купца Калашникова» (1837), «Мцыри» (1839) и др.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(8-9 кл.)</w:t>
            </w:r>
          </w:p>
        </w:tc>
        <w:tc>
          <w:tcPr>
            <w:tcW w:w="5103" w:type="dxa"/>
          </w:tcPr>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Литературные сказки XIX-ХХ века, например:</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А.Погорельский, В.Ф.Одоевский, С.Г.Писахов, Б.В.Шергин, А.М.Ремизов, Ю.К.Олеша, Е.В.Клюев  и др.</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(1 сказка на выбор, 5 кл.)</w:t>
            </w:r>
          </w:p>
          <w:p w:rsidR="00770590" w:rsidRPr="00545A40" w:rsidRDefault="00770590" w:rsidP="00CC67C4">
            <w:pPr>
              <w:spacing w:line="360" w:lineRule="auto"/>
              <w:contextualSpacing/>
              <w:rPr>
                <w:rFonts w:ascii="Times New Roman" w:hAnsi="Times New Roman" w:cs="Times New Roman"/>
                <w:sz w:val="24"/>
                <w:szCs w:val="24"/>
              </w:rPr>
            </w:pPr>
          </w:p>
        </w:tc>
      </w:tr>
      <w:tr w:rsidR="00770590" w:rsidRPr="00545A40" w:rsidTr="00784F16">
        <w:tc>
          <w:tcPr>
            <w:tcW w:w="3227" w:type="dxa"/>
            <w:gridSpan w:val="2"/>
          </w:tcPr>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 xml:space="preserve">Н.В.Гоголь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«Ревизор» (1835) (7-8 кл.), «Мертвые души» (1835 – 1841) (9-10 кл.)</w:t>
            </w: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p>
        </w:tc>
        <w:tc>
          <w:tcPr>
            <w:tcW w:w="6095" w:type="dxa"/>
            <w:gridSpan w:val="2"/>
          </w:tcPr>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Н.В.Гоголь Повести – 5 из разных циклов, на выбор, входят в программу каждого класса, например: «Ночь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(5-9 кл.)</w:t>
            </w:r>
          </w:p>
        </w:tc>
        <w:tc>
          <w:tcPr>
            <w:tcW w:w="5103" w:type="dxa"/>
          </w:tcPr>
          <w:p w:rsidR="00770590" w:rsidRPr="00545A40" w:rsidRDefault="00770590" w:rsidP="00CC67C4">
            <w:pPr>
              <w:spacing w:line="360" w:lineRule="auto"/>
              <w:contextualSpacing/>
              <w:rPr>
                <w:rFonts w:ascii="Times New Roman" w:hAnsi="Times New Roman" w:cs="Times New Roman"/>
                <w:sz w:val="24"/>
                <w:szCs w:val="24"/>
              </w:rPr>
            </w:pPr>
          </w:p>
        </w:tc>
      </w:tr>
      <w:tr w:rsidR="00770590" w:rsidRPr="00545A40" w:rsidTr="00784F16">
        <w:tc>
          <w:tcPr>
            <w:tcW w:w="3227" w:type="dxa"/>
            <w:gridSpan w:val="2"/>
          </w:tcPr>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Ф.И. Тютчев – Стихотворения: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 «Весенняя гроза» («Люблю грозу в начале мая…») (1828, нач. 1850-х), «Silentium!» (Молчи, скрывайся и таи…) (1829, нач. 1830-х), «Умом Россию не понять…» (1866).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(5-8 кл.)</w:t>
            </w: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А.А. Фет</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Стихотворения: «Шепот, робкое дыханье…» (1850), «Как беден наш язык! Хочу </w:t>
            </w:r>
            <w:r w:rsidRPr="00545A40">
              <w:rPr>
                <w:rFonts w:ascii="Times New Roman" w:hAnsi="Times New Roman" w:cs="Times New Roman"/>
                <w:sz w:val="24"/>
                <w:szCs w:val="24"/>
              </w:rPr>
              <w:lastRenderedPageBreak/>
              <w:t xml:space="preserve">и не могу…» (1887).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(5-8 кл.)</w:t>
            </w: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Н.А.Некрасов.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Стихотворения: «Крестьянские дети» (1861), «Вчерашний день, часу в шестом…» (1848),  «Несжатая полоса» (1854).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(5-8 кл.)</w:t>
            </w:r>
          </w:p>
        </w:tc>
        <w:tc>
          <w:tcPr>
            <w:tcW w:w="6095" w:type="dxa"/>
            <w:gridSpan w:val="2"/>
          </w:tcPr>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 xml:space="preserve">Ф.И. Тютчев - 3-4 стихотворения по выбору, например: «Еще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(5-8 кл.)</w:t>
            </w: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А.А. Фет - 3-4 стихотворения по выбору, например: «Я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(5-8 кл.)</w:t>
            </w: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Н.А.Некрасов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- 1–2 стихотворения по выбору, например: «Тройка» (1846), «Размышления у парадного подъезда» (1858), «Зеленый Шум» (1862-1863) и др. (5-8 кл.)</w:t>
            </w:r>
          </w:p>
        </w:tc>
        <w:tc>
          <w:tcPr>
            <w:tcW w:w="5103" w:type="dxa"/>
          </w:tcPr>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Поэзия 2-й половины XIX в., например:</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А.Н.Майков, А.К.Толстой,</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Я.П.Полонский и др.</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(1-2 стихотворения по выбору, 5-9 кл.)</w:t>
            </w: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p>
        </w:tc>
      </w:tr>
      <w:tr w:rsidR="00770590" w:rsidRPr="00545A40" w:rsidTr="00784F16">
        <w:tc>
          <w:tcPr>
            <w:tcW w:w="3227" w:type="dxa"/>
            <w:gridSpan w:val="2"/>
          </w:tcPr>
          <w:p w:rsidR="00770590" w:rsidRPr="00545A40" w:rsidRDefault="00770590" w:rsidP="00CC67C4">
            <w:pPr>
              <w:spacing w:line="360" w:lineRule="auto"/>
              <w:contextualSpacing/>
              <w:rPr>
                <w:rFonts w:ascii="Times New Roman" w:hAnsi="Times New Roman" w:cs="Times New Roman"/>
                <w:sz w:val="24"/>
                <w:szCs w:val="24"/>
              </w:rPr>
            </w:pPr>
          </w:p>
        </w:tc>
        <w:tc>
          <w:tcPr>
            <w:tcW w:w="6095" w:type="dxa"/>
            <w:gridSpan w:val="2"/>
          </w:tcPr>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И.С.Тургенев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- 1 рассказ по выбору, например:  «Певцы» (1852), «Бежин луг» (1846, 1874) и др.; 1 повесть на выбор,  например: «Муму» (1852), «Ася» (1857), «Первая любовь» (1860) и др.; 1 стихотворение в прозе на выбор,  например: «Разговор» (1878), «Воробей» (1878), «Два богача» (1878), «Русский язык» (1882) и др.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(6-8 кл.)</w:t>
            </w: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Н.С.Лесков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- 1 повесть по выбору, например: «Несмертельный Голован (Из рассказов о трех праведниках)» (1880), «Левша» (1881), «Тупейный художник» (1883), </w:t>
            </w:r>
            <w:r w:rsidRPr="00545A40">
              <w:rPr>
                <w:rFonts w:ascii="Times New Roman" w:hAnsi="Times New Roman" w:cs="Times New Roman"/>
                <w:sz w:val="24"/>
                <w:szCs w:val="24"/>
              </w:rPr>
              <w:lastRenderedPageBreak/>
              <w:t xml:space="preserve">«Человек на часах» (1887) и др.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(6-8 кл.)</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М.Е.Салтыков-Щедрин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- 2 сказки по выбору, например: «Повесть о том, как один мужик двух генералов прокормил» (1869), «Премудрый пискарь» (1883), «Медведь на воеводстве» (1884) и др.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(7-8 кл.)  </w:t>
            </w: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Л.Н.Толстой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- 1 повесть по выбору, например: «Детство» (1852), «Отрочество» (1854), «Хаджи-Мурат» (1896—1904) и др.; 1 рассказ на выбор, например: «Три смерти» (1858), «Холстомер» (1863, 1885), «Кавказский пленник» (1872), «После бала» (1903) и др.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(5-8 кл.)</w:t>
            </w: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А.П.Чехов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- 3 рассказа по выбору, например: «Толстый и тонкий» (1883), «Хамелеон» (1884), «Смерть чиновника» (1883), «Лошадиная фамилия» (1885), «Злоумышленник» (1885), «Ванька» (1886), «Спать хочется» (1888) и др.</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(6-8 кл.)</w:t>
            </w:r>
          </w:p>
        </w:tc>
        <w:tc>
          <w:tcPr>
            <w:tcW w:w="5103" w:type="dxa"/>
          </w:tcPr>
          <w:p w:rsidR="00770590" w:rsidRPr="00545A40" w:rsidRDefault="00770590" w:rsidP="00CC67C4">
            <w:pPr>
              <w:spacing w:line="360" w:lineRule="auto"/>
              <w:contextualSpacing/>
              <w:rPr>
                <w:rFonts w:ascii="Times New Roman" w:hAnsi="Times New Roman" w:cs="Times New Roman"/>
                <w:sz w:val="24"/>
                <w:szCs w:val="24"/>
              </w:rPr>
            </w:pPr>
          </w:p>
        </w:tc>
      </w:tr>
      <w:tr w:rsidR="00770590" w:rsidRPr="00545A40" w:rsidTr="00784F16">
        <w:tc>
          <w:tcPr>
            <w:tcW w:w="3227" w:type="dxa"/>
            <w:gridSpan w:val="2"/>
          </w:tcPr>
          <w:p w:rsidR="00770590" w:rsidRPr="00545A40" w:rsidRDefault="00770590" w:rsidP="00CC67C4">
            <w:pPr>
              <w:spacing w:line="360" w:lineRule="auto"/>
              <w:contextualSpacing/>
              <w:rPr>
                <w:rFonts w:ascii="Times New Roman" w:hAnsi="Times New Roman" w:cs="Times New Roman"/>
                <w:sz w:val="24"/>
                <w:szCs w:val="24"/>
              </w:rPr>
            </w:pPr>
          </w:p>
        </w:tc>
        <w:tc>
          <w:tcPr>
            <w:tcW w:w="6095" w:type="dxa"/>
            <w:gridSpan w:val="2"/>
          </w:tcPr>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А.А.Блок</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- 2 стихотворения по выбору, например: «Перед грозой» (1899), «После грозы» (1900), «Девушка пела в церковном хоре…» (1905), «Ты помнишь? В нашей бухте сонной…» (1911 – 1914) и др.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(7-9 кл.)</w:t>
            </w: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А.А.Ахматова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- 1 стихотворение по выбору, например: «Смуглый отрок бродил по аллеям…» (1911), «Перед весной бывают дни такие…» (1915), «Родная земля» (1961) и др.</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(7-9 кл.)</w:t>
            </w: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Н.С.Гумилев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- 1 стихотворение по выбору, например: «Капитаны» (1912), «Слово» (1921).</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(6-8 кл.)</w:t>
            </w: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М.И.Цветаева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- 1 стихотворение по выбору, например: «Моим стихам, написанным так рано…» (1913), «Идешь, на меня </w:t>
            </w:r>
            <w:r w:rsidRPr="00545A40">
              <w:rPr>
                <w:rFonts w:ascii="Times New Roman" w:hAnsi="Times New Roman" w:cs="Times New Roman"/>
                <w:sz w:val="24"/>
                <w:szCs w:val="24"/>
              </w:rPr>
              <w:lastRenderedPageBreak/>
              <w:t>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(6-8 кл.)</w:t>
            </w: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О.Э.Мандельштам</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- 1 стихотворение по выбору, например: «Звук осторожный и глухой…» (1908), «Равноденствие» («Есть иволги в лесах, и гласных долгота…») (1913), «Бессонница. Гомер. Тугие паруса…» (1915) и др.</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(6-9 кл.)</w:t>
            </w: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В.В.Маяковский</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- 1 стихотворение по выбору, например: «Хорошее отношение к лошадям» (1918), «Необычайное приключение, бывшее с Владимиром Маяковским летом на даче» (1920) и др.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(7-8 кл.)</w:t>
            </w: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С.А.Есенин</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- 1 стихотворение по выбору, например:</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«Гой ты, Русь, моя родная…» (1914), «Песнь о собаке» (1915),  «Нивы сжаты, рощи голы…» (1917 – 1918), «Письмо к матери» (1924) «Собаке Качалова» (1925) и др.</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(5-6 кл.)</w:t>
            </w: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М.А.Булгаков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1 повесть по выбору, например: «Роковые яйца» (1924), «Собачье сердце» (1925) и др.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(7-8 кл.)</w:t>
            </w: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А.П.Платонов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- 1 рассказ по выбору, например: «В прекрасном и яростном мире (Машинист Мальцев)» (1937), «Рассказ о мертвом старике» (1942), «Никита» (1945), «Цветок на земле» (1949) и др.</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(6-8 кл.)</w:t>
            </w: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М.М.Зощенко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2 рассказа по выбору, например: «Аристократка» (1923), «Баня» (1924) и др.</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(5-7 кл.)</w:t>
            </w: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 xml:space="preserve">А.Т. Твардовский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1 стихотворение  по выбору, например: «В тот день, когда окончилась война…» (1948), «О сущем» (1957 – 1958),  «Вся суть в одном-единственном завете…» (1958),  «Я знаю, никакой моей вины…» (1966) и др.; «Василий Теркин» («Книга про бойца») (1942-1945) – главы по выбору.</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(7-8 кл.) </w:t>
            </w: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А.И. Солженицын</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1 рассказ по выбору, например: «Матренин двор» (1959) или из «Крохоток» (1958 – 1960) – «Лиственница», «Дыхание», «Шарик», «Костер и муравьи», «Гроза в горах», «Колокол Углича» и др.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(7-9 кл.)</w:t>
            </w: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В.М.Шукшин</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1 рассказ по выбору, например: «Чудик» (1967), «Срезал» (1970), «Мастер» (1971) и др.</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(7-9 кл.)</w:t>
            </w:r>
          </w:p>
        </w:tc>
        <w:tc>
          <w:tcPr>
            <w:tcW w:w="5103" w:type="dxa"/>
          </w:tcPr>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Проза конца XIX – начала XX вв.,  например:</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М.Горький, А.И.Куприн,</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Л.Н.Андреев, И.А.Бунин,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И.С.Шмелев, А.С. Грин</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(2-3 рассказа или повести по выбору, 5-8 кл.)</w:t>
            </w: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Поэзия конца XIX – начала XX вв., например:</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К.Д.Бальмонт, И.А.Бунин,</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М.А.Волошин, В.Хлебников и др.</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(2-3 стихотворения по выбору, 5-8 кл.)</w:t>
            </w: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Поэзия 20-50-х годов ХХ в., например:</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Б.Л.Пастернак, Н.А.Заболоцкий, Д.Хармс,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Н.М.Олейников и др.</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(3-4 стихотворения по выбору, 5-9 кл.)</w:t>
            </w: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Проза о Великой Отечественной войне, например:</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М.А.Шолохов, В.Л.Кондратьев, В.О. Богомолов, Б.Л.Васильев,  В.В.Быков, В.П.Астафьев и др.</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(1-2 повести или рассказа – по выбору, 6-9 кл.)</w:t>
            </w: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Художественная проза о человеке и природе, их взаимоотношениях, например:</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М.М.Пришвин,</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К.Г.Паустовский и др.</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(1-2 произведения – по выбору, 5-6 кл.)</w:t>
            </w: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Проза о детях, например:</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В.Г.Распутин, В.П.Астафьев, Ф.А.Искандер, Ю.И.Коваль,</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Ю.П.Казаков, В.В.Голявкин и др.</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(3-4 произведения по выбору, 5-8 кл.)</w:t>
            </w: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Поэзия 2-й половины ХХ в., например:</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Н.И. Глазков, Е.А.Евтушенко, А.А.Вознесенский, Н.М.Рубцов, Д.С.Самойлов, А.А. Тарковский, Б.Ш.Окуджава,  В.С.Высоцкий, Ю.П.Мориц, И.А.Бродский, А.С.Кушнер, О.Е.Григорьев и др.</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 (3-4 стихотворения по выбору, 5-9 кл.)</w:t>
            </w: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Проза русской эмиграции, например:</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И.С.Шмелев, В.В.Набоков,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С.Д.Довлатов и др.</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(1 произведение – по выбору, 5-9 кл.)</w:t>
            </w: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 и др., например:</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и др.</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(1-2 произведения по выбору, 5-8 кл.)</w:t>
            </w: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p>
        </w:tc>
      </w:tr>
      <w:tr w:rsidR="00770590" w:rsidRPr="00545A40" w:rsidTr="00784F16">
        <w:tc>
          <w:tcPr>
            <w:tcW w:w="14425" w:type="dxa"/>
            <w:gridSpan w:val="5"/>
          </w:tcPr>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 xml:space="preserve">Литература народов России </w:t>
            </w:r>
          </w:p>
        </w:tc>
      </w:tr>
      <w:tr w:rsidR="00770590" w:rsidRPr="00545A40" w:rsidTr="00784F16">
        <w:tc>
          <w:tcPr>
            <w:tcW w:w="2518" w:type="dxa"/>
          </w:tcPr>
          <w:p w:rsidR="00770590" w:rsidRPr="00545A40" w:rsidRDefault="00770590" w:rsidP="00CC67C4">
            <w:pPr>
              <w:spacing w:line="360" w:lineRule="auto"/>
              <w:contextualSpacing/>
              <w:rPr>
                <w:rFonts w:ascii="Times New Roman" w:hAnsi="Times New Roman" w:cs="Times New Roman"/>
                <w:sz w:val="24"/>
                <w:szCs w:val="24"/>
              </w:rPr>
            </w:pPr>
          </w:p>
        </w:tc>
        <w:tc>
          <w:tcPr>
            <w:tcW w:w="3686" w:type="dxa"/>
            <w:gridSpan w:val="2"/>
          </w:tcPr>
          <w:p w:rsidR="00770590" w:rsidRPr="00545A40" w:rsidRDefault="00770590" w:rsidP="00CC67C4">
            <w:pPr>
              <w:spacing w:line="360" w:lineRule="auto"/>
              <w:contextualSpacing/>
              <w:rPr>
                <w:rFonts w:ascii="Times New Roman" w:hAnsi="Times New Roman" w:cs="Times New Roman"/>
                <w:sz w:val="24"/>
                <w:szCs w:val="24"/>
              </w:rPr>
            </w:pPr>
          </w:p>
        </w:tc>
        <w:tc>
          <w:tcPr>
            <w:tcW w:w="8221" w:type="dxa"/>
            <w:gridSpan w:val="2"/>
          </w:tcPr>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Г.Тукай, М.Карим,</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К.Кулиев, Р.Гамзатов и др.</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(1 произведение по выбору,</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5-9 кл.)</w:t>
            </w:r>
          </w:p>
          <w:p w:rsidR="00770590" w:rsidRPr="00545A40" w:rsidRDefault="00770590" w:rsidP="00CC67C4">
            <w:pPr>
              <w:spacing w:line="360" w:lineRule="auto"/>
              <w:contextualSpacing/>
              <w:rPr>
                <w:rFonts w:ascii="Times New Roman" w:hAnsi="Times New Roman" w:cs="Times New Roman"/>
                <w:sz w:val="24"/>
                <w:szCs w:val="24"/>
              </w:rPr>
            </w:pPr>
          </w:p>
        </w:tc>
      </w:tr>
      <w:tr w:rsidR="00770590" w:rsidRPr="00545A40" w:rsidTr="00784F16">
        <w:tc>
          <w:tcPr>
            <w:tcW w:w="14425" w:type="dxa"/>
            <w:gridSpan w:val="5"/>
          </w:tcPr>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Зарубежная литература</w:t>
            </w:r>
          </w:p>
        </w:tc>
      </w:tr>
      <w:tr w:rsidR="00770590" w:rsidRPr="00545A40" w:rsidTr="00784F16">
        <w:tc>
          <w:tcPr>
            <w:tcW w:w="2518" w:type="dxa"/>
          </w:tcPr>
          <w:p w:rsidR="00770590" w:rsidRPr="00545A40" w:rsidRDefault="00770590" w:rsidP="00CC67C4">
            <w:pPr>
              <w:spacing w:line="360" w:lineRule="auto"/>
              <w:contextualSpacing/>
              <w:rPr>
                <w:rFonts w:ascii="Times New Roman" w:hAnsi="Times New Roman" w:cs="Times New Roman"/>
                <w:sz w:val="24"/>
                <w:szCs w:val="24"/>
              </w:rPr>
            </w:pPr>
          </w:p>
        </w:tc>
        <w:tc>
          <w:tcPr>
            <w:tcW w:w="3686" w:type="dxa"/>
            <w:gridSpan w:val="2"/>
          </w:tcPr>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Гомер «Илиада» (или «Одиссея») (фрагменты по выбору)</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(6-8 кл.)</w:t>
            </w: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Данте. «Божественная комедия» (фрагменты по выбору)</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(9 кл.)</w:t>
            </w: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М. де Сервантес «Дон Кихот» (главы по выбору)</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(7-8 кл.)</w:t>
            </w:r>
          </w:p>
        </w:tc>
        <w:tc>
          <w:tcPr>
            <w:tcW w:w="8221" w:type="dxa"/>
            <w:gridSpan w:val="2"/>
          </w:tcPr>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Зарубежный фольклор легенды, баллады, саги, песни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(2-3 произведения по выбору, 5-7 кл.)</w:t>
            </w: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p>
        </w:tc>
      </w:tr>
      <w:tr w:rsidR="00770590" w:rsidRPr="00545A40" w:rsidTr="00784F16">
        <w:tc>
          <w:tcPr>
            <w:tcW w:w="2518" w:type="dxa"/>
          </w:tcPr>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В.Шекспир «Ромео и Джульетта» (1594 – 1595).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(8-9 кл.)</w:t>
            </w:r>
          </w:p>
          <w:p w:rsidR="00770590" w:rsidRPr="00545A40" w:rsidRDefault="00770590" w:rsidP="00CC67C4">
            <w:pPr>
              <w:spacing w:line="360" w:lineRule="auto"/>
              <w:contextualSpacing/>
              <w:rPr>
                <w:rFonts w:ascii="Times New Roman" w:hAnsi="Times New Roman" w:cs="Times New Roman"/>
                <w:sz w:val="24"/>
                <w:szCs w:val="24"/>
              </w:rPr>
            </w:pPr>
          </w:p>
        </w:tc>
        <w:tc>
          <w:tcPr>
            <w:tcW w:w="3686" w:type="dxa"/>
            <w:gridSpan w:val="2"/>
          </w:tcPr>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1–2 сонета по выбору,  например: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w:t>
            </w:r>
            <w:r w:rsidRPr="00545A40">
              <w:rPr>
                <w:rFonts w:ascii="Times New Roman" w:hAnsi="Times New Roman" w:cs="Times New Roman"/>
                <w:sz w:val="24"/>
                <w:szCs w:val="24"/>
              </w:rPr>
              <w:lastRenderedPageBreak/>
              <w:t>похожи…» (пер. С. Маршака).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(7-8 кл.)</w:t>
            </w:r>
          </w:p>
        </w:tc>
        <w:tc>
          <w:tcPr>
            <w:tcW w:w="8221" w:type="dxa"/>
            <w:gridSpan w:val="2"/>
          </w:tcPr>
          <w:p w:rsidR="00770590" w:rsidRPr="00545A40" w:rsidRDefault="00770590" w:rsidP="00CC67C4">
            <w:pPr>
              <w:spacing w:line="360" w:lineRule="auto"/>
              <w:contextualSpacing/>
              <w:rPr>
                <w:rFonts w:ascii="Times New Roman" w:hAnsi="Times New Roman" w:cs="Times New Roman"/>
                <w:sz w:val="24"/>
                <w:szCs w:val="24"/>
              </w:rPr>
            </w:pPr>
          </w:p>
        </w:tc>
      </w:tr>
      <w:tr w:rsidR="00770590" w:rsidRPr="00545A40" w:rsidTr="00784F16">
        <w:tc>
          <w:tcPr>
            <w:tcW w:w="2518" w:type="dxa"/>
          </w:tcPr>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 де Сент-Экзюпери «Маленький принц» (1943)</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(6-7 кл.)</w:t>
            </w:r>
          </w:p>
        </w:tc>
        <w:tc>
          <w:tcPr>
            <w:tcW w:w="3686" w:type="dxa"/>
            <w:gridSpan w:val="2"/>
          </w:tcPr>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Д.Дефо «Робинзон Крузо» (главы по выбору)</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( 6-7 кл.)</w:t>
            </w: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Дж. Свифт «Путешествия Гулливера» (фрагменты по выбору)</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(6-7 кл.)</w:t>
            </w: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Ж-Б. Мольер Комедии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- 1 по выбору, например: «Тартюф, или Обманщик» (1664), «Мещанин во дворянстве» (1670).</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(8-9 кл.)</w:t>
            </w: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И.-В. Гете «Фауст» (1774 – 1832) (фрагменты по выбору)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( 9-10 кл.)</w:t>
            </w: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Г.Х.Андерсен Сказки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- 1 по выбору, например: «Стойкий оловянный солдатик» (1838), «Гадкий утенок» (1843).</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(5 кл.) </w:t>
            </w: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Дж. Г. Байрон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- 1 стихотворение по выбору, например: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 фрагменты одной из поэм по выбору, например: «Паломничество Чайльд Гарольда» (1809 – 1811) (пер. В. Левика).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(9 кл.)</w:t>
            </w: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p>
        </w:tc>
        <w:tc>
          <w:tcPr>
            <w:tcW w:w="8221" w:type="dxa"/>
            <w:gridSpan w:val="2"/>
          </w:tcPr>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Зарубежная сказочная и фантастическая проза, например:</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Ш.Перро, В.Гауф, Э.Т.А. Гофман, Бр.Гримм,</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Л.Кэрролл, Л.Ф.Баум, Д.М. Барри, Д.Родари, М.Энде, Д.Р.Р.Толкиен, К.Льюис и др.</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(2-3 произведения по выбору, 5-6 кл.)</w:t>
            </w: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Зарубежная новеллистика, например: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П.Мериме, Э. По, О`Генри, О.Уайльд, А.К.Дойл, Джером К. Джером, У.Сароян, и др.</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(2-3 произведения по выбору, 7-9 кл.)</w:t>
            </w: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Зарубежная романистика XIX – ХХ века, например:</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А.Дюма, В.Скотт, В.Гюго, Ч.Диккенс, М.Рид, Ж.Верн, Г.Уэллс, Э.М.Ремарк  и др.</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(1-2 романа по выбору, 7-9 кл)</w:t>
            </w: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Зарубежная проза о детях и подростках, например:</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М.Твен, Ф.Х.Бёрнетт, Л.М.Монтгомери, А.де Сент-Экзюпери, А.Линдгрен, Я.Корчак,  Харпер Ли, У.Голдинг, Р.Брэдбери, Д.Сэлинджер, П.Гэллико, Э.Портер,  К.Патерсон, Б.Кауфман, Ф.Бёрнетт и др.</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 xml:space="preserve">(2 произведения по выбору,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5-9 кл.)</w:t>
            </w: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Зарубежная проза о животных и взаимоотношениях человека и природы, например:</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Р.Киплинг, Дж.Лондон,</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Э.Сетон-Томпсон, Д.Дарелл и др.</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(1-2 произведения по выбору, 5-7 кл.)</w:t>
            </w: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Современные зарубежная проза, например:</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 Тор, Д. Пеннак, У.Старк, К. ДиКамилло, М.Парр, Г.Шмидт, Д.Гроссман, С.Каста, Э.Файн, Е.Ельчин и др.</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(1 произведение по выбору,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5-8 кл.)</w:t>
            </w:r>
          </w:p>
        </w:tc>
      </w:tr>
    </w:tbl>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При составлении рабочих программ следует учесть:</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При составлении программ возможно использовать жанрово-тематические блоки, хорошо зарек</w:t>
      </w:r>
      <w:r w:rsidR="000338D0" w:rsidRPr="00545A40">
        <w:rPr>
          <w:rFonts w:ascii="Times New Roman" w:hAnsi="Times New Roman" w:cs="Times New Roman"/>
          <w:sz w:val="24"/>
          <w:szCs w:val="24"/>
        </w:rPr>
        <w:t xml:space="preserve">омендовавшие себя на практике.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Основные теоретико-литературные понятия, требующие освоения в основной школе</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Художественная литература как искусство слова. Художественный образ.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Устное народное творчество. Жанры фольклора. Миф и фольклор.</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Основные литературные направления: классицизм, сентиментализм, романтизм, реализм, модернизм.</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Стих и проза. Основы стихосложения: стихотворный метр и размер, ритм, рифма, строфа. </w:t>
      </w:r>
    </w:p>
    <w:p w:rsidR="000338D0" w:rsidRPr="00545A40" w:rsidRDefault="000338D0" w:rsidP="009D4C8A">
      <w:pPr>
        <w:spacing w:line="360" w:lineRule="auto"/>
        <w:contextualSpacing/>
        <w:rPr>
          <w:rFonts w:ascii="Times New Roman" w:hAnsi="Times New Roman" w:cs="Times New Roman"/>
          <w:sz w:val="24"/>
          <w:szCs w:val="24"/>
          <w:u w:val="single"/>
        </w:rPr>
      </w:pPr>
    </w:p>
    <w:p w:rsidR="000338D0" w:rsidRPr="00545A40" w:rsidRDefault="000338D0" w:rsidP="009D4C8A">
      <w:pPr>
        <w:spacing w:line="360" w:lineRule="auto"/>
        <w:contextualSpacing/>
        <w:rPr>
          <w:rFonts w:ascii="Times New Roman" w:hAnsi="Times New Roman" w:cs="Times New Roman"/>
          <w:sz w:val="24"/>
          <w:szCs w:val="24"/>
          <w:u w:val="single"/>
        </w:rPr>
      </w:pPr>
    </w:p>
    <w:p w:rsidR="009D4C8A" w:rsidRPr="00545A40" w:rsidRDefault="00957612" w:rsidP="009D4C8A">
      <w:pPr>
        <w:spacing w:line="360" w:lineRule="auto"/>
        <w:contextualSpacing/>
        <w:rPr>
          <w:rFonts w:ascii="Times New Roman" w:hAnsi="Times New Roman" w:cs="Times New Roman"/>
          <w:sz w:val="24"/>
          <w:szCs w:val="24"/>
          <w:u w:val="single"/>
        </w:rPr>
      </w:pPr>
      <w:r w:rsidRPr="00545A40">
        <w:rPr>
          <w:rFonts w:ascii="Times New Roman" w:hAnsi="Times New Roman" w:cs="Times New Roman"/>
          <w:sz w:val="24"/>
          <w:szCs w:val="24"/>
          <w:u w:val="single"/>
        </w:rPr>
        <w:t xml:space="preserve">2.2.2.3. </w:t>
      </w:r>
      <w:r w:rsidR="006E0227" w:rsidRPr="00545A40">
        <w:rPr>
          <w:rFonts w:ascii="Times New Roman" w:hAnsi="Times New Roman" w:cs="Times New Roman"/>
          <w:sz w:val="24"/>
          <w:szCs w:val="24"/>
          <w:u w:val="single"/>
        </w:rPr>
        <w:t>Родной язык. Якутский яз</w:t>
      </w:r>
      <w:r w:rsidR="000338D0" w:rsidRPr="00545A40">
        <w:rPr>
          <w:rFonts w:ascii="Times New Roman" w:hAnsi="Times New Roman" w:cs="Times New Roman"/>
          <w:sz w:val="24"/>
          <w:szCs w:val="24"/>
          <w:u w:val="single"/>
        </w:rPr>
        <w:t>ык</w:t>
      </w:r>
    </w:p>
    <w:p w:rsidR="009D4C8A" w:rsidRPr="00545A40" w:rsidRDefault="009D4C8A" w:rsidP="009D4C8A">
      <w:pPr>
        <w:pStyle w:val="a5"/>
        <w:ind w:left="-698" w:right="-284"/>
        <w:jc w:val="both"/>
        <w:rPr>
          <w:rFonts w:ascii="Times Sakha" w:hAnsi="Times Sakha"/>
        </w:rPr>
      </w:pPr>
      <w:r w:rsidRPr="00545A40">
        <w:rPr>
          <w:rFonts w:ascii="Times Sakha" w:hAnsi="Times Sakha"/>
        </w:rPr>
        <w:t xml:space="preserve">       5-9 кылааска саха тылын µірэтии базовай программатын ис хоґооно икки сµрµн чааска арахсар:</w:t>
      </w:r>
    </w:p>
    <w:p w:rsidR="009D4C8A" w:rsidRPr="00545A40" w:rsidRDefault="009D4C8A" w:rsidP="00DB0F0E">
      <w:pPr>
        <w:pStyle w:val="a5"/>
        <w:numPr>
          <w:ilvl w:val="0"/>
          <w:numId w:val="80"/>
        </w:numPr>
        <w:spacing w:after="200" w:line="276" w:lineRule="auto"/>
        <w:ind w:right="-284"/>
        <w:jc w:val="both"/>
        <w:rPr>
          <w:rFonts w:ascii="Times Sakha" w:hAnsi="Times Sakha"/>
        </w:rPr>
      </w:pPr>
      <w:r w:rsidRPr="00545A40">
        <w:rPr>
          <w:rFonts w:ascii="Times Sakha" w:hAnsi="Times Sakha"/>
        </w:rPr>
        <w:t>Тыл µірэ±ин (лексика,фонетика,синтаксис,морфология) салааларынан µірэтии;</w:t>
      </w:r>
    </w:p>
    <w:p w:rsidR="009D4C8A" w:rsidRPr="00545A40" w:rsidRDefault="009D4C8A" w:rsidP="00DB0F0E">
      <w:pPr>
        <w:pStyle w:val="a5"/>
        <w:numPr>
          <w:ilvl w:val="0"/>
          <w:numId w:val="80"/>
        </w:numPr>
        <w:spacing w:after="200" w:line="276" w:lineRule="auto"/>
        <w:rPr>
          <w:rFonts w:ascii="Times Sakha" w:hAnsi="Times Sakha"/>
        </w:rPr>
      </w:pPr>
      <w:r w:rsidRPr="00545A40">
        <w:rPr>
          <w:rFonts w:ascii="Times Sakha" w:hAnsi="Times Sakha"/>
        </w:rPr>
        <w:t>Ситимнээх саІаны сайыннарыы. Тиэкис тутулун,саІарар саІа тиибин уонна истиилин билии. Тиэкис ис хоґооно агро-хайысхалаах оскуола буоларбытынан агрономия,тулалыыр айыл±а туґунан эмиэ буолуон сіп.  Агропрограмма ситимнээх саІаны кытта биир баайыылаах(концепциялаах)буолаллара наада.</w:t>
      </w:r>
    </w:p>
    <w:p w:rsidR="009D4C8A" w:rsidRPr="00545A40" w:rsidRDefault="009D4C8A" w:rsidP="009D4C8A">
      <w:pPr>
        <w:pStyle w:val="a5"/>
        <w:ind w:left="360"/>
        <w:rPr>
          <w:rFonts w:ascii="Times Sakha" w:hAnsi="Times Sakha"/>
        </w:rPr>
      </w:pPr>
    </w:p>
    <w:p w:rsidR="009D4C8A" w:rsidRPr="00545A40" w:rsidRDefault="009D4C8A" w:rsidP="00DB0F0E">
      <w:pPr>
        <w:pStyle w:val="a5"/>
        <w:numPr>
          <w:ilvl w:val="1"/>
          <w:numId w:val="81"/>
        </w:numPr>
        <w:rPr>
          <w:rFonts w:ascii="Times Sakha" w:hAnsi="Times Sakha"/>
        </w:rPr>
      </w:pPr>
      <w:r w:rsidRPr="00545A40">
        <w:rPr>
          <w:rFonts w:ascii="Times Sakha" w:hAnsi="Times Sakha"/>
          <w:b/>
        </w:rPr>
        <w:t>кылааска а</w:t>
      </w:r>
      <w:r w:rsidRPr="00545A40">
        <w:rPr>
          <w:rFonts w:ascii="Times Sakha" w:hAnsi="Times Sakha"/>
        </w:rPr>
        <w:t>а±ыы</w:t>
      </w:r>
    </w:p>
    <w:p w:rsidR="009D4C8A" w:rsidRPr="00545A40" w:rsidRDefault="009D4C8A" w:rsidP="009D4C8A">
      <w:pPr>
        <w:pStyle w:val="a5"/>
        <w:spacing w:after="200" w:line="276" w:lineRule="auto"/>
        <w:ind w:left="1440"/>
        <w:rPr>
          <w:rFonts w:ascii="Times Sakha" w:hAnsi="Times Sakha"/>
        </w:rPr>
      </w:pPr>
      <w:r w:rsidRPr="00545A40">
        <w:rPr>
          <w:rFonts w:ascii="Times Sakha" w:hAnsi="Times Sakha"/>
        </w:rPr>
        <w:t>1.Уруокка</w:t>
      </w:r>
    </w:p>
    <w:p w:rsidR="009D4C8A" w:rsidRPr="00545A40" w:rsidRDefault="009D4C8A" w:rsidP="009D4C8A">
      <w:pPr>
        <w:ind w:left="720"/>
        <w:jc w:val="both"/>
        <w:rPr>
          <w:rFonts w:ascii="Times Sakha" w:hAnsi="Times Sakha"/>
          <w:sz w:val="24"/>
          <w:szCs w:val="24"/>
        </w:rPr>
      </w:pPr>
      <w:r w:rsidRPr="00545A40">
        <w:rPr>
          <w:rFonts w:ascii="Times Sakha" w:hAnsi="Times Sakha"/>
          <w:sz w:val="24"/>
          <w:szCs w:val="24"/>
        </w:rPr>
        <w:t>Норуот тылынан уус-уран айымньыларын жанрдара: остуоруйа,кэпсээн, µґµйээн, сэґэн, ырыа, алгыс,анда±ар, іс хоґооно, таабырын, чабыр±ах, миф, тойук, олоІхо бастыІ холобурдара.</w:t>
      </w:r>
    </w:p>
    <w:p w:rsidR="009D4C8A" w:rsidRPr="00545A40" w:rsidRDefault="009D4C8A" w:rsidP="009D4C8A">
      <w:pPr>
        <w:ind w:left="720"/>
        <w:jc w:val="both"/>
        <w:rPr>
          <w:rFonts w:ascii="Times Sakha" w:hAnsi="Times Sakha"/>
          <w:sz w:val="24"/>
          <w:szCs w:val="24"/>
        </w:rPr>
      </w:pPr>
      <w:r w:rsidRPr="00545A40">
        <w:rPr>
          <w:rFonts w:ascii="Times Sakha" w:hAnsi="Times Sakha"/>
          <w:sz w:val="24"/>
          <w:szCs w:val="24"/>
        </w:rPr>
        <w:t>Саха классиктарын уонна билиІІи кэм суруйааччыларын араас жанрдаах, µтµі  сиэр-майгы, уус-уран тыл тыл-іс бастыІ холобура буолар айымньылара.</w:t>
      </w:r>
    </w:p>
    <w:p w:rsidR="009D4C8A" w:rsidRPr="00545A40" w:rsidRDefault="009D4C8A" w:rsidP="009D4C8A">
      <w:pPr>
        <w:ind w:left="720"/>
        <w:jc w:val="both"/>
        <w:rPr>
          <w:rFonts w:ascii="Times Sakha" w:hAnsi="Times Sakha"/>
          <w:sz w:val="24"/>
          <w:szCs w:val="24"/>
        </w:rPr>
      </w:pPr>
      <w:r w:rsidRPr="00545A40">
        <w:rPr>
          <w:rFonts w:ascii="Times Sakha" w:hAnsi="Times Sakha"/>
          <w:sz w:val="24"/>
          <w:szCs w:val="24"/>
        </w:rPr>
        <w:t>Саха биллиилээх тойуксуттарын, олоІхоґуттарын, суруйааччыларын Чээбий, Кыыл Уола; Јксікµлээх Јліксій, Алампа, Н. Неустроев, Ойуунускай, Кµндэ, Эрилик  Эристиин, Амма Аччыгыйа, Суорун Омоллоон, Эллэй, Кµннµк Уурастыырап, Т. Сметанин, П. Тобуруокап, С. Данилов, Далан олохторун, айар µлэлэрин туґунан кэпсээннэр,ыстатыйалар, ахтыылар; уус-уран айымньы оло±у арыйан кірдірір проблематын, уус-уран ньыматын, киґи иэйиитин тиэрдэр тылын-іґµн, ньыматын туґунан ійдібµл.</w:t>
      </w:r>
    </w:p>
    <w:p w:rsidR="009D4C8A" w:rsidRPr="00545A40" w:rsidRDefault="009D4C8A" w:rsidP="009D4C8A">
      <w:pPr>
        <w:ind w:left="720"/>
        <w:jc w:val="both"/>
        <w:rPr>
          <w:rFonts w:ascii="Times Sakha" w:hAnsi="Times Sakha"/>
          <w:sz w:val="24"/>
          <w:szCs w:val="24"/>
        </w:rPr>
      </w:pPr>
      <w:r w:rsidRPr="00545A40">
        <w:rPr>
          <w:rFonts w:ascii="Times Sakha" w:hAnsi="Times Sakha"/>
          <w:sz w:val="24"/>
          <w:szCs w:val="24"/>
        </w:rPr>
        <w:t xml:space="preserve">    Хотугу омуктар литературалара: Тэки Одулок, Н.Тарабукин, Улуро Адо, П. Ламутскай, Н. Курилов, А. Кривошапкин, В. Баргачан, Г. Дьяконон, Г. Курилов айымньылара.</w:t>
      </w:r>
    </w:p>
    <w:p w:rsidR="009D4C8A" w:rsidRPr="00545A40" w:rsidRDefault="009D4C8A" w:rsidP="00DB0F0E">
      <w:pPr>
        <w:pStyle w:val="a5"/>
        <w:numPr>
          <w:ilvl w:val="1"/>
          <w:numId w:val="79"/>
        </w:numPr>
        <w:spacing w:after="200" w:line="276" w:lineRule="auto"/>
        <w:jc w:val="both"/>
        <w:rPr>
          <w:rFonts w:ascii="Times Sakha" w:hAnsi="Times Sakha"/>
        </w:rPr>
      </w:pPr>
      <w:r w:rsidRPr="00545A40">
        <w:rPr>
          <w:rFonts w:ascii="Times Sakha" w:hAnsi="Times Sakha"/>
        </w:rPr>
        <w:t>Кылаас таґынан аа±ыы:</w:t>
      </w:r>
    </w:p>
    <w:p w:rsidR="009D4C8A" w:rsidRPr="00545A40" w:rsidRDefault="009D4C8A" w:rsidP="009D4C8A">
      <w:pPr>
        <w:ind w:left="720"/>
        <w:jc w:val="both"/>
        <w:rPr>
          <w:rFonts w:ascii="Times Sakha" w:hAnsi="Times Sakha"/>
          <w:sz w:val="24"/>
          <w:szCs w:val="24"/>
        </w:rPr>
      </w:pPr>
      <w:r w:rsidRPr="00545A40">
        <w:rPr>
          <w:rFonts w:ascii="Times Sakha" w:hAnsi="Times Sakha"/>
          <w:sz w:val="24"/>
          <w:szCs w:val="24"/>
        </w:rPr>
        <w:lastRenderedPageBreak/>
        <w:t xml:space="preserve">- Норуот тылынан уус-уран айымньыта </w:t>
      </w:r>
    </w:p>
    <w:p w:rsidR="009D4C8A" w:rsidRPr="00545A40" w:rsidRDefault="009D4C8A" w:rsidP="009D4C8A">
      <w:pPr>
        <w:ind w:left="720"/>
        <w:jc w:val="both"/>
        <w:rPr>
          <w:rFonts w:ascii="Times Sakha" w:hAnsi="Times Sakha"/>
          <w:sz w:val="24"/>
          <w:szCs w:val="24"/>
        </w:rPr>
      </w:pPr>
      <w:r w:rsidRPr="00545A40">
        <w:rPr>
          <w:rFonts w:ascii="Times Sakha" w:hAnsi="Times Sakha"/>
          <w:sz w:val="24"/>
          <w:szCs w:val="24"/>
        </w:rPr>
        <w:t xml:space="preserve">-Саха литературата: Јксікµлээх Јліксій, Алампа, Н. Неустроев, Ойуунускай, Кµндэ, Эрилик  Эристиин, Амма Аччыгыйа, Суорун Омоллоон, Эллэй, Кµннµк Уурастыырап, Т. Сметанин, П. Тобуруокап, С. Данилов, Далан, Ст. Ефремов, Н. Якутскай, С. Тумат,В. Яковлев, А. Федоров,Ойуку, Айысхаана о.д.а. айымньылара. </w:t>
      </w:r>
    </w:p>
    <w:p w:rsidR="008D6A68" w:rsidRPr="00545A40" w:rsidRDefault="008D6A68" w:rsidP="009D4C8A">
      <w:pPr>
        <w:ind w:left="720"/>
        <w:jc w:val="both"/>
        <w:rPr>
          <w:rFonts w:ascii="Times Sakha" w:hAnsi="Times Sakha"/>
          <w:sz w:val="24"/>
          <w:szCs w:val="24"/>
        </w:rPr>
      </w:pPr>
    </w:p>
    <w:p w:rsidR="009D4C8A" w:rsidRPr="00545A40" w:rsidRDefault="009D4C8A" w:rsidP="009D4C8A">
      <w:pPr>
        <w:jc w:val="both"/>
        <w:rPr>
          <w:rFonts w:ascii="Times Sakha" w:hAnsi="Times Sakha"/>
          <w:sz w:val="24"/>
          <w:szCs w:val="24"/>
        </w:rPr>
      </w:pPr>
      <w:r w:rsidRPr="00545A40">
        <w:rPr>
          <w:rFonts w:ascii="Times Sakha" w:hAnsi="Times Sakha"/>
          <w:sz w:val="24"/>
          <w:szCs w:val="24"/>
        </w:rPr>
        <w:t xml:space="preserve">   </w:t>
      </w:r>
      <w:r w:rsidRPr="00545A40">
        <w:rPr>
          <w:rFonts w:ascii="Times Sakha" w:hAnsi="Times Sakha"/>
          <w:b/>
          <w:sz w:val="24"/>
          <w:szCs w:val="24"/>
        </w:rPr>
        <w:t>2.Литература туґунан билии.</w:t>
      </w:r>
      <w:r w:rsidRPr="00545A40">
        <w:rPr>
          <w:rFonts w:ascii="Times Sakha" w:hAnsi="Times Sakha"/>
          <w:sz w:val="24"/>
          <w:szCs w:val="24"/>
        </w:rPr>
        <w:t xml:space="preserve"> </w:t>
      </w:r>
    </w:p>
    <w:p w:rsidR="009D4C8A" w:rsidRPr="00545A40" w:rsidRDefault="009D4C8A" w:rsidP="009D4C8A">
      <w:pPr>
        <w:ind w:left="720"/>
        <w:jc w:val="both"/>
        <w:rPr>
          <w:rFonts w:ascii="Times Sakha" w:hAnsi="Times Sakha"/>
          <w:sz w:val="24"/>
          <w:szCs w:val="24"/>
        </w:rPr>
      </w:pPr>
      <w:r w:rsidRPr="00545A40">
        <w:rPr>
          <w:rFonts w:ascii="Times Sakha" w:hAnsi="Times Sakha"/>
          <w:sz w:val="24"/>
          <w:szCs w:val="24"/>
        </w:rPr>
        <w:t xml:space="preserve"> Норуот тылынан уус-уран айымньыта уонна уус-уран литература.Киґи уонна уус-уран литература; литературнай айымньы автора; уус-уран тыл киґиэхэ умсул±ана, кэрэ±э, µтµі±э уґуйар тардар кµµґэ; араас иэйиини уґугуннарар, µтµінµ, мікµнµ араарар, айымньы ис номо±ун быґаарар кµлµµс тыллар.  </w:t>
      </w:r>
    </w:p>
    <w:p w:rsidR="009D4C8A" w:rsidRPr="00545A40" w:rsidRDefault="009D4C8A" w:rsidP="009D4C8A">
      <w:pPr>
        <w:jc w:val="both"/>
        <w:rPr>
          <w:rFonts w:ascii="Times Sakha" w:hAnsi="Times Sakha"/>
          <w:sz w:val="24"/>
          <w:szCs w:val="24"/>
        </w:rPr>
      </w:pPr>
      <w:r w:rsidRPr="00545A40">
        <w:rPr>
          <w:rFonts w:ascii="Times Sakha" w:hAnsi="Times Sakha"/>
          <w:sz w:val="24"/>
          <w:szCs w:val="24"/>
        </w:rPr>
        <w:t xml:space="preserve"> - Норуот тылынан уус-уран айымньыта уонна уус-уран литература кірµІнэрин (эпос, лирика, драма)жанрдарын: остуоруйа,кэпсээн, µґµйээн, сэґэн, ырыа, алгыс,анда±ар, іс хоґооно, таабырын, чабыр±ах, миф, тойук, олоІхо; µгэ, поэма , баллада, кэпсээн, сэґэн, роман, драма, комедия, трагедия тустарынан ійдібµллэр; </w:t>
      </w:r>
    </w:p>
    <w:p w:rsidR="009D4C8A" w:rsidRPr="00545A40" w:rsidRDefault="009D4C8A" w:rsidP="009D4C8A">
      <w:pPr>
        <w:jc w:val="both"/>
        <w:rPr>
          <w:rFonts w:ascii="Times Sakha" w:hAnsi="Times Sakha"/>
          <w:sz w:val="24"/>
          <w:szCs w:val="24"/>
        </w:rPr>
      </w:pPr>
      <w:r w:rsidRPr="00545A40">
        <w:rPr>
          <w:rFonts w:ascii="Times Sakha" w:hAnsi="Times Sakha"/>
          <w:sz w:val="24"/>
          <w:szCs w:val="24"/>
        </w:rPr>
        <w:t>-Хоґоонунан уонна кэпсээнинэн этии уратылара;</w:t>
      </w:r>
    </w:p>
    <w:p w:rsidR="009D4C8A" w:rsidRPr="00545A40" w:rsidRDefault="009D4C8A" w:rsidP="009D4C8A">
      <w:pPr>
        <w:jc w:val="both"/>
        <w:rPr>
          <w:rFonts w:ascii="Times Sakha" w:hAnsi="Times Sakha"/>
          <w:sz w:val="24"/>
          <w:szCs w:val="24"/>
        </w:rPr>
      </w:pPr>
      <w:r w:rsidRPr="00545A40">
        <w:rPr>
          <w:rFonts w:ascii="Times Sakha" w:hAnsi="Times Sakha"/>
          <w:sz w:val="24"/>
          <w:szCs w:val="24"/>
        </w:rPr>
        <w:t>-уус-уран идейнэй.эстетическэй тірµтэ,сюжета, тутула;</w:t>
      </w:r>
    </w:p>
    <w:p w:rsidR="009D4C8A" w:rsidRPr="00545A40" w:rsidRDefault="009D4C8A" w:rsidP="009D4C8A">
      <w:pPr>
        <w:jc w:val="both"/>
        <w:rPr>
          <w:rFonts w:ascii="Times Sakha" w:hAnsi="Times Sakha"/>
          <w:sz w:val="24"/>
          <w:szCs w:val="24"/>
        </w:rPr>
      </w:pPr>
      <w:r w:rsidRPr="00545A40">
        <w:rPr>
          <w:rFonts w:ascii="Times Sakha" w:hAnsi="Times Sakha"/>
          <w:sz w:val="24"/>
          <w:szCs w:val="24"/>
        </w:rPr>
        <w:t>-геройдар,тµгэннэр сыґыаннара.ситимнэрэ,герой характерын сайдыыта;</w:t>
      </w:r>
    </w:p>
    <w:p w:rsidR="009D4C8A" w:rsidRPr="00545A40" w:rsidRDefault="009D4C8A" w:rsidP="009D4C8A">
      <w:pPr>
        <w:jc w:val="both"/>
        <w:rPr>
          <w:rFonts w:ascii="Times Sakha" w:hAnsi="Times Sakha"/>
          <w:sz w:val="24"/>
          <w:szCs w:val="24"/>
        </w:rPr>
      </w:pPr>
      <w:r w:rsidRPr="00545A40">
        <w:rPr>
          <w:rFonts w:ascii="Times Sakha" w:hAnsi="Times Sakha"/>
          <w:sz w:val="24"/>
          <w:szCs w:val="24"/>
        </w:rPr>
        <w:t>-ойуулуур-дьµґµннµµр ньымаларын билии;</w:t>
      </w:r>
    </w:p>
    <w:p w:rsidR="00957612" w:rsidRPr="00545A40" w:rsidRDefault="009D4C8A" w:rsidP="009D4C8A">
      <w:pPr>
        <w:jc w:val="both"/>
        <w:rPr>
          <w:rFonts w:ascii="Times Sakha" w:hAnsi="Times Sakha"/>
          <w:sz w:val="24"/>
          <w:szCs w:val="24"/>
        </w:rPr>
      </w:pPr>
      <w:r w:rsidRPr="00545A40">
        <w:rPr>
          <w:rFonts w:ascii="Times Sakha" w:hAnsi="Times Sakha"/>
          <w:sz w:val="24"/>
          <w:szCs w:val="24"/>
        </w:rPr>
        <w:t xml:space="preserve">-литература историятын µірэтии; </w:t>
      </w:r>
      <w:bookmarkStart w:id="32" w:name="_Toc409691704"/>
      <w:bookmarkStart w:id="33" w:name="_Toc410654030"/>
      <w:bookmarkStart w:id="34" w:name="_Toc414553227"/>
    </w:p>
    <w:p w:rsidR="00770590" w:rsidRPr="00545A40" w:rsidRDefault="00957612" w:rsidP="00CC67C4">
      <w:pPr>
        <w:spacing w:line="360" w:lineRule="auto"/>
        <w:contextualSpacing/>
        <w:rPr>
          <w:rFonts w:ascii="Times New Roman" w:hAnsi="Times New Roman" w:cs="Times New Roman"/>
          <w:sz w:val="24"/>
          <w:szCs w:val="24"/>
          <w:u w:val="single"/>
        </w:rPr>
      </w:pPr>
      <w:r w:rsidRPr="00545A40">
        <w:rPr>
          <w:rFonts w:ascii="Times New Roman" w:hAnsi="Times New Roman" w:cs="Times New Roman"/>
          <w:sz w:val="24"/>
          <w:szCs w:val="24"/>
        </w:rPr>
        <w:t>2.2.2.4</w:t>
      </w:r>
      <w:r w:rsidR="00770590" w:rsidRPr="00545A40">
        <w:rPr>
          <w:rFonts w:ascii="Times New Roman" w:hAnsi="Times New Roman" w:cs="Times New Roman"/>
          <w:sz w:val="24"/>
          <w:szCs w:val="24"/>
        </w:rPr>
        <w:t>.</w:t>
      </w:r>
      <w:r w:rsidR="009D4C8A" w:rsidRPr="00545A40">
        <w:rPr>
          <w:rFonts w:ascii="Times New Roman" w:hAnsi="Times New Roman" w:cs="Times New Roman"/>
          <w:sz w:val="24"/>
          <w:szCs w:val="24"/>
        </w:rPr>
        <w:t xml:space="preserve"> </w:t>
      </w:r>
      <w:r w:rsidR="00770590" w:rsidRPr="00545A40">
        <w:rPr>
          <w:rFonts w:ascii="Times New Roman" w:hAnsi="Times New Roman" w:cs="Times New Roman"/>
          <w:sz w:val="24"/>
          <w:szCs w:val="24"/>
        </w:rPr>
        <w:t xml:space="preserve"> </w:t>
      </w:r>
      <w:r w:rsidR="00770590" w:rsidRPr="00545A40">
        <w:rPr>
          <w:rFonts w:ascii="Times New Roman" w:hAnsi="Times New Roman" w:cs="Times New Roman"/>
          <w:sz w:val="24"/>
          <w:szCs w:val="24"/>
          <w:u w:val="single"/>
        </w:rPr>
        <w:t>Иностранный язык</w:t>
      </w:r>
      <w:bookmarkEnd w:id="32"/>
      <w:bookmarkEnd w:id="33"/>
      <w:bookmarkEnd w:id="34"/>
      <w:r w:rsidR="00156F3D" w:rsidRPr="00545A40">
        <w:rPr>
          <w:rFonts w:ascii="Times New Roman" w:hAnsi="Times New Roman" w:cs="Times New Roman"/>
          <w:sz w:val="24"/>
          <w:szCs w:val="24"/>
          <w:u w:val="single"/>
        </w:rPr>
        <w:t>. Английский язык.</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 Учебный предмет «Иностранный язык» обеспечивает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Освоение учебного предмета «Иностранный язык» направлено на </w:t>
      </w:r>
      <w:r w:rsidRPr="00545A40">
        <w:rPr>
          <w:rFonts w:ascii="Times New Roman" w:hAnsi="Times New Roman" w:cs="Times New Roman"/>
          <w:sz w:val="24"/>
          <w:szCs w:val="24"/>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w:t>
      </w:r>
      <w:r w:rsidRPr="00545A40">
        <w:rPr>
          <w:rFonts w:ascii="Times New Roman" w:hAnsi="Times New Roman" w:cs="Times New Roman"/>
          <w:sz w:val="24"/>
          <w:szCs w:val="24"/>
        </w:rPr>
        <w:lastRenderedPageBreak/>
        <w:t xml:space="preserve">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Предметное содержание речи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Моя семья. Взаимоотношения в семье. Конфликтные ситуации и способы их решения.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Мои друзья. Лучший друг/подруга. Внешность и черты характера. Межличностные взаимоотношения с друзьями и в школе.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Здоровый образ жизни. Режим труда и отдыха, занятия спортом, здоровое питание, отказ от вредных привычек.</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Спорт. Виды спорта. Спортивные игры. Спортивные соревнования.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Школа. Школьная жизнь. Правила поведения в школе. Изучаемые предметы и отношения к ним. Внеклассные мероприятия. Кружки. Школьная форма. Каникулы. Переписка с зарубежными сверстниками.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Выбор профессии. Мир профессий. Проблема выбора профессии. Роль иностранного языка в планах на будущее.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Путешествия. Путешествия по России и странам изучаемого языка. Транспорт.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Окружающий мир</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Средства массовой информации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Страны изучаемого языка и родная страна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 xml:space="preserve">Коммуникативные умения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Говорение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Диалогическая речь</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Объем диалога от 3 реплик (5-7 класс) до 4-5 реплик (8-9 класс) со стороны каждого учащегося. Продолжительность диалога – до 2,5–3 минут.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Монологическая речь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Аудирование</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Жанры текстов: прагматические, информационные, научно-популярные.</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Типы текстов: высказывания собеседников в ситуациях повседневного общения, сообщение, беседа, интервью, объявление, реклама и др.</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Содержание текстов должно соответствовать возрастным особенностям и интересам учащихся и иметь образовательную и воспитательную ценность.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Чтение</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Жанры текстов: научно-популярные, публицистические, художественные, прагматические.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Типы текстов: статья, интервью, рассказ, отрывок из художественного произведения, объявление, рецепт, рекламный проспект, стихотворение и др.</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Независимо от вида чтения возможно использование двуязычного словаря.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Письменная речь</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Дальнейшее развитие и совершенствование письменной речи, а именно умений:</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заполнение анкет и формуляров (указывать имя, фамилию, пол, гражданство, национальность, адрес);</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составление плана, тезисов устного/письменного сообщения; краткое изложение результатов проектной деятельности.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делать выписки из текстов; составлять небольшие письменные высказывания в соответствии с коммуникативной задачей.</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Языковые средства и навыки оперирования ими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Орфография и пунктуация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Фонетическая сторона речи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Лексическая сторона речи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Грамматическая сторона речи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Социокультурные знания и умения.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знаниями о значении родного и иностранного языков в современном мире;</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сведениями о социокультурном портрете стран, говорящих на иностранном языке, их символике и культурном наследии;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сведениями о социокультурном портрете стран, говорящих на иностранном языке, их символике и культурном наследии;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знаниями о реалиях страны/стран изучаемого языка: традициях (в пита</w:t>
      </w:r>
      <w:r w:rsidRPr="00545A40">
        <w:rPr>
          <w:rFonts w:ascii="Times New Roman" w:hAnsi="Times New Roman" w:cs="Times New Roman"/>
          <w:sz w:val="24"/>
          <w:szCs w:val="24"/>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Компенсаторные умения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Совершенствование умений:</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переспрашивать, просить повторить, уточняя значение незнакомых слов;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использовать в качестве опоры при порождении собственных высказываний ключевые слова, план к тексту, тематический словарь и т. д.;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прогнозировать содержание текста на основе заголовка, предварительно поставленных вопросов и т. д.;</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догадываться о значении незнакомых слов по контексту, по используемым собеседником жестам и мимике;</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использовать синонимы, антонимы, описание понятия при дефиците языковых средств.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Общеучебные умения и универсальные способы деятельности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Формирование и совершенствование умений:</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самостоятельно работать в классе и дома.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Специальные учебные умения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Формирование и совершенствование умений:</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находить ключевые слова и социокультурные реалии в работе над текстом;</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семантизировать слова на основе языковой догадки;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осуществлять словообразовательный анализ;</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9D4C8A"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участвовать в проектной деятельности ме</w:t>
      </w:r>
      <w:bookmarkStart w:id="35" w:name="_Toc409691705"/>
      <w:bookmarkStart w:id="36" w:name="_Toc410654031"/>
      <w:r w:rsidR="006E0227" w:rsidRPr="00545A40">
        <w:rPr>
          <w:rFonts w:ascii="Times New Roman" w:hAnsi="Times New Roman" w:cs="Times New Roman"/>
          <w:sz w:val="24"/>
          <w:szCs w:val="24"/>
        </w:rPr>
        <w:t>ж- и метапредметного характера.</w:t>
      </w:r>
    </w:p>
    <w:p w:rsidR="00770590" w:rsidRPr="00545A40" w:rsidRDefault="00770590" w:rsidP="00CC67C4">
      <w:pPr>
        <w:spacing w:line="360" w:lineRule="auto"/>
        <w:contextualSpacing/>
        <w:rPr>
          <w:rFonts w:ascii="Times New Roman" w:hAnsi="Times New Roman" w:cs="Times New Roman"/>
          <w:sz w:val="24"/>
          <w:szCs w:val="24"/>
        </w:rPr>
      </w:pPr>
      <w:bookmarkStart w:id="37" w:name="_Toc414553229"/>
      <w:r w:rsidRPr="00545A40">
        <w:rPr>
          <w:rFonts w:ascii="Times New Roman" w:hAnsi="Times New Roman" w:cs="Times New Roman"/>
          <w:sz w:val="24"/>
          <w:szCs w:val="24"/>
        </w:rPr>
        <w:t xml:space="preserve">2.2.2.5. </w:t>
      </w:r>
      <w:r w:rsidRPr="00545A40">
        <w:rPr>
          <w:rFonts w:ascii="Times New Roman" w:hAnsi="Times New Roman" w:cs="Times New Roman"/>
          <w:sz w:val="24"/>
          <w:szCs w:val="24"/>
          <w:u w:val="single"/>
        </w:rPr>
        <w:t>История России. Всеобщая история</w:t>
      </w:r>
      <w:bookmarkEnd w:id="35"/>
      <w:bookmarkEnd w:id="36"/>
      <w:bookmarkEnd w:id="37"/>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Общая характеристика примерной программы по истории.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Целью школьного исторического образования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задачи изучения истории в школе: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идея преемственности исторических периодов, в т.ч.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познавательное значение российской, региональной и мировой истории;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формирование требований к каждой ступени непрерывного исторического образования на протяжении всей жизни.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принцип научности, определяющий соответствие учебных единиц основным результатам научных исследований;</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многофакторный подход к освещению истории всех сторон жизни государства и общества;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антропологический подход, формирующий личностное эмоционально окрашенное восприятие прошлого;</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историко-культурологический подход, формирующий способности к межкультурному диалогу, восприятию и бережному от</w:t>
      </w:r>
      <w:r w:rsidR="000338D0" w:rsidRPr="00545A40">
        <w:rPr>
          <w:rFonts w:ascii="Times New Roman" w:hAnsi="Times New Roman" w:cs="Times New Roman"/>
          <w:sz w:val="24"/>
          <w:szCs w:val="24"/>
        </w:rPr>
        <w:t>ношению к культурному наследию.</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Место учебного предмета «История» в Примерном учебном плане основного общего образования.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Предмет «История» изучается на уровне основного общего образования в качестве обязательного предмета в 5-9 классах в общем объеме 374 часа (при 34 неделях учебного года), в 5-8 классах по 2 часа в неделю, в 9 классе – 3 часа в неделю.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Структурно предмет «История» включает учебные курсы по всеобщей истории и истории России.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w:t>
      </w:r>
      <w:r w:rsidRPr="00545A40">
        <w:rPr>
          <w:rFonts w:ascii="Times New Roman" w:hAnsi="Times New Roman" w:cs="Times New Roman"/>
          <w:sz w:val="24"/>
          <w:szCs w:val="24"/>
        </w:rPr>
        <w:lastRenderedPageBreak/>
        <w:t>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Концепцией нового учебно-методического комплекса по отечественной истории в качестве 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w:t>
      </w:r>
      <w:r w:rsidRPr="00545A40">
        <w:rPr>
          <w:rFonts w:ascii="Times New Roman" w:hAnsi="Times New Roman" w:cs="Times New Roman"/>
          <w:sz w:val="24"/>
          <w:szCs w:val="24"/>
        </w:rPr>
        <w:lastRenderedPageBreak/>
        <w:t xml:space="preserve">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История России. Всеобщая история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История России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От Древней Руси к Российскому государству</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Введение</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Народы и государства на территории нашей страны в древности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Заселение территории нашей страны человеком. Каменный век. 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Народы, проживавшие на этой территории до середины I тысячелетия до н.э. Античные города-государства Северного Причерноморья. Боспорское царство. Скифское царство. Дербент.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Восточная Европа в середине I тыс. н.э.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w:t>
      </w:r>
      <w:r w:rsidRPr="00545A40">
        <w:rPr>
          <w:rFonts w:ascii="Times New Roman" w:hAnsi="Times New Roman" w:cs="Times New Roman"/>
          <w:sz w:val="24"/>
          <w:szCs w:val="24"/>
        </w:rPr>
        <w:lastRenderedPageBreak/>
        <w:t xml:space="preserve">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Булгария.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Образование государства Русь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Государства Центральной и Западной Европы. Первые известия о Руси. Проблема образования Древнерусского государства. Начало династии Рюриковичей.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Принятие христианства и его значение. Византийское наследие на Руси.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Русь в конце X – начале XII в.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Культурное пространство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Русь в середине XII – начале XIII в.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 в евразийском контексте.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Русские земли в середине XIII - XIV в.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в системе балтийских связей.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Народы и государства степной зоны Восточной Европы и Сибири в XIII-XV вв.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Дикое поле.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Культурное пространство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Формирование единого Русского государства в XV веке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Культурное пространство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Повседневная жизнь горожан и сельских жителей в древнерусский и раннемосковский периоды.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Региональный компонент</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Наш регион в древности и средневековье.</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Россия В XVI – XVII вв.: от великого княжества к царствуРоссия в XVI веке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Ереси Матвея Башкина и Феодосия Косого.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 xml:space="preserve">Многонациональный состав населения Русского государства. Финно-угорские народы. Народы Поволжья после присоединения к России. Служилые татары. Выходцы из стран Европы на государевой службе. Сосуществование религий в Российском государстве. Русская Православная церковь. Мусульманское духовенство.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Россия в конце XVI в. 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Отражение набега Гази-Гирея в 1591 г.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Смута в России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Династический кризис. Земский собор 1598 г. и избрание на царство Бориса Годунова. Политика Бориса Годунова, в т.ч. в отношении боярства. Опала семейства Романовых. Голод 1601-1603 гг. и обострение социально-экономического кризиса.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w:t>
      </w:r>
      <w:r w:rsidRPr="00545A40">
        <w:rPr>
          <w:rFonts w:ascii="Times New Roman" w:hAnsi="Times New Roman" w:cs="Times New Roman"/>
          <w:sz w:val="24"/>
          <w:szCs w:val="24"/>
        </w:rPr>
        <w:lastRenderedPageBreak/>
        <w:t xml:space="preserve">Речью Посполитой. Поход принца Владислава на Москву. Заключение Деулинского перемирия с Речью Посполитой. Итоги и последствия Смутного времени.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Россия в XVII веке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Раскол в Церкви. Протопоп Аввакум, формирование религиозной традиции старообрядчества.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Царь Федор Алексеевич. Отмена местничества. Налоговая (податная) реформа.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Прибалтикой, Востоком.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Восстание Степана Разина.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манчжурами и империей Цин.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 xml:space="preserve">Культурное пространство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Коч – корабль русских первопроходцев. Освоение Поволжья, Урала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Изменения в картине мира человека в XVI–XVII вв. и повседневная жизнь.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Приказ каменных дел. Деревянное зодчество.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Изобразительное искусство. Симон Ушаков. Ярославская школа иконописи. Парсунная живопись.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Региональный компонент</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Наш регион в XVI – XVII вв.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Россия в концеXVII - XVIII ВЕКАХ: от царства к империи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Россия в эпоху преобразований Петра I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 xml:space="preserve">Экономическая политика. 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Первые гвардейские полки. Создание регулярной армии, военного флота. Рекрутские наборы.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Церковная реформа. Упразднение патриаршества, учреждение синода. Положение конфессий.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Оппозиция реформам Петра I. Социальные движения в первой четверти XVIII в. Восстания в Астрахани, Башкирии, на Дону. Дело царевича Алексея.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Закрепление России на берегах Балтики. Провозглашение России империей. Каспийский поход Петра I.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Итоги, последствия и значение петровских преобразований. Образ Петра I в русской культуре.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После Петра Великого: эпоха «дворцовых переворотов»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Укрепление границ империи на Украине и на юго-восточной окраине. Переход Младшего жуза в Казахстане под суверенитет Российской империи. Война с Османской империей.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Россия в международных конфликтах 1740-х – 1750-х гг. Участие в Семилетней войне.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Петр III. Манифест «о вольности дворянской». Переворот 28 июня 1762 г.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Россия в 1760-х – 1790- гг. Правление Екатерины II и Павла I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Национальная политика. 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 xml:space="preserve">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на Украине. Партнеры России во внешней торговле в Европе и в мире. Обеспечение активного внешнеторгового баланса.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Внешняя политика России второй половины XVIII в., ее основные задачи. Н.И. Панин и А.А.Безбородко.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предводительством Тадеуша Костюшко.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Культурное пространство Российской империи в XVIII в.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Н.И.Новиков, материалы о положении крепостных крестьян в его журналах. А.Н.Радищев и его «Путешествие из Петербурга в Москву».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М.В. Ломоносов и его выдающаяся роль в становлении российской науки и образования.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 В.И. Баженов, М.Ф.Казаков.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Народы России в XVIII в.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Россия при Павле I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 xml:space="preserve">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Внутренняя политика. Ограничение дворянских привилегий.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Региональный компонент</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Наш регион в XVIII 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Российфская империя в XIX – начале XX вв.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Россия на пути к реформам (1801–1861)</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Александровская эпоха: государственный либерализм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Отечественная война 1812 г.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Николаевское самодержавие: государственный консерватизм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П.Д.Киселева 1837-1841 гг. Официальная </w:t>
      </w:r>
      <w:r w:rsidRPr="00545A40">
        <w:rPr>
          <w:rFonts w:ascii="Times New Roman" w:hAnsi="Times New Roman" w:cs="Times New Roman"/>
          <w:sz w:val="24"/>
          <w:szCs w:val="24"/>
        </w:rPr>
        <w:lastRenderedPageBreak/>
        <w:t xml:space="preserve">идеология: «православие, самодержавие, народность». Формирование профессиональной бюрократии. Прогрессивное чиновничество: у истоков либерального реформаторства.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Крепостнический социум. Деревня и город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Культурное пространство империи в первой половине XIX 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Пространство империи: этнокультурный облик страны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Формирование гражданского правосознания. Основные течения общественной мысли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Эволюция дворянской оппозиционности. Формирование генерации просвещенных людей: </w:t>
      </w:r>
      <w:r w:rsidRPr="00545A40">
        <w:rPr>
          <w:rFonts w:ascii="Times New Roman" w:hAnsi="Times New Roman" w:cs="Times New Roman"/>
          <w:sz w:val="24"/>
          <w:szCs w:val="24"/>
        </w:rPr>
        <w:lastRenderedPageBreak/>
        <w:t xml:space="preserve">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Россия в эпоху реформ</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Преобразования Александра II: социальная и правовая модернизация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«Народное самодержавие» Александра III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и администрация.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Пореформенный социум. Сельское хозяйство и промышленность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Культурное пространство империи во второй половине XIX в.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Этнокультурный облик империи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 Национальные движения народов России. Взаимодействие национальных культур и народов.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Формирование гражданского общества и основные направления общественных движений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w:t>
      </w:r>
      <w:r w:rsidRPr="00545A40">
        <w:rPr>
          <w:rFonts w:ascii="Times New Roman" w:hAnsi="Times New Roman" w:cs="Times New Roman"/>
          <w:sz w:val="24"/>
          <w:szCs w:val="24"/>
        </w:rPr>
        <w:lastRenderedPageBreak/>
        <w:t xml:space="preserve">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Кризис империи в начале ХХ века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Отечественный и иностранный капитал, его роль в индустриализации страны. Россия – мировой экспортер хлеба. Аграрный вопрос.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Первая российская революция 1905-1907 гг. Начало парламентаризма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Политический терроризм.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 xml:space="preserve">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Общество и власть после революции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Национальные партии и фракции в Государственной Думе.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«Серебряный век» российской культуры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Развитие народного просвещения: попытка преодоления разрыва между образованным обществом и народом.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Региональный компонент</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Наш регион в XIX 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Всеобщая история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История Древнего мира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Первобытность.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Древний мир: понятие и хронология. Карта Древнего мира.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Древний Восток</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Античный мир: понятие. Карта античного мира.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Древняя Греция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Древний Рим</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Историческое и культурное наследие древних цивилизаций.</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История средних веков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Средние века: понятие и хронологические рамки.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Раннее Средневековье</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Начало Средневековья. Великое переселение народов. Образование варварских королевств.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Зрелое Средневековье</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Крестьянство: феодальная зависимость, повинности, условия жизни. Крестьянская община.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Византийская империя и славянские государства в XII—XV вв. Экспансия турок-османов и падение Византии.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Страны Востока в Средние века. Османская империя: завоевания турок-османов,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w:t>
      </w:r>
      <w:r w:rsidRPr="00545A40">
        <w:rPr>
          <w:rFonts w:ascii="Times New Roman" w:hAnsi="Times New Roman" w:cs="Times New Roman"/>
          <w:sz w:val="24"/>
          <w:szCs w:val="24"/>
        </w:rPr>
        <w:lastRenderedPageBreak/>
        <w:t>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ремесла.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Государства доколумбовой Америки. Общественный строй. Религиозные верования населения. Культура.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Историческое и культурное наследие Средневековья.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История Нового времени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Новое время: понятие и хронологические рамки.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Европа в конце ХV — начале XVII 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Нидерландская революция: цели, участники, формы борьбы. Итоги и значение революции.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Страны Европы и Северной Америки в середине XVII—ХVIII 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Страны Востока в XVI—XVIII вв.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сегуната Токугава в Японии.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Страны Европы и Северной Америки в первой половине ХIХ 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Страны Европы и Северной Америки во второй половине ХIХ 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Экономическое и социально-политическое развитие стран Европы и США в конце ХIХ 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Страны Азии в ХIХ 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сегуната Токугава, преобразования эпохи Мэйдзи.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Война за независимость в Латинской Америке</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Народы Африки в Новое время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Развитие культуры в XIX 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Международные отношения в XIX 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Историческое и культурное наследие Нового времени.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Новейшая история.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Мир к началу XX в. Новейшая история: понятие, периодизация.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Мир в 1900—1914 гг.</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770590" w:rsidRPr="00545A40" w:rsidTr="00770590">
        <w:tc>
          <w:tcPr>
            <w:tcW w:w="1132" w:type="dxa"/>
          </w:tcPr>
          <w:p w:rsidR="00770590" w:rsidRPr="00545A40" w:rsidRDefault="00770590" w:rsidP="00CC67C4">
            <w:pPr>
              <w:spacing w:line="360" w:lineRule="auto"/>
              <w:contextualSpacing/>
              <w:rPr>
                <w:rFonts w:ascii="Times New Roman" w:hAnsi="Times New Roman" w:cs="Times New Roman"/>
                <w:sz w:val="24"/>
                <w:szCs w:val="24"/>
              </w:rPr>
            </w:pPr>
          </w:p>
        </w:tc>
        <w:tc>
          <w:tcPr>
            <w:tcW w:w="4397" w:type="dxa"/>
          </w:tcPr>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Всеобщая история</w:t>
            </w:r>
          </w:p>
        </w:tc>
        <w:tc>
          <w:tcPr>
            <w:tcW w:w="4961" w:type="dxa"/>
          </w:tcPr>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История России</w:t>
            </w:r>
          </w:p>
        </w:tc>
      </w:tr>
      <w:tr w:rsidR="00770590" w:rsidRPr="00545A40" w:rsidTr="00770590">
        <w:tc>
          <w:tcPr>
            <w:tcW w:w="1132" w:type="dxa"/>
          </w:tcPr>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5 класс</w:t>
            </w:r>
          </w:p>
        </w:tc>
        <w:tc>
          <w:tcPr>
            <w:tcW w:w="4397" w:type="dxa"/>
          </w:tcPr>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ИСТОРИЯ ДРЕВНЕГО МИРА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Первобытность.</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Древний Восток</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Античный мир. Древняя Греция. Древний Рим.</w:t>
            </w:r>
          </w:p>
          <w:p w:rsidR="00770590" w:rsidRPr="00545A40" w:rsidRDefault="00770590" w:rsidP="00CC67C4">
            <w:pPr>
              <w:spacing w:line="360" w:lineRule="auto"/>
              <w:contextualSpacing/>
              <w:rPr>
                <w:rFonts w:ascii="Times New Roman" w:hAnsi="Times New Roman" w:cs="Times New Roman"/>
                <w:sz w:val="24"/>
                <w:szCs w:val="24"/>
              </w:rPr>
            </w:pPr>
          </w:p>
        </w:tc>
        <w:tc>
          <w:tcPr>
            <w:tcW w:w="4961" w:type="dxa"/>
          </w:tcPr>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Народы и государства на территории нашей страны в древности </w:t>
            </w:r>
          </w:p>
        </w:tc>
      </w:tr>
      <w:tr w:rsidR="00770590" w:rsidRPr="00545A40" w:rsidTr="00770590">
        <w:tc>
          <w:tcPr>
            <w:tcW w:w="1132" w:type="dxa"/>
          </w:tcPr>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6 класс </w:t>
            </w:r>
          </w:p>
        </w:tc>
        <w:tc>
          <w:tcPr>
            <w:tcW w:w="4397" w:type="dxa"/>
          </w:tcPr>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ИСТОРИЯ СРЕДНИХ ВЕКОВ. VI-XV вв.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Раннее Средневековье</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Зрелое Средневековье</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Страны Востока в Средние века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Государства доколумбовой Америки.</w:t>
            </w:r>
          </w:p>
          <w:p w:rsidR="00770590" w:rsidRPr="00545A40" w:rsidRDefault="00770590" w:rsidP="00CC67C4">
            <w:pPr>
              <w:spacing w:line="360" w:lineRule="auto"/>
              <w:contextualSpacing/>
              <w:rPr>
                <w:rFonts w:ascii="Times New Roman" w:hAnsi="Times New Roman" w:cs="Times New Roman"/>
                <w:sz w:val="24"/>
                <w:szCs w:val="24"/>
              </w:rPr>
            </w:pPr>
          </w:p>
        </w:tc>
        <w:tc>
          <w:tcPr>
            <w:tcW w:w="4961" w:type="dxa"/>
          </w:tcPr>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ОТ ДРЕВНЕЙ РУСИ К РОССИЙСКОМУ ГОСУДАРСТВУ. VIII –XV вв.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Восточная Европа в середине I тыс. н.э.</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Образование государства Русь</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Русь в конце X – начале XII 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Культурное пространство</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Русь в середине XII – начале XIII в.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Русские земли в середине XIII - XIV 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Народы и государства степной зоны Восточной Европы и Сибири в XIII-XV вв.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Культурное пространство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Формирование единого Русского государства в XV веке</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Культурное пространство</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Региональный компонент</w:t>
            </w:r>
          </w:p>
          <w:p w:rsidR="00770590" w:rsidRPr="00545A40" w:rsidRDefault="00770590" w:rsidP="00CC67C4">
            <w:pPr>
              <w:spacing w:line="360" w:lineRule="auto"/>
              <w:contextualSpacing/>
              <w:rPr>
                <w:rFonts w:ascii="Times New Roman" w:hAnsi="Times New Roman" w:cs="Times New Roman"/>
                <w:sz w:val="24"/>
                <w:szCs w:val="24"/>
              </w:rPr>
            </w:pPr>
          </w:p>
        </w:tc>
      </w:tr>
      <w:tr w:rsidR="00770590" w:rsidRPr="00545A40" w:rsidTr="00770590">
        <w:tc>
          <w:tcPr>
            <w:tcW w:w="1132" w:type="dxa"/>
          </w:tcPr>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7 класс</w:t>
            </w:r>
          </w:p>
        </w:tc>
        <w:tc>
          <w:tcPr>
            <w:tcW w:w="4397" w:type="dxa"/>
          </w:tcPr>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ИСТОРИЯ НОВОГО ВРЕМЕНИ. XVI-XVII вв. От абсолютизма к парламентаризму. Первые буржуазные революции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Европа в конце ХV — начале XVII 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Европа в конце ХV — начале XVII 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Страны Европы и Северной Америки в середине XVII—ХVIII 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Страны Востока в XVI—XVIII вв.</w:t>
            </w:r>
          </w:p>
          <w:p w:rsidR="00770590" w:rsidRPr="00545A40" w:rsidRDefault="00770590" w:rsidP="00CC67C4">
            <w:pPr>
              <w:spacing w:line="360" w:lineRule="auto"/>
              <w:contextualSpacing/>
              <w:rPr>
                <w:rFonts w:ascii="Times New Roman" w:hAnsi="Times New Roman" w:cs="Times New Roman"/>
                <w:sz w:val="24"/>
                <w:szCs w:val="24"/>
              </w:rPr>
            </w:pPr>
          </w:p>
        </w:tc>
        <w:tc>
          <w:tcPr>
            <w:tcW w:w="4961" w:type="dxa"/>
          </w:tcPr>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РОССИЯ В XVI – XVII ВЕКАХ: ОТ ВЕЛИКОГО КНЯЖЕСТВА К ЦАРСТВУ</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Россия в XVI веке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Смута в России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Россия в XVII веке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Культурное пространство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Региональный компонент</w:t>
            </w:r>
          </w:p>
          <w:p w:rsidR="00770590" w:rsidRPr="00545A40" w:rsidRDefault="00770590" w:rsidP="00CC67C4">
            <w:pPr>
              <w:spacing w:line="360" w:lineRule="auto"/>
              <w:contextualSpacing/>
              <w:rPr>
                <w:rFonts w:ascii="Times New Roman" w:hAnsi="Times New Roman" w:cs="Times New Roman"/>
                <w:sz w:val="24"/>
                <w:szCs w:val="24"/>
              </w:rPr>
            </w:pPr>
          </w:p>
        </w:tc>
      </w:tr>
      <w:tr w:rsidR="00770590" w:rsidRPr="00545A40" w:rsidTr="00770590">
        <w:tc>
          <w:tcPr>
            <w:tcW w:w="1132" w:type="dxa"/>
          </w:tcPr>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8 класс</w:t>
            </w:r>
          </w:p>
        </w:tc>
        <w:tc>
          <w:tcPr>
            <w:tcW w:w="4397" w:type="dxa"/>
          </w:tcPr>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 ИСТОРИЯ НОВОГО ВРЕМЕНИ. XVIIIв.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Эпоха Просвещения.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Эпоха промышленного переворота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Великая французская революция</w:t>
            </w:r>
          </w:p>
          <w:p w:rsidR="00770590" w:rsidRPr="00545A40" w:rsidRDefault="00770590" w:rsidP="00CC67C4">
            <w:pPr>
              <w:spacing w:line="360" w:lineRule="auto"/>
              <w:contextualSpacing/>
              <w:rPr>
                <w:rFonts w:ascii="Times New Roman" w:hAnsi="Times New Roman" w:cs="Times New Roman"/>
                <w:sz w:val="24"/>
                <w:szCs w:val="24"/>
              </w:rPr>
            </w:pPr>
          </w:p>
        </w:tc>
        <w:tc>
          <w:tcPr>
            <w:tcW w:w="4961" w:type="dxa"/>
          </w:tcPr>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РОССИЯ В КОНЦЕ XVII - XVIII ВЕКАХ: ОТ ЦАРСТВА К ИМПЕРИИ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Россия в эпоху преобразований Петра I</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После Петра Великого: эпоха «дворцовых </w:t>
            </w:r>
            <w:r w:rsidRPr="00545A40">
              <w:rPr>
                <w:rFonts w:ascii="Times New Roman" w:hAnsi="Times New Roman" w:cs="Times New Roman"/>
                <w:sz w:val="24"/>
                <w:szCs w:val="24"/>
              </w:rPr>
              <w:lastRenderedPageBreak/>
              <w:t>переворотов»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Россия в 1760-х – 1790- гг. Правление Екатерины II и Павла I</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Культурное пространство Российской империи в XVIII в.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Народы России в XVIII 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Россия при Павле I</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Региональный компонент</w:t>
            </w:r>
          </w:p>
          <w:p w:rsidR="00770590" w:rsidRPr="00545A40" w:rsidRDefault="00770590" w:rsidP="00CC67C4">
            <w:pPr>
              <w:spacing w:line="360" w:lineRule="auto"/>
              <w:contextualSpacing/>
              <w:rPr>
                <w:rFonts w:ascii="Times New Roman" w:hAnsi="Times New Roman" w:cs="Times New Roman"/>
                <w:sz w:val="24"/>
                <w:szCs w:val="24"/>
              </w:rPr>
            </w:pPr>
          </w:p>
        </w:tc>
      </w:tr>
      <w:tr w:rsidR="00770590" w:rsidRPr="00545A40" w:rsidTr="00770590">
        <w:tc>
          <w:tcPr>
            <w:tcW w:w="1132" w:type="dxa"/>
          </w:tcPr>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9 класс</w:t>
            </w:r>
          </w:p>
        </w:tc>
        <w:tc>
          <w:tcPr>
            <w:tcW w:w="4397" w:type="dxa"/>
          </w:tcPr>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 ИСТОРИЯ НОВОГО ВРЕМЕНИ. XIX в.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Мир к началу XX в. Новейшая история. Становление и расцвет индустриального общества. До начала Первой мировой войны</w:t>
            </w: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Страны Европы и Северной Америки в первой половине ХIХ 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Страны Европы и Северной Америки во второй половине ХIХ 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Экономическое и социально-политическое развитие стран Европы и США в конце ХIХ 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Страны Азии в ХIХ 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Война за независимость в Латинской Америке</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Народы Африки в Новое время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Развитие культуры в XIX 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Международные отношения в XIX 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Мир в 1900—1914 гг.</w:t>
            </w: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p>
        </w:tc>
        <w:tc>
          <w:tcPr>
            <w:tcW w:w="4961" w:type="dxa"/>
          </w:tcPr>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IV. РОССИЙСКАЯ ИМПЕРИЯ В XIX – НАЧАЛЕ XX ВВ.</w:t>
            </w: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Россия на пути к реформам (1801–1861)</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Александровская эпоха: государственный либерализм</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Отечественная война 1812 г.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Николаевское самодержавие: государственный консерватизм</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Крепостнический социум. Деревня и город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Культурное пространство империи в первой половине XIX 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Пространство империи: этнокультурный облик страны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 xml:space="preserve">Формирование гражданского правосознания. Основные течения общественной мысли </w:t>
            </w:r>
          </w:p>
          <w:p w:rsidR="00770590" w:rsidRPr="00545A40" w:rsidRDefault="00770590" w:rsidP="00CC67C4">
            <w:pPr>
              <w:spacing w:line="360" w:lineRule="auto"/>
              <w:contextualSpacing/>
              <w:rPr>
                <w:rFonts w:ascii="Times New Roman" w:hAnsi="Times New Roman" w:cs="Times New Roman"/>
                <w:sz w:val="24"/>
                <w:szCs w:val="24"/>
              </w:rPr>
            </w:pP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Россия в эпоху реформ</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Преобразования Александра II: социальная и правовая модернизация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«Народное самодержавие» Александра III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Пореформенный социум. Сельское хозяйство и промышленность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Культурное пространство империи во второй половине XIX в.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Этнокультурный облик империи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Формирование гражданского общества и основные направления общественных движений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Кризис империи в начале ХХ века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Первая российская революция 1905-1907 гг. Начало парламентаризма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Общество и власть после революции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«Серебряный век» российской культуры</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Региональный компонент</w:t>
            </w:r>
          </w:p>
        </w:tc>
      </w:tr>
    </w:tbl>
    <w:p w:rsidR="00770590" w:rsidRPr="00545A40" w:rsidRDefault="00770590" w:rsidP="00CC67C4">
      <w:pPr>
        <w:spacing w:line="360" w:lineRule="auto"/>
        <w:contextualSpacing/>
        <w:rPr>
          <w:rFonts w:ascii="Times New Roman" w:hAnsi="Times New Roman" w:cs="Times New Roman"/>
          <w:sz w:val="24"/>
          <w:szCs w:val="24"/>
        </w:rPr>
      </w:pPr>
    </w:p>
    <w:p w:rsidR="000338D0" w:rsidRPr="00545A40" w:rsidRDefault="000338D0" w:rsidP="00CC67C4">
      <w:pPr>
        <w:spacing w:line="360" w:lineRule="auto"/>
        <w:contextualSpacing/>
        <w:rPr>
          <w:rFonts w:ascii="Times New Roman" w:hAnsi="Times New Roman" w:cs="Times New Roman"/>
          <w:sz w:val="24"/>
          <w:szCs w:val="24"/>
        </w:rPr>
      </w:pPr>
    </w:p>
    <w:p w:rsidR="00156F3D" w:rsidRPr="00545A40" w:rsidRDefault="00156F3D" w:rsidP="00CC67C4">
      <w:pPr>
        <w:spacing w:line="360" w:lineRule="auto"/>
        <w:contextualSpacing/>
        <w:rPr>
          <w:rFonts w:ascii="Times New Roman" w:hAnsi="Times New Roman" w:cs="Times New Roman"/>
          <w:sz w:val="24"/>
          <w:szCs w:val="24"/>
        </w:rPr>
      </w:pPr>
      <w:bookmarkStart w:id="38" w:name="_Toc409691706"/>
      <w:bookmarkStart w:id="39" w:name="_Toc410654032"/>
      <w:bookmarkStart w:id="40" w:name="_Toc414553230"/>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2.2.2.6.</w:t>
      </w:r>
      <w:r w:rsidRPr="00545A40">
        <w:rPr>
          <w:rFonts w:ascii="Times New Roman" w:hAnsi="Times New Roman" w:cs="Times New Roman"/>
          <w:sz w:val="24"/>
          <w:szCs w:val="24"/>
          <w:u w:val="single"/>
        </w:rPr>
        <w:t xml:space="preserve"> Обществознание</w:t>
      </w:r>
      <w:bookmarkEnd w:id="38"/>
      <w:bookmarkEnd w:id="39"/>
      <w:bookmarkEnd w:id="40"/>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Человек. Деятельность человека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Биологическое и социальное в человеке. Черты сходства и различий человека и животного. Индивид, индивидуальность, личность.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Личные и деловые отношения. Лидерство. Межличностные конфликты и способы их разрешения.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Общество</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Общество как форма жизнедеятельности людей. Взаимосвязь общества и природы. Развитие общества. Общественный прогресс.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Социальные нормы</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Социальные нормы как регуляторы поведения человека в обществе. Общественные нравы, традиции и обычаи.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Особенности социализации в подростковом возрасте.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Сфера духовной культуры</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Культура, ее многообразие и основные формы. Наука в жизни современного общества. Научно-технический прогресс в современном обществе.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Государственная итоговая аттестация. Самообразование. Религия как форма культуры. Мировые религии. Роль религии в жизни общества. Свобода совести. Искусство как элемент духовной культуры общества. Влияние искусства на развитие личности.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Социальная сфера жизни общества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Досуг семьи. Социальные конфликты и пути их разрешения. Этнос и нация. Национальное самосознание. Отношения между нациями. Россия – многонациональное государство. Социальная политика Российского государства.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Политическая сфера жизни общества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Правовое государство. Местное самоуправление. Межгосударственные отношения. Межгосударственные конфликты и способы их разрешения.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Гражданин и государство</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Механизмы реализации и защиты прав и свобод человека и гражданина в РФ. Основные международные документы о правах человека и правах ребенка.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Основы российского законодательства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w:t>
      </w:r>
      <w:r w:rsidRPr="00545A40">
        <w:rPr>
          <w:rFonts w:ascii="Times New Roman" w:hAnsi="Times New Roman" w:cs="Times New Roman"/>
          <w:sz w:val="24"/>
          <w:szCs w:val="24"/>
        </w:rPr>
        <w:lastRenderedPageBreak/>
        <w:t>в возрасте до 18 лет. Правовое регулирование в сфере образования. Особенности уголовной ответственности и наказания несовершеннолетних. Международное гуманитарное право. Международно-правовая защита жертв вооруженных конфликтов.</w:t>
      </w:r>
    </w:p>
    <w:p w:rsidR="00770590" w:rsidRPr="00545A40" w:rsidRDefault="006069B6" w:rsidP="00CC67C4">
      <w:pPr>
        <w:spacing w:line="360" w:lineRule="auto"/>
        <w:contextualSpacing/>
        <w:rPr>
          <w:rFonts w:ascii="Times New Roman" w:hAnsi="Times New Roman" w:cs="Times New Roman"/>
          <w:sz w:val="24"/>
          <w:szCs w:val="24"/>
          <w:u w:val="single"/>
        </w:rPr>
      </w:pPr>
      <w:r w:rsidRPr="00545A40">
        <w:rPr>
          <w:rFonts w:ascii="Times New Roman" w:hAnsi="Times New Roman" w:cs="Times New Roman"/>
          <w:sz w:val="24"/>
          <w:szCs w:val="24"/>
          <w:u w:val="single"/>
        </w:rPr>
        <w:t>2.2.2.7.</w:t>
      </w:r>
      <w:r w:rsidR="00770590" w:rsidRPr="00545A40">
        <w:rPr>
          <w:rFonts w:ascii="Times New Roman" w:hAnsi="Times New Roman" w:cs="Times New Roman"/>
          <w:sz w:val="24"/>
          <w:szCs w:val="24"/>
          <w:u w:val="single"/>
        </w:rPr>
        <w:t>Экономика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Понятие экономики. Роль экономики в жизни общества. Товары и услуги. Ресурсы и потребности, ограниченность ресурсов. Производство </w:t>
      </w:r>
      <w:r w:rsidRPr="00545A40">
        <w:rPr>
          <w:rFonts w:ascii="Times New Roman" w:hAnsi="Times New Roman" w:cs="Times New Roman"/>
          <w:sz w:val="24"/>
          <w:szCs w:val="24"/>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Виды рынков. Рынок капиталов. 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функции, налоговые системы разных эпох.</w:t>
      </w:r>
    </w:p>
    <w:p w:rsidR="009D4C8A"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Банковские услуги, предоставляемые гражданам: депозит, кредит, платежная карта, электронные деньги, денежный перевод, обмен валюты. Формы дистанционного банковского обслуживания: банкомат, мобильный банкинг, онлайн-банкинг. Страховые услуги: страхование жизни, здоровья, имущества, ответственности. Инвестиции в реальные и финансовые активы. Пенсионное обеспечение. Налогообложение граждан. Защита от финансовых махинаций.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финансовый план. Сбережения. Инфляция.</w:t>
      </w:r>
    </w:p>
    <w:p w:rsidR="00770590" w:rsidRPr="00545A40" w:rsidRDefault="006069B6" w:rsidP="00CC67C4">
      <w:pPr>
        <w:spacing w:line="360" w:lineRule="auto"/>
        <w:contextualSpacing/>
        <w:rPr>
          <w:rFonts w:ascii="Times New Roman" w:hAnsi="Times New Roman" w:cs="Times New Roman"/>
          <w:sz w:val="24"/>
          <w:szCs w:val="24"/>
        </w:rPr>
      </w:pPr>
      <w:bookmarkStart w:id="41" w:name="_Toc409691707"/>
      <w:bookmarkStart w:id="42" w:name="_Toc410654033"/>
      <w:bookmarkStart w:id="43" w:name="_Toc414553231"/>
      <w:r w:rsidRPr="00545A40">
        <w:rPr>
          <w:rFonts w:ascii="Times New Roman" w:hAnsi="Times New Roman" w:cs="Times New Roman"/>
          <w:sz w:val="24"/>
          <w:szCs w:val="24"/>
        </w:rPr>
        <w:t>2.2.2.8</w:t>
      </w:r>
      <w:r w:rsidR="00770590" w:rsidRPr="00545A40">
        <w:rPr>
          <w:rFonts w:ascii="Times New Roman" w:hAnsi="Times New Roman" w:cs="Times New Roman"/>
          <w:sz w:val="24"/>
          <w:szCs w:val="24"/>
        </w:rPr>
        <w:t>.</w:t>
      </w:r>
      <w:r w:rsidR="00770590" w:rsidRPr="00545A40">
        <w:rPr>
          <w:rFonts w:ascii="Times New Roman" w:hAnsi="Times New Roman" w:cs="Times New Roman"/>
          <w:sz w:val="24"/>
          <w:szCs w:val="24"/>
          <w:u w:val="single"/>
        </w:rPr>
        <w:t xml:space="preserve"> География</w:t>
      </w:r>
      <w:bookmarkEnd w:id="41"/>
      <w:bookmarkEnd w:id="42"/>
      <w:bookmarkEnd w:id="43"/>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770590" w:rsidRPr="00545A40" w:rsidRDefault="00770590" w:rsidP="00CC67C4">
      <w:pPr>
        <w:spacing w:line="360" w:lineRule="auto"/>
        <w:contextualSpacing/>
        <w:rPr>
          <w:rFonts w:ascii="Times New Roman" w:hAnsi="Times New Roman" w:cs="Times New Roman"/>
          <w:sz w:val="24"/>
          <w:szCs w:val="24"/>
        </w:rPr>
      </w:pPr>
      <w:bookmarkStart w:id="44" w:name="h.3x8tuzt" w:colFirst="0" w:colLast="0"/>
      <w:bookmarkEnd w:id="44"/>
      <w:r w:rsidRPr="00545A40">
        <w:rPr>
          <w:rFonts w:ascii="Times New Roman" w:hAnsi="Times New Roman" w:cs="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предметами:«Физика», «Химия», «Биология», «Математика», «Экология», «Основы безопасности жизнедеятельности», «История», «Русский язык», «Литература» и др.</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Развитие географических знаний о Земле.</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Введение. Что изучает география.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Представления о мире в древности (Древний Китай, Древний Египет, Древняя Греция, Древний Рим). Появление первых географических карт.</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Географические знания в современном мире. Современные географические методы исследования З</w:t>
      </w:r>
      <w:r w:rsidR="006069B6" w:rsidRPr="00545A40">
        <w:rPr>
          <w:rFonts w:ascii="Times New Roman" w:hAnsi="Times New Roman" w:cs="Times New Roman"/>
          <w:sz w:val="24"/>
          <w:szCs w:val="24"/>
        </w:rPr>
        <w:t xml:space="preserve">емли.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Земля во Вселенной. Движения Земли и их следствия.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Земля – часть Солнечной системы. Земля и Луна. Влияние космоса на нашу планету и жизнь людей.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 Смена дня </w:t>
      </w:r>
      <w:r w:rsidR="006069B6" w:rsidRPr="00545A40">
        <w:rPr>
          <w:rFonts w:ascii="Times New Roman" w:hAnsi="Times New Roman" w:cs="Times New Roman"/>
          <w:sz w:val="24"/>
          <w:szCs w:val="24"/>
        </w:rPr>
        <w:t>и ночи, сутки, календарный год.</w:t>
      </w:r>
    </w:p>
    <w:p w:rsidR="00156F3D"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Изображение земной поверхности.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 Природа Земли.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Литосфера. Литосфера – «каменная» оболочка Земли. Внутреннее строение Земли. 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w:t>
      </w:r>
      <w:r w:rsidRPr="00545A40">
        <w:rPr>
          <w:rFonts w:ascii="Times New Roman" w:hAnsi="Times New Roman" w:cs="Times New Roman"/>
          <w:sz w:val="24"/>
          <w:szCs w:val="24"/>
        </w:rPr>
        <w:lastRenderedPageBreak/>
        <w:t>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Гидросфера. Строение гидросферы. Особенности Мирового круговорота воды. Мировой океан и его части. Свойства вод Мирового океана – температура и соленость. Движение воды в океане – волны, течения.. 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Атмосфера. 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Графическое отображение направления ветра. Роза ветров. Циркуляция атмосферы. Влажность воздуха. Понятие погоды. 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 Понятие климата. Погода и климат. Климатообразующие факторы. Зависимость климата от абсолютной высоты местности. Климаты Земли. Влияние климата на здоровье людей. Человек и атмосфера.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Биосфера. 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w:t>
      </w:r>
      <w:r w:rsidR="006069B6" w:rsidRPr="00545A40">
        <w:rPr>
          <w:rFonts w:ascii="Times New Roman" w:hAnsi="Times New Roman" w:cs="Times New Roman"/>
          <w:sz w:val="24"/>
          <w:szCs w:val="24"/>
        </w:rPr>
        <w:t>ека на природу. Охрана природы.</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Географическая оболочка как среда жизни. 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w:t>
      </w:r>
      <w:r w:rsidR="006069B6" w:rsidRPr="00545A40">
        <w:rPr>
          <w:rFonts w:ascii="Times New Roman" w:hAnsi="Times New Roman" w:cs="Times New Roman"/>
          <w:sz w:val="24"/>
          <w:szCs w:val="24"/>
        </w:rPr>
        <w:t xml:space="preserve">ясность. Природные зоны Земли.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Человечество на Земле.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Численность населения Земли. Расовый состав. Нации и народы</w:t>
      </w:r>
      <w:r w:rsidR="006069B6" w:rsidRPr="00545A40">
        <w:rPr>
          <w:rFonts w:ascii="Times New Roman" w:hAnsi="Times New Roman" w:cs="Times New Roman"/>
          <w:sz w:val="24"/>
          <w:szCs w:val="24"/>
        </w:rPr>
        <w:t xml:space="preserve"> планеты. Страны на карте мира.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Освоение Земли человеком.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(древние египтяне, греки, финикийцы, идеи и труды Парменида, Эратосфена, вклад Кратеса Малосского, Страбона).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Важнейшие географические открытия и путешествия в эпоху Средневековья (норманны, М. Поло, А. Никитин, Б. Диаш, М. Бехайм, Х. Колумб, А. Веспуччи, Васко да Гама, Ф. Магеллан, Э. Кортес, Д. Кабот, Г. Меркатор, В. Баренц, Г. Гудзон, А. Тасман, С. Дежнев).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Важнейшие географические открытия и путешествия в XVI–XIX вв. (А.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Важнейшие географические открытия и путешествия в XX веке (И.Д. Папанин, Н.И. Вавилов, Р. Амундсен, Р. Скотт, И.М. Сомов и А.Ф. Трешников (руководители 1 и 2 советской антарктической экспедиций), В.А. Обручев).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Описание и нанесение на контурную карту географических объектов одного из изученных маршрут</w:t>
      </w:r>
      <w:r w:rsidR="006069B6" w:rsidRPr="00545A40">
        <w:rPr>
          <w:rFonts w:ascii="Times New Roman" w:hAnsi="Times New Roman" w:cs="Times New Roman"/>
          <w:sz w:val="24"/>
          <w:szCs w:val="24"/>
        </w:rPr>
        <w:t>ов.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Главные закономерности природы Земли.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Литосфера и рельеф Земли. 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Влияние строения земной коры на облик Земли.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Атмосфера и климаты Земли. 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Мировой океан – основная часть гидросферы. 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w:t>
      </w:r>
      <w:r w:rsidRPr="00545A40">
        <w:rPr>
          <w:rFonts w:ascii="Times New Roman" w:hAnsi="Times New Roman" w:cs="Times New Roman"/>
          <w:sz w:val="24"/>
          <w:szCs w:val="24"/>
        </w:rPr>
        <w:lastRenderedPageBreak/>
        <w:t>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Географическая оболочка. 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w:t>
      </w:r>
      <w:r w:rsidR="006069B6" w:rsidRPr="00545A40">
        <w:rPr>
          <w:rFonts w:ascii="Times New Roman" w:hAnsi="Times New Roman" w:cs="Times New Roman"/>
          <w:sz w:val="24"/>
          <w:szCs w:val="24"/>
        </w:rPr>
        <w:t>материков). Высотная поясность.</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Характеристика материков Земли.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Южные материки. Особенности южных материков Земли.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Африка. 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Австралия и Океания. Географическое положение, история исследования, особенности природы материка. Эндемики.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Океания (уникальное природное образование – крупнейшее в мире скопление островов; специфические особенности трех островных групп:Меланезия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Южная Америка. 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Антарктида.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Северные материки. Особенности северных материков Земли.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Северная Америка. 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Характеристика двух стран материка: Канады и Мексики. Описание США – как одной из ведущих стран современного мира.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Евразия.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w:t>
      </w:r>
      <w:r w:rsidR="006069B6" w:rsidRPr="00545A40">
        <w:rPr>
          <w:rFonts w:ascii="Times New Roman" w:hAnsi="Times New Roman" w:cs="Times New Roman"/>
          <w:sz w:val="24"/>
          <w:szCs w:val="24"/>
        </w:rPr>
        <w:t>в цивилизаций – Индии и Китая).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Взаимодействие природы и общества.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w:t>
      </w:r>
      <w:r w:rsidRPr="00545A40">
        <w:rPr>
          <w:rFonts w:ascii="Times New Roman" w:hAnsi="Times New Roman" w:cs="Times New Roman"/>
          <w:sz w:val="24"/>
          <w:szCs w:val="24"/>
        </w:rPr>
        <w:lastRenderedPageBreak/>
        <w:t>деятельности на современном этапе (Международный союз охраны природы, Международная Гидрографическая Организация, ЮНЕСКО и др.).</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Территория России на карте мира.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Общая характеристика природы России.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Рельеф и полезные ископаемые России.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Климат России.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Внутренние воды России. 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Почвы России.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Растительный и животный мир России. Разнообразие растительного и животного мира России. Охрана растительного и животного мира. Биологические ресурсы России.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Природно-территориальные комплексы России.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Природное районирование.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Крупные природные комплексы России. 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Южные моря России: история освоения, особенности природы морей, ресурсы, значение.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Урал (изменение природных особенностей с запада на восток, с севера на юг).</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Обобщение знаний по особенностям природы европейской части России.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Западная Сибирь: природные ресурсы, проблемы рационального использования и экологические проблемы.</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Чукотка, Приамурье, Приморье (географическое положение, история исследования, особенности природы).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Камчатка, Сахалин, Курильские острова (географическое положение, история исследования, особенности природы).</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Население России.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География своей местности.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 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Хозяйство России.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Общая характеристика хозяйства. Географическое районирование. 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Главные отрасли и межотраслевые комплексы. 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 xml:space="preserve">Хозяйство своей местности.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Районы России.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Европейская часть России. 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Города Центрального района. Древние города, промышленные и научные центры. Функциональное значение городов. Москва – столица Российской Федерации.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Моря Атлантического океана, омывающие Россию: транспортное значение, ресурсы.</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Южные моря России: транспортное значение, ресурсы.</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Азиатская часть России.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Моря Северного Ледовитого океана: транспортное значение, ресурсы.</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Моря Тихого океана: транспортное значение, ресурсы.</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Россия в мире.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Примерные темы практических работ</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Работа с картой «Имена на карте».</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Описание и нанесение на контурную карту географических объектов изученных маршрутов путешественников.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Определение зенитального положения Солнца в разные периоды года.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Определение координат географических объектов по карте.</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Определение положения объектов относительно друг друга: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Определение направлений и расстояний по глобусу и карте.</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Определение высот и глубин географических объектов с использованием шкалы высот и глубин.</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Определение азимута.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Ориентирование на местности.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Составление плана местности.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Работа с коллекциями минералов, горных пород, полезных ископаемых.</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Работа с картографическими источниками: нанесение элементов рельефа.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Работа с картографическими источниками: нанесение объектов гидрографии.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Описание объектов гидрографии.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Ведение дневника погоды.</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Работа с метеоприборами (проведение наблюдений и измерений, фиксация результатов, обработка результатов наблюдений)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Определение средних температур, амплитуды и построение графиков.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Изучение природных комплексов своей местности.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Описание основных компонентов природы океанов Земли.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Создание презентационных материалов об океанах на основе различных источников информации.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Описание основных компонентов природы материков Земли.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Описание природных зон Земли.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Создание презентационных материалов о материке на основе различных источников информации.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Прогнозирование перспективных путей рационального природопользования.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Определение ГП и оценка его влияния на природу и жизнь людей в России.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Работа с картографическими источниками: нанесение особенностей географического положения России.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Оценивание динамики изменения границ России и их значения.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Написание эссе о роли русских землепроходцев и исследователей в освоении и изучении территории России.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Решение задач на определение разницы во времени различных территорий России.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Выявление взаимозависимостей тектонической структуры, формы рельефа, полезных ископаемых на территории России.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Работа с картографическими источниками: нанесение элементов рельефа России.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Описание элементов рельефа России.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Построение профиля своей местности.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Работа с картографическими источниками: нанесение объектов гидрографии России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Описание объектов гидрографии России.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Распределение количества осадков на территории России, работа с климатограммами.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Описание характеристики климата своего региона.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Составление прогноза погоды на основе различных</w:t>
      </w:r>
      <w:r w:rsidRPr="00545A40">
        <w:rPr>
          <w:rFonts w:ascii="Times New Roman" w:hAnsi="Times New Roman" w:cs="Times New Roman"/>
          <w:sz w:val="24"/>
          <w:szCs w:val="24"/>
        </w:rPr>
        <w:tab/>
        <w:t>источников информации.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Описание основных компонентов природы России.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Создание презентационных материалов о природе России на основе различных источников информации.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Сравнение особенностей природы отдельных регионов страны.</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Определение видов особо охраняемых природных территорий России и их особенностей.</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Определение особенностей размещения крупных народов России.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Определение, вычисление и сравнение показателей естественного прироста населения в разных частях России.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Чтение и анализ половозрастных пирамид.</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Оценивание демографической ситуации России и отдельных ее территорий.</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Определение величины миграционного прироста населения в разных частях России.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Определение видов и направлений внутренних и внешних миграций, объяснение причин, составление схемы.</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Объяснение различий в обеспеченности трудовыми ресурсами отдельных регионов России.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Оценивание уровня урбанизации отдельных регионов России.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Описание основных компонентов природы своей местности.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Работа с картографическими источниками: нанесение субъектов, экономических районов и федеральных округов РФ.</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Сравнение двух и более экономических районов России по заданным характеристикам.</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Создание презентационных материалов об экономических районах России на основе различных источников информации.</w:t>
      </w:r>
    </w:p>
    <w:p w:rsidR="009D4C8A"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770590" w:rsidRPr="00545A40" w:rsidRDefault="006069B6" w:rsidP="00CC67C4">
      <w:pPr>
        <w:spacing w:line="360" w:lineRule="auto"/>
        <w:contextualSpacing/>
        <w:rPr>
          <w:rFonts w:ascii="Times New Roman" w:hAnsi="Times New Roman" w:cs="Times New Roman"/>
          <w:sz w:val="24"/>
          <w:szCs w:val="24"/>
        </w:rPr>
      </w:pPr>
      <w:bookmarkStart w:id="45" w:name="_Toc414553232"/>
      <w:bookmarkStart w:id="46" w:name="_Toc409691708"/>
      <w:r w:rsidRPr="00545A40">
        <w:rPr>
          <w:rFonts w:ascii="Times New Roman" w:hAnsi="Times New Roman" w:cs="Times New Roman"/>
          <w:sz w:val="24"/>
          <w:szCs w:val="24"/>
        </w:rPr>
        <w:t>2.2.2.9</w:t>
      </w:r>
      <w:r w:rsidR="00770590" w:rsidRPr="00545A40">
        <w:rPr>
          <w:rFonts w:ascii="Times New Roman" w:hAnsi="Times New Roman" w:cs="Times New Roman"/>
          <w:sz w:val="24"/>
          <w:szCs w:val="24"/>
        </w:rPr>
        <w:t xml:space="preserve">. </w:t>
      </w:r>
      <w:r w:rsidR="00770590" w:rsidRPr="00545A40">
        <w:rPr>
          <w:rFonts w:ascii="Times New Roman" w:hAnsi="Times New Roman" w:cs="Times New Roman"/>
          <w:sz w:val="24"/>
          <w:szCs w:val="24"/>
          <w:u w:val="single"/>
        </w:rPr>
        <w:t>Математика</w:t>
      </w:r>
      <w:bookmarkEnd w:id="45"/>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770590" w:rsidRPr="00545A40" w:rsidRDefault="00770590" w:rsidP="00CC67C4">
      <w:pPr>
        <w:spacing w:line="360" w:lineRule="auto"/>
        <w:contextualSpacing/>
        <w:rPr>
          <w:rFonts w:ascii="Times New Roman" w:hAnsi="Times New Roman" w:cs="Times New Roman"/>
          <w:sz w:val="24"/>
          <w:szCs w:val="24"/>
        </w:rPr>
      </w:pPr>
      <w:bookmarkStart w:id="47" w:name="_Toc405513918"/>
      <w:bookmarkStart w:id="48" w:name="_Toc284662796"/>
      <w:bookmarkStart w:id="49" w:name="_Toc284663423"/>
      <w:r w:rsidRPr="00545A40">
        <w:rPr>
          <w:rFonts w:ascii="Times New Roman" w:hAnsi="Times New Roman" w:cs="Times New Roman"/>
          <w:sz w:val="24"/>
          <w:szCs w:val="24"/>
        </w:rPr>
        <w:t>Элементы теории множеств и математической логики</w:t>
      </w:r>
      <w:bookmarkEnd w:id="47"/>
      <w:bookmarkEnd w:id="48"/>
      <w:bookmarkEnd w:id="49"/>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Множества и отношения между ними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Множество, характеристическое свойство множества, элемент множества, пустое, конечное, бесконечное множество. Подмножество. Отношение принадлежности, включения, равенства. Элементы множества, способы задания множеств, распознавание подмножеств и элементов подмножеств с использованием кругов Эйлера.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Операции над множествами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Пересечение и объединение множеств. Разность множеств, дополнение множества, Интерпретация операций над множествами с помощью кругов Эйлера.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Элементы логики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Определение. Утверждения. Аксиомы и теоремы. Доказательство. Доказательство от противного. Теорема, обратная данной. Пример и контрпример.</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Высказывания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Истинность и ложность высказывания. Сложные и простые высказывания. Операции над высказываниями с использованием логических связок: и, или, не. Условные высказывания (импликации). </w:t>
      </w:r>
    </w:p>
    <w:p w:rsidR="00770590" w:rsidRPr="00545A40" w:rsidRDefault="00770590" w:rsidP="00CC67C4">
      <w:pPr>
        <w:spacing w:line="360" w:lineRule="auto"/>
        <w:contextualSpacing/>
        <w:rPr>
          <w:rFonts w:ascii="Times New Roman" w:hAnsi="Times New Roman" w:cs="Times New Roman"/>
          <w:sz w:val="24"/>
          <w:szCs w:val="24"/>
        </w:rPr>
      </w:pPr>
      <w:bookmarkStart w:id="50" w:name="_Toc405513919"/>
      <w:bookmarkStart w:id="51" w:name="_Toc284662797"/>
      <w:bookmarkStart w:id="52" w:name="_Toc284663424"/>
      <w:r w:rsidRPr="00545A40">
        <w:rPr>
          <w:rFonts w:ascii="Times New Roman" w:hAnsi="Times New Roman" w:cs="Times New Roman"/>
          <w:sz w:val="24"/>
          <w:szCs w:val="24"/>
        </w:rPr>
        <w:t>Содержание курса математики в 5–6 классах</w:t>
      </w:r>
      <w:bookmarkEnd w:id="50"/>
      <w:bookmarkEnd w:id="51"/>
      <w:bookmarkEnd w:id="52"/>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Натуральные числа и нуль</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Натуральный ряд чисел и его свойства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Запись и чтение натуральных чисел</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Округление натуральных чисел</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Необходимость округления. Правило округления натуральных чисел.</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Сравнение натуральных чисел, сравнение с числом 0</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Понятие о сравнении чисел, сравнение натуральных чисел друг с другом и с нулём, математическая запись сравнений, способы сравнения чисел.</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Действия с натуральными числами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Переместительный и сочетательный законы сложения и умножения, распределительный закон умножения относительно сложения, обоснование алгоритмов выполнения арифметических  действий.</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Степень с натуральным показателем</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Числовые выражения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Числовое выражение и его значение, порядок выполнения действий.</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Деление с остатком</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Деление с остатком на множестве натуральных чисел, свойства деления с остатком. Практические задачи на деление с остатком.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Свойства и признаки делимости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Свойство делимости суммы (разности) на число. Признаки делимости на 2, 3, 5, 9, 10. Признаки делимости на 4, 6, 8, 11. Доказательство признаков делимости. Решение практических задач с применением признаков делимости.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Разложение числа на простые множители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Простые и составные числа, решето Эратосфена.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Разложение натурального числа на множители, разложение на простые множители. Количество делителей числа, алгоритм разложения числа на простые множители, основная теорема арифметики.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Алгебраические выражения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Делители и кратные</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Делитель и его свойства, общий делитель двух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Дроби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Обыкновенные дроби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Приведение дробей к общему знаменателю. Сравнение обыкновенных дробей.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Сложение и вычитание обыкновенных дробей. Умножение и деление обыкновенных дробей.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Арифметические действия со смешанными дробями.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Арифметические действия с дробными числами.</w:t>
      </w:r>
      <w:r w:rsidRPr="00545A40">
        <w:rPr>
          <w:rFonts w:ascii="Times New Roman" w:hAnsi="Times New Roman" w:cs="Times New Roman"/>
          <w:sz w:val="24"/>
          <w:szCs w:val="24"/>
        </w:rPr>
        <w:tab/>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Способы рационализации вычислений и их применение при выполнении действий.</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Десятичные дроби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Преобразование обыкновенных дробей в десятичные дроби. Конечные и бесконечные десятичные дроби.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Отношение двух чисел</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 xml:space="preserve">Масштаб на плане и карте. Пропорции. Свойства пропорций, применение пропорций и отношений при решении задач.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Среднее арифметическое чисел</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Среднее арифметическое нескольких чисел.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Проценты</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Диаграммы</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Столбчатые и круговые диаграммы. Извлечение информации из диаграмм. Изображение диаграмм по числовым данным.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Рациональные числа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Положительные и отрицательные числа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Понятие о рациональном числе. Первичное представление о множестве рациональных чисел. Действия с рациональными числами.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Решение текстовых задач</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Единицы измерений: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Задачи на все арифметические действия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Задачи на движение, работу и покупки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Задачи на части, доли, проценты</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Решение задач на нахождение части числа и числа по его части. Решение задач на проценты и доли. Применение пропорций при решении задач.</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Логические задачи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Решение несложных логических задач. Решение логических задач с помощью графов, таблиц.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Основные методы решения текстовых задач: арифметический, перебор вариантов.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Наглядная геометрия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виды треугольников. Правильные многоугольники. Изображение основных геометрических фигур. Взаимное расположение двух прямых, двух окружностей, прямой и окружности.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Равновеликие фигуры.</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разверток многогранников, цилиндра и конуса.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Понятие объема; единицы объема. Объем прямоугольного параллелепипеда, куба.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Понятие о равенстве фигур. Центральная, осевая и зеркальная симметрии. Изображение симметричных фигур.</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Решение практических задач с применением простейших свойств фигур.</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История математики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Рождение шестидесятеричной системы счисления. Появление десятичной записи чисел.</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Рождение и развитие арифметики натуральных чисел. НОК, НОД, простые числа. Решето Эратосфена.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 xml:space="preserve">Появление нуля и отрицательных чисел в математике древности. Роль Диофанта. Почему </w:t>
      </w:r>
      <w:r w:rsidRPr="00545A40">
        <w:rPr>
          <w:rFonts w:ascii="Times New Roman" w:hAnsi="Times New Roman" w:cs="Times New Roman"/>
          <w:sz w:val="24"/>
          <w:szCs w:val="24"/>
        </w:rPr>
        <w:object w:dxaOrig="1619"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21.75pt" o:ole="">
            <v:imagedata r:id="rId9" o:title=""/>
          </v:shape>
          <o:OLEObject Type="Embed" ProgID="Equation.DSMT4" ShapeID="_x0000_i1025" DrawAspect="Content" ObjectID="_1569397931" r:id="rId10"/>
        </w:object>
      </w:r>
      <w:r w:rsidRPr="00545A40">
        <w:rPr>
          <w:rFonts w:ascii="Times New Roman" w:hAnsi="Times New Roman" w:cs="Times New Roman"/>
          <w:sz w:val="24"/>
          <w:szCs w:val="24"/>
        </w:rPr>
        <w:t>?</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Дроби в Вавилоне, Египте, Риме. Открытие десятичных дробей. Старинные системы мер. Десятичные дроби и метрическая система мер.  Л. Магницкий.</w:t>
      </w:r>
    </w:p>
    <w:p w:rsidR="00770590" w:rsidRPr="00545A40" w:rsidRDefault="00770590" w:rsidP="00CC67C4">
      <w:pPr>
        <w:spacing w:line="360" w:lineRule="auto"/>
        <w:contextualSpacing/>
        <w:rPr>
          <w:rFonts w:ascii="Times New Roman" w:hAnsi="Times New Roman" w:cs="Times New Roman"/>
          <w:sz w:val="24"/>
          <w:szCs w:val="24"/>
        </w:rPr>
      </w:pPr>
      <w:bookmarkStart w:id="53" w:name="_Toc405513920"/>
      <w:bookmarkStart w:id="54" w:name="_Toc284662798"/>
      <w:bookmarkStart w:id="55" w:name="_Toc284663425"/>
      <w:r w:rsidRPr="00545A40">
        <w:rPr>
          <w:rFonts w:ascii="Times New Roman" w:hAnsi="Times New Roman" w:cs="Times New Roman"/>
          <w:sz w:val="24"/>
          <w:szCs w:val="24"/>
        </w:rPr>
        <w:t>Содержание курса математики в 7–9 классах</w:t>
      </w:r>
      <w:bookmarkEnd w:id="53"/>
      <w:bookmarkEnd w:id="54"/>
      <w:bookmarkEnd w:id="55"/>
    </w:p>
    <w:p w:rsidR="00770590" w:rsidRPr="00545A40" w:rsidRDefault="00770590" w:rsidP="00CC67C4">
      <w:pPr>
        <w:spacing w:line="360" w:lineRule="auto"/>
        <w:contextualSpacing/>
        <w:rPr>
          <w:rFonts w:ascii="Times New Roman" w:hAnsi="Times New Roman" w:cs="Times New Roman"/>
          <w:sz w:val="24"/>
          <w:szCs w:val="24"/>
        </w:rPr>
      </w:pPr>
      <w:bookmarkStart w:id="56" w:name="_Toc405513921"/>
      <w:bookmarkStart w:id="57" w:name="_Toc284662799"/>
      <w:bookmarkStart w:id="58" w:name="_Toc284663426"/>
      <w:r w:rsidRPr="00545A40">
        <w:rPr>
          <w:rFonts w:ascii="Times New Roman" w:hAnsi="Times New Roman" w:cs="Times New Roman"/>
          <w:sz w:val="24"/>
          <w:szCs w:val="24"/>
        </w:rPr>
        <w:t>Алгебра</w:t>
      </w:r>
      <w:bookmarkEnd w:id="56"/>
      <w:bookmarkEnd w:id="57"/>
      <w:bookmarkEnd w:id="58"/>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Числа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Рациональные числа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Множество рациональных чисел. Сравнение рациональных чисел. Действия с рациональными числами. Представление рационального числа десятичной дробью.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Иррациональные числа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Понятие иррационального числа. Распознавание иррациональных чисел. Примеры доказательств в алгебре. Иррациональность числа </w:t>
      </w:r>
      <w:r w:rsidRPr="00545A40">
        <w:rPr>
          <w:rFonts w:ascii="Times New Roman" w:hAnsi="Times New Roman" w:cs="Times New Roman"/>
          <w:sz w:val="24"/>
          <w:szCs w:val="24"/>
        </w:rPr>
        <w:object w:dxaOrig="380" w:dyaOrig="340">
          <v:shape id="_x0000_i1026" type="#_x0000_t75" style="width:17.25pt;height:17.25pt" o:ole="">
            <v:imagedata r:id="rId11" o:title=""/>
          </v:shape>
          <o:OLEObject Type="Embed" ProgID="Equation.DSMT4" ShapeID="_x0000_i1026" DrawAspect="Content" ObjectID="_1569397932" r:id="rId12"/>
        </w:object>
      </w:r>
      <w:r w:rsidRPr="00545A40">
        <w:rPr>
          <w:rFonts w:ascii="Times New Roman" w:hAnsi="Times New Roman" w:cs="Times New Roman"/>
          <w:sz w:val="24"/>
          <w:szCs w:val="24"/>
        </w:rPr>
        <w:t>. Применение в геометрии. Сравнение иррациональных чисел. Множество действительных чисел.</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Тождественные преобразования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Числовые и буквенные выражения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Выражение с переменной. Значение выражения. Подстановка выражений вместо переменных.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Целые выражения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Степень с натуральным показателем и её свойства. Преобразования выражений, содержащих степени с натуральным показателем.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 Разложение многочлена на множители: вынесение общего множителя за скобки, группировка, применение формул сокращённого умножения. Квадратный трёхчлен, разложение квадратного трёхчлена на множители.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Дробно-рациональные выражения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Степень с целым показателем. Преобразование дробно-линейных выражений: сложение, умножение, деление. Алгебраическая дробь.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Преобразование выражений, содержащих знак модуля.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Квадратные корни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внесение множителя под знак корня.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Уравнения и неравенства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Равенства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Числовое равенство. Свойства числовых равенств. Равенство с переменной.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Уравнения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Понятие уравнения и корня уравнения. Представление о равносильности уравнений. Область определения уравнения (область допустимых значений переменной).</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Линейное уравнение и его корни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Решение линейных уравнений. Линейное уравнение с параметром. Количество корней линейного уравнения. Решение линейных уравнений с параметром.</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Квадратное уравнение и его корни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Квадратные уравнения. Неполные квадратные уравнения. Дискриминант квадратного уравнения. Формула корней квадратного уравнения. Теорема Виета. Теорема, обратная теореме Виета. Решение квадратных уравнений: использование формулы для нахождения корней, графический метод решения, разложение на множители, подбор корней с использованием теоремы Виета. 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Дробно-рациональные уравнения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Решение простейших дробно-линейных уравнений. Решение дробно-рациональных уравнений.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Простейшие иррациональные уравнения вида </w:t>
      </w:r>
      <w:r w:rsidRPr="00545A40">
        <w:rPr>
          <w:rFonts w:ascii="Times New Roman" w:hAnsi="Times New Roman" w:cs="Times New Roman"/>
          <w:sz w:val="24"/>
          <w:szCs w:val="24"/>
        </w:rPr>
        <w:object w:dxaOrig="1120" w:dyaOrig="460">
          <v:shape id="_x0000_i1027" type="#_x0000_t75" style="width:57pt;height:21.75pt" o:ole="">
            <v:imagedata r:id="rId13" o:title=""/>
          </v:shape>
          <o:OLEObject Type="Embed" ProgID="Equation.DSMT4" ShapeID="_x0000_i1027" DrawAspect="Content" ObjectID="_1569397933" r:id="rId14"/>
        </w:object>
      </w:r>
      <w:r w:rsidRPr="00545A40">
        <w:rPr>
          <w:rFonts w:ascii="Times New Roman" w:hAnsi="Times New Roman" w:cs="Times New Roman"/>
          <w:sz w:val="24"/>
          <w:szCs w:val="24"/>
        </w:rPr>
        <w:t xml:space="preserve">, </w:t>
      </w:r>
      <w:r w:rsidRPr="00545A40">
        <w:rPr>
          <w:rFonts w:ascii="Times New Roman" w:hAnsi="Times New Roman" w:cs="Times New Roman"/>
          <w:sz w:val="24"/>
          <w:szCs w:val="24"/>
        </w:rPr>
        <w:object w:dxaOrig="1680" w:dyaOrig="460">
          <v:shape id="_x0000_i1028" type="#_x0000_t75" style="width:83.25pt;height:21.75pt" o:ole="">
            <v:imagedata r:id="rId15" o:title=""/>
          </v:shape>
          <o:OLEObject Type="Embed" ProgID="Equation.DSMT4" ShapeID="_x0000_i1028" DrawAspect="Content" ObjectID="_1569397934" r:id="rId16"/>
        </w:object>
      </w:r>
      <w:r w:rsidRPr="00545A40">
        <w:rPr>
          <w:rFonts w:ascii="Times New Roman" w:hAnsi="Times New Roman" w:cs="Times New Roman"/>
          <w:sz w:val="24"/>
          <w:szCs w:val="24"/>
        </w:rPr>
        <w:t>.</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Уравнения вида</w:t>
      </w:r>
      <w:r w:rsidRPr="00545A40">
        <w:rPr>
          <w:rFonts w:ascii="Times New Roman" w:hAnsi="Times New Roman" w:cs="Times New Roman"/>
          <w:sz w:val="24"/>
          <w:szCs w:val="24"/>
        </w:rPr>
        <w:object w:dxaOrig="700" w:dyaOrig="360">
          <v:shape id="_x0000_i1029" type="#_x0000_t75" style="width:35.25pt;height:17.25pt" o:ole="">
            <v:imagedata r:id="rId17" o:title=""/>
          </v:shape>
          <o:OLEObject Type="Embed" ProgID="Equation.DSMT4" ShapeID="_x0000_i1029" DrawAspect="Content" ObjectID="_1569397935" r:id="rId18"/>
        </w:object>
      </w:r>
      <w:r w:rsidRPr="00545A40">
        <w:rPr>
          <w:rFonts w:ascii="Times New Roman" w:hAnsi="Times New Roman" w:cs="Times New Roman"/>
          <w:sz w:val="24"/>
          <w:szCs w:val="24"/>
        </w:rPr>
        <w:t>.Уравнения в целых числах.</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Системы уравнений</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Уравнение с двумя переменными. Линейное уравнение с двумя переменными. Прямая как графическая интерпретация линейного уравнения с двумя переменными.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Понятие системы уравнений. Решение системы уравнений.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Методы решения систем линейных уравнений с двумя переменными: графический метод, метод сложения, метод подстановки.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Системы линейных уравнений с параметром.</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Неравенства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Неравенство с переменной. Строгие и нестрогие неравенства. Область определения неравенства (область допустимых значений переменной).</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Решение линейных неравенств.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Решение целых и дробно-рациональных неравенств методом интервалов.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Системы неравенств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Системы неравенств с одной переменной. Решение систем неравенств с одной переменной: линейных, квадратных. Изображение решения системы неравенств на числовой прямой. Запись решения системы неравенств.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Функции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Понятие функции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промежутки возрастания и убывания, наибольшее и наименьшее значения. Исследование функции по её графику.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Представление об асимптотах.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Непрерывность функции. Кусочно заданные функции.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Линейная функция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Квадратичная функция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Свойства и график квадратичной функции (парабола). Построение графика квадратичной функции по точкам. Нахождение нулей квадратичной функции, множества значений, промежутков знакопостоянства, промежутков монотонности.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Обратная пропорциональность</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Свойства функции </w:t>
      </w:r>
      <w:r w:rsidRPr="00545A40">
        <w:rPr>
          <w:rFonts w:ascii="Times New Roman" w:hAnsi="Times New Roman" w:cs="Times New Roman"/>
          <w:sz w:val="24"/>
          <w:szCs w:val="24"/>
        </w:rPr>
        <w:object w:dxaOrig="620" w:dyaOrig="620">
          <v:shape id="_x0000_i1030" type="#_x0000_t75" style="width:30.75pt;height:30.75pt" o:ole="">
            <v:imagedata r:id="rId19" o:title=""/>
          </v:shape>
          <o:OLEObject Type="Embed" ProgID="Equation.DSMT4" ShapeID="_x0000_i1030" DrawAspect="Content" ObjectID="_1569397936" r:id="rId20"/>
        </w:object>
      </w:r>
      <w:r w:rsidR="00BE0899" w:rsidRPr="00545A40">
        <w:rPr>
          <w:rFonts w:ascii="Times New Roman" w:hAnsi="Times New Roman" w:cs="Times New Roman"/>
          <w:sz w:val="24"/>
          <w:szCs w:val="24"/>
        </w:rPr>
        <w:fldChar w:fldCharType="begin"/>
      </w:r>
      <w:r w:rsidRPr="00545A40">
        <w:rPr>
          <w:rFonts w:ascii="Times New Roman" w:hAnsi="Times New Roman" w:cs="Times New Roman"/>
          <w:sz w:val="24"/>
          <w:szCs w:val="24"/>
        </w:rPr>
        <w:instrText xml:space="preserve"> QUOTE </w:instrText>
      </w:r>
      <w:r w:rsidRPr="00545A40">
        <w:rPr>
          <w:rFonts w:ascii="Times New Roman" w:hAnsi="Times New Roman" w:cs="Times New Roman"/>
          <w:noProof/>
          <w:sz w:val="24"/>
          <w:szCs w:val="24"/>
          <w:lang w:eastAsia="ru-RU"/>
        </w:rPr>
        <w:drawing>
          <wp:inline distT="0" distB="0" distL="0" distR="0" wp14:anchorId="6BE06DE4" wp14:editId="1BE4AE01">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BE0899" w:rsidRPr="00545A40">
        <w:rPr>
          <w:rFonts w:ascii="Times New Roman" w:hAnsi="Times New Roman" w:cs="Times New Roman"/>
          <w:sz w:val="24"/>
          <w:szCs w:val="24"/>
        </w:rPr>
        <w:fldChar w:fldCharType="separate"/>
      </w:r>
      <w:r w:rsidRPr="00545A40">
        <w:rPr>
          <w:rFonts w:ascii="Times New Roman" w:hAnsi="Times New Roman" w:cs="Times New Roman"/>
          <w:noProof/>
          <w:sz w:val="24"/>
          <w:szCs w:val="24"/>
          <w:lang w:eastAsia="ru-RU"/>
        </w:rPr>
        <w:drawing>
          <wp:inline distT="0" distB="0" distL="0" distR="0" wp14:anchorId="2EF41EAD" wp14:editId="6649A32B">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BE0899" w:rsidRPr="00545A40">
        <w:rPr>
          <w:rFonts w:ascii="Times New Roman" w:hAnsi="Times New Roman" w:cs="Times New Roman"/>
          <w:sz w:val="24"/>
          <w:szCs w:val="24"/>
        </w:rPr>
        <w:fldChar w:fldCharType="end"/>
      </w:r>
      <w:r w:rsidRPr="00545A40">
        <w:rPr>
          <w:rFonts w:ascii="Times New Roman" w:hAnsi="Times New Roman" w:cs="Times New Roman"/>
          <w:sz w:val="24"/>
          <w:szCs w:val="24"/>
        </w:rPr>
        <w:t xml:space="preserve">. Гипербола.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Графики функций. Преобразование графика функции </w:t>
      </w:r>
      <w:r w:rsidRPr="00545A40">
        <w:rPr>
          <w:rFonts w:ascii="Times New Roman" w:hAnsi="Times New Roman" w:cs="Times New Roman"/>
          <w:sz w:val="24"/>
          <w:szCs w:val="24"/>
        </w:rPr>
        <w:object w:dxaOrig="920" w:dyaOrig="320">
          <v:shape id="_x0000_i1031" type="#_x0000_t75" style="width:48pt;height:15.75pt" o:ole="">
            <v:imagedata r:id="rId22" o:title=""/>
          </v:shape>
          <o:OLEObject Type="Embed" ProgID="Equation.DSMT4" ShapeID="_x0000_i1031" DrawAspect="Content" ObjectID="_1569397937" r:id="rId23"/>
        </w:object>
      </w:r>
      <w:r w:rsidRPr="00545A40">
        <w:rPr>
          <w:rFonts w:ascii="Times New Roman" w:hAnsi="Times New Roman" w:cs="Times New Roman"/>
          <w:sz w:val="24"/>
          <w:szCs w:val="24"/>
        </w:rPr>
        <w:t xml:space="preserve"> для построения графиков функций вида </w:t>
      </w:r>
      <w:r w:rsidRPr="00545A40">
        <w:rPr>
          <w:rFonts w:ascii="Times New Roman" w:hAnsi="Times New Roman" w:cs="Times New Roman"/>
          <w:sz w:val="24"/>
          <w:szCs w:val="24"/>
        </w:rPr>
        <w:object w:dxaOrig="1780" w:dyaOrig="380">
          <v:shape id="_x0000_i1032" type="#_x0000_t75" style="width:89.25pt;height:17.25pt" o:ole="">
            <v:imagedata r:id="rId24" o:title=""/>
          </v:shape>
          <o:OLEObject Type="Embed" ProgID="Equation.DSMT4" ShapeID="_x0000_i1032" DrawAspect="Content" ObjectID="_1569397938" r:id="rId25"/>
        </w:object>
      </w:r>
      <w:r w:rsidRPr="00545A40">
        <w:rPr>
          <w:rFonts w:ascii="Times New Roman" w:hAnsi="Times New Roman" w:cs="Times New Roman"/>
          <w:sz w:val="24"/>
          <w:szCs w:val="24"/>
        </w:rPr>
        <w:t>.</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Графики функций </w:t>
      </w:r>
      <w:r w:rsidRPr="00545A40">
        <w:rPr>
          <w:rFonts w:ascii="Times New Roman" w:hAnsi="Times New Roman" w:cs="Times New Roman"/>
          <w:sz w:val="24"/>
          <w:szCs w:val="24"/>
        </w:rPr>
        <w:object w:dxaOrig="1300" w:dyaOrig="620">
          <v:shape id="_x0000_i1033" type="#_x0000_t75" style="width:63.75pt;height:30.75pt" o:ole="">
            <v:imagedata r:id="rId26" o:title=""/>
          </v:shape>
          <o:OLEObject Type="Embed" ProgID="Equation.DSMT4" ShapeID="_x0000_i1033" DrawAspect="Content" ObjectID="_1569397939" r:id="rId27"/>
        </w:object>
      </w:r>
      <w:r w:rsidRPr="00545A40">
        <w:rPr>
          <w:rFonts w:ascii="Times New Roman" w:hAnsi="Times New Roman" w:cs="Times New Roman"/>
          <w:sz w:val="24"/>
          <w:szCs w:val="24"/>
        </w:rPr>
        <w:t xml:space="preserve">, </w:t>
      </w:r>
      <w:r w:rsidRPr="00545A40">
        <w:rPr>
          <w:rFonts w:ascii="Times New Roman" w:hAnsi="Times New Roman" w:cs="Times New Roman"/>
          <w:sz w:val="24"/>
          <w:szCs w:val="24"/>
        </w:rPr>
        <w:object w:dxaOrig="760" w:dyaOrig="380">
          <v:shape id="_x0000_i1034" type="#_x0000_t75" style="width:40.5pt;height:17.25pt" o:ole="">
            <v:imagedata r:id="rId28" o:title=""/>
          </v:shape>
          <o:OLEObject Type="Embed" ProgID="Equation.DSMT4" ShapeID="_x0000_i1034" DrawAspect="Content" ObjectID="_1569397940" r:id="rId29"/>
        </w:object>
      </w:r>
      <w:r w:rsidR="00BE0899" w:rsidRPr="00545A40">
        <w:rPr>
          <w:rFonts w:ascii="Times New Roman" w:hAnsi="Times New Roman" w:cs="Times New Roman"/>
          <w:sz w:val="24"/>
          <w:szCs w:val="24"/>
        </w:rPr>
        <w:fldChar w:fldCharType="begin"/>
      </w:r>
      <w:r w:rsidRPr="00545A40">
        <w:rPr>
          <w:rFonts w:ascii="Times New Roman" w:hAnsi="Times New Roman" w:cs="Times New Roman"/>
          <w:sz w:val="24"/>
          <w:szCs w:val="24"/>
        </w:rPr>
        <w:instrText xml:space="preserve"> QUOTE  </w:instrText>
      </w:r>
      <w:r w:rsidR="00BE0899" w:rsidRPr="00545A40">
        <w:rPr>
          <w:rFonts w:ascii="Times New Roman" w:hAnsi="Times New Roman" w:cs="Times New Roman"/>
          <w:sz w:val="24"/>
          <w:szCs w:val="24"/>
        </w:rPr>
        <w:fldChar w:fldCharType="end"/>
      </w:r>
      <w:r w:rsidRPr="00545A40">
        <w:rPr>
          <w:rFonts w:ascii="Times New Roman" w:hAnsi="Times New Roman" w:cs="Times New Roman"/>
          <w:sz w:val="24"/>
          <w:szCs w:val="24"/>
        </w:rPr>
        <w:t xml:space="preserve">, </w:t>
      </w:r>
      <w:r w:rsidRPr="00545A40">
        <w:rPr>
          <w:rFonts w:ascii="Times New Roman" w:hAnsi="Times New Roman" w:cs="Times New Roman"/>
          <w:sz w:val="24"/>
          <w:szCs w:val="24"/>
        </w:rPr>
        <w:object w:dxaOrig="760" w:dyaOrig="380">
          <v:shape id="_x0000_i1035" type="#_x0000_t75" style="width:38.25pt;height:17.25pt" o:ole="">
            <v:imagedata r:id="rId30" o:title=""/>
          </v:shape>
          <o:OLEObject Type="Embed" ProgID="Equation.DSMT4" ShapeID="_x0000_i1035" DrawAspect="Content" ObjectID="_1569397941" r:id="rId31"/>
        </w:object>
      </w:r>
      <w:r w:rsidR="00F032EA" w:rsidRPr="00545A40">
        <w:rPr>
          <w:sz w:val="24"/>
          <w:szCs w:val="24"/>
        </w:rPr>
        <w:fldChar w:fldCharType="begin"/>
      </w:r>
      <w:r w:rsidR="00F032EA" w:rsidRPr="00545A40">
        <w:rPr>
          <w:sz w:val="24"/>
          <w:szCs w:val="24"/>
        </w:rPr>
        <w:fldChar w:fldCharType="separate"/>
      </w:r>
      <w:r w:rsidRPr="00545A40">
        <w:rPr>
          <w:rFonts w:ascii="Times New Roman" w:hAnsi="Times New Roman" w:cs="Times New Roman"/>
          <w:noProof/>
          <w:sz w:val="24"/>
          <w:szCs w:val="24"/>
          <w:lang w:eastAsia="ru-RU"/>
        </w:rPr>
        <w:drawing>
          <wp:inline distT="0" distB="0" distL="0" distR="0" wp14:anchorId="32059E09" wp14:editId="1C8C8AF3">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F032EA" w:rsidRPr="00545A40">
        <w:rPr>
          <w:rFonts w:ascii="Times New Roman" w:hAnsi="Times New Roman" w:cs="Times New Roman"/>
          <w:noProof/>
          <w:sz w:val="24"/>
          <w:szCs w:val="24"/>
          <w:lang w:eastAsia="ru-RU"/>
        </w:rPr>
        <w:fldChar w:fldCharType="end"/>
      </w:r>
      <w:r w:rsidRPr="00545A40">
        <w:rPr>
          <w:rFonts w:ascii="Times New Roman" w:hAnsi="Times New Roman" w:cs="Times New Roman"/>
          <w:sz w:val="24"/>
          <w:szCs w:val="24"/>
        </w:rPr>
        <w:t xml:space="preserve">, </w:t>
      </w:r>
      <w:r w:rsidRPr="00545A40">
        <w:rPr>
          <w:rFonts w:ascii="Times New Roman" w:hAnsi="Times New Roman" w:cs="Times New Roman"/>
          <w:sz w:val="24"/>
          <w:szCs w:val="24"/>
        </w:rPr>
        <w:object w:dxaOrig="660" w:dyaOrig="380">
          <v:shape id="_x0000_i1036" type="#_x0000_t75" style="width:31.5pt;height:17.25pt" o:ole="">
            <v:imagedata r:id="rId33" o:title=""/>
          </v:shape>
          <o:OLEObject Type="Embed" ProgID="Equation.DSMT4" ShapeID="_x0000_i1036" DrawAspect="Content" ObjectID="_1569397942" r:id="rId34"/>
        </w:object>
      </w:r>
      <w:r w:rsidRPr="00545A40">
        <w:rPr>
          <w:rFonts w:ascii="Times New Roman" w:hAnsi="Times New Roman" w:cs="Times New Roman"/>
          <w:sz w:val="24"/>
          <w:szCs w:val="24"/>
        </w:rPr>
        <w:t xml:space="preserve">.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Последовательности и прогрессии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Формула общего члена и суммы n первых членов арифметической и геометрической прогрессий. Сходящаяся геометрическая прогрессия.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Решение текстовых задач</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Задачи на все арифметические действия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Решение текстовых задач арифметическим способом. Использование таблиц, схем, чертежей, других средств представления данных при решении задачи.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Задачи на движение, работу и покупки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Задачи на части, доли, проценты</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Логические задачи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Решение логических задач. Решение логических задач с помощью графов, таблиц.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Основные методы решения текстовых задач: 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770590" w:rsidRPr="00545A40" w:rsidRDefault="00770590" w:rsidP="00CC67C4">
      <w:pPr>
        <w:spacing w:line="360" w:lineRule="auto"/>
        <w:contextualSpacing/>
        <w:rPr>
          <w:rFonts w:ascii="Times New Roman" w:hAnsi="Times New Roman" w:cs="Times New Roman"/>
          <w:sz w:val="24"/>
          <w:szCs w:val="24"/>
        </w:rPr>
      </w:pPr>
      <w:bookmarkStart w:id="59" w:name="_Toc405513922"/>
      <w:bookmarkStart w:id="60" w:name="_Toc284662800"/>
      <w:bookmarkStart w:id="61" w:name="_Toc284663427"/>
      <w:r w:rsidRPr="00545A40">
        <w:rPr>
          <w:rFonts w:ascii="Times New Roman" w:hAnsi="Times New Roman" w:cs="Times New Roman"/>
          <w:sz w:val="24"/>
          <w:szCs w:val="24"/>
        </w:rPr>
        <w:t>Статистика и теория вероятностей</w:t>
      </w:r>
      <w:bookmarkEnd w:id="59"/>
      <w:bookmarkEnd w:id="60"/>
      <w:bookmarkEnd w:id="61"/>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Статистика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медиана, наибольшее и наименьшее значения. Меры рассеивания: размах, дисперсия и стандартное отклонение.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Случайная изменчивость. Изменчивость при измерениях. Решающие правила. Закономерности в изменчивых величинах.</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Случайные события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w:t>
      </w:r>
      <w:r w:rsidRPr="00545A40">
        <w:rPr>
          <w:rFonts w:ascii="Times New Roman" w:hAnsi="Times New Roman" w:cs="Times New Roman"/>
          <w:sz w:val="24"/>
          <w:szCs w:val="24"/>
        </w:rPr>
        <w:lastRenderedPageBreak/>
        <w:t>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Представление эксперимента в виде дерева. Независимые события. Умножение вероятностей независимых событий. Последовательные независимые испытания. Представление о независимых событиях в жизни.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Элементы комбинаторики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Случайные величины</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770590" w:rsidRPr="00545A40" w:rsidRDefault="00770590" w:rsidP="00CC67C4">
      <w:pPr>
        <w:spacing w:line="360" w:lineRule="auto"/>
        <w:contextualSpacing/>
        <w:rPr>
          <w:rFonts w:ascii="Times New Roman" w:hAnsi="Times New Roman" w:cs="Times New Roman"/>
          <w:sz w:val="24"/>
          <w:szCs w:val="24"/>
        </w:rPr>
      </w:pPr>
      <w:bookmarkStart w:id="62" w:name="_Toc405513923"/>
      <w:bookmarkStart w:id="63" w:name="_Toc284662801"/>
      <w:bookmarkStart w:id="64" w:name="_Toc284663428"/>
      <w:r w:rsidRPr="00545A40">
        <w:rPr>
          <w:rFonts w:ascii="Times New Roman" w:hAnsi="Times New Roman" w:cs="Times New Roman"/>
          <w:sz w:val="24"/>
          <w:szCs w:val="24"/>
        </w:rPr>
        <w:t>Геометрия</w:t>
      </w:r>
      <w:bookmarkEnd w:id="62"/>
      <w:bookmarkEnd w:id="63"/>
      <w:bookmarkEnd w:id="64"/>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Геометрические фигуры</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Фигуры в геометрии и в окружающем мире</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Геометрическая фигура. Формирование представлений о метапредметном понятии «фигура».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Точка, линия, отрезок, прямая, луч, ломаная, плоскость, угол, биссектриса угла и её свойства, виды углов, многоугольники, круг.</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Осевая симметрия геометрических фигур. Центральная симметрия геометрических фигур.</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Многоугольники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Многоугольник, его элементы и его свойства. Распознавание некоторых многоугольников. Выпуклые и невыпуклые многоугольники. Правильные многоугольники.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Окружность, круг</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Их элементы и свойства; центральные и вписанные углы. Касательная и секущая к окружности, их свойства. Вписанные и описанные окружности для треугольников, четырёхугольников, правильных многоугольников.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Геометрические фигуры в пространстве (объёмные тела)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Многогранник и его элементы. Названия многогранников с разным положением и количеством граней. Первичные представления о пирамиде, параллелепипеде, призме, сфере, шаре, цилиндре, конусе, их элементах и простейших свойствах.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Отношения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Равенство фигур</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Свойства равных треугольников. Признаки равенства треугольников.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Параллельно</w:t>
      </w:r>
      <w:r w:rsidRPr="00545A40">
        <w:rPr>
          <w:rFonts w:ascii="Times New Roman" w:hAnsi="Times New Roman" w:cs="Times New Roman"/>
          <w:sz w:val="24"/>
          <w:szCs w:val="24"/>
        </w:rPr>
        <w:softHyphen/>
        <w:t>сть прямых</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Признаки и свойства параллельных прямых. Аксиома параллельности Евклида. Теорема Фалеса.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Перпендикулярные прямые</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Прямой угол. Перпендикуляр к прямой. Наклонная, проекция. Серединный перпендикуляр к отрезку. Свойства и признаки перпендикулярности.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Подобие</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Пропорциональные отрезки, подобие фигур. Подобные треугольники. Признаки подобия.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Взаимное расположение прямой и окружности, двух окружностей.</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Измерения и вычисления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Величины</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Понятие величины. Длина. Измерение длины. Единицы измерения длины. Величина угла. Градусная мера угла.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Понятие о площади плоской фигуры и её свойствах. Измерение площадей. Единицы измерения площади.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Представление об объёме и его свойствах. Измерение объёма. Единицы измерения объёмов.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Измерения и вычисления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Тригонометрические функции тупого угла.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545A40">
        <w:rPr>
          <w:rFonts w:ascii="Times New Roman" w:hAnsi="Times New Roman" w:cs="Times New Roman"/>
          <w:sz w:val="24"/>
          <w:szCs w:val="24"/>
        </w:rPr>
        <w:softHyphen/>
        <w:t>ружности и площади круга. Сравнение и вычисление площадей. Теорема Пифагора. Теорема синусов. Теорема косинусов.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Расстояния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Расстояние между точками. Расстояние от точки до прямой. Расстояние между фигурами.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Геометрические построения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Геометрические построения для иллюстрации свойств геометрических фигур.</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 Инструменты для построений: циркуль, линейка, угольник. Простейшие построения циркулем и линейкой: построение биссектрисы угла, перпендикуляра к прямой, угла, равного данному,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Построение треугольников по трём сторонам, двум сторонам и углу между ними, стороне и двум прилежащим к ней углам.</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Деление отрезка в данном отношении.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Геометрические преобразования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Преобразования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Понятие преобразования. Представление о метапредметном понятии «преобразование». Подобие.</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Движения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Осевая и центральная симметрия, поворот и параллельный перенос. Комбинации движений на плоскости и их свойства.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Векторы и координаты на плоскости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Векторы</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Понятие вектора, действия над векторами, использование векторов в физике, разложение вектора на составляющие, скалярное произведение.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Координаты</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Основные понятия, координаты вектора, расстояние между точками. Координаты середины отрезка. Уравнения фигур.</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Применение векторов и координат для решения простейших геометрических задач.</w:t>
      </w:r>
    </w:p>
    <w:p w:rsidR="00770590" w:rsidRPr="00545A40" w:rsidRDefault="00770590" w:rsidP="00CC67C4">
      <w:pPr>
        <w:spacing w:line="360" w:lineRule="auto"/>
        <w:contextualSpacing/>
        <w:rPr>
          <w:rFonts w:ascii="Times New Roman" w:hAnsi="Times New Roman" w:cs="Times New Roman"/>
          <w:sz w:val="24"/>
          <w:szCs w:val="24"/>
        </w:rPr>
      </w:pPr>
      <w:bookmarkStart w:id="65" w:name="_Toc405513924"/>
      <w:bookmarkStart w:id="66" w:name="_Toc284662802"/>
      <w:bookmarkStart w:id="67" w:name="_Toc284663429"/>
      <w:r w:rsidRPr="00545A40">
        <w:rPr>
          <w:rFonts w:ascii="Times New Roman" w:hAnsi="Times New Roman" w:cs="Times New Roman"/>
          <w:sz w:val="24"/>
          <w:szCs w:val="24"/>
        </w:rPr>
        <w:lastRenderedPageBreak/>
        <w:t>История математики</w:t>
      </w:r>
      <w:bookmarkEnd w:id="65"/>
      <w:bookmarkEnd w:id="66"/>
      <w:bookmarkEnd w:id="67"/>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Истоки теории вероятностей: страховое дело, азартные игры. П. Ферма, Б.Паскаль, Я. Бернулли, А.Н.Колмогоров.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Геометрия и искусство. Геометрические закономерности окружающего мира.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Роль российских учёных в развитии математики: Л.Эйлер. Н.И.Лобачевский, П.Л.Чебышев, С. Ковалевская, А.Н.Колмогоров.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Математика в развитии России: Петр I, школа математических и навигацких наук, развитие российского флота, А.Н.Крылов. Космическая программа и М.В.Келдыш.</w:t>
      </w:r>
    </w:p>
    <w:p w:rsidR="00770590" w:rsidRPr="00545A40" w:rsidRDefault="006069B6" w:rsidP="00CC67C4">
      <w:pPr>
        <w:spacing w:line="360" w:lineRule="auto"/>
        <w:contextualSpacing/>
        <w:rPr>
          <w:rFonts w:ascii="Times New Roman" w:hAnsi="Times New Roman" w:cs="Times New Roman"/>
          <w:sz w:val="24"/>
          <w:szCs w:val="24"/>
          <w:u w:val="single"/>
        </w:rPr>
      </w:pPr>
      <w:bookmarkStart w:id="68" w:name="_Toc409691709"/>
      <w:bookmarkStart w:id="69" w:name="_Toc410654034"/>
      <w:bookmarkStart w:id="70" w:name="_Toc414553245"/>
      <w:bookmarkEnd w:id="46"/>
      <w:r w:rsidRPr="00545A40">
        <w:rPr>
          <w:rFonts w:ascii="Times New Roman" w:hAnsi="Times New Roman" w:cs="Times New Roman"/>
          <w:sz w:val="24"/>
          <w:szCs w:val="24"/>
        </w:rPr>
        <w:t>2.2.2.10</w:t>
      </w:r>
      <w:r w:rsidR="00770590" w:rsidRPr="00545A40">
        <w:rPr>
          <w:rFonts w:ascii="Times New Roman" w:hAnsi="Times New Roman" w:cs="Times New Roman"/>
          <w:sz w:val="24"/>
          <w:szCs w:val="24"/>
        </w:rPr>
        <w:t xml:space="preserve">. </w:t>
      </w:r>
      <w:r w:rsidR="00770590" w:rsidRPr="00545A40">
        <w:rPr>
          <w:rFonts w:ascii="Times New Roman" w:hAnsi="Times New Roman" w:cs="Times New Roman"/>
          <w:sz w:val="24"/>
          <w:szCs w:val="24"/>
          <w:u w:val="single"/>
        </w:rPr>
        <w:t>Информатика</w:t>
      </w:r>
      <w:bookmarkEnd w:id="68"/>
      <w:bookmarkEnd w:id="69"/>
      <w:bookmarkEnd w:id="70"/>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Программа разработана с целью реализации инженерного образования на уровне основного общего образования при изучении учебного предмета «Информатика».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При реализации программы учебного предмета «Информатика» у учащихся формируется  информационная и алгоритмическая культура; 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представления о компьютере как универсальном устройстве обработки информации; представления об основных изучаемых понятиях: информация, алгоритм, модель - и их свойствах; развивается алгоритмическое мышление, необходимое для профессиональной деятельности в современном обществе; формируются 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навыков и умений безопасного и целесообразного поведения при работе с компьютерными программами и в сети Интернет, умения соблюдать нормы информационной этики и права.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Введение</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Информация и информационные процессы</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Информация – одно из основных обобщающих понятий современной науки.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Информационные процессы – процессы, связанные с хранением, преобразованием и передачей данных.</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Компьютер – универсальное устройство обработки данных</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Компьютеры, встроенные в технические устройства и производственные комплексы. Роботизированные производства, аддитивные технологии (3D-принтеры).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Программное обеспечение компьютера.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Носители информации в живой природе.</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История и тенденции развития компьютеров, улучшение характеристик компьютеров. Суперкомпьютеры.</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Физические ограничения на значения характеристик компьютеров.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Параллельные вычисления.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Техника безопасности и правила работы на компьютере.</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Математические основы информатики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Тексты и кодирование</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Разнообразие языков и алфавитов. Естественные и формальные языки. Алфавит текстов на русском языке.</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Кодирование символов одного алфавита с помощью кодовых слов в другом алфавите; кодовая таблица, декодирование.</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Двоичный алфавит. Представление данных в компьютере как текстов в двоичном алфавите.</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Двоичные коды с фиксированной длиной кодового слова. Разрядность кода – длина кодового слова. Примеры двоичных кодов с разрядностью 8, 16, 32.</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Единицы измерения длины двоичных текстов: бит, байт, Килобайт и т. д. Количество информации, содержащееся в сообщении.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Подход А.Н.Колмогорова к определению количества информации.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Зависимость количества кодовых комбинаций от разрядности кода.  Код ASCII. Кодировки кириллицы. Примеры кодирования букв национальных алфавитов. Представление о стандарте Unicode. Таблицы кодировки с алфавитом, отличным от двоичного.</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Дискретизация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Измерение и дискретизация. Общее представление о цифровом представлении аудиовизуальных и других непрерывных данных.</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Кодирование цвета. Цветовые модели. Модели RGB и CMYK. Модели HSB и CMY. Глубина кодирования. Знакомство с растровой и векторной графикой.</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Кодирование звука. Разрядность и частота записи. Количество каналов записи.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Оценка количественных параметров, связанных с представлением и хранением изображений и звуковых файлов.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Системы счисления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Позиционные и непозиционные системы счисления. Примеры представления чисел в позиционных системах счисления.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Перевод натуральных чисел из двоичной системы счисления в восьмеричную и шестнадцатеричную и обратно.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Арифметические действия в системах счисления.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Элементы комбинаторики, теории множеств и математической логики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Расчет количества вариантов: формулы перемножения и сложения количества вариантов. Количество текстов данной длины в данном алфавите.</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Таблицы истинности. Построение таблиц истинности для логических выражений.</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Логические операции следования (импликация) и равносильности (эквивалентность). Свойства логических операций. Законы алгебры логики. 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ab/>
        <w:t>Списки, графы, деревья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Список. Первый элемент, последний элемент, предыдущий элемент, следующий элемент. Вставка, удаление и замена элемента.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Дерево. Корень, лист, вершина (узел). Предшествующая вершина, последующие вершины. Поддерево. Высота дерева. Бинарное дерево. Генеалогическое дерево.</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Алгоритмы и элементы программирования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Исполнители и алгоритмы. Управление исполнителями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Программное управление самодвижущимся роботом.</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Системы программирования. Средства создания и выполнения программ.</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Понятие об этапах разработки программ и приемах отладки программ.</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Алгоритмические конструкции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Конструкция «ветвление». Условный оператор: полная и неполная формы.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Выполнение  и невыполнения условия (истинность и ложность высказывания). Простые и составные условия. Запись составных условий.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Конструкция «повторения»: циклы с заданным числом повторений, с условием выполнения, с переменной цикла.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Запись алгоритмических конструкций в выбранном языке программирования.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Примеры записи команд ветвления и повторения и других конструкций в различных алгоритмических языках.</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Разработка алгоритмов и программ</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Оператор присваивания. Представление о структурах данных.</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Константы и переменные. Переменная: имя и значение. Типы переменных: целые, вещественные, символьные, строковые, логические. Табличные величины (массивы). Одномерные массивы. Двумерные массивы.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Примеры задач обработки данных:</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нахождение минимального и максимального числа из двух, трех, четырех данных чисел;</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нахождение всех корней заданного квадратного уравнения;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заполнение числового массива в соответствии с формулой или путем ввода чисел;</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нахождение суммы элементов данной конечной числовой последовательности или массива;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нахождение минимального (максимального) элемента массива.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Знакомство с алгоритмами решения этих задач. Реализации этих алгоритмов в выбранной среде программирования.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Составление алгоритмов и программ по управлению исполнителями Робот, Черепашка, Чертежник и др.</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Знакомство с документированием программ. Составление описание программы по образцу.</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Анализ алгоритмов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Робототехника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Математическое моделирование</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Компьютерные эксперименты.</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Использование программных систем и сервисов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Файловая система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Архивирование и разархивирование.</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Файловый менеджер.</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Поиск в файловой системе.</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Подготовка текстов и демонстрационных материалов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Текстовые документы и их структурные элементы (страница, абзац, строка, слово, символ).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История изменений.</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Проверка правописания, словари.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Инструменты ввода текста с использованием сканера, программ распознавания, расшифровки устной речи. Компьютерный перевод.</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Подготовка компьютерных презентаций. Включение в презентацию аудиовизуальных объектов.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Знакомство с обработкой фотографий. Геометрические и стилевые преобразования.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Электронные (динамические) таблицы</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Базы данных. Поиск информации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Базы данных. Таблица как представление отношения. Поиск данных в готовой базе. Связи между таблицами.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Поисковые машины.</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Работа в информационном пространстве. Информационно-коммуникационные технологии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Компьютерные сети. Интернет. Адресация в сети Интернет. Доменная система имен. Сайт. Сетевое хранение данных. 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Компьютерные вирусы и другие вредоносные программы; защита от них.</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Приемы, повышающие безопасность работы в сети Интернет. Проблема подлинности полученной информации. Электронная подпись, сертифицированные сайты и документы. 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Основные этапы и тенденции развития ИКТ. Стандарты в сфере информатики и ИКТ. 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770590" w:rsidRPr="00545A40" w:rsidRDefault="006069B6" w:rsidP="00CC67C4">
      <w:pPr>
        <w:spacing w:line="360" w:lineRule="auto"/>
        <w:contextualSpacing/>
        <w:rPr>
          <w:rFonts w:ascii="Times New Roman" w:hAnsi="Times New Roman" w:cs="Times New Roman"/>
          <w:sz w:val="24"/>
          <w:szCs w:val="24"/>
        </w:rPr>
      </w:pPr>
      <w:bookmarkStart w:id="71" w:name="_Toc409691710"/>
      <w:bookmarkStart w:id="72" w:name="_Toc410654035"/>
      <w:bookmarkStart w:id="73" w:name="_Toc414553246"/>
      <w:r w:rsidRPr="00545A40">
        <w:rPr>
          <w:rFonts w:ascii="Times New Roman" w:hAnsi="Times New Roman" w:cs="Times New Roman"/>
          <w:sz w:val="24"/>
          <w:szCs w:val="24"/>
        </w:rPr>
        <w:t>2.2.2.11</w:t>
      </w:r>
      <w:r w:rsidR="00770590" w:rsidRPr="00545A40">
        <w:rPr>
          <w:rFonts w:ascii="Times New Roman" w:hAnsi="Times New Roman" w:cs="Times New Roman"/>
          <w:sz w:val="24"/>
          <w:szCs w:val="24"/>
        </w:rPr>
        <w:t xml:space="preserve">. </w:t>
      </w:r>
      <w:r w:rsidR="00770590" w:rsidRPr="00545A40">
        <w:rPr>
          <w:rFonts w:ascii="Times New Roman" w:hAnsi="Times New Roman" w:cs="Times New Roman"/>
          <w:sz w:val="24"/>
          <w:szCs w:val="24"/>
          <w:u w:val="single"/>
        </w:rPr>
        <w:t>Физика</w:t>
      </w:r>
      <w:bookmarkEnd w:id="71"/>
      <w:bookmarkEnd w:id="72"/>
      <w:bookmarkEnd w:id="73"/>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предметами:«Математика», «Информатика», «Химия», «Биология», «География», «Экология», «Основы безопасности жизнедеятельности»</w:t>
      </w:r>
      <w:r w:rsidR="006069B6" w:rsidRPr="00545A40">
        <w:rPr>
          <w:rFonts w:ascii="Times New Roman" w:hAnsi="Times New Roman" w:cs="Times New Roman"/>
          <w:sz w:val="24"/>
          <w:szCs w:val="24"/>
        </w:rPr>
        <w:t>, «История», «Литература» и др.</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Физика и физические методы изучения природы</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Физические величины и их измерение. Точность и погрешность измерений. Международная система единиц.</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Механические явления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w:t>
      </w:r>
      <w:r w:rsidRPr="00545A40">
        <w:rPr>
          <w:rFonts w:ascii="Times New Roman" w:hAnsi="Times New Roman" w:cs="Times New Roman"/>
          <w:sz w:val="24"/>
          <w:szCs w:val="24"/>
        </w:rPr>
        <w:lastRenderedPageBreak/>
        <w:t>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Тепловые явления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Строение вещества. Атомы и молекулы. Тепловое движение атомов и молекул. Диффузия в газах, жидкостях и твердых телах. Броуновское движение. Взаимодействие (притяжение и отталкивание) молекул. Агрегатные состояния вещества. Различие в строении твердых тел, жидкостей и газов.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Электромагнитные явления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Напряженность электрического поля. Действие электрического поля на электрические заряды. Конденсатор. Энергия электрического поля конденсатора.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Сила Ампера и сила Лоренца. Электродвигатель. Явление электромагнитной индукция. Опыты Фарадея.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телевидения. Влияние электромагнитных излучений на живые организмы.</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Свет – электромагнитные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 Дисперсия света. Интерференция и дифракция света.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Квантовые явления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 Опыты Резерфорда.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Состав атомного ядра. Протон, нейтрон и электрон. Закон Эйнштейна о пропорциональности массы и энергии. Дефект масс и энергия связи атомных ядер.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Влияние радиоактивных излучений на живые организмы.</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Строение и эволюция Вселенной</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Геоцентрическая и гелиоцентрическая системы мира. Фи</w:t>
      </w:r>
      <w:r w:rsidRPr="00545A40">
        <w:rPr>
          <w:rFonts w:ascii="Times New Roman" w:hAnsi="Times New Roman" w:cs="Times New Roman"/>
          <w:sz w:val="24"/>
          <w:szCs w:val="24"/>
        </w:rPr>
        <w:softHyphen/>
        <w:t>зическая природа небесных тел Солнечной системы. Проис</w:t>
      </w:r>
      <w:r w:rsidRPr="00545A40">
        <w:rPr>
          <w:rFonts w:ascii="Times New Roman" w:hAnsi="Times New Roman" w:cs="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Примерные темы лабораторных и практических работ</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Лабораторные работы (независимо от тематической принадлежности) делятся следующие типы:</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Проведение прямых измерений физических величин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Расчет по полученным результатам прямых измерений зависимого от них параметра (косвенные измерения).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Исследование зависимости одной физической величины от другой с представлением результатов в виде графика или таблицы.</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Знакомство с техническими устройствами и их конструирование.</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Проведение прямых измерений физических величин</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Измерение размеров тел.</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Измерение размеров малых тел.</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Измерение массы тела.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Измерение объема тела.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Измерение силы.</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Измерение времени процесса, периода колебаний.</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Измерение температуры.</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Измерение давления воздуха в баллоне под поршнем.</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Измерение силы тока и его регулирование.</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Измерение напряжения.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Измерение углов падения и преломления.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Измерение фокусного расстояния линзы.</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Измерение радиоактивного фона.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Расчет по полученным результатам прямых измерений зависимого от них параметра (косвенные измерения)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Измерение плотности вещества твердого тела.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Определение коэффициента трения скольжения.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Определение жесткости пружины.</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Определение выталкивающей силы, действующей на погруженное в жидкость тело.</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Определение момента силы.</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Измерение скорости равномерного движения.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Измерение средней скорости движения.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Измерение ускорения равноускоренного движения.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Определение работы и мощности.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Определение частоты колебаний груза на пружине и нити.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Определение относительной влажности.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Определение количества теплоты.</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Определение удельной теплоемкости.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Измерение работы и мощности электрического тока.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Измерение сопротивления.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Определение оптической силы линзы.</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Исследование зависимости силы трения от характера поверхности, ее независимости от площади.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Наблюдение зависимости периода колебаний груза на нити от длины и независимости от массы.</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Наблюдение зависимости периода колебаний груза на пружине от массы и жесткости.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Наблюдение зависимости давления газа от объема и температуры.</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Наблюдение зависимости температуры остывающей воды от времени.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Исследование явления взаимодействия катушки с током и магнита.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Исследование явления электромагнитной индукции.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Наблюдение явления отражения и преломления света.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Наблюдение явления дисперсии.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Обнаружение зависимости сопротивления проводника от его параметров и вещества.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Исследование зависимости веса тела в жидкости от объема погруженной части.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Исследование зависимости одной физической величины от другой с представлением результатов в виде графика или таблицы.</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Исследование зависимости массы от объема.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Исследование зависимости пути от времени при равноускоренном движении без начальной скорости.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Исследование зависимости скорости от времени и пути при равноускоренном движении.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Исследование зависимости силы трения от силы давления.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Исследование зависимости деформации пружины от силы.</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Исследование зависимости периода колебаний груза на нити от длины.</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Исследование зависимости периода колебаний груза на пружине от жесткости и массы.</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Исследование зависимости силы тока через проводник от напряжения.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Исследование зависимости силы тока через лампочку от напряжения.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Исследование зависимости угла преломления от угла падения.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Проверка гипотезы о линейной зависимости длины столбика жидкости в трубке от температуры.</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Проверка гипотезы о прямой пропорциональности скорости при равноускоренном движении пройденному пути.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Проверка правила сложения токов на двух параллельно включенных резисторов.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Знакомство с техническими устройствами и их конструирование</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Конструирование наклонной плоскости с заданным значением КПД.</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Конструирование ареометра и испытание его работы.</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Сборка электрической цепи и измерение силы тока в ее различных участках.</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Сборка электромагнита и испытание его действия.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Изучение электрического двигателя постоянного тока (на модели).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Конструирование электродвигателя.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Конструирование модели телескопа.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Конструирование модели лодки с заданной грузоподъемностью.</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Оценка своего зрения и подбор очков.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Конструирование простейшего генератора.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Изучение свойств изображения в линзах.</w:t>
      </w:r>
    </w:p>
    <w:p w:rsidR="00770590" w:rsidRPr="00545A40" w:rsidRDefault="006069B6" w:rsidP="00CC67C4">
      <w:pPr>
        <w:spacing w:line="360" w:lineRule="auto"/>
        <w:contextualSpacing/>
        <w:rPr>
          <w:rFonts w:ascii="Times New Roman" w:hAnsi="Times New Roman" w:cs="Times New Roman"/>
          <w:sz w:val="24"/>
          <w:szCs w:val="24"/>
          <w:u w:val="single"/>
        </w:rPr>
      </w:pPr>
      <w:bookmarkStart w:id="74" w:name="_Toc409691711"/>
      <w:bookmarkStart w:id="75" w:name="_Toc410654036"/>
      <w:bookmarkStart w:id="76" w:name="_Toc414553247"/>
      <w:r w:rsidRPr="00545A40">
        <w:rPr>
          <w:rFonts w:ascii="Times New Roman" w:hAnsi="Times New Roman" w:cs="Times New Roman"/>
          <w:sz w:val="24"/>
          <w:szCs w:val="24"/>
        </w:rPr>
        <w:t>2.2.2.12</w:t>
      </w:r>
      <w:r w:rsidR="00770590" w:rsidRPr="00545A40">
        <w:rPr>
          <w:rFonts w:ascii="Times New Roman" w:hAnsi="Times New Roman" w:cs="Times New Roman"/>
          <w:sz w:val="24"/>
          <w:szCs w:val="24"/>
        </w:rPr>
        <w:t xml:space="preserve">. </w:t>
      </w:r>
      <w:r w:rsidR="00770590" w:rsidRPr="00545A40">
        <w:rPr>
          <w:rFonts w:ascii="Times New Roman" w:hAnsi="Times New Roman" w:cs="Times New Roman"/>
          <w:sz w:val="24"/>
          <w:szCs w:val="24"/>
          <w:u w:val="single"/>
        </w:rPr>
        <w:t>Биология</w:t>
      </w:r>
      <w:bookmarkEnd w:id="74"/>
      <w:bookmarkEnd w:id="75"/>
      <w:bookmarkEnd w:id="76"/>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77" w:name="page3"/>
      <w:bookmarkEnd w:id="77"/>
      <w:r w:rsidRPr="00545A40">
        <w:rPr>
          <w:rFonts w:ascii="Times New Roman" w:hAnsi="Times New Roman" w:cs="Times New Roman"/>
          <w:sz w:val="24"/>
          <w:szCs w:val="24"/>
        </w:rPr>
        <w:t xml:space="preserve"> и научно аргументировать полученные выводы.</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предметами:«Физика», «Химия», «География», «Математика», «Экология», «Основы безопасности жизнедеятельности», «История», «Русский язык», «Литература» и др.</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Живые организмы</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Биология – наука о живых организмах</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Свойства живых организмов (структурированность, целостность, питание, дыхание, движение, размножение, развитие, раздражимость, наследственность и изменчивость) их проявление у растений, животных, грибов и бактерий.</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Клеточное строение организмов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Клетка – основа строения и жизнедеятельности организмов. История изучения клетки. Методы изучения клетки. Строение и жизнедеятельность клетки. Бактериальная клетка. Животная клетка. Растительная клетка. Ткани организмов.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Многообразие организмов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Клеточные и неклеточные формы жизни. Организм. Классификация организмов. Одноклеточные и многоклеточные организмы. Царства живой природы.</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Среды жизни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Растительный и животный мир родного края.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Царство Растения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 xml:space="preserve">Ботаника – наука о растениях. 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Органы цветкового растения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Семя. Строение семени. 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Микроскопическое строение растений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Жизнедеятельность цветковых растений</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Регуляция процессов жизнедеятельности. Движения. Рост, развитие и размножение растений. Половое размножение растений. Оплодотворение у цветковых растений. Вегетативное размножение растений. Приемы выращивания и размножения растений и ухода за ними. Космическая роль зеленых растений.</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Многообразие растений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Принципы классификации. Классификация растений. Водоросли – низшие растения. Многообразие водорослей. Отдел Моховидные, отличительные особенности и многообразие. Папоротникообразные,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Царство Бактерии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Бактерии, их строение и жизнедеятельность. Роль бактерий в природе, жизни человека. Меры профилактики заболеваний, вызываемых бактериями. Значение работ Р. Коха и Л. Пастера.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 xml:space="preserve">Царство Грибы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Царство Животные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Многообразие и значение животных в природе и жизни человека. Зоология – наука о животных. Общее знакомство с животными. Животные ткани, органы и системы органов животных. Организм животного как биосистема.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Одноклеточные животные или Простейшие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Общая характеристика простейших. Происхождение простейших.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Тип Кишечнополостные</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Многоклеточные животные. Общая характеристика типа Кишечнополостные. Регенерация. Происхождение и значение Кишечнополостных в природе и жизни человека.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Черви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Общая характеристика червей. Типы червей: плоские, круглые, кольчатые. Свободноживущие и паразитические плоские и круглые черви. Пути заражения человека и животных паразитическими червями. Меры профилактики заражения. Борьба с червями-паразитами. Значение дождевых червей в почвообразовании. Происхождение червей.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Тип Моллюски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Общая характеристика типа Моллюски. Многообразие Моллюсков. Происхождение моллюсков и их значение в природе и жизни человека.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Тип Членистоногие</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Общая характеристика типа Членистоногих. Среды жизни. Инстинкты. Происхождение членистоногих.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Класс Ракообразные. Особенности строения и жизнедеятельности ракообразных, их значение в природе и жизни человека. Охрана Ракообразных.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 xml:space="preserve">Класс Паукообразные.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Класс Насекомые. Особенности строения и жизнедеятельности насекомых. Значение насекомых в природе и сельскохозяйственной деятельности человека. Насекомые – вредители. Меры по сокращению численности насекомых-вредителей. Насекомые, снижающие численность вредителей растений. Насекомые – переносчики возбудителей и паразиты человека и домашних животных. Одомашненные насекомые: медоносная пчела и тутовый шелкопряд.</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Тип Хордовые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Общая характеристика типа Хордовых. Подтип Бесчерепные. Ланцетник. Подтип Черепные или Позвоночные. Общая характеристика рыб.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Хозяйственное значение рыб, рыбоводство и охрана рыбных запасов.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Происхождение земноводных. Многообразие современных земноводных и их охрана. Значение земноводных в природе и жизни человека.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Класс Пресмыкающиеся. Общая характеристика класса Пресмыкающиеся. Места обитания, особенности</w:t>
      </w:r>
      <w:bookmarkStart w:id="78" w:name="page11"/>
      <w:bookmarkEnd w:id="78"/>
      <w:r w:rsidRPr="00545A40">
        <w:rPr>
          <w:rFonts w:ascii="Times New Roman" w:hAnsi="Times New Roman" w:cs="Times New Roman"/>
          <w:sz w:val="24"/>
          <w:szCs w:val="24"/>
        </w:rPr>
        <w:t xml:space="preserve"> внешнего и внутреннего строения Пресмыкающихся. Размножение пресмыкающихся. Происхождение и многообразие древних пресмыкающихся. Значение пресмыкающихся в природе и жизни человека.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Сальмонеллез – опасное заболевание, передающееся через яйца птиц. Сезонные явления в жизни птиц. Экологические группы птиц. Происхождение птиц. Значение птиц в природе и жизни человека. Охрана птиц. Птицеводство. Домашние птицы, приемы выращивания и ухода за птицами.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рассудочное поведение. Размножение и развитие млекопитающих. Происхождение млекопитающих. Многообразие млекопитающих. Млекопитающие – переносчики </w:t>
      </w:r>
      <w:r w:rsidRPr="00545A40">
        <w:rPr>
          <w:rFonts w:ascii="Times New Roman" w:hAnsi="Times New Roman" w:cs="Times New Roman"/>
          <w:sz w:val="24"/>
          <w:szCs w:val="24"/>
        </w:rPr>
        <w:lastRenderedPageBreak/>
        <w:t>возбудителей опасных заболеваний. Меры борьбы с грызунами. Меры предосторожности и первая помощь при укусах животных. Профилактика бешенства. Экологические группы млекопитающих. Сезонные явления в жизни млекопитающих. Происхождение и значение млекопитающих. Их охрана. Виды и важнейшие породы домашних млекопитающих. Приемы выращивания и ухода за домашними млекопитающими. Многообразие птиц и млекопитающих родного края.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Человек и его здоровье</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Введение в науки о человеке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Общие свойства организма человека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Клетка – основа строения, жизнедеятельности и развития организмов. Строение, химический состав, жизненные свойства.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Нейрогуморальная регуляция функций организма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Регуляция функций организма, способы регуляции. Механизмы регуляции функций. Нервная система. Характеристика нервной системы: центральная и периферическая, соматическая и вегетативная. Нервы, нервные волокна и нервные узлы. Рефлекторный принцип работы нервной системы. Рефлекторная дуга. Спинной мозг. Головной мозг. Большие полушария головного мозга. Особенности развития головного мозга человека и его функциональная асимметрия. Нарушения деятельности нервной системы и их предупреждение.</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эпифиз, щитовидная железа, надпочечники. Железы смешанной секреции: поджелудочная и половые железы. Регуляция функций эндокринных желез.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Опора и движение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Опорно-двигательная система: состав, строение, функции. Кость: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Кровь и кровообращение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Функции крови и лимфы. Поддержание постоянства внутренней среды. Гомеостаз. Состав крови. Форменные элементы крови: эритроциты, лейкоциты, тромбоциты. Группы крови. Резус-фактор. Переливание крови. Группы крови. Свертывание крови. Лейкоциты, их роль в защите организма. Иммунитет, факторы, влияющие на иммунитет. Значение работ Л. Пастера и И.И. Мечникова в области иммунитета. Роль прививок в борьбе с инфекционными заболеваниями. Кровеносная и лимфатическая системы: состав, строение, функции. Строение сосудов. Движение крови по сосудам. Строение и работа сердца. Сердечный цикл. Пульс. Давление крови. Движение лимфы по сосудам. Гигиена сердечно-сосудистой системы. Профилактика сердечно-сосудистых заболеваний. Кровотечение. Виды кровотечений, приемы оказания первой помощи при кровотечениях. </w:t>
      </w:r>
    </w:p>
    <w:p w:rsidR="00770590" w:rsidRPr="00545A40" w:rsidRDefault="00770590" w:rsidP="00CC67C4">
      <w:pPr>
        <w:spacing w:line="360" w:lineRule="auto"/>
        <w:contextualSpacing/>
        <w:rPr>
          <w:rFonts w:ascii="Times New Roman" w:hAnsi="Times New Roman" w:cs="Times New Roman"/>
          <w:sz w:val="24"/>
          <w:szCs w:val="24"/>
        </w:rPr>
      </w:pPr>
      <w:bookmarkStart w:id="79" w:name="page15"/>
      <w:bookmarkEnd w:id="79"/>
      <w:r w:rsidRPr="00545A40">
        <w:rPr>
          <w:rFonts w:ascii="Times New Roman" w:hAnsi="Times New Roman" w:cs="Times New Roman"/>
          <w:sz w:val="24"/>
          <w:szCs w:val="24"/>
        </w:rPr>
        <w:t>Дыхание</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Дыхательная система: состав, строение, функции. Этапы дыхания. Легочные объемы. Газообмен в легких и тканях. Регуляция дыхания. Гигиена дыхания. Чистота атмосферного воздуха как фактор здоровья.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Пищеварение</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Питание. Пищеварение. Пищеварительная система: состав, строение, функции. Ферменты. Обработка пищи в ротовой полости. Зубы и уход за ними. Слюна и слюнные железы. Глотание. Роль ферментов в пищеварении.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Профилактика отравлений и гепатита.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Обмен веществ и энергии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Поддержание температуры тела. Терморегуляция при разных условиях среды.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Выделение</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Мочевыделительная система: состав, строение, функции. Процесс образования и выделения мочи, его регуляция. Заболевания органов мочевыделительной системы и их предупреждение. Мочеполовые инфекции, меры их предупреждения для сохранения здоровья.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Размножение и развитие</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Половая система: состав, строение, функции. Оплодотворение и внутриутробное развитие. Роды.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80" w:name="page17"/>
      <w:bookmarkEnd w:id="80"/>
      <w:r w:rsidRPr="00545A40">
        <w:rPr>
          <w:rFonts w:ascii="Times New Roman" w:hAnsi="Times New Roman" w:cs="Times New Roman"/>
          <w:sz w:val="24"/>
          <w:szCs w:val="24"/>
        </w:rPr>
        <w:t xml:space="preserve"> передающиеся половым путем и их профилактика. ВИЧ, профилактика СПИДа.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Сенсорные системы (анализаторы)</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Высшая нервная деятельность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Психология поведения человека. Высшая нервная деятельность человека, работы И. М. Сеченова, И. П. Павлова, А. А. Ухтомского и П. К. Анохина.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w:t>
      </w:r>
      <w:r w:rsidRPr="00545A40">
        <w:rPr>
          <w:rFonts w:ascii="Times New Roman" w:hAnsi="Times New Roman" w:cs="Times New Roman"/>
          <w:sz w:val="24"/>
          <w:szCs w:val="24"/>
        </w:rPr>
        <w:lastRenderedPageBreak/>
        <w:t>личности: способности, темперамент, характер, одаренность. Цели и мотивы деятельности. Значение интеллектуальных, творческих и эстетических потребностей. Роль обучения и воспитания в развитии психики и поведения человека.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Здоровье человека и его охрана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Человек и окружающая среда. 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Культура отношения к собственному здоровью и здоровью окружающих</w:t>
      </w:r>
      <w:bookmarkStart w:id="81" w:name="page19"/>
      <w:bookmarkEnd w:id="81"/>
      <w:r w:rsidRPr="00545A40">
        <w:rPr>
          <w:rFonts w:ascii="Times New Roman" w:hAnsi="Times New Roman" w:cs="Times New Roman"/>
          <w:sz w:val="24"/>
          <w:szCs w:val="24"/>
        </w:rPr>
        <w:t>.</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Общие биологические закономерности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Биология как наука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Современные направления в биологии (геном человека, биоэнергетика, нанобиология и др.). Основные признаки живого. Уровни организации живой природы. Живые природные объекты как система. Классификация живых природных объектов.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Клетка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Клеточное строение организмов. Многообразие клеток. Обмен веществ и превращение энергии в клетке. Хромосомы и гены. Нарушения в строении и функционировании клеток – одна из причин заболевания организма. Деление клетки – основа размножения, роста и развития организмов.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Организм</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Одноклеточные и многоклеточные организмы. Клеточные и неклеточные формы жизни. Вирусы. Особенности химического состава живых организмов: неорганические и органические вещества, их роль в организме. Обмен веществ и превращения энергии – признак живых </w:t>
      </w:r>
      <w:r w:rsidRPr="00545A40">
        <w:rPr>
          <w:rFonts w:ascii="Times New Roman" w:hAnsi="Times New Roman" w:cs="Times New Roman"/>
          <w:sz w:val="24"/>
          <w:szCs w:val="24"/>
        </w:rPr>
        <w:lastRenderedPageBreak/>
        <w:t>организмов. Питание, дыхание, транспорт веществ, удаление продуктов обмена, координация и регуляция функций, движение и опора у растений и животных.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Вид</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 Усложнение растений и животных в процессе эволюции. Происхождение основных систематических групп растений и животных.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Экосистемы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разных видов в экосистеме (конкуренция, хищничество, симбиоз, паразитизм). Естественная экосистема (биогеоценоз). Агроэкосистема (агроценоз) как искусственное сообщество организмов. Круговорот веществ и поток энергии в биогеоценозах. Биосфера – глобальная экосистема. В.И. Вернадский – основоположник учения о биосфере. Структура</w:t>
      </w:r>
      <w:bookmarkStart w:id="82" w:name="page23"/>
      <w:bookmarkEnd w:id="82"/>
      <w:r w:rsidRPr="00545A40">
        <w:rPr>
          <w:rFonts w:ascii="Times New Roman" w:hAnsi="Times New Roman" w:cs="Times New Roman"/>
          <w:sz w:val="24"/>
          <w:szCs w:val="24"/>
        </w:rPr>
        <w:t xml:space="preserve"> биосферы. Распространение и роль живого вещества в биосфере. Ноосфера. Краткая история эволюции биосферы.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Примерный список практических работ по разделу «Живые организмы»:</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Изучение устройства увеличительных приборов и правил работы с ними;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Приготовление микропрепарата кожицы чешуи лука (мякоти плода томата);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Изучение органов цветкового растения;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Изучение строения позвоночного животного;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 xml:space="preserve">Выявление передвижение воды и минеральных веществ в растении;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Изучение строения семян однодольных и двудольных растений;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Изучение строения водорослей;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Изучение внешнего строения мхов (на местных видах);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Изучение внешнего строения папоротника (хвоща);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Изучение внешнего строения хвои, шишек и семян голосеменных растений;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Изучение внешнего строения покрытосеменных растений;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Определение признаков класса в строении растений;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Определение до рода или вида нескольких травянистых растений одного-двух семейств;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Изучение строения плесневых грибов;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Вегетативное размножение комнатных растений;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Изучение строения и передвижения одноклеточных животных;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Изучение внешнего строения дождевого червя, наблюдение за его передвижением и реакциями на раздражения;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Изучение строения раковин моллюсков; </w:t>
      </w:r>
    </w:p>
    <w:p w:rsidR="00770590" w:rsidRPr="00545A40" w:rsidRDefault="00770590" w:rsidP="00CC67C4">
      <w:pPr>
        <w:spacing w:line="360" w:lineRule="auto"/>
        <w:contextualSpacing/>
        <w:rPr>
          <w:rFonts w:ascii="Times New Roman" w:hAnsi="Times New Roman" w:cs="Times New Roman"/>
          <w:sz w:val="24"/>
          <w:szCs w:val="24"/>
        </w:rPr>
      </w:pPr>
      <w:bookmarkStart w:id="83" w:name="page25"/>
      <w:bookmarkEnd w:id="83"/>
      <w:r w:rsidRPr="00545A40">
        <w:rPr>
          <w:rFonts w:ascii="Times New Roman" w:hAnsi="Times New Roman" w:cs="Times New Roman"/>
          <w:sz w:val="24"/>
          <w:szCs w:val="24"/>
        </w:rPr>
        <w:t xml:space="preserve">Изучение внешнего строения насекомого;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Изучение типов развития насекомых;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Изучение внешнего строения и передвижения рыб;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Изучение внешнего строения и перьевого покрова птиц;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Изучение внешнего строения, скелета и зубной системы млекопитающих.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Примерный список экскурсий по разделу «Живые организмы»:</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Многообразие животных;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Осенние (зимние, весенние) явления в жизни растений и животных;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Разнообразие и роль членистоногих в природе родного края;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Разнообразие птиц и млекопитающих местности проживания (экскурсия в природу, зоопарк или музей).</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Примерный список практических работ по разделу «Человек и его здоровье»:</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Выявление особенностей строения клеток разных тканей;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Изучение строения головного мозга;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Выявление особенностей строения позвонков;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Выявление нарушения осанки и наличия плоскостопия;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Сравнение микроскопического строения крови человека и лягушки;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Подсчет пульса в разных условиях. Измерение артериального давления;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Измерение жизненной емкости легких. Дыхательные движения.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Изучение строения и работы органа зрения.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Примерный список практических работ по разделу «Общебиологические закономерности»: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Изучение клеток и тканей растений и животных на готовых </w:t>
      </w:r>
      <w:bookmarkStart w:id="84" w:name="page27"/>
      <w:bookmarkEnd w:id="84"/>
      <w:r w:rsidRPr="00545A40">
        <w:rPr>
          <w:rFonts w:ascii="Times New Roman" w:hAnsi="Times New Roman" w:cs="Times New Roman"/>
          <w:sz w:val="24"/>
          <w:szCs w:val="24"/>
        </w:rPr>
        <w:t>микропрепаратах;</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Выявление изменчивости организмов;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Выявление приспособлений у организмов к среде обитания (на конкретных примерах).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Примерный список экскурсий по разделу «Общебиологические закономерности»: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Изучение и описание экосистемы своей местности.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Многообразие живых организмов (на примере парка или природного участка).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Естественный отбор - движущая сила эволюции.</w:t>
      </w:r>
    </w:p>
    <w:p w:rsidR="00770590" w:rsidRPr="00545A40" w:rsidRDefault="006069B6" w:rsidP="00CC67C4">
      <w:pPr>
        <w:spacing w:line="360" w:lineRule="auto"/>
        <w:contextualSpacing/>
        <w:rPr>
          <w:rFonts w:ascii="Times New Roman" w:hAnsi="Times New Roman" w:cs="Times New Roman"/>
          <w:sz w:val="24"/>
          <w:szCs w:val="24"/>
        </w:rPr>
      </w:pPr>
      <w:bookmarkStart w:id="85" w:name="_Toc409691712"/>
      <w:bookmarkStart w:id="86" w:name="_Toc410654037"/>
      <w:bookmarkStart w:id="87" w:name="_Toc414553248"/>
      <w:r w:rsidRPr="00545A40">
        <w:rPr>
          <w:rFonts w:ascii="Times New Roman" w:hAnsi="Times New Roman" w:cs="Times New Roman"/>
          <w:sz w:val="24"/>
          <w:szCs w:val="24"/>
        </w:rPr>
        <w:t>2.2.2.13</w:t>
      </w:r>
      <w:r w:rsidR="00770590" w:rsidRPr="00545A40">
        <w:rPr>
          <w:rFonts w:ascii="Times New Roman" w:hAnsi="Times New Roman" w:cs="Times New Roman"/>
          <w:sz w:val="24"/>
          <w:szCs w:val="24"/>
        </w:rPr>
        <w:t xml:space="preserve">. </w:t>
      </w:r>
      <w:r w:rsidR="00770590" w:rsidRPr="00545A40">
        <w:rPr>
          <w:rFonts w:ascii="Times New Roman" w:hAnsi="Times New Roman" w:cs="Times New Roman"/>
          <w:sz w:val="24"/>
          <w:szCs w:val="24"/>
          <w:u w:val="single"/>
        </w:rPr>
        <w:t>Химия</w:t>
      </w:r>
      <w:bookmarkEnd w:id="85"/>
      <w:bookmarkEnd w:id="86"/>
      <w:bookmarkEnd w:id="87"/>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предметами:«Биология», «География», «История», «Литература», «Математика», «Основы безопасности жизнедеятельности», «Русский язык», «Физика», «Экология».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Первоначальные химические понятия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Предмет химии. Тела и вещества. Основные методы познания: наблюдение, измерение, эксперимент.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Закон постоянства состава вещества.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Кислород. Водород</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Кислород – химический элемент и простое вещество. Озон. Состав воздуха. Физические и химические свойства кислорода. Получение и применение кислорода. Тепловой эффект химических реакций. Понятие об экзо- и эндотермических реакциях. Водород – химический </w:t>
      </w:r>
      <w:r w:rsidRPr="00545A40">
        <w:rPr>
          <w:rFonts w:ascii="Times New Roman" w:hAnsi="Times New Roman" w:cs="Times New Roman"/>
          <w:sz w:val="24"/>
          <w:szCs w:val="24"/>
        </w:rPr>
        <w:lastRenderedPageBreak/>
        <w:t>элемент и простое вещество. Физические и химические свойства водорода. Получение водорода в лаборатории. Получение водорода в промышленности. Применение водорода.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156F3D"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Вода. Растворы</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Вода в природе. Круговорот воды в природе. Физические и химические свойства воды. Растворы. Растворимость веществ в воде. Концентрация растворов. Массовая доля растворенного вещества в растворе.</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Основные классы неорганических соединений</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Оксиды. Классификация. Номенклатура. Физические свойства оксидов. Химические свойства оксидов. Получение и применение оксидов. Основания. Классификация. Номенклатура. Физические свойства оснований. Получение оснований. Химические свойства оснований. Реакция нейтрализации. Кислоты. Классификация. Номенклатура. Физические свойства кислот. Получение и применение кислот. Химические свойства кислот. Индикаторы. Изменение окраски индикаторов в различных средах. Соли. Классификация. Номенклатура. Физические свойства солей. Получение и применение солей. Химические свойства солей. Генетическая связь между классами неорганических соединений. 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Строение атома. Периодический закон и периодическая система химических элементов Д.И. Менделеева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Строение атома: ядро, энергетический уровень. Состав ядра атома: протоны, нейтроны. Изотопы.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Строение веществ. Химическая связь</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Электроотрицательность атомов химических элементов. Ковалентная химическая связь: неполярная и полярная. Понятие о водородной связи и ее влиянии на физические свойства веществ на примере воды. Ионная связь. Металлическая связь. 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Химические реакции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Понятие о скорости химической реакции. Факторы, влияющие на скорость химической реакции. Понятие о катализаторе.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Неметаллы IV – VII групп и их соединения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сернистая и сероводородная кислоты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(V), ортофосфорная кислота и ее соли. Углерод: физические и химические свойства. Аллотропия углерода: алмаз, графит, карбин, фуллерены. Соединения углерода: оксиды углерода (II) и (IV), угольная кислота и ее соли. Кремний и его соединения.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Металлы и их соединения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Положение металлов в периодической системе химических элементов Д.И. Менделеева. Металлы в природе и общие способы их получения. Общие физические свойства металлов. Общие химические свойства металлов: реакции с неметаллами, кислотами, солями. Электрохимический ряд напряжений металлов.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Первоначальные сведения об органических веществах</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Первоначальные сведения о строении органических веществ. Углеводороды: метан, этан, этилен. Источники углеводородов: природный газ, нефть, уголь. Кислородсодержащие соединения: спирты (метанол, этанол, глицерин), карбоновые кислоты (уксусная кислота, </w:t>
      </w:r>
      <w:r w:rsidRPr="00545A40">
        <w:rPr>
          <w:rFonts w:ascii="Times New Roman" w:hAnsi="Times New Roman" w:cs="Times New Roman"/>
          <w:sz w:val="24"/>
          <w:szCs w:val="24"/>
        </w:rPr>
        <w:lastRenderedPageBreak/>
        <w:t>аминоуксусная кислота, стеариновая и олеиновая кислоты). Биологически важные вещества: жиры, глюкоза, белки. Химическое загрязнение окружающей среды и его последствия.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Типы расчетных задач:</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Вычисление массовой доли химического элемента по формуле соединения.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Установление простейшей формулы вещества по массовым долям химических элементов.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Расчет массовой доли растворенного вещества в растворе.</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Примерные темы практических работ:</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Лабораторное оборудование и приемы обращения с ним. Правила безопасной работы в химической лаборатории.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Очистка загрязненной поваренной соли.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Признаки протекания химических реакций.</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Получение кислорода и изучение его свойств.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Получение водорода и изучение его свойств.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Приготовление растворов с определенной массовой долей растворенного вещества.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Решение экспериментальных задач по теме «Основные классы неорганических соединений».</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Реакции ионного обмена.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Качественные реакции на ионы в растворе.</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Получение аммиака и изучение его свойств.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Получение углекислого газа и изучение его свойств.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Решение экспериментальных задач по теме «Неметаллы IV – VII групп и их соединений».</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Решение экспериментальных задач по теме «Металлы и их соединения».</w:t>
      </w:r>
    </w:p>
    <w:p w:rsidR="006069B6" w:rsidRPr="00545A40" w:rsidRDefault="006069B6" w:rsidP="00CC67C4">
      <w:pPr>
        <w:spacing w:line="360" w:lineRule="auto"/>
        <w:contextualSpacing/>
        <w:rPr>
          <w:rFonts w:ascii="Times New Roman" w:hAnsi="Times New Roman" w:cs="Times New Roman"/>
          <w:sz w:val="24"/>
          <w:szCs w:val="24"/>
        </w:rPr>
      </w:pPr>
      <w:bookmarkStart w:id="88" w:name="_Toc409691713"/>
      <w:bookmarkStart w:id="89" w:name="_Toc410654038"/>
      <w:bookmarkStart w:id="90" w:name="_Toc414553249"/>
    </w:p>
    <w:p w:rsidR="006069B6" w:rsidRPr="00545A40" w:rsidRDefault="006069B6" w:rsidP="00CC67C4">
      <w:pPr>
        <w:spacing w:line="360" w:lineRule="auto"/>
        <w:contextualSpacing/>
        <w:rPr>
          <w:rFonts w:ascii="Times New Roman" w:hAnsi="Times New Roman" w:cs="Times New Roman"/>
          <w:sz w:val="24"/>
          <w:szCs w:val="24"/>
        </w:rPr>
      </w:pPr>
    </w:p>
    <w:p w:rsidR="00770590" w:rsidRPr="00545A40" w:rsidRDefault="006069B6" w:rsidP="00CC67C4">
      <w:pPr>
        <w:spacing w:line="360" w:lineRule="auto"/>
        <w:contextualSpacing/>
        <w:rPr>
          <w:rFonts w:ascii="Times New Roman" w:hAnsi="Times New Roman" w:cs="Times New Roman"/>
          <w:sz w:val="24"/>
          <w:szCs w:val="24"/>
          <w:u w:val="single"/>
        </w:rPr>
      </w:pPr>
      <w:r w:rsidRPr="00545A40">
        <w:rPr>
          <w:rFonts w:ascii="Times New Roman" w:hAnsi="Times New Roman" w:cs="Times New Roman"/>
          <w:sz w:val="24"/>
          <w:szCs w:val="24"/>
        </w:rPr>
        <w:lastRenderedPageBreak/>
        <w:t>2.2.2.14</w:t>
      </w:r>
      <w:r w:rsidR="00770590" w:rsidRPr="00545A40">
        <w:rPr>
          <w:rFonts w:ascii="Times New Roman" w:hAnsi="Times New Roman" w:cs="Times New Roman"/>
          <w:sz w:val="24"/>
          <w:szCs w:val="24"/>
        </w:rPr>
        <w:t xml:space="preserve">. </w:t>
      </w:r>
      <w:r w:rsidR="00770590" w:rsidRPr="00545A40">
        <w:rPr>
          <w:rFonts w:ascii="Times New Roman" w:hAnsi="Times New Roman" w:cs="Times New Roman"/>
          <w:sz w:val="24"/>
          <w:szCs w:val="24"/>
          <w:u w:val="single"/>
        </w:rPr>
        <w:t>Изобразительное искусство</w:t>
      </w:r>
      <w:bookmarkEnd w:id="88"/>
      <w:bookmarkEnd w:id="89"/>
      <w:bookmarkEnd w:id="90"/>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 программу включены следующие основные виды художественно-творческой деятельности: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ценностно-ориентационная и коммуникативная деятельность;</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изобразительная деятельность (основы художественного изображения);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декоративно-прикладная деятельность (основы народного и декоративно-прикладного искусства);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художественно-конструкторская деятельность (элементы дизайна и архитектуры);</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художественно-творческая деятельность на основе синтеза искусств.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Народное художественное творчество – неиссякаемый источник самобытной красоты</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Виды изобразительного искусства и основы образного языка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Понимание смысла деятельности художника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Вечные темы и великие исторические события в искусстве</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Конструктивное искусство: архитектура и дизайн</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Изобразительное искусство и архитектура России XI –XVII вв.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w:t>
      </w:r>
      <w:r w:rsidRPr="00545A40">
        <w:rPr>
          <w:rFonts w:ascii="Times New Roman" w:hAnsi="Times New Roman" w:cs="Times New Roman"/>
          <w:sz w:val="24"/>
          <w:szCs w:val="24"/>
        </w:rPr>
        <w:lastRenderedPageBreak/>
        <w:t>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Искусство полиграфии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Стили, направления виды и жанры в русском изобразительном искусстве и архитектуре XVIII - XIX вв.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Взаимосвязь истории искусства и истории человечества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Изображение в синтетических и экранных видах искусства и художественная фотография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XX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w:t>
      </w:r>
      <w:r w:rsidRPr="00545A40">
        <w:rPr>
          <w:rFonts w:ascii="Times New Roman" w:hAnsi="Times New Roman" w:cs="Times New Roman"/>
          <w:sz w:val="24"/>
          <w:szCs w:val="24"/>
        </w:rPr>
        <w:lastRenderedPageBreak/>
        <w:t>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770590" w:rsidRPr="00545A40" w:rsidRDefault="006069B6" w:rsidP="00CC67C4">
      <w:pPr>
        <w:spacing w:line="360" w:lineRule="auto"/>
        <w:contextualSpacing/>
        <w:rPr>
          <w:rFonts w:ascii="Times New Roman" w:hAnsi="Times New Roman" w:cs="Times New Roman"/>
          <w:sz w:val="24"/>
          <w:szCs w:val="24"/>
          <w:u w:val="single"/>
        </w:rPr>
      </w:pPr>
      <w:bookmarkStart w:id="91" w:name="_Toc409691714"/>
      <w:bookmarkStart w:id="92" w:name="_Toc410654039"/>
      <w:bookmarkStart w:id="93" w:name="_Toc414553250"/>
      <w:r w:rsidRPr="00545A40">
        <w:rPr>
          <w:rFonts w:ascii="Times New Roman" w:hAnsi="Times New Roman" w:cs="Times New Roman"/>
          <w:sz w:val="24"/>
          <w:szCs w:val="24"/>
        </w:rPr>
        <w:t>2.2.2.15</w:t>
      </w:r>
      <w:r w:rsidR="00770590" w:rsidRPr="00545A40">
        <w:rPr>
          <w:rFonts w:ascii="Times New Roman" w:hAnsi="Times New Roman" w:cs="Times New Roman"/>
          <w:sz w:val="24"/>
          <w:szCs w:val="24"/>
        </w:rPr>
        <w:t xml:space="preserve">. </w:t>
      </w:r>
      <w:r w:rsidR="00770590" w:rsidRPr="00545A40">
        <w:rPr>
          <w:rFonts w:ascii="Times New Roman" w:hAnsi="Times New Roman" w:cs="Times New Roman"/>
          <w:sz w:val="24"/>
          <w:szCs w:val="24"/>
          <w:u w:val="single"/>
        </w:rPr>
        <w:t>Музыка</w:t>
      </w:r>
      <w:bookmarkEnd w:id="91"/>
      <w:bookmarkEnd w:id="92"/>
      <w:bookmarkEnd w:id="93"/>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Формирование у учащихся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 происходит в опоре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Программа предполагает 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Овладение основами музыкальной грамотности осуществляется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 xml:space="preserve">В методологическую основу программы легли современные научные достижения гуманитарной и музыковедческой науки, отражающие идею познания обучающимися художественной картины мира и идентификации себя в окружающей действительности.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Музыка как вид искусства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Народное музыкальное творчество</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Различные исполнительские типы художественного общения (хоровое, соревновательное, сказительное). 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Русская музыка от эпохи средневековья до рубежа XIX-ХХ вв.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Древнерусская духовная музыка. Знаменный распев как основа древнерусской храмовой музыки.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Зарубежная музыка от эпохи средневековья до рубежа XIХ-XХ вв.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 Григ). Оперный жанр в творчестве композиторов XIX века (Ж. Бизе, Дж. Верди). Основные жанры светской музыки (соната, симфония, камерно-инструментальная и вокальная музыка, опера, балет). Развитие жанров светской музыки Основные жанры светской музыки XIX века (соната, симфония, камерно-инструментальная и вокальная музыка, опера, балет). Развитие жанров светской музыки (камерная инструментальная и вокальная музыка, концерт, симфония, опера, балет).</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Русская и зарубежная музыкальная культура XX 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Знакомство с творчеством всемирно известных отечественных композиторов (И.Ф. Стравинский, С.С. Прокофьев, Д.Д. Шостакович, Г.В. Свиридов, Р. Щедрин, А.И. Хачатурян, А.Г. Шнитке) и зарубежных композиторов ХХ столетия (К. Дебюсси, К. Орф, М. Равель, Б. Бриттен, А. Шенберг).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Современная музыкальная жизнь</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Значение музыки в жизни человека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Ч. Айвз. «Космический пейзаж».</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Г. Аллегри. «Мизерере» («Помилуй»).</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Американский народный блюз «Роллем Пит» и «Город Нью-Йорк» (обр. Дж. Сильвермена, перевод С. Болотина).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Л. Армстронг. «Блюз Западной окраины».</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Э. Артемьев «Мозаика».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20)). Оратория «Страсти по Матфею» (ария альта № 47). Сюита № 2 (7 часть «Шутка»). И. Бах-Ф. Бузони. Чакона изПартиты № 2 для скрипки соло.</w:t>
      </w:r>
    </w:p>
    <w:p w:rsidR="00770590" w:rsidRPr="00545A40" w:rsidRDefault="00770590" w:rsidP="00CC67C4">
      <w:pPr>
        <w:spacing w:line="360" w:lineRule="auto"/>
        <w:contextualSpacing/>
        <w:rPr>
          <w:rFonts w:ascii="Times New Roman" w:hAnsi="Times New Roman" w:cs="Times New Roman"/>
          <w:sz w:val="24"/>
          <w:szCs w:val="24"/>
          <w:lang w:val="en-US"/>
        </w:rPr>
      </w:pPr>
      <w:r w:rsidRPr="00545A40">
        <w:rPr>
          <w:rFonts w:ascii="Times New Roman" w:hAnsi="Times New Roman" w:cs="Times New Roman"/>
          <w:sz w:val="24"/>
          <w:szCs w:val="24"/>
        </w:rPr>
        <w:t>И</w:t>
      </w:r>
      <w:r w:rsidRPr="00545A40">
        <w:rPr>
          <w:rFonts w:ascii="Times New Roman" w:hAnsi="Times New Roman" w:cs="Times New Roman"/>
          <w:sz w:val="24"/>
          <w:szCs w:val="24"/>
          <w:lang w:val="en-US"/>
        </w:rPr>
        <w:t xml:space="preserve">. </w:t>
      </w:r>
      <w:r w:rsidRPr="00545A40">
        <w:rPr>
          <w:rFonts w:ascii="Times New Roman" w:hAnsi="Times New Roman" w:cs="Times New Roman"/>
          <w:sz w:val="24"/>
          <w:szCs w:val="24"/>
        </w:rPr>
        <w:t>Бах</w:t>
      </w:r>
      <w:r w:rsidRPr="00545A40">
        <w:rPr>
          <w:rFonts w:ascii="Times New Roman" w:hAnsi="Times New Roman" w:cs="Times New Roman"/>
          <w:sz w:val="24"/>
          <w:szCs w:val="24"/>
          <w:lang w:val="en-US"/>
        </w:rPr>
        <w:t>-</w:t>
      </w:r>
      <w:r w:rsidRPr="00545A40">
        <w:rPr>
          <w:rFonts w:ascii="Times New Roman" w:hAnsi="Times New Roman" w:cs="Times New Roman"/>
          <w:sz w:val="24"/>
          <w:szCs w:val="24"/>
        </w:rPr>
        <w:t>Ш</w:t>
      </w:r>
      <w:r w:rsidRPr="00545A40">
        <w:rPr>
          <w:rFonts w:ascii="Times New Roman" w:hAnsi="Times New Roman" w:cs="Times New Roman"/>
          <w:sz w:val="24"/>
          <w:szCs w:val="24"/>
          <w:lang w:val="en-US"/>
        </w:rPr>
        <w:t xml:space="preserve">. </w:t>
      </w:r>
      <w:r w:rsidRPr="00545A40">
        <w:rPr>
          <w:rFonts w:ascii="Times New Roman" w:hAnsi="Times New Roman" w:cs="Times New Roman"/>
          <w:sz w:val="24"/>
          <w:szCs w:val="24"/>
        </w:rPr>
        <w:t>Гуно</w:t>
      </w:r>
      <w:r w:rsidRPr="00545A40">
        <w:rPr>
          <w:rFonts w:ascii="Times New Roman" w:hAnsi="Times New Roman" w:cs="Times New Roman"/>
          <w:sz w:val="24"/>
          <w:szCs w:val="24"/>
          <w:lang w:val="en-US"/>
        </w:rPr>
        <w:t>. «Ave Maria».</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М. Березовский. Хоровой концерт «Не отвержи мене во время старости».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Л. Бернстайн. Мюзикл «Вестсайдская история» (песня Тони «Мария!», песня и танец девушек «Америка», дуэт Тони и Марии, сцена драки).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орк.(фрагмент ΙΙ части). Музыка к трагедии И. Гете «Эгмонт» (Увертюра.Песня Клерхен). Шотландская песня «Верный Джонни».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Ж. Бизе. Опера «Кармен» (фрагменты: Увертюра, Хабанера из I д., Сегедилья,Сцена гадания).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А.П. Бородин. Квартет № 2 (Ноктюрн-III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Д. Бортнянский. Херувимская песня № 7. «Слава Отцу и Сыну и Святому Духу».</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Ж. Брель. Вальс.</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Дж. Верди. Опера «Риголетто» (Песенка Герцога, Финал).</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 Вивальди. Цикл концертов для скрипки соло, струнного квинтета, органа и чембало «Времена года» («Весна», «Зима»).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Э. Вила Лобос. «Бразильская бахиана» № 5 (ария для сопрано и виолончелей).</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 Варламов. «Горные вершины» (сл. М. Лермонтова). «Красный сарафан» (сл. Г. Цыганова).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Й. Гайдн. Симфония № 103 («С тремоло литавр»). Первая часть. Четвертная часть.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Г. Гендель. Пассакалья из сюиты соль минор. Хор «Аллилуйя» (№44) из оратории «Мессия».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Дж. Гершвин. Опера «Порги и Бесс» (Колыбельная Клары из I д., Песня.Порги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М.И. Глинка. Опера «Иван Сусанин» (Рондо Антониды из I д., хор «Разгулялися, разливалися», романс Антониды, Полонез, Польский,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М. Глинка-М. Балакирев. «Жаворонок» (фортепианная пьеса).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 Глюк. Опера «Орфей и Эвридика» (хор «Струн золотых напев», Мелодия, Хор фурий).</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Э. Григ. Музыка к драме Г. Ибсена «Пер Гюнт» (Песня Сольвейг, «Смерть Озе»). Соната для виолончели и фортепиано» (Ι часть).</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 Гурилев. «Домик-крошечка» (сл. С. Любецкого). «Вьется ласточка сизокрылая» (сл. Н. Грекова). «Колокольчик» (сл. И. Макарова).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К. Дебюсси. Ноктюрн «Празднества». «Бергамасская сюита» («Лунный свет»). Фортепианная сюита «Детский уголок» («Кукольный кэк-вок»).</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Б. Дварионас. «Деревянная лошадка».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 Дунаевский. Марш из к/ф «Веселые ребята» (сл. В. Лебедева-Кумача). Оперетта «Белая акация» (Вальс, Песня об Одессе, Выход Ларисы и семи кавалеров»).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 Журбин. Рок-опера «Орфей и Эвридика» ((фрагменты по усмотрению учителя).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Знаменный распев.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 Калинников. Симфония № 1 (соль минор, I часть).</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 Караев. Балет «Тропою грома» (Танец черных).</w:t>
      </w:r>
    </w:p>
    <w:p w:rsidR="00770590" w:rsidRPr="00545A40" w:rsidRDefault="00770590" w:rsidP="00CC67C4">
      <w:pPr>
        <w:spacing w:line="360" w:lineRule="auto"/>
        <w:contextualSpacing/>
        <w:rPr>
          <w:rFonts w:ascii="Times New Roman" w:hAnsi="Times New Roman" w:cs="Times New Roman"/>
          <w:sz w:val="24"/>
          <w:szCs w:val="24"/>
          <w:lang w:val="en-US"/>
        </w:rPr>
      </w:pPr>
      <w:r w:rsidRPr="00545A40">
        <w:rPr>
          <w:rFonts w:ascii="Times New Roman" w:hAnsi="Times New Roman" w:cs="Times New Roman"/>
          <w:sz w:val="24"/>
          <w:szCs w:val="24"/>
        </w:rPr>
        <w:t>Д</w:t>
      </w:r>
      <w:r w:rsidRPr="00545A40">
        <w:rPr>
          <w:rFonts w:ascii="Times New Roman" w:hAnsi="Times New Roman" w:cs="Times New Roman"/>
          <w:sz w:val="24"/>
          <w:szCs w:val="24"/>
          <w:lang w:val="en-US"/>
        </w:rPr>
        <w:t xml:space="preserve">. </w:t>
      </w:r>
      <w:r w:rsidRPr="00545A40">
        <w:rPr>
          <w:rFonts w:ascii="Times New Roman" w:hAnsi="Times New Roman" w:cs="Times New Roman"/>
          <w:sz w:val="24"/>
          <w:szCs w:val="24"/>
        </w:rPr>
        <w:t>Каччини</w:t>
      </w:r>
      <w:r w:rsidRPr="00545A40">
        <w:rPr>
          <w:rFonts w:ascii="Times New Roman" w:hAnsi="Times New Roman" w:cs="Times New Roman"/>
          <w:sz w:val="24"/>
          <w:szCs w:val="24"/>
          <w:lang w:val="en-US"/>
        </w:rPr>
        <w:t>. «Ave Maria».</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w:t>
      </w:r>
      <w:r w:rsidRPr="00545A40">
        <w:rPr>
          <w:rFonts w:ascii="Times New Roman" w:hAnsi="Times New Roman" w:cs="Times New Roman"/>
          <w:sz w:val="24"/>
          <w:szCs w:val="24"/>
          <w:lang w:val="en-US"/>
        </w:rPr>
        <w:t xml:space="preserve">. </w:t>
      </w:r>
      <w:r w:rsidRPr="00545A40">
        <w:rPr>
          <w:rFonts w:ascii="Times New Roman" w:hAnsi="Times New Roman" w:cs="Times New Roman"/>
          <w:sz w:val="24"/>
          <w:szCs w:val="24"/>
        </w:rPr>
        <w:t>Кикта</w:t>
      </w:r>
      <w:r w:rsidRPr="00545A40">
        <w:rPr>
          <w:rFonts w:ascii="Times New Roman" w:hAnsi="Times New Roman" w:cs="Times New Roman"/>
          <w:sz w:val="24"/>
          <w:szCs w:val="24"/>
          <w:lang w:val="en-US"/>
        </w:rPr>
        <w:t xml:space="preserve">. </w:t>
      </w:r>
      <w:r w:rsidRPr="00545A40">
        <w:rPr>
          <w:rFonts w:ascii="Times New Roman" w:hAnsi="Times New Roman" w:cs="Times New Roman"/>
          <w:sz w:val="24"/>
          <w:szCs w:val="24"/>
        </w:rPr>
        <w:t>Фрески Софии Киевской (концертная симфония для арфы с оркестром) (фрагменты по усмотрению учителя). «Мой край тополиный» (сл. И. Векшегоновой).</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 Лаурушас. «В путь».</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Ф. Лист. Венгерская рапсодия № 2. Этюд Паганини (№ 6).</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 Лученок. «Хатынь» (ст. Г. Петренко).</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 Лядов. Кикимора (народное сказание для оркестра).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Ф. Лэй. «История любви».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Мадригалы эпохи Возрождения.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 де Лиль. «Марсельеза».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 Марчелло. Концерт для гобоя с оркестром ре минор (II часть, Адажио).</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М. Матвеев. «Матушка, матушка, что во поле пыльно».</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Д. Мийо. «Бразилейра».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И. Морозов. Балет «Айболит» (фрагменты:Полечка, Морское плавание, Галоп).</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В.А.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(«Dies ire», «Lacrimoza»). Соната № 11 (I, II, III ч.). Фрагменты из оперы «Волшебная флейта». Мотет «Ave,verum corpus».</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 Мясковский. Симфония № 6 (экспозиция финала).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Народные музыкальные произведения России, народов РФ и стран мира по выбору образовательной организации.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Негритянский спиричуэл.</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М. Огиньский. Полонез ре минор («Прощание с Родиной»).</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 Орф. Сценическая кантата для певцов, хора и оркестра «Кармина Бурана». («Песни Бойерна:Мирские песни для исполнения певцами и хорами, совместно с инструментами и магическими изображениями») (фрагменты по выбору учителя).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Дж. Перголези «Stabat mater» (№1, 13).</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 Прокофьев. Опера «Война и мир» (Ария Кутузова, Вальс). Соната № 2 (Ι ч.). Симфония № 1 («Классическая»): Ι ч., ΙΙ ч., III ч. Гавот, IV ч. Финал.Балет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М. Равель. «Болеро».</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 Сцена Снегурочки с Морозом и Весной, Ария Снегурочки «С подружками по ягоды ходить», Третья песня Леля (ΙΙΙ </w:t>
      </w:r>
      <w:r w:rsidRPr="00545A40">
        <w:rPr>
          <w:rFonts w:ascii="Times New Roman" w:hAnsi="Times New Roman" w:cs="Times New Roman"/>
          <w:sz w:val="24"/>
          <w:szCs w:val="24"/>
        </w:rPr>
        <w:lastRenderedPageBreak/>
        <w:t>д.), Сцена таяния Снегурочки «Люблю и таю» (ΙV д.)).. Опера «Сказка о царе Салтане» («Полет шмеля»). Опера «Сказание о невидимом граде Китеже и деве Февронии» (оркестровый инструмент «Сеча при Керженце»). Симфоническая сюита «Шехеразада» (I часть). А. Рубинштейн. Романс «Горные вершины» (ст. М.Ю. Лермонтова).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 Рубинштейн. Романс «Горные вершины» (ст. М. Лермонтова).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Ян Сибелиус. Музыка к пьесе А. Ярнефельта «Куолема» («Грустный вальс»).</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 Сигер «Песня о молоте». «Все преодолеем».</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Г. Свиридов. Кантата «Памяти С. Есенина» (ΙΙ ч. «Поет зима, аукает»). Сюита «Время, вперед!» (VI ч.). «Музыкальные иллюстрации к повести А.С.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 Скрябин. Этюд № 12 (ре диез минор). Прелюдия № 4 (ми бемоль минор).</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М. Теодоракис «На побережье тайном». «Я – фронт».</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Б. Тищенко. Балет «Ярославна» (Плач Ярославны из ΙΙΙ действия, другие фрагменты по выбору учителя).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 Хачатурян. Балет «Гаянэ» (Танец с саблями, Колыбельная). Концерт для скрипки с орк. (I ч., II ч., ΙΙΙ ч.). Музыка к драме М.Ю. Лермонтова «Маскарад» (Галоп.Вальс)</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 Хачатурян. Балет «Чиполлино» (фрагменты).</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w:t>
      </w:r>
      <w:r w:rsidRPr="00545A40">
        <w:rPr>
          <w:rFonts w:ascii="Times New Roman" w:hAnsi="Times New Roman" w:cs="Times New Roman"/>
          <w:sz w:val="24"/>
          <w:szCs w:val="24"/>
        </w:rPr>
        <w:lastRenderedPageBreak/>
        <w:t>(«Богородице Дево, радуйся» № 8). «Я ли в поле да не травушка была» (ст. И. Сурикова). «Легенда» (сл. А. Плещеева). «Покаянная молитва о Руси».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 Чесноков. «Да исправится молитва моя».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М. Чюрленис. Прелюдия ре минор. Прелюдия ми минор. Прелюдия ля минор. Симфоническая поэма «Море».</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(№1), Детство Чичикова (№2), Шинель (№ 4),Чиновники (№5).</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Ф.Ф. Шопен. Вальс № 6 (ре бемоль мажор). Вальс № 7 (додиез минор), Вальс № 10 (си минор). Мазурка № 1. Мазурка № 47. Мазурка № 48. Полонез (ля мажор). Ноктюрн фа минор. Этюд № 12 (до минор). Полонез (ля мажор).</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Д. Шостакович. Симфония № 7 «Ленинградская». «Праздничная увертюра».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И. Штраус. «Полька-пиццикато». Вальс из оперетты «Летучая мышь».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Ф. Шуберт. Симфония № 8 («Неоконченная»). Вокальный цикл на ст. В. Мюллера «Прекрасная мельничиха» (ст. В. Мюллера, «В путь»). «Лесной царь» (ст. И. Гете). «Шарманщик» (ст. В Мюллера»). «Серенада» (сл. Л. Рельштаба, перевод Н. Огарева). «Ave Maria» (сл. В. Скотта).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 Щедрин. Опера «Не только любовь». (Песня и частушки Варвары).</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Д. Эллингтон. «Караван».</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 Эшпай. «Венгерские напевы».</w:t>
      </w:r>
    </w:p>
    <w:p w:rsidR="00770590" w:rsidRPr="00545A40" w:rsidRDefault="00770590" w:rsidP="00CC67C4">
      <w:pPr>
        <w:spacing w:line="360" w:lineRule="auto"/>
        <w:contextualSpacing/>
        <w:rPr>
          <w:rFonts w:ascii="Times New Roman" w:hAnsi="Times New Roman" w:cs="Times New Roman"/>
          <w:sz w:val="24"/>
          <w:szCs w:val="24"/>
          <w:u w:val="single"/>
        </w:rPr>
      </w:pPr>
      <w:bookmarkStart w:id="94" w:name="_Toc409691715"/>
      <w:bookmarkStart w:id="95" w:name="_Toc410654040"/>
      <w:bookmarkStart w:id="96" w:name="_Toc414553251"/>
      <w:r w:rsidRPr="00545A40">
        <w:rPr>
          <w:rFonts w:ascii="Times New Roman" w:hAnsi="Times New Roman" w:cs="Times New Roman"/>
          <w:sz w:val="24"/>
          <w:szCs w:val="24"/>
        </w:rPr>
        <w:t>2.2.2.1</w:t>
      </w:r>
      <w:r w:rsidR="006069B6" w:rsidRPr="00545A40">
        <w:rPr>
          <w:rFonts w:ascii="Times New Roman" w:hAnsi="Times New Roman" w:cs="Times New Roman"/>
          <w:sz w:val="24"/>
          <w:szCs w:val="24"/>
        </w:rPr>
        <w:t>6</w:t>
      </w:r>
      <w:r w:rsidRPr="00545A40">
        <w:rPr>
          <w:rFonts w:ascii="Times New Roman" w:hAnsi="Times New Roman" w:cs="Times New Roman"/>
          <w:sz w:val="24"/>
          <w:szCs w:val="24"/>
        </w:rPr>
        <w:t xml:space="preserve">. </w:t>
      </w:r>
      <w:r w:rsidRPr="00545A40">
        <w:rPr>
          <w:rFonts w:ascii="Times New Roman" w:hAnsi="Times New Roman" w:cs="Times New Roman"/>
          <w:sz w:val="24"/>
          <w:szCs w:val="24"/>
          <w:u w:val="single"/>
        </w:rPr>
        <w:t>Технология</w:t>
      </w:r>
      <w:bookmarkEnd w:id="94"/>
      <w:bookmarkEnd w:id="95"/>
      <w:bookmarkEnd w:id="96"/>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Цели и задачи технологического образования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w:t>
      </w:r>
      <w:r w:rsidRPr="00545A40">
        <w:rPr>
          <w:rFonts w:ascii="Times New Roman" w:hAnsi="Times New Roman" w:cs="Times New Roman"/>
          <w:sz w:val="24"/>
          <w:szCs w:val="24"/>
        </w:rPr>
        <w:lastRenderedPageBreak/>
        <w:t>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w:t>
      </w:r>
      <w:r w:rsidRPr="00545A40">
        <w:rPr>
          <w:rFonts w:ascii="Times New Roman" w:hAnsi="Times New Roman" w:cs="Times New Roman"/>
          <w:sz w:val="24"/>
          <w:szCs w:val="24"/>
        </w:rPr>
        <w:lastRenderedPageBreak/>
        <w:t xml:space="preserve">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Цели программы:</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Формирование технологической культуры и проектно-технологического мышления обучающихся.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внеурочной деятельности активность обучающихся связана: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 соответствии с целями выстроено содержание деятельности в структуре трех блоков, обеспечивая получение заявленных результатов.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Второй блок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Базовыми образовательными технологиями, обеспечивающими работу с содержанием блока 2, являются технологии проектной деятельности.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Блок 2 реализуется в следующих организационных формах:</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теоретическое обучение и формирование информационной основы проектной деятельности – в рамках урочной деятельности;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практические работы в средах моделирования и конструирования – в рамках урочной деятельности;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проектная деятельность в рамках урочной и внеурочной деятельности.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Третий блок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устройством отношений работника и работодателя.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Современные материальные, информационные и гуманитарные технологии и перспективы их развития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Производственные технологии. Промышленные технологии. Технологии сельского хозяйства.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Технологии возведения, ремонта и содержания зданий и сооружений.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Автоматизация производства. Производственные технологии автоматизированного производства.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Специфика социальных технологий. Технологии работы с общественным мнением. Социальные сети как технология. Технологии сферы услуг.</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Современные промышленные технологии получения продуктов питания.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Управление в современном производстве. Роль метрологии в современном производстве. Инновационные предприятия. Трансферт технологий.</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Технологии в сфере быта.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Экология жилья. Технологии содержания жилья. Взаимодействие со службами ЖКХ. Хранение продовольственных и непродовольственных продуктов.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Способы обработки продуктов питания и потребительские качества пищи.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Культура потребления: выбор продукта / услуги.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Формирование технологической культуры и проектно-технологического мышления обучающихся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 xml:space="preserve">Порядок действий по сборке конструкции / механизма. Способы соединения деталей. Технологический узел. Понятие модели.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Робототехника и среда конструирования. Виды движения. Кинематические схемы</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Анализ и синтез как средства решения задачи. Техника проведения морфологического анализа.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Способы продвижения продукта на рынке. Сегментация рынка. Позиционирование продукта. Маркетинговый план.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Опыт проектирования, конструирования, моделирования.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Составление технологической карты известного технологического процесса. Апробация путей оптимизации технологического процесса.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Разработка и изготовление материального продукта. Апробация полученного материального продукта. Модернизация материального продукта.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545A40">
        <w:rPr>
          <w:rFonts w:ascii="Times New Roman" w:hAnsi="Times New Roman" w:cs="Times New Roman"/>
          <w:sz w:val="24"/>
          <w:szCs w:val="24"/>
        </w:rPr>
        <w:footnoteReference w:id="3"/>
      </w:r>
      <w:r w:rsidRPr="00545A40">
        <w:rPr>
          <w:rFonts w:ascii="Times New Roman" w:hAnsi="Times New Roman" w:cs="Times New Roman"/>
          <w:sz w:val="24"/>
          <w:szCs w:val="24"/>
        </w:rPr>
        <w:t>.</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Разработка проектного замысла в рамках избранного обучающимся вида проекта.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Построение образовательных траекторий и планов в области профессионального самоопределения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Понятия трудового ресурса, рынка труда. Характеристики современного рынка труда. Квалификации и профессии. Цикл жизни профессии. Стратегии профессиональной карьеры. Современные требования к кадрам. Концепции «обучения для жизни» и «обучения через всю жизнь».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Система профильного обучения: права, обязанности и возможности.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8376F1" w:rsidRPr="00545A40" w:rsidRDefault="006069B6" w:rsidP="00CC67C4">
      <w:pPr>
        <w:spacing w:line="360" w:lineRule="auto"/>
        <w:contextualSpacing/>
        <w:rPr>
          <w:rFonts w:ascii="Times New Roman" w:hAnsi="Times New Roman" w:cs="Times New Roman"/>
          <w:sz w:val="24"/>
          <w:szCs w:val="24"/>
          <w:u w:val="single"/>
        </w:rPr>
      </w:pPr>
      <w:r w:rsidRPr="00545A40">
        <w:rPr>
          <w:rFonts w:ascii="Times New Roman" w:hAnsi="Times New Roman" w:cs="Times New Roman"/>
          <w:sz w:val="24"/>
          <w:szCs w:val="24"/>
          <w:u w:val="single"/>
        </w:rPr>
        <w:t>2.2.2.17</w:t>
      </w:r>
      <w:r w:rsidR="004D048C" w:rsidRPr="00545A40">
        <w:rPr>
          <w:rFonts w:ascii="Times New Roman" w:hAnsi="Times New Roman" w:cs="Times New Roman"/>
          <w:sz w:val="24"/>
          <w:szCs w:val="24"/>
          <w:u w:val="single"/>
        </w:rPr>
        <w:t xml:space="preserve">. </w:t>
      </w:r>
      <w:r w:rsidR="008376F1" w:rsidRPr="00545A40">
        <w:rPr>
          <w:rFonts w:ascii="Times New Roman" w:hAnsi="Times New Roman" w:cs="Times New Roman"/>
          <w:sz w:val="24"/>
          <w:szCs w:val="24"/>
          <w:u w:val="single"/>
        </w:rPr>
        <w:t>Культура народов России</w:t>
      </w:r>
    </w:p>
    <w:p w:rsidR="008376F1" w:rsidRPr="00545A40" w:rsidRDefault="00980630" w:rsidP="00CC67C4">
      <w:pPr>
        <w:widowControl w:val="0"/>
        <w:spacing w:line="360" w:lineRule="auto"/>
        <w:contextualSpacing/>
        <w:jc w:val="both"/>
        <w:rPr>
          <w:rFonts w:ascii="Times Sakha" w:hAnsi="Times Sakha" w:cs="Times New Roman"/>
          <w:sz w:val="24"/>
          <w:szCs w:val="24"/>
        </w:rPr>
      </w:pPr>
      <w:r w:rsidRPr="00545A40">
        <w:rPr>
          <w:rFonts w:ascii="Times Sakha" w:hAnsi="Times Sakha" w:cs="Times New Roman"/>
          <w:sz w:val="24"/>
          <w:szCs w:val="24"/>
        </w:rPr>
        <w:t>Итэ±эл-норуот культурата.</w:t>
      </w:r>
      <w:r w:rsidR="00F222BB" w:rsidRPr="00545A40">
        <w:rPr>
          <w:rFonts w:ascii="Times Sakha" w:hAnsi="Times Sakha" w:cs="Times New Roman"/>
          <w:sz w:val="24"/>
          <w:szCs w:val="24"/>
        </w:rPr>
        <w:t xml:space="preserve"> Араас омуктар итэ±эллэрэ.</w:t>
      </w:r>
      <w:r w:rsidRPr="00545A40">
        <w:rPr>
          <w:rFonts w:ascii="Times Sakha" w:hAnsi="Times Sakha" w:cs="Times New Roman"/>
          <w:sz w:val="24"/>
          <w:szCs w:val="24"/>
        </w:rPr>
        <w:t xml:space="preserve"> Нуучча культуратын ылыныы. Саха сиригэр µірэх тар±аныыта. Хотугу культура, литература. Саха искусствотын салаалара. Саха сиригэр политсыылка  µс сµґµі±э. Ойууннааґын итэ±элэ.</w:t>
      </w:r>
      <w:r w:rsidRPr="00545A40">
        <w:rPr>
          <w:rFonts w:ascii="Times Sakha" w:hAnsi="Times Sakha" w:cs="Times New Roman"/>
          <w:b/>
          <w:sz w:val="24"/>
          <w:szCs w:val="24"/>
        </w:rPr>
        <w:t xml:space="preserve"> </w:t>
      </w:r>
      <w:r w:rsidRPr="00545A40">
        <w:rPr>
          <w:rFonts w:ascii="Times Sakha" w:hAnsi="Times Sakha" w:cs="Times New Roman"/>
          <w:sz w:val="24"/>
          <w:szCs w:val="24"/>
        </w:rPr>
        <w:t xml:space="preserve">Тыл кµµґэ,эгэлгэтэ. </w:t>
      </w:r>
      <w:r w:rsidR="00F222BB" w:rsidRPr="00545A40">
        <w:rPr>
          <w:rFonts w:ascii="Times Sakha" w:hAnsi="Times Sakha" w:cs="Times New Roman"/>
          <w:sz w:val="24"/>
          <w:szCs w:val="24"/>
        </w:rPr>
        <w:t xml:space="preserve">Норуот тылынан уус-уран айымньыта. </w:t>
      </w:r>
      <w:r w:rsidRPr="00545A40">
        <w:rPr>
          <w:rFonts w:ascii="Times Sakha" w:hAnsi="Times Sakha" w:cs="Times New Roman"/>
          <w:sz w:val="24"/>
          <w:szCs w:val="24"/>
        </w:rPr>
        <w:t xml:space="preserve">Саха норуотун сиэрдээх билиитэ. </w:t>
      </w:r>
      <w:r w:rsidR="00F222BB" w:rsidRPr="00545A40">
        <w:rPr>
          <w:rFonts w:ascii="Times Sakha" w:hAnsi="Times Sakha" w:cs="Times New Roman"/>
          <w:sz w:val="24"/>
          <w:szCs w:val="24"/>
        </w:rPr>
        <w:t xml:space="preserve">Саха Республикатын былыргыта уонна билиІІитэ. </w:t>
      </w:r>
      <w:r w:rsidRPr="00545A40">
        <w:rPr>
          <w:rFonts w:ascii="Times Sakha" w:hAnsi="Times Sakha" w:cs="Times New Roman"/>
          <w:sz w:val="24"/>
          <w:szCs w:val="24"/>
        </w:rPr>
        <w:t xml:space="preserve">Саха Сирэ Россия састаабыгар киириитэ Хотугу этнография. </w:t>
      </w:r>
      <w:r w:rsidR="00F222BB" w:rsidRPr="00545A40">
        <w:rPr>
          <w:rFonts w:ascii="Times Sakha" w:hAnsi="Times Sakha" w:cs="Times New Roman"/>
          <w:sz w:val="24"/>
          <w:szCs w:val="24"/>
        </w:rPr>
        <w:t>Хотугу норуот революция иннинээ±и оло±о. Хотугу омуктар билиІІи культуралара. Саха саарыннара.</w:t>
      </w:r>
      <w:r w:rsidR="00F222BB" w:rsidRPr="00545A40">
        <w:rPr>
          <w:rFonts w:ascii="Times Sakha" w:hAnsi="Times Sakha" w:cs="Times New Roman"/>
          <w:b/>
          <w:sz w:val="24"/>
          <w:szCs w:val="24"/>
        </w:rPr>
        <w:t xml:space="preserve"> </w:t>
      </w:r>
      <w:r w:rsidR="00F222BB" w:rsidRPr="00545A40">
        <w:rPr>
          <w:rFonts w:ascii="Times Sakha" w:hAnsi="Times Sakha" w:cs="Times New Roman"/>
          <w:sz w:val="24"/>
          <w:szCs w:val="24"/>
        </w:rPr>
        <w:t>Сахалыы культура, искусство сайдыыта</w:t>
      </w:r>
      <w:r w:rsidR="00F222BB" w:rsidRPr="00545A40">
        <w:rPr>
          <w:rFonts w:ascii="Times Sakha" w:hAnsi="Times Sakha" w:cs="Times New Roman"/>
          <w:b/>
          <w:sz w:val="24"/>
          <w:szCs w:val="24"/>
        </w:rPr>
        <w:t xml:space="preserve">. </w:t>
      </w:r>
      <w:r w:rsidR="00F222BB" w:rsidRPr="00545A40">
        <w:rPr>
          <w:rFonts w:ascii="Times Sakha" w:hAnsi="Times Sakha" w:cs="Times New Roman"/>
          <w:sz w:val="24"/>
          <w:szCs w:val="24"/>
        </w:rPr>
        <w:t xml:space="preserve">Саха±а </w:t>
      </w:r>
      <w:r w:rsidR="00F222BB" w:rsidRPr="00545A40">
        <w:rPr>
          <w:rFonts w:ascii="Times Sakha" w:hAnsi="Times Sakha" w:cs="Times New Roman"/>
          <w:sz w:val="24"/>
          <w:szCs w:val="24"/>
        </w:rPr>
        <w:lastRenderedPageBreak/>
        <w:t>дьµµл-куолу суолтата. Сиэрдээх билии – ій-санаа культурата.</w:t>
      </w:r>
      <w:r w:rsidR="00F222BB" w:rsidRPr="00545A40">
        <w:rPr>
          <w:rFonts w:ascii="Times Sakha" w:hAnsi="Times Sakha" w:cs="Times New Roman"/>
          <w:b/>
          <w:sz w:val="24"/>
          <w:szCs w:val="24"/>
        </w:rPr>
        <w:t xml:space="preserve"> </w:t>
      </w:r>
      <w:r w:rsidR="00F222BB" w:rsidRPr="00545A40">
        <w:rPr>
          <w:rFonts w:ascii="Times Sakha" w:hAnsi="Times Sakha" w:cs="Times New Roman"/>
          <w:sz w:val="24"/>
          <w:szCs w:val="24"/>
        </w:rPr>
        <w:t xml:space="preserve">Саха норуотун духовнай культурата. </w:t>
      </w:r>
      <w:r w:rsidR="00F222BB" w:rsidRPr="00545A40">
        <w:rPr>
          <w:rFonts w:ascii="Times Sakha" w:hAnsi="Times Sakha" w:cs="Times New Roman"/>
          <w:b/>
          <w:sz w:val="24"/>
          <w:szCs w:val="24"/>
        </w:rPr>
        <w:t xml:space="preserve"> </w:t>
      </w:r>
      <w:r w:rsidR="00F222BB" w:rsidRPr="00545A40">
        <w:rPr>
          <w:rFonts w:ascii="Times Sakha" w:hAnsi="Times Sakha" w:cs="Times New Roman"/>
          <w:sz w:val="24"/>
          <w:szCs w:val="24"/>
        </w:rPr>
        <w:t xml:space="preserve">Мин тіріібµт дойдум уонна норуотум. Биґиги удьуордарбыт. Норуотум µтµі µгэстэрэ. Јбµгэлэрбит оонньуулара, оонньуурдара. Норуотум  µгэс  буолбут  дьарыктара. Айыл±а-дойдубут баайа. </w:t>
      </w:r>
    </w:p>
    <w:p w:rsidR="00770590" w:rsidRPr="00545A40" w:rsidRDefault="006069B6" w:rsidP="00CC67C4">
      <w:pPr>
        <w:spacing w:line="360" w:lineRule="auto"/>
        <w:contextualSpacing/>
        <w:rPr>
          <w:rFonts w:ascii="Times New Roman" w:hAnsi="Times New Roman" w:cs="Times New Roman"/>
          <w:sz w:val="24"/>
          <w:szCs w:val="24"/>
        </w:rPr>
      </w:pPr>
      <w:bookmarkStart w:id="97" w:name="_Toc409691716"/>
      <w:bookmarkStart w:id="98" w:name="_Toc410654041"/>
      <w:bookmarkStart w:id="99" w:name="_Toc414553252"/>
      <w:r w:rsidRPr="00545A40">
        <w:rPr>
          <w:rFonts w:ascii="Times New Roman" w:hAnsi="Times New Roman" w:cs="Times New Roman"/>
          <w:sz w:val="24"/>
          <w:szCs w:val="24"/>
        </w:rPr>
        <w:t>2.2.2.18.</w:t>
      </w:r>
      <w:r w:rsidR="00770590" w:rsidRPr="00545A40">
        <w:rPr>
          <w:rFonts w:ascii="Times New Roman" w:hAnsi="Times New Roman" w:cs="Times New Roman"/>
          <w:sz w:val="24"/>
          <w:szCs w:val="24"/>
        </w:rPr>
        <w:t xml:space="preserve"> </w:t>
      </w:r>
      <w:r w:rsidR="00770590" w:rsidRPr="00545A40">
        <w:rPr>
          <w:rFonts w:ascii="Times New Roman" w:hAnsi="Times New Roman" w:cs="Times New Roman"/>
          <w:sz w:val="24"/>
          <w:szCs w:val="24"/>
          <w:u w:val="single"/>
        </w:rPr>
        <w:t>Физическая культура</w:t>
      </w:r>
      <w:bookmarkEnd w:id="97"/>
      <w:bookmarkEnd w:id="98"/>
      <w:bookmarkEnd w:id="99"/>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Физическая культура как область знаний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История и современное развитие физической культуры</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Современное представление о физической культуре (основные понятия)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 xml:space="preserve">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Физическая культура человека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Организация и проведение самостоятельных занятий физической культурой</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Оценка эффективности занятий физической культурой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Физическое совершенствование</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Физкультурно-оздоровительная деятельность</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Спортивно-оздоровительная деятельность</w:t>
      </w:r>
      <w:r w:rsidRPr="00545A40">
        <w:rPr>
          <w:rFonts w:ascii="Times New Roman" w:hAnsi="Times New Roman" w:cs="Times New Roman"/>
          <w:sz w:val="24"/>
          <w:szCs w:val="24"/>
        </w:rPr>
        <w:footnoteReference w:id="4"/>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 Лыжные гонки:</w:t>
      </w:r>
      <w:r w:rsidRPr="00545A40">
        <w:rPr>
          <w:rFonts w:ascii="Times New Roman" w:hAnsi="Times New Roman" w:cs="Times New Roman"/>
          <w:sz w:val="24"/>
          <w:szCs w:val="24"/>
        </w:rPr>
        <w:footnoteReference w:id="5"/>
      </w:r>
      <w:r w:rsidRPr="00545A40">
        <w:rPr>
          <w:rFonts w:ascii="Times New Roman" w:hAnsi="Times New Roman" w:cs="Times New Roman"/>
          <w:sz w:val="24"/>
          <w:szCs w:val="24"/>
        </w:rPr>
        <w:t xml:space="preserve"> передвижение на лыжах разными способами. Подъемы, спуски, повороты, торможения.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Прикладно-ориентированная физкультурная деятельность</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770590" w:rsidRPr="00545A40" w:rsidRDefault="006069B6" w:rsidP="00CC67C4">
      <w:pPr>
        <w:spacing w:line="360" w:lineRule="auto"/>
        <w:contextualSpacing/>
        <w:rPr>
          <w:rFonts w:ascii="Times New Roman" w:hAnsi="Times New Roman" w:cs="Times New Roman"/>
          <w:sz w:val="24"/>
          <w:szCs w:val="24"/>
          <w:u w:val="single"/>
        </w:rPr>
      </w:pPr>
      <w:bookmarkStart w:id="100" w:name="_Toc409691717"/>
      <w:bookmarkStart w:id="101" w:name="_Toc410654042"/>
      <w:bookmarkStart w:id="102" w:name="_Toc414553253"/>
      <w:r w:rsidRPr="00545A40">
        <w:rPr>
          <w:rFonts w:ascii="Times New Roman" w:hAnsi="Times New Roman" w:cs="Times New Roman"/>
          <w:sz w:val="24"/>
          <w:szCs w:val="24"/>
        </w:rPr>
        <w:t>2.2.2.19</w:t>
      </w:r>
      <w:r w:rsidR="00770590" w:rsidRPr="00545A40">
        <w:rPr>
          <w:rFonts w:ascii="Times New Roman" w:hAnsi="Times New Roman" w:cs="Times New Roman"/>
          <w:sz w:val="24"/>
          <w:szCs w:val="24"/>
        </w:rPr>
        <w:t xml:space="preserve">. </w:t>
      </w:r>
      <w:r w:rsidR="00770590" w:rsidRPr="00545A40">
        <w:rPr>
          <w:rFonts w:ascii="Times New Roman" w:hAnsi="Times New Roman" w:cs="Times New Roman"/>
          <w:sz w:val="24"/>
          <w:szCs w:val="24"/>
          <w:u w:val="single"/>
        </w:rPr>
        <w:t>Основы безопасности жизнедеятельности</w:t>
      </w:r>
      <w:bookmarkEnd w:id="100"/>
      <w:bookmarkEnd w:id="101"/>
      <w:bookmarkEnd w:id="102"/>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Освоение и понимание учебного предмета «Основы безопасности жизнедеятельности» направлено на: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воспитание у обучающихся чувства ответственности за личную безопасность, ценностного отношения к своему здоровью и жизни;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Основы безопасности личности, общества и государства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Основы комплексной безопасности </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самозащита покупателя). Элементарные способы самозащиты. Информационная безопасность подростка.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Защита населения Российской Федерации от чрезвычайных ситуаций</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Основы противодействия терроризму, экстремизму и наркотизму в Российской Федерации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Основы медицинских знаний и здорового образа жизни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Основы здорового образа жизни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Семья в современном обществе. Права и обязанности супругов. Защита прав ребенка.</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Основы медицинских знаний и оказание первой помощи</w:t>
      </w:r>
    </w:p>
    <w:p w:rsidR="00770590" w:rsidRPr="00545A40" w:rsidRDefault="00770590"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 их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3E5585" w:rsidRPr="00545A40" w:rsidRDefault="006069B6" w:rsidP="006069B6">
      <w:pPr>
        <w:spacing w:line="360" w:lineRule="auto"/>
        <w:rPr>
          <w:rFonts w:ascii="Times New Roman" w:hAnsi="Times New Roman"/>
          <w:sz w:val="24"/>
          <w:szCs w:val="24"/>
          <w:u w:val="single"/>
        </w:rPr>
      </w:pPr>
      <w:r w:rsidRPr="00545A40">
        <w:rPr>
          <w:rFonts w:ascii="Times New Roman" w:hAnsi="Times New Roman"/>
          <w:sz w:val="24"/>
          <w:szCs w:val="24"/>
          <w:u w:val="single"/>
        </w:rPr>
        <w:t xml:space="preserve">2.2.2.20. </w:t>
      </w:r>
      <w:r w:rsidR="003E5585" w:rsidRPr="00545A40">
        <w:rPr>
          <w:rFonts w:ascii="Times New Roman" w:hAnsi="Times New Roman"/>
          <w:sz w:val="24"/>
          <w:szCs w:val="24"/>
          <w:u w:val="single"/>
        </w:rPr>
        <w:t>Агрохимия</w:t>
      </w:r>
    </w:p>
    <w:p w:rsidR="003E5585" w:rsidRPr="00545A40" w:rsidRDefault="003E5585"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 Предмет и задачи агрохимии. Краткий очерк развития агрохимии.</w:t>
      </w:r>
      <w:r w:rsidRPr="00545A40">
        <w:rPr>
          <w:rFonts w:ascii="Times New Roman" w:hAnsi="Times New Roman" w:cs="Times New Roman"/>
          <w:sz w:val="24"/>
          <w:szCs w:val="24"/>
        </w:rPr>
        <w:tab/>
      </w:r>
    </w:p>
    <w:p w:rsidR="003E5585" w:rsidRPr="00545A40" w:rsidRDefault="003E5585"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Почва. Плодородие почвы. Почвенный профиль. Определение мощности почвы и её отдельных горизонтов. Отбор почвенных образцов. Подготовка почвы к анализу.</w:t>
      </w:r>
      <w:r w:rsidRPr="00545A40">
        <w:rPr>
          <w:rFonts w:ascii="Times New Roman" w:hAnsi="Times New Roman" w:cs="Times New Roman"/>
          <w:sz w:val="24"/>
          <w:szCs w:val="24"/>
        </w:rPr>
        <w:tab/>
      </w:r>
    </w:p>
    <w:p w:rsidR="003E5585" w:rsidRPr="00545A40" w:rsidRDefault="003E5585"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Состав минеральной и органической частей почвы. Определение влажности, массовой доли органических веществ и перегноя в почве.</w:t>
      </w:r>
    </w:p>
    <w:p w:rsidR="003E5585" w:rsidRPr="00545A40" w:rsidRDefault="003E5585"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Классификация почв. Виды почв Республики Саха (Якутия). Определение механического состава почвы. </w:t>
      </w:r>
      <w:r w:rsidRPr="00545A40">
        <w:rPr>
          <w:rFonts w:ascii="Times New Roman" w:hAnsi="Times New Roman" w:cs="Times New Roman"/>
          <w:sz w:val="24"/>
          <w:szCs w:val="24"/>
        </w:rPr>
        <w:tab/>
      </w:r>
    </w:p>
    <w:p w:rsidR="003E5585" w:rsidRPr="00545A40" w:rsidRDefault="003E5585"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Свойства почвы: поглотительная способность, кислотность, щелочность, буферность. Определение кислотности почвы.</w:t>
      </w:r>
      <w:r w:rsidRPr="00545A40">
        <w:rPr>
          <w:rFonts w:ascii="Times New Roman" w:hAnsi="Times New Roman" w:cs="Times New Roman"/>
          <w:sz w:val="24"/>
          <w:szCs w:val="24"/>
        </w:rPr>
        <w:tab/>
      </w:r>
    </w:p>
    <w:p w:rsidR="003E5585" w:rsidRPr="00545A40" w:rsidRDefault="003E5585"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Вода почвы. Определение влагоёмкости почвы.</w:t>
      </w:r>
    </w:p>
    <w:p w:rsidR="003E5585" w:rsidRPr="00545A40" w:rsidRDefault="003E5585"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Этапы использования удобрений в жизни человека. Классификация удобрений.</w:t>
      </w:r>
    </w:p>
    <w:p w:rsidR="003E5585" w:rsidRPr="00545A40" w:rsidRDefault="003E5585"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Азот в жизнедеятельности растений. Азотные удобрения. Определение содержания нитратного азота в почве.</w:t>
      </w:r>
    </w:p>
    <w:p w:rsidR="003E5585" w:rsidRPr="00545A40" w:rsidRDefault="003E5585"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Фосфор в жизнедеятельности растений. Фосфорные удобрения.</w:t>
      </w:r>
      <w:r w:rsidRPr="00545A40">
        <w:rPr>
          <w:rFonts w:ascii="Times New Roman" w:hAnsi="Times New Roman" w:cs="Times New Roman"/>
          <w:sz w:val="24"/>
          <w:szCs w:val="24"/>
        </w:rPr>
        <w:tab/>
      </w:r>
    </w:p>
    <w:p w:rsidR="003E5585" w:rsidRPr="00545A40" w:rsidRDefault="003E5585"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Калий в жизнедеятельности растений. Калийные удобрения. Определение содержания калия в почве. Распознание минеральных удобрений.</w:t>
      </w:r>
      <w:r w:rsidRPr="00545A40">
        <w:rPr>
          <w:rFonts w:ascii="Times New Roman" w:hAnsi="Times New Roman" w:cs="Times New Roman"/>
          <w:sz w:val="24"/>
          <w:szCs w:val="24"/>
        </w:rPr>
        <w:tab/>
        <w:t>Решение задач на  расчет питательной ценности удобрений</w:t>
      </w:r>
    </w:p>
    <w:p w:rsidR="003E5585" w:rsidRPr="00545A40" w:rsidRDefault="003E5585"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Микроэлементы в жизнедеятельности растений. Микроудобрения. Комплексные удобрения.</w:t>
      </w:r>
    </w:p>
    <w:p w:rsidR="003E5585" w:rsidRPr="00545A40" w:rsidRDefault="003E5585"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Органические удобрения. Внесение удобрений.</w:t>
      </w:r>
      <w:r w:rsidRPr="00545A40">
        <w:rPr>
          <w:rFonts w:ascii="Times New Roman" w:hAnsi="Times New Roman" w:cs="Times New Roman"/>
          <w:sz w:val="24"/>
          <w:szCs w:val="24"/>
        </w:rPr>
        <w:tab/>
      </w:r>
    </w:p>
    <w:p w:rsidR="003E5585" w:rsidRPr="00545A40" w:rsidRDefault="003E5585"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Генная инженерия и продукты питания</w:t>
      </w:r>
    </w:p>
    <w:p w:rsidR="003E5585" w:rsidRPr="00545A40" w:rsidRDefault="003E5585"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Регуляторы роста растений. Решение задач на растворы.</w:t>
      </w:r>
    </w:p>
    <w:p w:rsidR="00387A01" w:rsidRPr="00545A40" w:rsidRDefault="006069B6" w:rsidP="006069B6">
      <w:pPr>
        <w:spacing w:line="360" w:lineRule="auto"/>
        <w:rPr>
          <w:rFonts w:ascii="Times New Roman" w:hAnsi="Times New Roman"/>
          <w:b/>
          <w:sz w:val="24"/>
          <w:szCs w:val="24"/>
        </w:rPr>
      </w:pPr>
      <w:r w:rsidRPr="00545A40">
        <w:rPr>
          <w:rFonts w:ascii="Times New Roman" w:hAnsi="Times New Roman"/>
          <w:b/>
          <w:sz w:val="24"/>
          <w:szCs w:val="24"/>
        </w:rPr>
        <w:t>2.</w:t>
      </w:r>
      <w:r w:rsidRPr="00545A40">
        <w:rPr>
          <w:rFonts w:ascii="Times New Roman" w:hAnsi="Times New Roman"/>
          <w:sz w:val="24"/>
          <w:szCs w:val="24"/>
          <w:u w:val="single"/>
        </w:rPr>
        <w:t>2.2.21.</w:t>
      </w:r>
      <w:r w:rsidR="00387A01" w:rsidRPr="00545A40">
        <w:rPr>
          <w:rFonts w:ascii="Times New Roman" w:hAnsi="Times New Roman"/>
          <w:sz w:val="24"/>
          <w:szCs w:val="24"/>
          <w:u w:val="single"/>
        </w:rPr>
        <w:t>Агроэкология</w:t>
      </w:r>
      <w:r w:rsidR="00AE5622" w:rsidRPr="00545A40">
        <w:rPr>
          <w:rFonts w:ascii="Times New Roman" w:hAnsi="Times New Roman"/>
          <w:sz w:val="24"/>
          <w:szCs w:val="24"/>
          <w:u w:val="single"/>
        </w:rPr>
        <w:t xml:space="preserve"> </w:t>
      </w:r>
    </w:p>
    <w:p w:rsidR="00774BD5" w:rsidRPr="00545A40" w:rsidRDefault="00774BD5" w:rsidP="00CC67C4">
      <w:pPr>
        <w:spacing w:line="360" w:lineRule="auto"/>
        <w:ind w:firstLine="709"/>
        <w:contextualSpacing/>
        <w:jc w:val="both"/>
        <w:rPr>
          <w:rFonts w:ascii="Times New Roman" w:hAnsi="Times New Roman" w:cs="Times New Roman"/>
          <w:sz w:val="24"/>
          <w:szCs w:val="24"/>
        </w:rPr>
      </w:pPr>
      <w:r w:rsidRPr="00545A40">
        <w:rPr>
          <w:rFonts w:ascii="Times New Roman" w:hAnsi="Times New Roman" w:cs="Times New Roman"/>
          <w:sz w:val="24"/>
          <w:szCs w:val="24"/>
        </w:rPr>
        <w:t>Биосфера. Воздействие человека на биосферу. История развития агроэкологии. Агроэкология как комплексная наука, ее цель, задачи, объекты изучения и методологическая основа. Основные понятия агроэкологии. Методы исследований в агроэкологии.</w:t>
      </w:r>
    </w:p>
    <w:p w:rsidR="00774BD5" w:rsidRPr="00545A40" w:rsidRDefault="00774BD5" w:rsidP="00CC67C4">
      <w:pPr>
        <w:spacing w:before="120" w:line="360" w:lineRule="auto"/>
        <w:ind w:firstLine="142"/>
        <w:contextualSpacing/>
        <w:rPr>
          <w:rFonts w:ascii="Times New Roman" w:hAnsi="Times New Roman" w:cs="Times New Roman"/>
          <w:b/>
          <w:sz w:val="24"/>
          <w:szCs w:val="24"/>
        </w:rPr>
      </w:pPr>
      <w:r w:rsidRPr="00545A40">
        <w:rPr>
          <w:rFonts w:ascii="Times New Roman" w:hAnsi="Times New Roman" w:cs="Times New Roman"/>
          <w:b/>
          <w:sz w:val="24"/>
          <w:szCs w:val="24"/>
        </w:rPr>
        <w:t>Агроэкологическая оценка факторов жизни и урожайности сельскохозяйственных культур</w:t>
      </w:r>
    </w:p>
    <w:p w:rsidR="00774BD5" w:rsidRPr="00545A40" w:rsidRDefault="00774BD5" w:rsidP="00CC67C4">
      <w:pPr>
        <w:spacing w:line="360" w:lineRule="auto"/>
        <w:ind w:firstLine="709"/>
        <w:contextualSpacing/>
        <w:jc w:val="both"/>
        <w:rPr>
          <w:rFonts w:ascii="Times New Roman" w:hAnsi="Times New Roman" w:cs="Times New Roman"/>
          <w:sz w:val="24"/>
          <w:szCs w:val="24"/>
        </w:rPr>
      </w:pPr>
      <w:r w:rsidRPr="00545A40">
        <w:rPr>
          <w:rFonts w:ascii="Times New Roman" w:hAnsi="Times New Roman" w:cs="Times New Roman"/>
          <w:sz w:val="24"/>
          <w:szCs w:val="24"/>
        </w:rPr>
        <w:t>Факторы окружающей среды: световая энергия, тепло, вода, питательные вещества, реакция среды (рН почвенного раствора), токсические факторы и случайные факторы. Биологические особенности и урожай культурных растений (потенциальный, климатически обеспеченный, программируемый и производственный урожай).</w:t>
      </w:r>
    </w:p>
    <w:p w:rsidR="00774BD5" w:rsidRPr="00545A40" w:rsidRDefault="00774BD5" w:rsidP="00CC67C4">
      <w:pPr>
        <w:spacing w:before="240" w:line="360" w:lineRule="auto"/>
        <w:contextualSpacing/>
        <w:rPr>
          <w:rFonts w:ascii="Times New Roman" w:hAnsi="Times New Roman" w:cs="Times New Roman"/>
          <w:b/>
          <w:sz w:val="24"/>
          <w:szCs w:val="24"/>
        </w:rPr>
      </w:pPr>
      <w:r w:rsidRPr="00545A40">
        <w:rPr>
          <w:rFonts w:ascii="Times New Roman" w:hAnsi="Times New Roman" w:cs="Times New Roman"/>
          <w:b/>
          <w:sz w:val="24"/>
          <w:szCs w:val="24"/>
        </w:rPr>
        <w:t>Агротехнические условия</w:t>
      </w:r>
    </w:p>
    <w:p w:rsidR="00774BD5" w:rsidRPr="00545A40" w:rsidRDefault="00774BD5" w:rsidP="00CC67C4">
      <w:pPr>
        <w:spacing w:line="360" w:lineRule="auto"/>
        <w:ind w:firstLine="709"/>
        <w:contextualSpacing/>
        <w:jc w:val="both"/>
        <w:rPr>
          <w:rFonts w:ascii="Times New Roman" w:hAnsi="Times New Roman" w:cs="Times New Roman"/>
          <w:sz w:val="24"/>
          <w:szCs w:val="24"/>
        </w:rPr>
      </w:pPr>
      <w:r w:rsidRPr="00545A40">
        <w:rPr>
          <w:rFonts w:ascii="Times New Roman" w:hAnsi="Times New Roman" w:cs="Times New Roman"/>
          <w:sz w:val="24"/>
          <w:szCs w:val="24"/>
        </w:rPr>
        <w:t>Действие экологических факторов на агрофитоценозы. Адаптация, биологический оптимум и пределы выносливости организмов.</w:t>
      </w:r>
    </w:p>
    <w:p w:rsidR="00774BD5" w:rsidRPr="00545A40" w:rsidRDefault="00774BD5" w:rsidP="00CC67C4">
      <w:pPr>
        <w:spacing w:line="360" w:lineRule="auto"/>
        <w:ind w:firstLine="709"/>
        <w:contextualSpacing/>
        <w:jc w:val="both"/>
        <w:rPr>
          <w:rFonts w:ascii="Times New Roman" w:hAnsi="Times New Roman" w:cs="Times New Roman"/>
          <w:sz w:val="24"/>
          <w:szCs w:val="24"/>
        </w:rPr>
      </w:pPr>
      <w:r w:rsidRPr="00545A40">
        <w:rPr>
          <w:rFonts w:ascii="Times New Roman" w:hAnsi="Times New Roman" w:cs="Times New Roman"/>
          <w:sz w:val="24"/>
          <w:szCs w:val="24"/>
        </w:rPr>
        <w:t>Комплексность действия экологических факторов. Ведущие и сопутствующие факторы. Законы и принципы агроэкологии.</w:t>
      </w:r>
    </w:p>
    <w:p w:rsidR="00774BD5" w:rsidRPr="00545A40" w:rsidRDefault="00774BD5" w:rsidP="00CC67C4">
      <w:pPr>
        <w:pStyle w:val="1"/>
        <w:spacing w:line="360" w:lineRule="auto"/>
        <w:contextualSpacing/>
        <w:rPr>
          <w:bCs/>
          <w:sz w:val="24"/>
        </w:rPr>
      </w:pPr>
      <w:r w:rsidRPr="00545A40">
        <w:rPr>
          <w:sz w:val="24"/>
        </w:rPr>
        <w:t>Экология землепользования</w:t>
      </w:r>
    </w:p>
    <w:p w:rsidR="00774BD5" w:rsidRPr="00545A40" w:rsidRDefault="00774BD5" w:rsidP="00CC67C4">
      <w:pPr>
        <w:spacing w:line="360" w:lineRule="auto"/>
        <w:ind w:firstLine="709"/>
        <w:contextualSpacing/>
        <w:jc w:val="both"/>
        <w:rPr>
          <w:rFonts w:ascii="Times New Roman" w:hAnsi="Times New Roman" w:cs="Times New Roman"/>
          <w:sz w:val="24"/>
          <w:szCs w:val="24"/>
        </w:rPr>
      </w:pPr>
      <w:r w:rsidRPr="00545A40">
        <w:rPr>
          <w:rFonts w:ascii="Times New Roman" w:hAnsi="Times New Roman" w:cs="Times New Roman"/>
          <w:sz w:val="24"/>
          <w:szCs w:val="24"/>
        </w:rPr>
        <w:t>Общая мировая земельная площадь. Виды земель. Типы и виды землепользования (земледельческое, пастбищное и смешанное землепользование; их классификация). Сельскохозяйственное землепользование. Отрасли сельского хозяйства. Рациональное землепользование (снижение деградации земель: уменьшение эрозии почв и потерь гумуса).</w:t>
      </w:r>
    </w:p>
    <w:p w:rsidR="00774BD5" w:rsidRPr="00545A40" w:rsidRDefault="00774BD5" w:rsidP="00CC67C4">
      <w:pPr>
        <w:pStyle w:val="-"/>
        <w:keepLines w:val="0"/>
        <w:spacing w:before="120" w:line="360" w:lineRule="auto"/>
        <w:contextualSpacing/>
        <w:jc w:val="left"/>
        <w:rPr>
          <w:b/>
          <w:bCs/>
          <w:sz w:val="24"/>
          <w:szCs w:val="24"/>
        </w:rPr>
      </w:pPr>
      <w:r w:rsidRPr="00545A40">
        <w:rPr>
          <w:b/>
          <w:bCs/>
          <w:sz w:val="24"/>
          <w:szCs w:val="24"/>
        </w:rPr>
        <w:t>Ресурсы в сельском хозяйстве</w:t>
      </w:r>
    </w:p>
    <w:p w:rsidR="00774BD5" w:rsidRPr="00545A40" w:rsidRDefault="00774BD5" w:rsidP="00CC67C4">
      <w:pPr>
        <w:spacing w:line="360" w:lineRule="auto"/>
        <w:ind w:firstLine="709"/>
        <w:contextualSpacing/>
        <w:jc w:val="both"/>
        <w:rPr>
          <w:rFonts w:ascii="Times New Roman" w:hAnsi="Times New Roman" w:cs="Times New Roman"/>
          <w:sz w:val="24"/>
          <w:szCs w:val="24"/>
        </w:rPr>
      </w:pPr>
      <w:r w:rsidRPr="00545A40">
        <w:rPr>
          <w:rFonts w:ascii="Times New Roman" w:hAnsi="Times New Roman" w:cs="Times New Roman"/>
          <w:i/>
          <w:iCs/>
          <w:sz w:val="24"/>
          <w:szCs w:val="24"/>
        </w:rPr>
        <w:t>Почвенные ресурсы</w:t>
      </w:r>
      <w:r w:rsidRPr="00545A40">
        <w:rPr>
          <w:rFonts w:ascii="Times New Roman" w:hAnsi="Times New Roman" w:cs="Times New Roman"/>
          <w:sz w:val="24"/>
          <w:szCs w:val="24"/>
          <w:u w:val="single"/>
        </w:rPr>
        <w:t>.</w:t>
      </w:r>
      <w:r w:rsidRPr="00545A40">
        <w:rPr>
          <w:rFonts w:ascii="Times New Roman" w:hAnsi="Times New Roman" w:cs="Times New Roman"/>
          <w:sz w:val="24"/>
          <w:szCs w:val="24"/>
        </w:rPr>
        <w:t xml:space="preserve"> Экологические функции почвы (жизненное пространство, опорная функция, источник питательных элементов, главный источник влаги, стимулятор и ингибитор биохимических процессов, депо семян и других зачатков).</w:t>
      </w:r>
    </w:p>
    <w:p w:rsidR="00774BD5" w:rsidRPr="00545A40" w:rsidRDefault="00774BD5" w:rsidP="00CC67C4">
      <w:pPr>
        <w:spacing w:line="360" w:lineRule="auto"/>
        <w:ind w:firstLine="709"/>
        <w:contextualSpacing/>
        <w:jc w:val="both"/>
        <w:rPr>
          <w:rFonts w:ascii="Times New Roman" w:hAnsi="Times New Roman" w:cs="Times New Roman"/>
          <w:sz w:val="24"/>
          <w:szCs w:val="24"/>
        </w:rPr>
      </w:pPr>
      <w:r w:rsidRPr="00545A40">
        <w:rPr>
          <w:rFonts w:ascii="Times New Roman" w:hAnsi="Times New Roman" w:cs="Times New Roman"/>
          <w:i/>
          <w:iCs/>
          <w:sz w:val="24"/>
          <w:szCs w:val="24"/>
        </w:rPr>
        <w:lastRenderedPageBreak/>
        <w:t>Сельскохозяйственное использование и охрана почв</w:t>
      </w:r>
      <w:r w:rsidRPr="00545A40">
        <w:rPr>
          <w:rFonts w:ascii="Times New Roman" w:hAnsi="Times New Roman" w:cs="Times New Roman"/>
          <w:sz w:val="24"/>
          <w:szCs w:val="24"/>
        </w:rPr>
        <w:t>. Ветровая эрозия почв. Загрязнение почв при сельскохозяйственном производстве. Степень загрязнения почв (предельно допустимые концентрации - ПДК тяжелых металлов и др.). Накопление в почве нитратов – минеральные удобрения и качество сельскохозяйственной продукции. Пестициды. Применение, их классификация (по объемам применения, по способу проникновения в организм и характеру действия). Пестициды специфического действия: дефолианты и ретарданты. Почвенные фунгициды. Загрязнение почв выбросами промышленных предприятий и при использовании сточных вод для орошения, вывоз на поля мусора, стоки крупных животноводческих комплексов и сельскохозяйственных предприятий по переработке продукции, ремонтных мастерских, нефтебаз и населенных пунктов. Кислотные дожди.</w:t>
      </w:r>
    </w:p>
    <w:p w:rsidR="00774BD5" w:rsidRPr="00545A40" w:rsidRDefault="00774BD5" w:rsidP="00CC67C4">
      <w:pPr>
        <w:spacing w:line="360" w:lineRule="auto"/>
        <w:ind w:firstLine="709"/>
        <w:contextualSpacing/>
        <w:jc w:val="both"/>
        <w:rPr>
          <w:rFonts w:ascii="Times New Roman" w:hAnsi="Times New Roman" w:cs="Times New Roman"/>
          <w:sz w:val="24"/>
          <w:szCs w:val="24"/>
        </w:rPr>
      </w:pPr>
      <w:r w:rsidRPr="00545A40">
        <w:rPr>
          <w:rFonts w:ascii="Times New Roman" w:hAnsi="Times New Roman" w:cs="Times New Roman"/>
          <w:sz w:val="24"/>
          <w:szCs w:val="24"/>
        </w:rPr>
        <w:t>Мероприятия, предотвращающие поступление токсичных элементов в растения. Радиоактивное загрязнение почв. Различия в загрязнении почв тяжелых и легких по механическому составу. Захоронение радиоактивных отходов.</w:t>
      </w:r>
    </w:p>
    <w:p w:rsidR="00774BD5" w:rsidRPr="00545A40" w:rsidRDefault="00774BD5" w:rsidP="00CC67C4">
      <w:pPr>
        <w:spacing w:line="360" w:lineRule="auto"/>
        <w:ind w:firstLine="709"/>
        <w:contextualSpacing/>
        <w:jc w:val="both"/>
        <w:rPr>
          <w:rFonts w:ascii="Times New Roman" w:hAnsi="Times New Roman" w:cs="Times New Roman"/>
          <w:sz w:val="24"/>
          <w:szCs w:val="24"/>
        </w:rPr>
      </w:pPr>
      <w:r w:rsidRPr="00545A40">
        <w:rPr>
          <w:rFonts w:ascii="Times New Roman" w:hAnsi="Times New Roman" w:cs="Times New Roman"/>
          <w:i/>
          <w:iCs/>
          <w:sz w:val="24"/>
          <w:szCs w:val="24"/>
        </w:rPr>
        <w:t>Дегумификация почв</w:t>
      </w:r>
      <w:r w:rsidRPr="00545A40">
        <w:rPr>
          <w:rFonts w:ascii="Times New Roman" w:hAnsi="Times New Roman" w:cs="Times New Roman"/>
          <w:sz w:val="24"/>
          <w:szCs w:val="24"/>
          <w:u w:val="single"/>
        </w:rPr>
        <w:t>.</w:t>
      </w:r>
      <w:r w:rsidRPr="00545A40">
        <w:rPr>
          <w:rFonts w:ascii="Times New Roman" w:hAnsi="Times New Roman" w:cs="Times New Roman"/>
          <w:sz w:val="24"/>
          <w:szCs w:val="24"/>
        </w:rPr>
        <w:t xml:space="preserve"> Понятие о дегумификации почв. Приемы устранения дегумификации почв (внесение органических удобрений, запахивание пожнивных остатков, применение сидератов, посев многолетних трав и внедрение почвозащитных технологий возделывания сельскохозяйственных культур.</w:t>
      </w:r>
    </w:p>
    <w:p w:rsidR="00774BD5" w:rsidRPr="00545A40" w:rsidRDefault="00774BD5" w:rsidP="00CC67C4">
      <w:pPr>
        <w:spacing w:line="360" w:lineRule="auto"/>
        <w:ind w:firstLine="709"/>
        <w:contextualSpacing/>
        <w:jc w:val="both"/>
        <w:rPr>
          <w:rFonts w:ascii="Times New Roman" w:hAnsi="Times New Roman" w:cs="Times New Roman"/>
          <w:sz w:val="24"/>
          <w:szCs w:val="24"/>
        </w:rPr>
      </w:pPr>
      <w:r w:rsidRPr="00545A40">
        <w:rPr>
          <w:rFonts w:ascii="Times New Roman" w:hAnsi="Times New Roman" w:cs="Times New Roman"/>
          <w:sz w:val="24"/>
          <w:szCs w:val="24"/>
        </w:rPr>
        <w:t>Уплотнение почв ходовыми системами сельскохозяйственных машин, создание экологичной сельскохозяйственной техники.</w:t>
      </w:r>
    </w:p>
    <w:p w:rsidR="00774BD5" w:rsidRPr="00545A40" w:rsidRDefault="00774BD5" w:rsidP="00CC67C4">
      <w:pPr>
        <w:pStyle w:val="1"/>
        <w:spacing w:line="360" w:lineRule="auto"/>
        <w:contextualSpacing/>
        <w:rPr>
          <w:bCs/>
          <w:sz w:val="24"/>
        </w:rPr>
      </w:pPr>
      <w:r w:rsidRPr="00545A40">
        <w:rPr>
          <w:sz w:val="24"/>
        </w:rPr>
        <w:t>Водные ресурсы</w:t>
      </w:r>
    </w:p>
    <w:p w:rsidR="00774BD5" w:rsidRPr="00545A40" w:rsidRDefault="00774BD5" w:rsidP="00CC67C4">
      <w:pPr>
        <w:spacing w:line="360" w:lineRule="auto"/>
        <w:ind w:firstLine="709"/>
        <w:contextualSpacing/>
        <w:jc w:val="both"/>
        <w:rPr>
          <w:rFonts w:ascii="Times New Roman" w:hAnsi="Times New Roman" w:cs="Times New Roman"/>
          <w:sz w:val="24"/>
          <w:szCs w:val="24"/>
        </w:rPr>
      </w:pPr>
      <w:r w:rsidRPr="00545A40">
        <w:rPr>
          <w:rFonts w:ascii="Times New Roman" w:hAnsi="Times New Roman" w:cs="Times New Roman"/>
          <w:sz w:val="24"/>
          <w:szCs w:val="24"/>
        </w:rPr>
        <w:t>Их количество на планете и в России. Осушение заболоченных земель. Орошение в сельском хозяйстве. Ирригационная эрозия и меры ее устранения. Артезианские воды и их использование. Загрязнение и очистка поверхностных и грунтовых вод.</w:t>
      </w:r>
    </w:p>
    <w:p w:rsidR="00774BD5" w:rsidRPr="00545A40" w:rsidRDefault="00774BD5" w:rsidP="00CC67C4">
      <w:pPr>
        <w:pStyle w:val="1"/>
        <w:spacing w:line="360" w:lineRule="auto"/>
        <w:contextualSpacing/>
        <w:rPr>
          <w:bCs/>
          <w:sz w:val="24"/>
        </w:rPr>
      </w:pPr>
      <w:r w:rsidRPr="00545A40">
        <w:rPr>
          <w:sz w:val="24"/>
        </w:rPr>
        <w:t>Атмосферный воздух</w:t>
      </w:r>
    </w:p>
    <w:p w:rsidR="00774BD5" w:rsidRPr="00545A40" w:rsidRDefault="00774BD5" w:rsidP="00CC67C4">
      <w:pPr>
        <w:spacing w:line="360" w:lineRule="auto"/>
        <w:ind w:firstLine="709"/>
        <w:contextualSpacing/>
        <w:jc w:val="both"/>
        <w:rPr>
          <w:rFonts w:ascii="Times New Roman" w:hAnsi="Times New Roman" w:cs="Times New Roman"/>
          <w:sz w:val="24"/>
          <w:szCs w:val="24"/>
        </w:rPr>
      </w:pPr>
      <w:r w:rsidRPr="00545A40">
        <w:rPr>
          <w:rFonts w:ascii="Times New Roman" w:hAnsi="Times New Roman" w:cs="Times New Roman"/>
          <w:sz w:val="24"/>
          <w:szCs w:val="24"/>
        </w:rPr>
        <w:t>Его состав. Загрязнение атмосферы, источники загрязнения. Радиоактивность. Увеличение содержания СО</w:t>
      </w:r>
      <w:r w:rsidRPr="00545A40">
        <w:rPr>
          <w:rFonts w:ascii="Times New Roman" w:hAnsi="Times New Roman" w:cs="Times New Roman"/>
          <w:sz w:val="24"/>
          <w:szCs w:val="24"/>
          <w:vertAlign w:val="subscript"/>
        </w:rPr>
        <w:t>2</w:t>
      </w:r>
      <w:r w:rsidRPr="00545A40">
        <w:rPr>
          <w:rFonts w:ascii="Times New Roman" w:hAnsi="Times New Roman" w:cs="Times New Roman"/>
          <w:sz w:val="24"/>
          <w:szCs w:val="24"/>
        </w:rPr>
        <w:t xml:space="preserve"> в атмосфере. Парниковый эффект и его последствия. Влияние загрязнения воздуха на людей, животных и растения.</w:t>
      </w:r>
    </w:p>
    <w:p w:rsidR="00774BD5" w:rsidRPr="00545A40" w:rsidRDefault="00774BD5" w:rsidP="00CC67C4">
      <w:pPr>
        <w:pStyle w:val="1"/>
        <w:spacing w:line="360" w:lineRule="auto"/>
        <w:contextualSpacing/>
        <w:rPr>
          <w:bCs/>
          <w:sz w:val="24"/>
        </w:rPr>
      </w:pPr>
      <w:r w:rsidRPr="00545A40">
        <w:rPr>
          <w:sz w:val="24"/>
        </w:rPr>
        <w:t>Агрофитоценозы</w:t>
      </w:r>
    </w:p>
    <w:p w:rsidR="00774BD5" w:rsidRPr="00545A40" w:rsidRDefault="00774BD5" w:rsidP="00CC67C4">
      <w:pPr>
        <w:spacing w:line="360" w:lineRule="auto"/>
        <w:ind w:firstLine="709"/>
        <w:contextualSpacing/>
        <w:jc w:val="both"/>
        <w:rPr>
          <w:rFonts w:ascii="Times New Roman" w:hAnsi="Times New Roman" w:cs="Times New Roman"/>
          <w:sz w:val="24"/>
          <w:szCs w:val="24"/>
        </w:rPr>
      </w:pPr>
      <w:r w:rsidRPr="00545A40">
        <w:rPr>
          <w:rFonts w:ascii="Times New Roman" w:hAnsi="Times New Roman" w:cs="Times New Roman"/>
          <w:sz w:val="24"/>
          <w:szCs w:val="24"/>
        </w:rPr>
        <w:t>Компоненты агрофитоценоза. Видовой состав. Одно-, двух- и многовидовые агрофитоценозы. Сходство и различия естественных фитоценозов и агрофитоценозов. Агрофитоценоз – саморегулирующаяся система; его разнородность и разнокачественность – устойчивость системы (использование сортов-популяций схожих морфологически, а генетически разнокачественных).</w:t>
      </w:r>
    </w:p>
    <w:p w:rsidR="00774BD5" w:rsidRPr="00545A40" w:rsidRDefault="00774BD5" w:rsidP="00CC67C4">
      <w:pPr>
        <w:spacing w:line="360" w:lineRule="auto"/>
        <w:ind w:firstLine="709"/>
        <w:contextualSpacing/>
        <w:jc w:val="both"/>
        <w:rPr>
          <w:rFonts w:ascii="Times New Roman" w:hAnsi="Times New Roman" w:cs="Times New Roman"/>
          <w:sz w:val="24"/>
          <w:szCs w:val="24"/>
        </w:rPr>
      </w:pPr>
      <w:r w:rsidRPr="00545A40">
        <w:rPr>
          <w:rFonts w:ascii="Times New Roman" w:hAnsi="Times New Roman" w:cs="Times New Roman"/>
          <w:sz w:val="24"/>
          <w:szCs w:val="24"/>
        </w:rPr>
        <w:lastRenderedPageBreak/>
        <w:t>Доминирующие виды в агрофитоценозе. Взаимоотношения между особями в агрофитоценозе. Культивируемые растения агрофитоценоза. Производственная классификация полевых культур их морфология и биологические требования к экологическим факторам. Сорные растения, их виды. Вредоностность и некоторые полезные свойства сорных растений. Требования сорных к экологическим факторам. Взаимоотношения между высшими растениями в агрофитоценозах. Крупные сельскохозяйственные комплексы зоны умеренного климата.</w:t>
      </w:r>
    </w:p>
    <w:p w:rsidR="00774BD5" w:rsidRPr="00545A40" w:rsidRDefault="00774BD5" w:rsidP="00CC67C4">
      <w:pPr>
        <w:spacing w:line="360" w:lineRule="auto"/>
        <w:ind w:firstLine="709"/>
        <w:contextualSpacing/>
        <w:jc w:val="both"/>
        <w:rPr>
          <w:rFonts w:ascii="Times New Roman" w:hAnsi="Times New Roman" w:cs="Times New Roman"/>
          <w:sz w:val="24"/>
          <w:szCs w:val="24"/>
        </w:rPr>
      </w:pPr>
      <w:r w:rsidRPr="00545A40">
        <w:rPr>
          <w:rFonts w:ascii="Times New Roman" w:hAnsi="Times New Roman" w:cs="Times New Roman"/>
          <w:sz w:val="24"/>
          <w:szCs w:val="24"/>
        </w:rPr>
        <w:t>Управление взаимоотношениями между культурными и сорными растениями в агрофитоценозах с целью ликвидации засоренности полей. Влияние агротехнических мероприятий на компоненты агробиоценоза (севообороты, пространственное размещение культур и др.). Экологическая оценка сельскохозяйственных культур (основные параметры их оценки).</w:t>
      </w:r>
    </w:p>
    <w:p w:rsidR="00774BD5" w:rsidRPr="00545A40" w:rsidRDefault="00774BD5" w:rsidP="00CC67C4">
      <w:pPr>
        <w:spacing w:before="120" w:line="360" w:lineRule="auto"/>
        <w:ind w:firstLine="709"/>
        <w:contextualSpacing/>
        <w:rPr>
          <w:rFonts w:ascii="Times New Roman" w:hAnsi="Times New Roman" w:cs="Times New Roman"/>
          <w:b/>
          <w:sz w:val="24"/>
          <w:szCs w:val="24"/>
        </w:rPr>
      </w:pPr>
      <w:r w:rsidRPr="00545A40">
        <w:rPr>
          <w:rFonts w:ascii="Times New Roman" w:hAnsi="Times New Roman" w:cs="Times New Roman"/>
          <w:b/>
          <w:sz w:val="24"/>
          <w:szCs w:val="24"/>
        </w:rPr>
        <w:t>Альтернативные системы земледелия и их экологическое значение</w:t>
      </w:r>
    </w:p>
    <w:p w:rsidR="00774BD5" w:rsidRPr="00545A40" w:rsidRDefault="00774BD5" w:rsidP="00CC67C4">
      <w:pPr>
        <w:spacing w:line="360" w:lineRule="auto"/>
        <w:ind w:firstLine="709"/>
        <w:contextualSpacing/>
        <w:jc w:val="both"/>
        <w:rPr>
          <w:rFonts w:ascii="Times New Roman" w:hAnsi="Times New Roman" w:cs="Times New Roman"/>
          <w:sz w:val="24"/>
          <w:szCs w:val="24"/>
        </w:rPr>
      </w:pPr>
      <w:r w:rsidRPr="00545A40">
        <w:rPr>
          <w:rFonts w:ascii="Times New Roman" w:hAnsi="Times New Roman" w:cs="Times New Roman"/>
          <w:sz w:val="24"/>
          <w:szCs w:val="24"/>
        </w:rPr>
        <w:t>Система экологически оптимальной биопродуктивности сельскохозяйственных культур. Поликультуры. Восстановительное земледелие. Биоземледелие и биологическая защита растений. Органическое мини-земледелие с применением вермикультуры, получение биогумуса.</w:t>
      </w:r>
    </w:p>
    <w:p w:rsidR="00774BD5" w:rsidRPr="00545A40" w:rsidRDefault="00774BD5" w:rsidP="008D2143">
      <w:pPr>
        <w:spacing w:before="120" w:line="360" w:lineRule="auto"/>
        <w:contextualSpacing/>
        <w:rPr>
          <w:rFonts w:ascii="Times New Roman" w:hAnsi="Times New Roman" w:cs="Times New Roman"/>
          <w:b/>
          <w:sz w:val="24"/>
          <w:szCs w:val="24"/>
        </w:rPr>
      </w:pPr>
      <w:r w:rsidRPr="00545A40">
        <w:rPr>
          <w:rFonts w:ascii="Times New Roman" w:hAnsi="Times New Roman" w:cs="Times New Roman"/>
          <w:b/>
          <w:sz w:val="24"/>
          <w:szCs w:val="24"/>
        </w:rPr>
        <w:t>Производство экологически безопасной продукции</w:t>
      </w:r>
    </w:p>
    <w:p w:rsidR="00774BD5" w:rsidRPr="00545A40" w:rsidRDefault="00774BD5" w:rsidP="00CC67C4">
      <w:pPr>
        <w:spacing w:line="360" w:lineRule="auto"/>
        <w:ind w:firstLine="709"/>
        <w:contextualSpacing/>
        <w:jc w:val="both"/>
        <w:rPr>
          <w:rFonts w:ascii="Times New Roman" w:hAnsi="Times New Roman" w:cs="Times New Roman"/>
          <w:sz w:val="24"/>
          <w:szCs w:val="24"/>
        </w:rPr>
      </w:pPr>
      <w:r w:rsidRPr="00545A40">
        <w:rPr>
          <w:rFonts w:ascii="Times New Roman" w:hAnsi="Times New Roman" w:cs="Times New Roman"/>
          <w:sz w:val="24"/>
          <w:szCs w:val="24"/>
        </w:rPr>
        <w:t>Вещества, загрязняющие продукты питания и корма, их предельно  допустимая концентрация (ПДК) в продуктах. Загрязненность продуктов животноводства остатками антибиотиков.</w:t>
      </w:r>
    </w:p>
    <w:p w:rsidR="00774BD5" w:rsidRPr="00545A40" w:rsidRDefault="00774BD5" w:rsidP="008D2143">
      <w:pPr>
        <w:spacing w:before="120" w:line="360" w:lineRule="auto"/>
        <w:contextualSpacing/>
        <w:rPr>
          <w:rFonts w:ascii="Times New Roman" w:hAnsi="Times New Roman" w:cs="Times New Roman"/>
          <w:b/>
          <w:sz w:val="24"/>
          <w:szCs w:val="24"/>
        </w:rPr>
      </w:pPr>
      <w:r w:rsidRPr="00545A40">
        <w:rPr>
          <w:rFonts w:ascii="Times New Roman" w:hAnsi="Times New Roman" w:cs="Times New Roman"/>
          <w:b/>
          <w:sz w:val="24"/>
          <w:szCs w:val="24"/>
        </w:rPr>
        <w:t>Новая концепция развития сельского хозяйства</w:t>
      </w:r>
    </w:p>
    <w:p w:rsidR="00774BD5" w:rsidRPr="00545A40" w:rsidRDefault="00774BD5" w:rsidP="00CC67C4">
      <w:pPr>
        <w:spacing w:line="360" w:lineRule="auto"/>
        <w:ind w:firstLine="709"/>
        <w:contextualSpacing/>
        <w:jc w:val="both"/>
        <w:rPr>
          <w:rFonts w:ascii="Times New Roman" w:hAnsi="Times New Roman" w:cs="Times New Roman"/>
          <w:sz w:val="24"/>
          <w:szCs w:val="24"/>
        </w:rPr>
      </w:pPr>
      <w:r w:rsidRPr="00545A40">
        <w:rPr>
          <w:rFonts w:ascii="Times New Roman" w:hAnsi="Times New Roman" w:cs="Times New Roman"/>
          <w:sz w:val="24"/>
          <w:szCs w:val="24"/>
        </w:rPr>
        <w:t>Стратегические задачи сельского хозяйства: повышение эффективности фотосинтеза, экологизация сельского хозяйства и снижение энергоемкости, модернизация трофических цепей (растение-человек, растение-животное-человек), и, в частности, усиление переработки сельскохозяйственной продукции для пищевых целей.</w:t>
      </w:r>
    </w:p>
    <w:p w:rsidR="006069B6" w:rsidRPr="00545A40" w:rsidRDefault="006069B6" w:rsidP="00CC67C4">
      <w:pPr>
        <w:spacing w:line="360" w:lineRule="auto"/>
        <w:ind w:firstLine="709"/>
        <w:contextualSpacing/>
        <w:jc w:val="both"/>
        <w:rPr>
          <w:rFonts w:ascii="Times New Roman" w:hAnsi="Times New Roman" w:cs="Times New Roman"/>
          <w:sz w:val="24"/>
          <w:szCs w:val="24"/>
        </w:rPr>
      </w:pPr>
    </w:p>
    <w:p w:rsidR="007B4C1A" w:rsidRPr="00545A40" w:rsidRDefault="006069B6" w:rsidP="00CC67C4">
      <w:pPr>
        <w:spacing w:line="360" w:lineRule="auto"/>
        <w:contextualSpacing/>
        <w:rPr>
          <w:rFonts w:ascii="Times New Roman" w:hAnsi="Times New Roman" w:cs="Times New Roman"/>
          <w:sz w:val="24"/>
          <w:szCs w:val="24"/>
          <w:u w:val="single"/>
        </w:rPr>
      </w:pPr>
      <w:r w:rsidRPr="00545A40">
        <w:rPr>
          <w:rFonts w:ascii="Times New Roman" w:hAnsi="Times New Roman" w:cs="Times New Roman"/>
          <w:sz w:val="24"/>
          <w:szCs w:val="24"/>
          <w:u w:val="single"/>
        </w:rPr>
        <w:t>2.2.2.22</w:t>
      </w:r>
      <w:r w:rsidR="008D2143" w:rsidRPr="00545A40">
        <w:rPr>
          <w:rFonts w:ascii="Times New Roman" w:hAnsi="Times New Roman" w:cs="Times New Roman"/>
          <w:sz w:val="24"/>
          <w:szCs w:val="24"/>
          <w:u w:val="single"/>
        </w:rPr>
        <w:t>.</w:t>
      </w:r>
      <w:r w:rsidR="007B4C1A" w:rsidRPr="00545A40">
        <w:rPr>
          <w:rFonts w:ascii="Times New Roman" w:hAnsi="Times New Roman" w:cs="Times New Roman"/>
          <w:sz w:val="24"/>
          <w:szCs w:val="24"/>
          <w:u w:val="single"/>
        </w:rPr>
        <w:t>Растениеводство</w:t>
      </w:r>
      <w:r w:rsidR="00B7278A" w:rsidRPr="00545A40">
        <w:rPr>
          <w:rFonts w:ascii="Times New Roman" w:hAnsi="Times New Roman" w:cs="Times New Roman"/>
          <w:sz w:val="24"/>
          <w:szCs w:val="24"/>
          <w:u w:val="single"/>
        </w:rPr>
        <w:t>.</w:t>
      </w:r>
      <w:r w:rsidR="00165C81" w:rsidRPr="00545A40">
        <w:rPr>
          <w:rFonts w:ascii="Times New Roman" w:hAnsi="Times New Roman" w:cs="Times New Roman"/>
          <w:sz w:val="24"/>
          <w:szCs w:val="24"/>
          <w:u w:val="single"/>
        </w:rPr>
        <w:t xml:space="preserve"> </w:t>
      </w:r>
    </w:p>
    <w:p w:rsidR="00930792" w:rsidRPr="00545A40" w:rsidRDefault="00930792" w:rsidP="00CC67C4">
      <w:pPr>
        <w:spacing w:line="360" w:lineRule="auto"/>
        <w:contextualSpacing/>
        <w:rPr>
          <w:rFonts w:ascii="Times New Roman" w:hAnsi="Times New Roman" w:cs="Times New Roman"/>
          <w:b/>
          <w:sz w:val="24"/>
          <w:szCs w:val="24"/>
        </w:rPr>
      </w:pPr>
      <w:r w:rsidRPr="00545A40">
        <w:rPr>
          <w:rFonts w:ascii="Times New Roman" w:hAnsi="Times New Roman" w:cs="Times New Roman"/>
          <w:b/>
          <w:sz w:val="24"/>
          <w:szCs w:val="24"/>
        </w:rPr>
        <w:t>8-9 класс</w:t>
      </w:r>
      <w:r w:rsidR="006806F7" w:rsidRPr="00545A40">
        <w:rPr>
          <w:rFonts w:ascii="Times New Roman" w:hAnsi="Times New Roman" w:cs="Times New Roman"/>
          <w:b/>
          <w:sz w:val="24"/>
          <w:szCs w:val="24"/>
        </w:rPr>
        <w:t xml:space="preserve">    </w:t>
      </w:r>
      <w:r w:rsidRPr="00545A40">
        <w:rPr>
          <w:rFonts w:ascii="Times New Roman" w:hAnsi="Times New Roman" w:cs="Times New Roman"/>
          <w:b/>
          <w:sz w:val="24"/>
          <w:szCs w:val="24"/>
        </w:rPr>
        <w:t xml:space="preserve"> Основы агрономии</w:t>
      </w:r>
    </w:p>
    <w:p w:rsidR="00930792" w:rsidRPr="00545A40" w:rsidRDefault="00930792" w:rsidP="00CC67C4">
      <w:pPr>
        <w:tabs>
          <w:tab w:val="left" w:pos="993"/>
        </w:tabs>
        <w:spacing w:line="360" w:lineRule="auto"/>
        <w:ind w:firstLine="708"/>
        <w:contextualSpacing/>
        <w:jc w:val="both"/>
        <w:rPr>
          <w:rFonts w:ascii="Times New Roman" w:eastAsia="Calibri" w:hAnsi="Times New Roman" w:cs="Times New Roman"/>
          <w:sz w:val="24"/>
          <w:szCs w:val="24"/>
        </w:rPr>
      </w:pPr>
      <w:r w:rsidRPr="00545A40">
        <w:rPr>
          <w:rFonts w:ascii="Times New Roman" w:eastAsia="Calibri" w:hAnsi="Times New Roman" w:cs="Times New Roman"/>
          <w:sz w:val="24"/>
          <w:szCs w:val="24"/>
        </w:rPr>
        <w:t xml:space="preserve">Агрономия как важнейший раздел биологии. Краткая история. Понятие об интродукции растений. Новые растения </w:t>
      </w:r>
      <w:r w:rsidRPr="00545A40">
        <w:rPr>
          <w:rFonts w:ascii="Times New Roman" w:eastAsia="Calibri" w:hAnsi="Times New Roman" w:cs="Times New Roman"/>
          <w:sz w:val="24"/>
          <w:szCs w:val="24"/>
          <w:lang w:val="en-US"/>
        </w:rPr>
        <w:t>XXI</w:t>
      </w:r>
      <w:r w:rsidRPr="00545A40">
        <w:rPr>
          <w:rFonts w:ascii="Times New Roman" w:eastAsia="Calibri" w:hAnsi="Times New Roman" w:cs="Times New Roman"/>
          <w:sz w:val="24"/>
          <w:szCs w:val="24"/>
        </w:rPr>
        <w:t> века, их использование.</w:t>
      </w:r>
    </w:p>
    <w:p w:rsidR="00930792" w:rsidRPr="00545A40" w:rsidRDefault="00930792" w:rsidP="00CC67C4">
      <w:pPr>
        <w:tabs>
          <w:tab w:val="left" w:pos="993"/>
        </w:tabs>
        <w:spacing w:before="120" w:line="360" w:lineRule="auto"/>
        <w:contextualSpacing/>
        <w:jc w:val="both"/>
        <w:rPr>
          <w:rFonts w:ascii="Times New Roman" w:eastAsia="Calibri" w:hAnsi="Times New Roman" w:cs="Times New Roman"/>
          <w:sz w:val="24"/>
          <w:szCs w:val="24"/>
        </w:rPr>
      </w:pPr>
      <w:r w:rsidRPr="00545A40">
        <w:rPr>
          <w:rFonts w:ascii="Times New Roman" w:eastAsia="Calibri" w:hAnsi="Times New Roman" w:cs="Times New Roman"/>
          <w:b/>
          <w:bCs/>
          <w:sz w:val="24"/>
          <w:szCs w:val="24"/>
        </w:rPr>
        <w:lastRenderedPageBreak/>
        <w:t>Культурные растения</w:t>
      </w:r>
      <w:r w:rsidRPr="00545A40">
        <w:rPr>
          <w:rFonts w:ascii="Times New Roman" w:hAnsi="Times New Roman" w:cs="Times New Roman"/>
          <w:b/>
          <w:bCs/>
          <w:sz w:val="24"/>
          <w:szCs w:val="24"/>
        </w:rPr>
        <w:t>.</w:t>
      </w:r>
      <w:r w:rsidRPr="00545A40">
        <w:rPr>
          <w:rFonts w:ascii="Times New Roman" w:hAnsi="Times New Roman" w:cs="Times New Roman"/>
          <w:sz w:val="24"/>
          <w:szCs w:val="24"/>
        </w:rPr>
        <w:t xml:space="preserve"> </w:t>
      </w:r>
      <w:r w:rsidRPr="00545A40">
        <w:rPr>
          <w:rFonts w:ascii="Times New Roman" w:eastAsia="Calibri" w:hAnsi="Times New Roman" w:cs="Times New Roman"/>
          <w:sz w:val="24"/>
          <w:szCs w:val="24"/>
        </w:rPr>
        <w:t>Классификация. Центры происхождения по Н. И. Вавилову. Регионы одомашнивания растений, группы растений по давности одомашнивания, пути распространения культурных растений по регионам и современное растениеводство в различных странах на планете.</w:t>
      </w:r>
    </w:p>
    <w:p w:rsidR="00930792" w:rsidRPr="00545A40" w:rsidRDefault="00930792" w:rsidP="00DB0F0E">
      <w:pPr>
        <w:numPr>
          <w:ilvl w:val="0"/>
          <w:numId w:val="73"/>
        </w:numPr>
        <w:tabs>
          <w:tab w:val="num" w:pos="567"/>
          <w:tab w:val="num" w:pos="720"/>
          <w:tab w:val="left" w:pos="993"/>
        </w:tabs>
        <w:spacing w:after="0" w:line="360" w:lineRule="auto"/>
        <w:ind w:left="0" w:firstLine="60"/>
        <w:contextualSpacing/>
        <w:jc w:val="both"/>
        <w:rPr>
          <w:rFonts w:ascii="Times New Roman" w:eastAsia="Calibri" w:hAnsi="Times New Roman" w:cs="Times New Roman"/>
          <w:sz w:val="24"/>
          <w:szCs w:val="24"/>
        </w:rPr>
      </w:pPr>
      <w:r w:rsidRPr="00545A40">
        <w:rPr>
          <w:rFonts w:ascii="Times New Roman" w:eastAsia="Calibri" w:hAnsi="Times New Roman" w:cs="Times New Roman"/>
          <w:sz w:val="24"/>
          <w:szCs w:val="24"/>
        </w:rPr>
        <w:t>Крахмалоносные растения. Настоящие хлеба (пшеница, рожь, тритикале, ячмень, овес), хлеба второй группы (кукуруза, просо, сорго, рис); крупяная культура - гречиха; растения не относящиеся к семейству злаковых, в т.ч. тропические и субтропические крахмалоносы.</w:t>
      </w:r>
    </w:p>
    <w:p w:rsidR="00930792" w:rsidRPr="00545A40" w:rsidRDefault="00930792" w:rsidP="00DB0F0E">
      <w:pPr>
        <w:numPr>
          <w:ilvl w:val="0"/>
          <w:numId w:val="73"/>
        </w:numPr>
        <w:tabs>
          <w:tab w:val="num" w:pos="567"/>
          <w:tab w:val="num" w:pos="720"/>
          <w:tab w:val="left" w:pos="993"/>
        </w:tabs>
        <w:spacing w:after="0" w:line="360" w:lineRule="auto"/>
        <w:ind w:left="0" w:firstLine="60"/>
        <w:contextualSpacing/>
        <w:jc w:val="both"/>
        <w:rPr>
          <w:rFonts w:ascii="Times New Roman" w:eastAsia="Calibri" w:hAnsi="Times New Roman" w:cs="Times New Roman"/>
          <w:sz w:val="24"/>
          <w:szCs w:val="24"/>
        </w:rPr>
      </w:pPr>
      <w:r w:rsidRPr="00545A40">
        <w:rPr>
          <w:rFonts w:ascii="Times New Roman" w:eastAsia="Calibri" w:hAnsi="Times New Roman" w:cs="Times New Roman"/>
          <w:sz w:val="24"/>
          <w:szCs w:val="24"/>
        </w:rPr>
        <w:t>Сахароносные (сахарная свекла, сахарный тростник и др.) и инсулиноносные растения (топинамбур, цикорий).</w:t>
      </w:r>
    </w:p>
    <w:p w:rsidR="00930792" w:rsidRPr="00545A40" w:rsidRDefault="00930792" w:rsidP="00DB0F0E">
      <w:pPr>
        <w:numPr>
          <w:ilvl w:val="0"/>
          <w:numId w:val="73"/>
        </w:numPr>
        <w:tabs>
          <w:tab w:val="num" w:pos="567"/>
          <w:tab w:val="num" w:pos="720"/>
          <w:tab w:val="left" w:pos="993"/>
        </w:tabs>
        <w:spacing w:after="0" w:line="360" w:lineRule="auto"/>
        <w:ind w:left="0" w:firstLine="60"/>
        <w:contextualSpacing/>
        <w:jc w:val="both"/>
        <w:rPr>
          <w:rFonts w:ascii="Times New Roman" w:eastAsia="Calibri" w:hAnsi="Times New Roman" w:cs="Times New Roman"/>
          <w:sz w:val="24"/>
          <w:szCs w:val="24"/>
        </w:rPr>
      </w:pPr>
      <w:r w:rsidRPr="00545A40">
        <w:rPr>
          <w:rFonts w:ascii="Times New Roman" w:eastAsia="Calibri" w:hAnsi="Times New Roman" w:cs="Times New Roman"/>
          <w:sz w:val="24"/>
          <w:szCs w:val="24"/>
        </w:rPr>
        <w:t>Зернобобовые культуры и решение проблемы растительного белка: горох, фасоль, бобы, чечевица, нут, соя и др.</w:t>
      </w:r>
    </w:p>
    <w:p w:rsidR="00930792" w:rsidRPr="00545A40" w:rsidRDefault="00930792" w:rsidP="00DB0F0E">
      <w:pPr>
        <w:numPr>
          <w:ilvl w:val="0"/>
          <w:numId w:val="73"/>
        </w:numPr>
        <w:tabs>
          <w:tab w:val="num" w:pos="567"/>
          <w:tab w:val="num" w:pos="720"/>
          <w:tab w:val="left" w:pos="993"/>
        </w:tabs>
        <w:spacing w:after="0" w:line="360" w:lineRule="auto"/>
        <w:ind w:left="0" w:firstLine="60"/>
        <w:contextualSpacing/>
        <w:jc w:val="both"/>
        <w:rPr>
          <w:rFonts w:ascii="Times New Roman" w:eastAsia="Calibri" w:hAnsi="Times New Roman" w:cs="Times New Roman"/>
          <w:sz w:val="24"/>
          <w:szCs w:val="24"/>
        </w:rPr>
      </w:pPr>
      <w:r w:rsidRPr="00545A40">
        <w:rPr>
          <w:rFonts w:ascii="Times New Roman" w:eastAsia="Calibri" w:hAnsi="Times New Roman" w:cs="Times New Roman"/>
          <w:sz w:val="24"/>
          <w:szCs w:val="24"/>
        </w:rPr>
        <w:t>Растения, дающие жирные масла: подсолнечник, лен-масличный, кунжут, арахис, рапс и др.</w:t>
      </w:r>
    </w:p>
    <w:p w:rsidR="00930792" w:rsidRPr="00545A40" w:rsidRDefault="00930792" w:rsidP="00DB0F0E">
      <w:pPr>
        <w:numPr>
          <w:ilvl w:val="0"/>
          <w:numId w:val="73"/>
        </w:numPr>
        <w:tabs>
          <w:tab w:val="num" w:pos="567"/>
          <w:tab w:val="num" w:pos="720"/>
          <w:tab w:val="left" w:pos="993"/>
        </w:tabs>
        <w:spacing w:after="0" w:line="360" w:lineRule="auto"/>
        <w:ind w:left="0" w:firstLine="60"/>
        <w:contextualSpacing/>
        <w:jc w:val="both"/>
        <w:rPr>
          <w:rFonts w:ascii="Times New Roman" w:eastAsia="Calibri" w:hAnsi="Times New Roman" w:cs="Times New Roman"/>
          <w:sz w:val="24"/>
          <w:szCs w:val="24"/>
        </w:rPr>
      </w:pPr>
      <w:r w:rsidRPr="00545A40">
        <w:rPr>
          <w:rFonts w:ascii="Times New Roman" w:eastAsia="Calibri" w:hAnsi="Times New Roman" w:cs="Times New Roman"/>
          <w:sz w:val="24"/>
          <w:szCs w:val="24"/>
        </w:rPr>
        <w:t>Волокнистые растения (хлопчатник, лен, конопля и др.)</w:t>
      </w:r>
    </w:p>
    <w:p w:rsidR="00930792" w:rsidRPr="00545A40" w:rsidRDefault="00930792" w:rsidP="00DB0F0E">
      <w:pPr>
        <w:numPr>
          <w:ilvl w:val="0"/>
          <w:numId w:val="73"/>
        </w:numPr>
        <w:tabs>
          <w:tab w:val="num" w:pos="567"/>
          <w:tab w:val="num" w:pos="720"/>
          <w:tab w:val="left" w:pos="993"/>
        </w:tabs>
        <w:spacing w:after="0" w:line="360" w:lineRule="auto"/>
        <w:ind w:left="0" w:firstLine="60"/>
        <w:contextualSpacing/>
        <w:jc w:val="both"/>
        <w:rPr>
          <w:rFonts w:ascii="Times New Roman" w:eastAsia="Calibri" w:hAnsi="Times New Roman" w:cs="Times New Roman"/>
          <w:sz w:val="24"/>
          <w:szCs w:val="24"/>
        </w:rPr>
      </w:pPr>
      <w:r w:rsidRPr="00545A40">
        <w:rPr>
          <w:rFonts w:ascii="Times New Roman" w:eastAsia="Calibri" w:hAnsi="Times New Roman" w:cs="Times New Roman"/>
          <w:sz w:val="24"/>
          <w:szCs w:val="24"/>
        </w:rPr>
        <w:t>Наркотические и стимулирующие растения; лекарственные растения.</w:t>
      </w:r>
    </w:p>
    <w:p w:rsidR="00930792" w:rsidRPr="00545A40" w:rsidRDefault="00930792" w:rsidP="00DB0F0E">
      <w:pPr>
        <w:numPr>
          <w:ilvl w:val="0"/>
          <w:numId w:val="73"/>
        </w:numPr>
        <w:tabs>
          <w:tab w:val="num" w:pos="567"/>
          <w:tab w:val="num" w:pos="720"/>
          <w:tab w:val="left" w:pos="993"/>
        </w:tabs>
        <w:spacing w:after="0" w:line="360" w:lineRule="auto"/>
        <w:ind w:left="0" w:firstLine="60"/>
        <w:contextualSpacing/>
        <w:jc w:val="both"/>
        <w:rPr>
          <w:rFonts w:ascii="Times New Roman" w:eastAsia="Calibri" w:hAnsi="Times New Roman" w:cs="Times New Roman"/>
          <w:sz w:val="24"/>
          <w:szCs w:val="24"/>
        </w:rPr>
      </w:pPr>
      <w:r w:rsidRPr="00545A40">
        <w:rPr>
          <w:rFonts w:ascii="Times New Roman" w:eastAsia="Calibri" w:hAnsi="Times New Roman" w:cs="Times New Roman"/>
          <w:sz w:val="24"/>
          <w:szCs w:val="24"/>
        </w:rPr>
        <w:t>Сочноплодные экзоты.</w:t>
      </w:r>
    </w:p>
    <w:p w:rsidR="00930792" w:rsidRPr="00545A40" w:rsidRDefault="00930792" w:rsidP="00CC67C4">
      <w:pPr>
        <w:pStyle w:val="33"/>
        <w:tabs>
          <w:tab w:val="left" w:pos="993"/>
        </w:tabs>
        <w:spacing w:line="360" w:lineRule="auto"/>
        <w:contextualSpacing/>
        <w:rPr>
          <w:rFonts w:ascii="Times New Roman" w:hAnsi="Times New Roman"/>
          <w:sz w:val="24"/>
          <w:szCs w:val="24"/>
        </w:rPr>
      </w:pPr>
      <w:r w:rsidRPr="00545A40">
        <w:rPr>
          <w:rFonts w:ascii="Times New Roman" w:hAnsi="Times New Roman"/>
          <w:sz w:val="24"/>
          <w:szCs w:val="24"/>
        </w:rPr>
        <w:t>Приемы и способы обработки почвы. Виды удобрений. Способы внесения. Охрана природной среды при использовании химических средств в земледелии.</w:t>
      </w:r>
    </w:p>
    <w:p w:rsidR="00930792" w:rsidRPr="00545A40" w:rsidRDefault="00930792" w:rsidP="00CC67C4">
      <w:pPr>
        <w:pStyle w:val="22"/>
        <w:tabs>
          <w:tab w:val="left" w:pos="993"/>
        </w:tabs>
        <w:spacing w:line="360" w:lineRule="auto"/>
        <w:contextualSpacing/>
        <w:rPr>
          <w:rFonts w:ascii="Times New Roman" w:eastAsia="Times New Roman" w:hAnsi="Times New Roman" w:cs="Times New Roman"/>
          <w:sz w:val="24"/>
          <w:szCs w:val="24"/>
        </w:rPr>
      </w:pPr>
      <w:r w:rsidRPr="00545A40">
        <w:rPr>
          <w:rFonts w:ascii="Times New Roman" w:eastAsia="Times New Roman" w:hAnsi="Times New Roman" w:cs="Times New Roman"/>
          <w:sz w:val="24"/>
          <w:szCs w:val="24"/>
        </w:rPr>
        <w:t>Бактериальные и вирусные заболевания. Методы борьбы с болезнями и вредителями: агротехнический, биологический. Защита растений от вредителей и болезней</w:t>
      </w:r>
    </w:p>
    <w:p w:rsidR="00930792" w:rsidRPr="00545A40" w:rsidRDefault="00930792" w:rsidP="00CC67C4">
      <w:pPr>
        <w:pStyle w:val="22"/>
        <w:tabs>
          <w:tab w:val="left" w:pos="993"/>
        </w:tabs>
        <w:spacing w:line="360" w:lineRule="auto"/>
        <w:contextualSpacing/>
        <w:jc w:val="both"/>
        <w:rPr>
          <w:rFonts w:ascii="Times New Roman" w:hAnsi="Times New Roman" w:cs="Times New Roman"/>
          <w:sz w:val="24"/>
          <w:szCs w:val="24"/>
        </w:rPr>
      </w:pPr>
      <w:r w:rsidRPr="00545A40">
        <w:rPr>
          <w:rFonts w:ascii="Times New Roman" w:eastAsia="Times New Roman" w:hAnsi="Times New Roman" w:cs="Times New Roman"/>
          <w:sz w:val="24"/>
          <w:szCs w:val="24"/>
        </w:rPr>
        <w:t xml:space="preserve">             </w:t>
      </w:r>
      <w:r w:rsidRPr="00545A40">
        <w:rPr>
          <w:rFonts w:ascii="Times New Roman" w:eastAsia="Times New Roman" w:hAnsi="Times New Roman" w:cs="Times New Roman"/>
          <w:b/>
          <w:bCs/>
          <w:sz w:val="24"/>
          <w:szCs w:val="24"/>
        </w:rPr>
        <w:t>Полевая практика</w:t>
      </w:r>
      <w:r w:rsidRPr="00545A40">
        <w:rPr>
          <w:rFonts w:ascii="Times New Roman" w:eastAsia="Times New Roman" w:hAnsi="Times New Roman" w:cs="Times New Roman"/>
          <w:sz w:val="24"/>
          <w:szCs w:val="24"/>
        </w:rPr>
        <w:t xml:space="preserve"> включает: изучение обработки почвы перед посевом, способы посева полевых культур, фаз роста и развития различных культурных растений в полевых условиях от посева, ухода за растениями во время всего вегетативного периода до уборки урожая. Параллельно на пришкольном участке, в кабинете биологии и в школе учащиеся ведут работы по  черенкованию, уходом за растениями, борьбе с вредителями и болезнями, применяя биологические методы защиты растений.</w:t>
      </w:r>
    </w:p>
    <w:p w:rsidR="00930792" w:rsidRPr="00545A40" w:rsidRDefault="00930792" w:rsidP="00CC67C4">
      <w:pPr>
        <w:pStyle w:val="22"/>
        <w:tabs>
          <w:tab w:val="left" w:pos="993"/>
        </w:tabs>
        <w:spacing w:line="360" w:lineRule="auto"/>
        <w:contextualSpacing/>
        <w:rPr>
          <w:rFonts w:ascii="Times New Roman" w:hAnsi="Times New Roman" w:cs="Times New Roman"/>
          <w:b/>
          <w:bCs/>
          <w:sz w:val="24"/>
          <w:szCs w:val="24"/>
        </w:rPr>
      </w:pPr>
      <w:r w:rsidRPr="00545A40">
        <w:rPr>
          <w:rFonts w:ascii="Times New Roman" w:hAnsi="Times New Roman" w:cs="Times New Roman"/>
          <w:b/>
          <w:bCs/>
          <w:sz w:val="24"/>
          <w:szCs w:val="24"/>
        </w:rPr>
        <w:t>10 – 11 классы  Овощеводство защищённого грунта</w:t>
      </w:r>
    </w:p>
    <w:p w:rsidR="00930792" w:rsidRPr="00545A40" w:rsidRDefault="00930792" w:rsidP="00CC67C4">
      <w:pPr>
        <w:shd w:val="clear" w:color="auto" w:fill="FFFFFF"/>
        <w:spacing w:before="216" w:line="360" w:lineRule="auto"/>
        <w:ind w:right="24" w:firstLine="365"/>
        <w:contextualSpacing/>
        <w:jc w:val="both"/>
        <w:rPr>
          <w:rFonts w:ascii="Times New Roman" w:hAnsi="Times New Roman" w:cs="Times New Roman"/>
          <w:color w:val="000000"/>
          <w:spacing w:val="15"/>
          <w:w w:val="105"/>
          <w:sz w:val="24"/>
          <w:szCs w:val="24"/>
        </w:rPr>
      </w:pPr>
      <w:r w:rsidRPr="00545A40">
        <w:rPr>
          <w:rFonts w:ascii="Times New Roman" w:hAnsi="Times New Roman" w:cs="Times New Roman"/>
          <w:b/>
          <w:bCs/>
          <w:color w:val="000000"/>
          <w:w w:val="105"/>
          <w:sz w:val="24"/>
          <w:szCs w:val="24"/>
        </w:rPr>
        <w:t xml:space="preserve">Овощеводство защищенного грунта — интенсивная с/х технология </w:t>
      </w:r>
    </w:p>
    <w:p w:rsidR="00930792" w:rsidRPr="00545A40" w:rsidRDefault="00930792" w:rsidP="00CC67C4">
      <w:pPr>
        <w:shd w:val="clear" w:color="auto" w:fill="FFFFFF"/>
        <w:spacing w:before="120" w:line="360" w:lineRule="auto"/>
        <w:ind w:right="23" w:firstLine="708"/>
        <w:contextualSpacing/>
        <w:jc w:val="both"/>
        <w:rPr>
          <w:rFonts w:ascii="Times New Roman" w:hAnsi="Times New Roman" w:cs="Times New Roman"/>
          <w:sz w:val="24"/>
          <w:szCs w:val="24"/>
        </w:rPr>
      </w:pPr>
      <w:r w:rsidRPr="00545A40">
        <w:rPr>
          <w:rFonts w:ascii="Times New Roman" w:hAnsi="Times New Roman" w:cs="Times New Roman"/>
          <w:i/>
          <w:iCs/>
          <w:color w:val="000000"/>
          <w:w w:val="105"/>
          <w:sz w:val="24"/>
          <w:szCs w:val="24"/>
        </w:rPr>
        <w:t xml:space="preserve">Технологические сведения. </w:t>
      </w:r>
      <w:r w:rsidRPr="00545A40">
        <w:rPr>
          <w:rFonts w:ascii="Times New Roman" w:hAnsi="Times New Roman" w:cs="Times New Roman"/>
          <w:color w:val="000000"/>
          <w:w w:val="104"/>
          <w:sz w:val="24"/>
          <w:szCs w:val="24"/>
        </w:rPr>
        <w:t>Современное состояние и перспективы развития тепличного хозяйства. Правила безопасной работы в за</w:t>
      </w:r>
      <w:r w:rsidRPr="00545A40">
        <w:rPr>
          <w:rFonts w:ascii="Times New Roman" w:hAnsi="Times New Roman" w:cs="Times New Roman"/>
          <w:color w:val="000000"/>
          <w:spacing w:val="-1"/>
          <w:w w:val="104"/>
          <w:sz w:val="24"/>
          <w:szCs w:val="24"/>
        </w:rPr>
        <w:t>щищенном грунте. Санитарные и гигиенические нор</w:t>
      </w:r>
      <w:r w:rsidRPr="00545A40">
        <w:rPr>
          <w:rFonts w:ascii="Times New Roman" w:hAnsi="Times New Roman" w:cs="Times New Roman"/>
          <w:color w:val="000000"/>
          <w:spacing w:val="-3"/>
          <w:w w:val="104"/>
          <w:sz w:val="24"/>
          <w:szCs w:val="24"/>
        </w:rPr>
        <w:t>мы.</w:t>
      </w:r>
    </w:p>
    <w:p w:rsidR="00930792" w:rsidRPr="00545A40" w:rsidRDefault="00930792" w:rsidP="00CC67C4">
      <w:pPr>
        <w:shd w:val="clear" w:color="auto" w:fill="FFFFFF"/>
        <w:spacing w:before="34" w:line="360" w:lineRule="auto"/>
        <w:ind w:firstLine="708"/>
        <w:contextualSpacing/>
        <w:jc w:val="both"/>
        <w:rPr>
          <w:rFonts w:ascii="Times New Roman" w:hAnsi="Times New Roman" w:cs="Times New Roman"/>
          <w:color w:val="000000"/>
          <w:spacing w:val="-1"/>
          <w:w w:val="105"/>
          <w:sz w:val="24"/>
          <w:szCs w:val="24"/>
        </w:rPr>
      </w:pPr>
      <w:r w:rsidRPr="00545A40">
        <w:rPr>
          <w:rFonts w:ascii="Times New Roman" w:hAnsi="Times New Roman" w:cs="Times New Roman"/>
          <w:i/>
          <w:iCs/>
          <w:color w:val="000000"/>
          <w:spacing w:val="-2"/>
          <w:w w:val="107"/>
          <w:sz w:val="24"/>
          <w:szCs w:val="24"/>
        </w:rPr>
        <w:lastRenderedPageBreak/>
        <w:t xml:space="preserve">Практическая работа: </w:t>
      </w:r>
      <w:r w:rsidRPr="00545A40">
        <w:rPr>
          <w:rFonts w:ascii="Times New Roman" w:hAnsi="Times New Roman" w:cs="Times New Roman"/>
          <w:color w:val="000000"/>
          <w:w w:val="105"/>
          <w:sz w:val="24"/>
          <w:szCs w:val="24"/>
        </w:rPr>
        <w:t xml:space="preserve">ознакомительная обзорная экскурсия в зимние и </w:t>
      </w:r>
      <w:r w:rsidRPr="00545A40">
        <w:rPr>
          <w:rFonts w:ascii="Times New Roman" w:hAnsi="Times New Roman" w:cs="Times New Roman"/>
          <w:color w:val="000000"/>
          <w:spacing w:val="-3"/>
          <w:w w:val="105"/>
          <w:sz w:val="24"/>
          <w:szCs w:val="24"/>
        </w:rPr>
        <w:t>весенние теплицы тепличного хозяйства. Типы соору</w:t>
      </w:r>
      <w:r w:rsidRPr="00545A40">
        <w:rPr>
          <w:rFonts w:ascii="Times New Roman" w:hAnsi="Times New Roman" w:cs="Times New Roman"/>
          <w:color w:val="000000"/>
          <w:spacing w:val="-1"/>
          <w:w w:val="105"/>
          <w:sz w:val="24"/>
          <w:szCs w:val="24"/>
        </w:rPr>
        <w:t>жений защищенного грунта.</w:t>
      </w:r>
    </w:p>
    <w:p w:rsidR="00930792" w:rsidRPr="00545A40" w:rsidRDefault="00930792" w:rsidP="00CC67C4">
      <w:pPr>
        <w:shd w:val="clear" w:color="auto" w:fill="FFFFFF"/>
        <w:spacing w:before="240" w:line="360" w:lineRule="auto"/>
        <w:ind w:left="17" w:hanging="17"/>
        <w:contextualSpacing/>
        <w:rPr>
          <w:rFonts w:ascii="Times New Roman" w:hAnsi="Times New Roman" w:cs="Times New Roman"/>
          <w:color w:val="000000"/>
          <w:w w:val="106"/>
          <w:sz w:val="24"/>
          <w:szCs w:val="24"/>
        </w:rPr>
      </w:pPr>
      <w:r w:rsidRPr="00545A40">
        <w:rPr>
          <w:rFonts w:ascii="Times New Roman" w:hAnsi="Times New Roman" w:cs="Times New Roman"/>
          <w:b/>
          <w:bCs/>
          <w:color w:val="000000"/>
          <w:w w:val="103"/>
          <w:sz w:val="24"/>
          <w:szCs w:val="24"/>
        </w:rPr>
        <w:t>Искусственный микроклимат защищенного грун</w:t>
      </w:r>
      <w:r w:rsidRPr="00545A40">
        <w:rPr>
          <w:rFonts w:ascii="Times New Roman" w:hAnsi="Times New Roman" w:cs="Times New Roman"/>
          <w:b/>
          <w:bCs/>
          <w:color w:val="000000"/>
          <w:w w:val="106"/>
          <w:sz w:val="24"/>
          <w:szCs w:val="24"/>
        </w:rPr>
        <w:t xml:space="preserve">та, его параметры </w:t>
      </w:r>
    </w:p>
    <w:p w:rsidR="00930792" w:rsidRPr="00545A40" w:rsidRDefault="00930792" w:rsidP="00CC67C4">
      <w:pPr>
        <w:shd w:val="clear" w:color="auto" w:fill="FFFFFF"/>
        <w:spacing w:before="120" w:line="360" w:lineRule="auto"/>
        <w:ind w:left="17" w:firstLine="703"/>
        <w:contextualSpacing/>
        <w:jc w:val="both"/>
        <w:rPr>
          <w:rFonts w:ascii="Times New Roman" w:hAnsi="Times New Roman" w:cs="Times New Roman"/>
          <w:sz w:val="24"/>
          <w:szCs w:val="24"/>
        </w:rPr>
      </w:pPr>
      <w:r w:rsidRPr="00545A40">
        <w:rPr>
          <w:rFonts w:ascii="Times New Roman" w:hAnsi="Times New Roman" w:cs="Times New Roman"/>
          <w:i/>
          <w:iCs/>
          <w:color w:val="000000"/>
          <w:w w:val="106"/>
          <w:sz w:val="24"/>
          <w:szCs w:val="24"/>
        </w:rPr>
        <w:t xml:space="preserve">Технологические сведения. </w:t>
      </w:r>
      <w:r w:rsidRPr="00545A40">
        <w:rPr>
          <w:rFonts w:ascii="Times New Roman" w:hAnsi="Times New Roman" w:cs="Times New Roman"/>
          <w:color w:val="000000"/>
          <w:w w:val="107"/>
          <w:sz w:val="24"/>
          <w:szCs w:val="24"/>
        </w:rPr>
        <w:t>Типы сооружений защищенного грунта, их характе</w:t>
      </w:r>
      <w:r w:rsidRPr="00545A40">
        <w:rPr>
          <w:rFonts w:ascii="Times New Roman" w:hAnsi="Times New Roman" w:cs="Times New Roman"/>
          <w:color w:val="000000"/>
          <w:spacing w:val="-2"/>
          <w:w w:val="107"/>
          <w:sz w:val="24"/>
          <w:szCs w:val="24"/>
        </w:rPr>
        <w:t>ристика. Принципы организации территории в круп</w:t>
      </w:r>
      <w:r w:rsidRPr="00545A40">
        <w:rPr>
          <w:rFonts w:ascii="Times New Roman" w:hAnsi="Times New Roman" w:cs="Times New Roman"/>
          <w:color w:val="000000"/>
          <w:spacing w:val="-3"/>
          <w:w w:val="107"/>
          <w:sz w:val="24"/>
          <w:szCs w:val="24"/>
        </w:rPr>
        <w:t>ных тепличных хозяйствах. Физические свойства све</w:t>
      </w:r>
      <w:r w:rsidRPr="00545A40">
        <w:rPr>
          <w:rFonts w:ascii="Times New Roman" w:hAnsi="Times New Roman" w:cs="Times New Roman"/>
          <w:color w:val="000000"/>
          <w:spacing w:val="-1"/>
          <w:w w:val="107"/>
          <w:sz w:val="24"/>
          <w:szCs w:val="24"/>
        </w:rPr>
        <w:t xml:space="preserve">топрозрачных материалов, используемых для теплиц </w:t>
      </w:r>
      <w:r w:rsidRPr="00545A40">
        <w:rPr>
          <w:rFonts w:ascii="Times New Roman" w:hAnsi="Times New Roman" w:cs="Times New Roman"/>
          <w:color w:val="000000"/>
          <w:spacing w:val="-2"/>
          <w:w w:val="107"/>
          <w:sz w:val="24"/>
          <w:szCs w:val="24"/>
        </w:rPr>
        <w:t xml:space="preserve">и парников. Внутреннее оборудование: стеллажные и </w:t>
      </w:r>
      <w:r w:rsidRPr="00545A40">
        <w:rPr>
          <w:rFonts w:ascii="Times New Roman" w:hAnsi="Times New Roman" w:cs="Times New Roman"/>
          <w:color w:val="000000"/>
          <w:spacing w:val="-3"/>
          <w:w w:val="107"/>
          <w:sz w:val="24"/>
          <w:szCs w:val="24"/>
        </w:rPr>
        <w:t>грунтовые теплицы. Параметры искусственного мик</w:t>
      </w:r>
      <w:r w:rsidRPr="00545A40">
        <w:rPr>
          <w:rFonts w:ascii="Times New Roman" w:hAnsi="Times New Roman" w:cs="Times New Roman"/>
          <w:color w:val="000000"/>
          <w:w w:val="107"/>
          <w:sz w:val="24"/>
          <w:szCs w:val="24"/>
        </w:rPr>
        <w:t xml:space="preserve">роклимата: световой, воздушный, тепловой, водный </w:t>
      </w:r>
      <w:r w:rsidRPr="00545A40">
        <w:rPr>
          <w:rFonts w:ascii="Times New Roman" w:hAnsi="Times New Roman" w:cs="Times New Roman"/>
          <w:color w:val="000000"/>
          <w:spacing w:val="-2"/>
          <w:w w:val="107"/>
          <w:sz w:val="24"/>
          <w:szCs w:val="24"/>
        </w:rPr>
        <w:t>режимы, воздушно-газовый состав. Системы автоматического регулирования параметров искусственного климата в теплице.</w:t>
      </w:r>
    </w:p>
    <w:p w:rsidR="00930792" w:rsidRPr="00545A40" w:rsidRDefault="00930792" w:rsidP="00CC67C4">
      <w:pPr>
        <w:shd w:val="clear" w:color="auto" w:fill="FFFFFF"/>
        <w:spacing w:before="48" w:line="360" w:lineRule="auto"/>
        <w:ind w:firstLine="701"/>
        <w:contextualSpacing/>
        <w:rPr>
          <w:rFonts w:ascii="Times New Roman" w:hAnsi="Times New Roman" w:cs="Times New Roman"/>
          <w:sz w:val="24"/>
          <w:szCs w:val="24"/>
        </w:rPr>
      </w:pPr>
      <w:r w:rsidRPr="00545A40">
        <w:rPr>
          <w:rFonts w:ascii="Times New Roman" w:hAnsi="Times New Roman" w:cs="Times New Roman"/>
          <w:i/>
          <w:iCs/>
          <w:color w:val="000000"/>
          <w:w w:val="106"/>
          <w:sz w:val="24"/>
          <w:szCs w:val="24"/>
        </w:rPr>
        <w:t>Практические (проектные) работы:</w:t>
      </w:r>
    </w:p>
    <w:p w:rsidR="00930792" w:rsidRPr="00545A40" w:rsidRDefault="00930792" w:rsidP="00DB0F0E">
      <w:pPr>
        <w:numPr>
          <w:ilvl w:val="0"/>
          <w:numId w:val="74"/>
        </w:numPr>
        <w:shd w:val="clear" w:color="auto" w:fill="FFFFFF"/>
        <w:spacing w:after="0" w:line="360" w:lineRule="auto"/>
        <w:ind w:right="10"/>
        <w:contextualSpacing/>
        <w:jc w:val="both"/>
        <w:rPr>
          <w:rFonts w:ascii="Times New Roman" w:hAnsi="Times New Roman" w:cs="Times New Roman"/>
          <w:sz w:val="24"/>
          <w:szCs w:val="24"/>
        </w:rPr>
      </w:pPr>
      <w:r w:rsidRPr="00545A40">
        <w:rPr>
          <w:rFonts w:ascii="Times New Roman" w:hAnsi="Times New Roman" w:cs="Times New Roman"/>
          <w:color w:val="000000"/>
          <w:spacing w:val="-5"/>
          <w:w w:val="109"/>
          <w:sz w:val="24"/>
          <w:szCs w:val="24"/>
        </w:rPr>
        <w:t>знакомство с системой автоматического регулиро</w:t>
      </w:r>
      <w:r w:rsidRPr="00545A40">
        <w:rPr>
          <w:rFonts w:ascii="Times New Roman" w:hAnsi="Times New Roman" w:cs="Times New Roman"/>
          <w:color w:val="000000"/>
          <w:spacing w:val="-4"/>
          <w:w w:val="109"/>
          <w:sz w:val="24"/>
          <w:szCs w:val="24"/>
        </w:rPr>
        <w:t>вания параметров искусственного климата в теплице;</w:t>
      </w:r>
    </w:p>
    <w:p w:rsidR="00930792" w:rsidRPr="00545A40" w:rsidRDefault="00930792" w:rsidP="00DB0F0E">
      <w:pPr>
        <w:numPr>
          <w:ilvl w:val="0"/>
          <w:numId w:val="74"/>
        </w:numPr>
        <w:shd w:val="clear" w:color="auto" w:fill="FFFFFF"/>
        <w:spacing w:after="0" w:line="360" w:lineRule="auto"/>
        <w:ind w:right="10"/>
        <w:contextualSpacing/>
        <w:jc w:val="both"/>
        <w:rPr>
          <w:rFonts w:ascii="Times New Roman" w:hAnsi="Times New Roman" w:cs="Times New Roman"/>
          <w:sz w:val="24"/>
          <w:szCs w:val="24"/>
        </w:rPr>
      </w:pPr>
      <w:r w:rsidRPr="00545A40">
        <w:rPr>
          <w:rFonts w:ascii="Times New Roman" w:hAnsi="Times New Roman" w:cs="Times New Roman"/>
          <w:color w:val="000000"/>
          <w:spacing w:val="-7"/>
          <w:w w:val="109"/>
          <w:sz w:val="24"/>
          <w:szCs w:val="24"/>
        </w:rPr>
        <w:t>составление схемы расположения теплиц и вспомо</w:t>
      </w:r>
      <w:r w:rsidRPr="00545A40">
        <w:rPr>
          <w:rFonts w:ascii="Times New Roman" w:hAnsi="Times New Roman" w:cs="Times New Roman"/>
          <w:color w:val="000000"/>
          <w:spacing w:val="-4"/>
          <w:w w:val="109"/>
          <w:sz w:val="24"/>
          <w:szCs w:val="24"/>
        </w:rPr>
        <w:t>гательных помещений на территории тепличного хозяйства;</w:t>
      </w:r>
    </w:p>
    <w:p w:rsidR="00930792" w:rsidRPr="00545A40" w:rsidRDefault="00930792" w:rsidP="00DB0F0E">
      <w:pPr>
        <w:numPr>
          <w:ilvl w:val="0"/>
          <w:numId w:val="74"/>
        </w:numPr>
        <w:shd w:val="clear" w:color="auto" w:fill="FFFFFF"/>
        <w:spacing w:before="5" w:after="0" w:line="360" w:lineRule="auto"/>
        <w:ind w:right="10"/>
        <w:contextualSpacing/>
        <w:jc w:val="both"/>
        <w:rPr>
          <w:rFonts w:ascii="Times New Roman" w:hAnsi="Times New Roman" w:cs="Times New Roman"/>
          <w:sz w:val="24"/>
          <w:szCs w:val="24"/>
        </w:rPr>
      </w:pPr>
      <w:r w:rsidRPr="00545A40">
        <w:rPr>
          <w:rFonts w:ascii="Times New Roman" w:hAnsi="Times New Roman" w:cs="Times New Roman"/>
          <w:color w:val="000000"/>
          <w:spacing w:val="-3"/>
          <w:w w:val="109"/>
          <w:sz w:val="24"/>
          <w:szCs w:val="24"/>
        </w:rPr>
        <w:t xml:space="preserve">обустройство теплиц со стеклянным и пленочным </w:t>
      </w:r>
      <w:r w:rsidRPr="00545A40">
        <w:rPr>
          <w:rFonts w:ascii="Times New Roman" w:hAnsi="Times New Roman" w:cs="Times New Roman"/>
          <w:color w:val="000000"/>
          <w:spacing w:val="-6"/>
          <w:w w:val="109"/>
          <w:sz w:val="24"/>
          <w:szCs w:val="24"/>
        </w:rPr>
        <w:t>покрытием.</w:t>
      </w:r>
    </w:p>
    <w:p w:rsidR="00930792" w:rsidRPr="00545A40" w:rsidRDefault="00930792" w:rsidP="00CC67C4">
      <w:pPr>
        <w:shd w:val="clear" w:color="auto" w:fill="FFFFFF"/>
        <w:spacing w:before="197" w:line="360" w:lineRule="auto"/>
        <w:ind w:left="5" w:right="5" w:hanging="5"/>
        <w:contextualSpacing/>
        <w:rPr>
          <w:rFonts w:ascii="Times New Roman" w:hAnsi="Times New Roman" w:cs="Times New Roman"/>
          <w:color w:val="000000"/>
          <w:spacing w:val="-1"/>
          <w:w w:val="107"/>
          <w:sz w:val="24"/>
          <w:szCs w:val="24"/>
        </w:rPr>
      </w:pPr>
      <w:r w:rsidRPr="00545A40">
        <w:rPr>
          <w:rFonts w:ascii="Times New Roman" w:hAnsi="Times New Roman" w:cs="Times New Roman"/>
          <w:b/>
          <w:bCs/>
          <w:color w:val="000000"/>
          <w:spacing w:val="-1"/>
          <w:w w:val="107"/>
          <w:sz w:val="24"/>
          <w:szCs w:val="24"/>
        </w:rPr>
        <w:t xml:space="preserve">Агротехнологии в овощеводстве </w:t>
      </w:r>
    </w:p>
    <w:p w:rsidR="00930792" w:rsidRPr="00545A40" w:rsidRDefault="00930792" w:rsidP="00CC67C4">
      <w:pPr>
        <w:shd w:val="clear" w:color="auto" w:fill="FFFFFF"/>
        <w:spacing w:before="120" w:line="360" w:lineRule="auto"/>
        <w:ind w:left="6" w:right="6" w:firstLine="703"/>
        <w:contextualSpacing/>
        <w:jc w:val="both"/>
        <w:rPr>
          <w:rFonts w:ascii="Times New Roman" w:hAnsi="Times New Roman" w:cs="Times New Roman"/>
          <w:sz w:val="24"/>
          <w:szCs w:val="24"/>
        </w:rPr>
      </w:pPr>
      <w:r w:rsidRPr="00545A40">
        <w:rPr>
          <w:rFonts w:ascii="Times New Roman" w:hAnsi="Times New Roman" w:cs="Times New Roman"/>
          <w:i/>
          <w:iCs/>
          <w:color w:val="000000"/>
          <w:spacing w:val="-1"/>
          <w:w w:val="107"/>
          <w:sz w:val="24"/>
          <w:szCs w:val="24"/>
        </w:rPr>
        <w:t>Технологи</w:t>
      </w:r>
      <w:r w:rsidRPr="00545A40">
        <w:rPr>
          <w:rFonts w:ascii="Times New Roman" w:hAnsi="Times New Roman" w:cs="Times New Roman"/>
          <w:i/>
          <w:iCs/>
          <w:color w:val="000000"/>
          <w:w w:val="105"/>
          <w:sz w:val="24"/>
          <w:szCs w:val="24"/>
        </w:rPr>
        <w:t xml:space="preserve">ческие сведения. </w:t>
      </w:r>
      <w:r w:rsidRPr="00545A40">
        <w:rPr>
          <w:rFonts w:ascii="Times New Roman" w:hAnsi="Times New Roman" w:cs="Times New Roman"/>
          <w:color w:val="000000"/>
          <w:w w:val="105"/>
          <w:sz w:val="24"/>
          <w:szCs w:val="24"/>
        </w:rPr>
        <w:t>Классификация овощных культур по физиологическим и хозяйственным признакам. Требования овощных культур к условиям их выращива</w:t>
      </w:r>
      <w:r w:rsidRPr="00545A40">
        <w:rPr>
          <w:rFonts w:ascii="Times New Roman" w:hAnsi="Times New Roman" w:cs="Times New Roman"/>
          <w:color w:val="000000"/>
          <w:spacing w:val="-4"/>
          <w:w w:val="105"/>
          <w:sz w:val="24"/>
          <w:szCs w:val="24"/>
        </w:rPr>
        <w:t xml:space="preserve">ния. Понятие о севообороте в огороде. Агротехнологии </w:t>
      </w:r>
      <w:r w:rsidRPr="00545A40">
        <w:rPr>
          <w:rFonts w:ascii="Times New Roman" w:hAnsi="Times New Roman" w:cs="Times New Roman"/>
          <w:color w:val="000000"/>
          <w:w w:val="105"/>
          <w:sz w:val="24"/>
          <w:szCs w:val="24"/>
        </w:rPr>
        <w:t xml:space="preserve">возделывания овощных культур. Уборка и послеуборочная обработка урожая овощей. Качество овощной </w:t>
      </w:r>
      <w:r w:rsidRPr="00545A40">
        <w:rPr>
          <w:rFonts w:ascii="Times New Roman" w:hAnsi="Times New Roman" w:cs="Times New Roman"/>
          <w:color w:val="000000"/>
          <w:spacing w:val="-1"/>
          <w:w w:val="105"/>
          <w:sz w:val="24"/>
          <w:szCs w:val="24"/>
        </w:rPr>
        <w:t>продукции: товарный и нетоварный вид овощей.</w:t>
      </w:r>
    </w:p>
    <w:p w:rsidR="00930792" w:rsidRPr="00545A40" w:rsidRDefault="00930792" w:rsidP="00CC67C4">
      <w:pPr>
        <w:shd w:val="clear" w:color="auto" w:fill="FFFFFF"/>
        <w:spacing w:before="34" w:line="360" w:lineRule="auto"/>
        <w:ind w:left="288" w:firstLine="701"/>
        <w:contextualSpacing/>
        <w:rPr>
          <w:rFonts w:ascii="Times New Roman" w:hAnsi="Times New Roman" w:cs="Times New Roman"/>
          <w:sz w:val="24"/>
          <w:szCs w:val="24"/>
        </w:rPr>
      </w:pPr>
      <w:r w:rsidRPr="00545A40">
        <w:rPr>
          <w:rFonts w:ascii="Times New Roman" w:hAnsi="Times New Roman" w:cs="Times New Roman"/>
          <w:i/>
          <w:iCs/>
          <w:color w:val="000000"/>
          <w:w w:val="106"/>
          <w:sz w:val="24"/>
          <w:szCs w:val="24"/>
        </w:rPr>
        <w:t>Практические (проектные) работы:</w:t>
      </w:r>
    </w:p>
    <w:p w:rsidR="00930792" w:rsidRPr="00545A40" w:rsidRDefault="00930792" w:rsidP="00DB0F0E">
      <w:pPr>
        <w:numPr>
          <w:ilvl w:val="0"/>
          <w:numId w:val="75"/>
        </w:numPr>
        <w:shd w:val="clear" w:color="auto" w:fill="FFFFFF"/>
        <w:spacing w:after="0" w:line="360" w:lineRule="auto"/>
        <w:ind w:right="14"/>
        <w:contextualSpacing/>
        <w:jc w:val="both"/>
        <w:rPr>
          <w:rFonts w:ascii="Times New Roman" w:hAnsi="Times New Roman" w:cs="Times New Roman"/>
          <w:sz w:val="24"/>
          <w:szCs w:val="24"/>
        </w:rPr>
      </w:pPr>
      <w:r w:rsidRPr="00545A40">
        <w:rPr>
          <w:rFonts w:ascii="Times New Roman" w:hAnsi="Times New Roman" w:cs="Times New Roman"/>
          <w:color w:val="000000"/>
          <w:w w:val="105"/>
          <w:sz w:val="24"/>
          <w:szCs w:val="24"/>
        </w:rPr>
        <w:t xml:space="preserve">выращивание трех—пяти видов овощных культур </w:t>
      </w:r>
      <w:r w:rsidRPr="00545A40">
        <w:rPr>
          <w:rFonts w:ascii="Times New Roman" w:hAnsi="Times New Roman" w:cs="Times New Roman"/>
          <w:color w:val="000000"/>
          <w:spacing w:val="-1"/>
          <w:w w:val="105"/>
          <w:sz w:val="24"/>
          <w:szCs w:val="24"/>
        </w:rPr>
        <w:t>в открытом грунте в условиях ЛПХ;</w:t>
      </w:r>
    </w:p>
    <w:p w:rsidR="00930792" w:rsidRPr="00545A40" w:rsidRDefault="00930792" w:rsidP="00DB0F0E">
      <w:pPr>
        <w:numPr>
          <w:ilvl w:val="0"/>
          <w:numId w:val="75"/>
        </w:numPr>
        <w:shd w:val="clear" w:color="auto" w:fill="FFFFFF"/>
        <w:spacing w:before="10" w:after="0" w:line="360" w:lineRule="auto"/>
        <w:ind w:right="19"/>
        <w:contextualSpacing/>
        <w:jc w:val="both"/>
        <w:rPr>
          <w:rFonts w:ascii="Times New Roman" w:hAnsi="Times New Roman" w:cs="Times New Roman"/>
          <w:sz w:val="24"/>
          <w:szCs w:val="24"/>
        </w:rPr>
      </w:pPr>
      <w:r w:rsidRPr="00545A40">
        <w:rPr>
          <w:rFonts w:ascii="Times New Roman" w:hAnsi="Times New Roman" w:cs="Times New Roman"/>
          <w:color w:val="000000"/>
          <w:w w:val="105"/>
          <w:sz w:val="24"/>
          <w:szCs w:val="24"/>
        </w:rPr>
        <w:t xml:space="preserve">составление краткой технологической карты для возделывания трех—пяти видов овощных культур в </w:t>
      </w:r>
      <w:r w:rsidRPr="00545A40">
        <w:rPr>
          <w:rFonts w:ascii="Times New Roman" w:hAnsi="Times New Roman" w:cs="Times New Roman"/>
          <w:color w:val="000000"/>
          <w:spacing w:val="-1"/>
          <w:w w:val="105"/>
          <w:sz w:val="24"/>
          <w:szCs w:val="24"/>
        </w:rPr>
        <w:t>условиях открытого грунта.</w:t>
      </w:r>
    </w:p>
    <w:p w:rsidR="00930792" w:rsidRPr="00545A40" w:rsidRDefault="00930792" w:rsidP="00CC67C4">
      <w:pPr>
        <w:shd w:val="clear" w:color="auto" w:fill="FFFFFF"/>
        <w:spacing w:before="206" w:line="360" w:lineRule="auto"/>
        <w:ind w:right="19"/>
        <w:contextualSpacing/>
        <w:rPr>
          <w:rFonts w:ascii="Times New Roman" w:hAnsi="Times New Roman" w:cs="Times New Roman"/>
          <w:color w:val="000000"/>
          <w:spacing w:val="13"/>
          <w:w w:val="104"/>
          <w:sz w:val="24"/>
          <w:szCs w:val="24"/>
        </w:rPr>
      </w:pPr>
      <w:r w:rsidRPr="00545A40">
        <w:rPr>
          <w:rFonts w:ascii="Times New Roman" w:hAnsi="Times New Roman" w:cs="Times New Roman"/>
          <w:b/>
          <w:bCs/>
          <w:color w:val="000000"/>
          <w:spacing w:val="-1"/>
          <w:w w:val="104"/>
          <w:sz w:val="24"/>
          <w:szCs w:val="24"/>
        </w:rPr>
        <w:t xml:space="preserve">Технология выращивания рассады </w:t>
      </w:r>
    </w:p>
    <w:p w:rsidR="00930792" w:rsidRPr="00545A40" w:rsidRDefault="00930792" w:rsidP="00CC67C4">
      <w:pPr>
        <w:shd w:val="clear" w:color="auto" w:fill="FFFFFF"/>
        <w:spacing w:before="120" w:line="360" w:lineRule="auto"/>
        <w:ind w:right="17" w:firstLine="703"/>
        <w:contextualSpacing/>
        <w:jc w:val="both"/>
        <w:rPr>
          <w:rFonts w:ascii="Times New Roman" w:hAnsi="Times New Roman" w:cs="Times New Roman"/>
          <w:sz w:val="24"/>
          <w:szCs w:val="24"/>
        </w:rPr>
      </w:pPr>
      <w:r w:rsidRPr="00545A40">
        <w:rPr>
          <w:rFonts w:ascii="Times New Roman" w:hAnsi="Times New Roman" w:cs="Times New Roman"/>
          <w:i/>
          <w:iCs/>
          <w:color w:val="000000"/>
          <w:spacing w:val="-1"/>
          <w:w w:val="104"/>
          <w:sz w:val="24"/>
          <w:szCs w:val="24"/>
        </w:rPr>
        <w:t>Техноло</w:t>
      </w:r>
      <w:r w:rsidRPr="00545A40">
        <w:rPr>
          <w:rFonts w:ascii="Times New Roman" w:hAnsi="Times New Roman" w:cs="Times New Roman"/>
          <w:i/>
          <w:iCs/>
          <w:color w:val="000000"/>
          <w:w w:val="105"/>
          <w:sz w:val="24"/>
          <w:szCs w:val="24"/>
        </w:rPr>
        <w:t xml:space="preserve">гические сведения. </w:t>
      </w:r>
      <w:r w:rsidRPr="00545A40">
        <w:rPr>
          <w:rFonts w:ascii="Times New Roman" w:hAnsi="Times New Roman" w:cs="Times New Roman"/>
          <w:color w:val="000000"/>
          <w:w w:val="105"/>
          <w:sz w:val="24"/>
          <w:szCs w:val="24"/>
        </w:rPr>
        <w:t xml:space="preserve">Понятие «рассадная теплица». Способы выращивания рассады. Пикировка. Понятие «площадь питания». Оптимальные параметры выращивания рассады. Требования к качеству рассады. </w:t>
      </w:r>
      <w:r w:rsidRPr="00545A40">
        <w:rPr>
          <w:rFonts w:ascii="Times New Roman" w:hAnsi="Times New Roman" w:cs="Times New Roman"/>
          <w:color w:val="000000"/>
          <w:spacing w:val="-3"/>
          <w:w w:val="105"/>
          <w:sz w:val="24"/>
          <w:szCs w:val="24"/>
        </w:rPr>
        <w:t>Представление об экономической эффективности воз</w:t>
      </w:r>
      <w:r w:rsidRPr="00545A40">
        <w:rPr>
          <w:rFonts w:ascii="Times New Roman" w:hAnsi="Times New Roman" w:cs="Times New Roman"/>
          <w:color w:val="000000"/>
          <w:spacing w:val="-1"/>
          <w:w w:val="105"/>
          <w:sz w:val="24"/>
          <w:szCs w:val="24"/>
        </w:rPr>
        <w:t>делывания рассады в условиях теплицы.</w:t>
      </w:r>
    </w:p>
    <w:p w:rsidR="00930792" w:rsidRPr="00545A40" w:rsidRDefault="00930792" w:rsidP="00CC67C4">
      <w:pPr>
        <w:widowControl w:val="0"/>
        <w:shd w:val="clear" w:color="auto" w:fill="FFFFFF"/>
        <w:autoSpaceDE w:val="0"/>
        <w:autoSpaceDN w:val="0"/>
        <w:adjustRightInd w:val="0"/>
        <w:spacing w:before="43" w:line="360" w:lineRule="auto"/>
        <w:ind w:left="288" w:firstLine="701"/>
        <w:contextualSpacing/>
        <w:rPr>
          <w:rFonts w:ascii="Times New Roman" w:hAnsi="Times New Roman" w:cs="Times New Roman"/>
          <w:sz w:val="24"/>
          <w:szCs w:val="24"/>
        </w:rPr>
      </w:pPr>
      <w:r w:rsidRPr="00545A40">
        <w:rPr>
          <w:rFonts w:ascii="Times New Roman" w:hAnsi="Times New Roman" w:cs="Times New Roman"/>
          <w:i/>
          <w:iCs/>
          <w:color w:val="000000"/>
          <w:w w:val="105"/>
          <w:sz w:val="24"/>
          <w:szCs w:val="24"/>
        </w:rPr>
        <w:lastRenderedPageBreak/>
        <w:t>Практические (проектные) работы:</w:t>
      </w:r>
    </w:p>
    <w:p w:rsidR="00930792" w:rsidRPr="00545A40" w:rsidRDefault="00930792" w:rsidP="00DB0F0E">
      <w:pPr>
        <w:widowControl w:val="0"/>
        <w:numPr>
          <w:ilvl w:val="0"/>
          <w:numId w:val="76"/>
        </w:numPr>
        <w:shd w:val="clear" w:color="auto" w:fill="FFFFFF"/>
        <w:tabs>
          <w:tab w:val="num" w:pos="567"/>
        </w:tabs>
        <w:autoSpaceDE w:val="0"/>
        <w:autoSpaceDN w:val="0"/>
        <w:adjustRightInd w:val="0"/>
        <w:spacing w:after="0" w:line="360" w:lineRule="auto"/>
        <w:ind w:left="720" w:right="53"/>
        <w:contextualSpacing/>
        <w:jc w:val="both"/>
        <w:rPr>
          <w:rFonts w:ascii="Times New Roman" w:hAnsi="Times New Roman" w:cs="Times New Roman"/>
          <w:sz w:val="24"/>
          <w:szCs w:val="24"/>
        </w:rPr>
      </w:pPr>
      <w:r w:rsidRPr="00545A40">
        <w:rPr>
          <w:rFonts w:ascii="Times New Roman" w:hAnsi="Times New Roman" w:cs="Times New Roman"/>
          <w:color w:val="000000"/>
          <w:spacing w:val="-3"/>
          <w:w w:val="105"/>
          <w:sz w:val="24"/>
          <w:szCs w:val="24"/>
        </w:rPr>
        <w:t xml:space="preserve">определение посевных качеств семян овощных </w:t>
      </w:r>
      <w:r w:rsidRPr="00545A40">
        <w:rPr>
          <w:rFonts w:ascii="Times New Roman" w:hAnsi="Times New Roman" w:cs="Times New Roman"/>
          <w:color w:val="000000"/>
          <w:spacing w:val="-1"/>
          <w:w w:val="105"/>
          <w:sz w:val="24"/>
          <w:szCs w:val="24"/>
        </w:rPr>
        <w:t xml:space="preserve">культур. Расчет количества рассады, которое необходимо вырастить для возделывания овощной культуры </w:t>
      </w:r>
      <w:r w:rsidRPr="00545A40">
        <w:rPr>
          <w:rFonts w:ascii="Times New Roman" w:hAnsi="Times New Roman" w:cs="Times New Roman"/>
          <w:color w:val="000000"/>
          <w:w w:val="105"/>
          <w:sz w:val="24"/>
          <w:szCs w:val="24"/>
        </w:rPr>
        <w:t>на определенной площади: открытого грунта, защи</w:t>
      </w:r>
      <w:r w:rsidRPr="00545A40">
        <w:rPr>
          <w:rFonts w:ascii="Times New Roman" w:hAnsi="Times New Roman" w:cs="Times New Roman"/>
          <w:color w:val="000000"/>
          <w:spacing w:val="-3"/>
          <w:w w:val="105"/>
          <w:sz w:val="24"/>
          <w:szCs w:val="24"/>
        </w:rPr>
        <w:t>щенного грунта;</w:t>
      </w:r>
    </w:p>
    <w:p w:rsidR="00930792" w:rsidRPr="00545A40" w:rsidRDefault="00930792" w:rsidP="00DB0F0E">
      <w:pPr>
        <w:widowControl w:val="0"/>
        <w:numPr>
          <w:ilvl w:val="0"/>
          <w:numId w:val="76"/>
        </w:numPr>
        <w:shd w:val="clear" w:color="auto" w:fill="FFFFFF"/>
        <w:tabs>
          <w:tab w:val="num" w:pos="567"/>
        </w:tabs>
        <w:autoSpaceDE w:val="0"/>
        <w:autoSpaceDN w:val="0"/>
        <w:adjustRightInd w:val="0"/>
        <w:spacing w:after="0" w:line="360" w:lineRule="auto"/>
        <w:ind w:left="720" w:right="48"/>
        <w:contextualSpacing/>
        <w:jc w:val="both"/>
        <w:rPr>
          <w:rFonts w:ascii="Times New Roman" w:hAnsi="Times New Roman" w:cs="Times New Roman"/>
          <w:sz w:val="24"/>
          <w:szCs w:val="24"/>
        </w:rPr>
      </w:pPr>
      <w:r w:rsidRPr="00545A40">
        <w:rPr>
          <w:rFonts w:ascii="Times New Roman" w:hAnsi="Times New Roman" w:cs="Times New Roman"/>
          <w:color w:val="000000"/>
          <w:w w:val="105"/>
          <w:sz w:val="24"/>
          <w:szCs w:val="24"/>
        </w:rPr>
        <w:t>выращивание рассады овощных культур в рассад</w:t>
      </w:r>
      <w:r w:rsidRPr="00545A40">
        <w:rPr>
          <w:rFonts w:ascii="Times New Roman" w:hAnsi="Times New Roman" w:cs="Times New Roman"/>
          <w:color w:val="000000"/>
          <w:spacing w:val="-3"/>
          <w:w w:val="105"/>
          <w:sz w:val="24"/>
          <w:szCs w:val="24"/>
        </w:rPr>
        <w:t>ной теплице;</w:t>
      </w:r>
    </w:p>
    <w:p w:rsidR="00930792" w:rsidRPr="00545A40" w:rsidRDefault="00930792" w:rsidP="00DB0F0E">
      <w:pPr>
        <w:widowControl w:val="0"/>
        <w:numPr>
          <w:ilvl w:val="0"/>
          <w:numId w:val="76"/>
        </w:numPr>
        <w:shd w:val="clear" w:color="auto" w:fill="FFFFFF"/>
        <w:tabs>
          <w:tab w:val="num" w:pos="567"/>
        </w:tabs>
        <w:autoSpaceDE w:val="0"/>
        <w:autoSpaceDN w:val="0"/>
        <w:adjustRightInd w:val="0"/>
        <w:spacing w:after="0" w:line="360" w:lineRule="auto"/>
        <w:ind w:left="720" w:right="43"/>
        <w:contextualSpacing/>
        <w:jc w:val="both"/>
        <w:rPr>
          <w:rFonts w:ascii="Times New Roman" w:hAnsi="Times New Roman" w:cs="Times New Roman"/>
          <w:sz w:val="24"/>
          <w:szCs w:val="24"/>
        </w:rPr>
      </w:pPr>
      <w:r w:rsidRPr="00545A40">
        <w:rPr>
          <w:rFonts w:ascii="Times New Roman" w:hAnsi="Times New Roman" w:cs="Times New Roman"/>
          <w:color w:val="000000"/>
          <w:w w:val="105"/>
          <w:sz w:val="24"/>
          <w:szCs w:val="24"/>
        </w:rPr>
        <w:t>расчет экономической эффективности возделыва</w:t>
      </w:r>
      <w:r w:rsidRPr="00545A40">
        <w:rPr>
          <w:rFonts w:ascii="Times New Roman" w:hAnsi="Times New Roman" w:cs="Times New Roman"/>
          <w:color w:val="000000"/>
          <w:spacing w:val="-1"/>
          <w:w w:val="105"/>
          <w:sz w:val="24"/>
          <w:szCs w:val="24"/>
        </w:rPr>
        <w:t>ния рассады в условиях теплицы.</w:t>
      </w:r>
    </w:p>
    <w:p w:rsidR="0016722A" w:rsidRPr="00545A40" w:rsidRDefault="0016722A" w:rsidP="00CC67C4">
      <w:pPr>
        <w:widowControl w:val="0"/>
        <w:shd w:val="clear" w:color="auto" w:fill="FFFFFF"/>
        <w:autoSpaceDE w:val="0"/>
        <w:autoSpaceDN w:val="0"/>
        <w:adjustRightInd w:val="0"/>
        <w:spacing w:after="0" w:line="360" w:lineRule="auto"/>
        <w:ind w:left="720" w:right="43"/>
        <w:contextualSpacing/>
        <w:jc w:val="both"/>
        <w:rPr>
          <w:rFonts w:ascii="Times New Roman" w:hAnsi="Times New Roman" w:cs="Times New Roman"/>
          <w:sz w:val="24"/>
          <w:szCs w:val="24"/>
        </w:rPr>
      </w:pPr>
    </w:p>
    <w:p w:rsidR="0016722A" w:rsidRPr="00545A40" w:rsidRDefault="00D91CDE" w:rsidP="00DB0F0E">
      <w:pPr>
        <w:pStyle w:val="a5"/>
        <w:numPr>
          <w:ilvl w:val="3"/>
          <w:numId w:val="82"/>
        </w:numPr>
        <w:spacing w:line="360" w:lineRule="auto"/>
        <w:rPr>
          <w:rFonts w:ascii="Times New Roman" w:hAnsi="Times New Roman"/>
          <w:u w:val="single"/>
        </w:rPr>
      </w:pPr>
      <w:r w:rsidRPr="00545A40">
        <w:rPr>
          <w:rFonts w:ascii="Times New Roman" w:hAnsi="Times New Roman"/>
          <w:u w:val="single"/>
        </w:rPr>
        <w:t xml:space="preserve">Основы  предпринимательства   </w:t>
      </w:r>
    </w:p>
    <w:p w:rsidR="0016722A" w:rsidRPr="00545A40" w:rsidRDefault="0016722A" w:rsidP="00CC67C4">
      <w:pPr>
        <w:pStyle w:val="af"/>
        <w:spacing w:line="360" w:lineRule="auto"/>
        <w:ind w:left="0" w:firstLine="283"/>
        <w:contextualSpacing/>
        <w:rPr>
          <w:sz w:val="24"/>
          <w:szCs w:val="24"/>
        </w:rPr>
      </w:pPr>
      <w:r w:rsidRPr="00545A40">
        <w:rPr>
          <w:sz w:val="24"/>
          <w:szCs w:val="24"/>
        </w:rPr>
        <w:t>. Понятие о предпринимательстве. Сущность предпринимательства и предпринимательской деятельности. Виды предпринимательской деятельности. Индивидуальное предпринимательство. Совместное предпринимательство. Сущность инновационного предпринимательства. Региональные сети : бизнес – центры, бизнес- инкубаторы.</w:t>
      </w:r>
    </w:p>
    <w:p w:rsidR="0016722A" w:rsidRPr="00545A40" w:rsidRDefault="0016722A"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История развития предпринимательства. Российское предпринимательство. Развитие предпринимательства в Республике Саха (Якутия). Развитие традиционных отраслей народов Якутии. Развитие пищевой и перерабатывающей промышленности. Развитие туризма. Инфраструктура поддержки предпринимательства в РС (Я).</w:t>
      </w:r>
    </w:p>
    <w:p w:rsidR="0016722A" w:rsidRPr="00545A40" w:rsidRDefault="0016722A"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Партнерские связи предпринимательства. Типология предпринимательской деятельности. Биржи. Биржевое предпринимательство.</w:t>
      </w:r>
    </w:p>
    <w:p w:rsidR="0016722A" w:rsidRPr="00545A40" w:rsidRDefault="0016722A" w:rsidP="00CC67C4">
      <w:pPr>
        <w:spacing w:line="360" w:lineRule="auto"/>
        <w:contextualSpacing/>
        <w:rPr>
          <w:rFonts w:ascii="Times New Roman" w:hAnsi="Times New Roman" w:cs="Times New Roman"/>
          <w:b/>
          <w:sz w:val="24"/>
          <w:szCs w:val="24"/>
        </w:rPr>
      </w:pPr>
      <w:r w:rsidRPr="00545A40">
        <w:rPr>
          <w:rFonts w:ascii="Times New Roman" w:hAnsi="Times New Roman" w:cs="Times New Roman"/>
          <w:sz w:val="24"/>
          <w:szCs w:val="24"/>
        </w:rPr>
        <w:t xml:space="preserve"> Предпринимательская идея. Критерии отбора новых идей.</w:t>
      </w:r>
      <w:r w:rsidRPr="00545A40">
        <w:rPr>
          <w:rFonts w:ascii="Times New Roman" w:hAnsi="Times New Roman" w:cs="Times New Roman"/>
          <w:bCs/>
          <w:sz w:val="24"/>
          <w:szCs w:val="24"/>
        </w:rPr>
        <w:t xml:space="preserve"> Выбор сферы деятельности нового предприятия. Технико-экономическое обоснование создания нового предприятия.</w:t>
      </w:r>
      <w:r w:rsidRPr="00545A40">
        <w:rPr>
          <w:rFonts w:ascii="Times New Roman" w:hAnsi="Times New Roman" w:cs="Times New Roman"/>
          <w:sz w:val="24"/>
          <w:szCs w:val="24"/>
        </w:rPr>
        <w:t xml:space="preserve"> Фирменное наименование предприятия: особенности и назначение.</w:t>
      </w:r>
      <w:r w:rsidRPr="00545A40">
        <w:rPr>
          <w:rFonts w:ascii="Times New Roman" w:hAnsi="Times New Roman" w:cs="Times New Roman"/>
          <w:bCs/>
          <w:sz w:val="24"/>
          <w:szCs w:val="24"/>
        </w:rPr>
        <w:t xml:space="preserve"> Учредительные документы Государственная регистрация предприятий Лицензирование деятельности предприятий</w:t>
      </w:r>
      <w:r w:rsidRPr="00545A40">
        <w:rPr>
          <w:rFonts w:ascii="Times New Roman" w:hAnsi="Times New Roman" w:cs="Times New Roman"/>
          <w:sz w:val="24"/>
          <w:szCs w:val="24"/>
        </w:rPr>
        <w:t>. Оформление документов для открытия расчетного счета в банке.</w:t>
      </w:r>
    </w:p>
    <w:p w:rsidR="0016722A" w:rsidRPr="00545A40" w:rsidRDefault="0016722A"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Условия развития предпринимательства. Частная собственность. Свобода выбора. Конкуренция.</w:t>
      </w:r>
    </w:p>
    <w:p w:rsidR="0016722A" w:rsidRPr="00545A40" w:rsidRDefault="0016722A"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Производительность фирмы. Принципы производительности.</w:t>
      </w:r>
    </w:p>
    <w:p w:rsidR="0016722A" w:rsidRPr="00545A40" w:rsidRDefault="0016722A"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 Производственная политика предприятия. Направления на повышение экономической эффективности производства.</w:t>
      </w:r>
    </w:p>
    <w:p w:rsidR="0016722A" w:rsidRPr="00545A40" w:rsidRDefault="0016722A"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 Маркетинг. Виды маркетинга. Пробный маркетинг.</w:t>
      </w:r>
    </w:p>
    <w:p w:rsidR="0016722A" w:rsidRPr="00545A40" w:rsidRDefault="0016722A"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Реклама. Виды рекламы.</w:t>
      </w:r>
    </w:p>
    <w:p w:rsidR="0016722A" w:rsidRPr="00545A40" w:rsidRDefault="0016722A"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 xml:space="preserve"> Менеджмент и менеджеры. Управленческая роль менеджера.</w:t>
      </w:r>
    </w:p>
    <w:p w:rsidR="0016722A" w:rsidRPr="00545A40" w:rsidRDefault="0016722A"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 Основы бухгалтерского учета и отчетности. Система бухгалтерского учета.</w:t>
      </w:r>
    </w:p>
    <w:p w:rsidR="0016722A" w:rsidRPr="00545A40" w:rsidRDefault="0016722A"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 Финансовое планирование. Финансовый план малого предприятия.</w:t>
      </w:r>
    </w:p>
    <w:p w:rsidR="0016722A" w:rsidRPr="00545A40" w:rsidRDefault="0016722A"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 Финансы и кредит. Основные источники финансирования предприятия. Банковская система и предпринимательство</w:t>
      </w:r>
    </w:p>
    <w:p w:rsidR="0016722A" w:rsidRPr="00545A40" w:rsidRDefault="0016722A"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 Цена и ценообразование. Критерии классификации цен. Изучение механизма формирования рыночных цен.</w:t>
      </w:r>
    </w:p>
    <w:p w:rsidR="0016722A" w:rsidRPr="00545A40" w:rsidRDefault="0016722A"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 Прибыль, доходы, издержки</w:t>
      </w:r>
    </w:p>
    <w:p w:rsidR="0016722A" w:rsidRPr="00545A40" w:rsidRDefault="0016722A"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Налогоообложение. Налоги и предпринимательская деятельность.</w:t>
      </w:r>
    </w:p>
    <w:p w:rsidR="0016722A" w:rsidRPr="00545A40" w:rsidRDefault="0016722A"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 Основы бизнес - планирования. Бизнес- план.</w:t>
      </w:r>
    </w:p>
    <w:p w:rsidR="0016722A" w:rsidRPr="00545A40" w:rsidRDefault="0016722A"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Риски. Банкротство. Понятие риска, его оценка, прогноз. Способы уменьшения негативных последствий.</w:t>
      </w:r>
      <w:r w:rsidRPr="00545A40">
        <w:rPr>
          <w:rFonts w:ascii="Times New Roman" w:hAnsi="Times New Roman" w:cs="Times New Roman"/>
          <w:bCs/>
          <w:sz w:val="24"/>
          <w:szCs w:val="24"/>
        </w:rPr>
        <w:t xml:space="preserve"> Сущность предпринимательского риска. Классификация предпринимательских рисков. Показатели риска и методы его оценки. Основные способы снижения риска</w:t>
      </w:r>
      <w:r w:rsidRPr="00545A40">
        <w:rPr>
          <w:rFonts w:ascii="Times New Roman" w:hAnsi="Times New Roman" w:cs="Times New Roman"/>
          <w:sz w:val="24"/>
          <w:szCs w:val="24"/>
        </w:rPr>
        <w:t>: с</w:t>
      </w:r>
      <w:r w:rsidRPr="00545A40">
        <w:rPr>
          <w:rFonts w:ascii="Times New Roman" w:hAnsi="Times New Roman" w:cs="Times New Roman"/>
          <w:iCs/>
          <w:sz w:val="24"/>
          <w:szCs w:val="24"/>
        </w:rPr>
        <w:t>трахование</w:t>
      </w:r>
      <w:r w:rsidRPr="00545A40">
        <w:rPr>
          <w:rFonts w:ascii="Times New Roman" w:hAnsi="Times New Roman" w:cs="Times New Roman"/>
          <w:sz w:val="24"/>
          <w:szCs w:val="24"/>
        </w:rPr>
        <w:t xml:space="preserve">, лизинг, факторинг, франчайзинг,  </w:t>
      </w:r>
      <w:r w:rsidRPr="00545A40">
        <w:rPr>
          <w:rFonts w:ascii="Times New Roman" w:hAnsi="Times New Roman" w:cs="Times New Roman"/>
          <w:iCs/>
          <w:sz w:val="24"/>
          <w:szCs w:val="24"/>
        </w:rPr>
        <w:t xml:space="preserve"> хеджирование</w:t>
      </w:r>
      <w:r w:rsidRPr="00545A40">
        <w:rPr>
          <w:rFonts w:ascii="Times New Roman" w:hAnsi="Times New Roman" w:cs="Times New Roman"/>
          <w:sz w:val="24"/>
          <w:szCs w:val="24"/>
        </w:rPr>
        <w:t>, форвардный контракт, фьючерсный контракт.</w:t>
      </w:r>
    </w:p>
    <w:p w:rsidR="0016722A" w:rsidRPr="00545A40" w:rsidRDefault="0016722A"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Государственно- правовое регулирование сферы бизнеса в РФ. Гражданское законодательство и предпринимательская деятельность</w:t>
      </w:r>
    </w:p>
    <w:p w:rsidR="0016722A" w:rsidRPr="00545A40" w:rsidRDefault="0016722A"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Право собственности и имущество. Право собственности граждан - индивидуальных предпринимателей</w:t>
      </w:r>
    </w:p>
    <w:p w:rsidR="0016722A" w:rsidRPr="00545A40" w:rsidRDefault="0016722A"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Тема 20. Индивидуальное предпринимательство и основные организационно- правовые формы предприятий. Правовой статус индивидуального предпринимателя. Основные формы предприятий.</w:t>
      </w:r>
    </w:p>
    <w:p w:rsidR="0016722A" w:rsidRPr="00545A40" w:rsidRDefault="0016722A"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 Малое предпринимательство.</w:t>
      </w:r>
    </w:p>
    <w:p w:rsidR="0016722A" w:rsidRPr="00545A40" w:rsidRDefault="0016722A"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Предпринимательская этика. </w:t>
      </w:r>
      <w:r w:rsidRPr="00545A40">
        <w:rPr>
          <w:rFonts w:ascii="Times New Roman" w:hAnsi="Times New Roman" w:cs="Times New Roman"/>
          <w:bCs/>
          <w:sz w:val="24"/>
          <w:szCs w:val="24"/>
        </w:rPr>
        <w:t>Сущность культуры предпринимательства.  Предпринимательская этика и этикет.</w:t>
      </w:r>
      <w:r w:rsidRPr="00545A40">
        <w:rPr>
          <w:rFonts w:ascii="Times New Roman" w:hAnsi="Times New Roman" w:cs="Times New Roman"/>
          <w:sz w:val="24"/>
          <w:szCs w:val="24"/>
        </w:rPr>
        <w:t xml:space="preserve"> Деловой этикет.</w:t>
      </w:r>
    </w:p>
    <w:p w:rsidR="0016722A" w:rsidRPr="00545A40" w:rsidRDefault="0016722A"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Современное состояние и проблемы развития российского предпринимательства.</w:t>
      </w:r>
    </w:p>
    <w:p w:rsidR="0016722A" w:rsidRPr="00545A40" w:rsidRDefault="0016722A"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Современное Российское предпринимательство. Проблемы. </w:t>
      </w:r>
    </w:p>
    <w:p w:rsidR="008376F1" w:rsidRPr="00545A40" w:rsidRDefault="0016722A"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 Предприниматели села.</w:t>
      </w:r>
    </w:p>
    <w:p w:rsidR="008D6A68" w:rsidRPr="00545A40" w:rsidRDefault="008D6A68" w:rsidP="00CC67C4">
      <w:pPr>
        <w:spacing w:line="360" w:lineRule="auto"/>
        <w:contextualSpacing/>
        <w:rPr>
          <w:rFonts w:ascii="Times New Roman" w:hAnsi="Times New Roman" w:cs="Times New Roman"/>
          <w:sz w:val="24"/>
          <w:szCs w:val="24"/>
        </w:rPr>
      </w:pPr>
    </w:p>
    <w:p w:rsidR="008D6A68" w:rsidRPr="00545A40" w:rsidRDefault="008D6A68" w:rsidP="00CC67C4">
      <w:pPr>
        <w:spacing w:line="360" w:lineRule="auto"/>
        <w:contextualSpacing/>
        <w:rPr>
          <w:rFonts w:ascii="Times New Roman" w:hAnsi="Times New Roman" w:cs="Times New Roman"/>
          <w:sz w:val="24"/>
          <w:szCs w:val="24"/>
        </w:rPr>
      </w:pPr>
    </w:p>
    <w:p w:rsidR="008D6A68" w:rsidRPr="00545A40" w:rsidRDefault="008D6A68" w:rsidP="00CC67C4">
      <w:pPr>
        <w:spacing w:line="360" w:lineRule="auto"/>
        <w:contextualSpacing/>
        <w:rPr>
          <w:rFonts w:ascii="Times New Roman" w:hAnsi="Times New Roman" w:cs="Times New Roman"/>
          <w:sz w:val="24"/>
          <w:szCs w:val="24"/>
        </w:rPr>
      </w:pPr>
    </w:p>
    <w:p w:rsidR="00AE5622" w:rsidRPr="00545A40" w:rsidRDefault="00AE5622" w:rsidP="00CC67C4">
      <w:pPr>
        <w:spacing w:line="360" w:lineRule="auto"/>
        <w:contextualSpacing/>
        <w:rPr>
          <w:rFonts w:ascii="Times New Roman" w:hAnsi="Times New Roman" w:cs="Times New Roman"/>
          <w:sz w:val="24"/>
          <w:szCs w:val="24"/>
        </w:rPr>
      </w:pPr>
    </w:p>
    <w:p w:rsidR="008556F7" w:rsidRPr="00545A40" w:rsidRDefault="008556F7" w:rsidP="008556F7">
      <w:pPr>
        <w:keepNext/>
        <w:widowControl w:val="0"/>
        <w:shd w:val="clear" w:color="auto" w:fill="FFFFFF"/>
        <w:autoSpaceDE w:val="0"/>
        <w:autoSpaceDN w:val="0"/>
        <w:adjustRightInd w:val="0"/>
        <w:spacing w:after="0" w:line="240" w:lineRule="auto"/>
        <w:outlineLvl w:val="1"/>
        <w:rPr>
          <w:rFonts w:ascii="Times New Roman" w:eastAsia="Times New Roman" w:hAnsi="Times New Roman" w:cs="Times New Roman"/>
          <w:b/>
          <w:color w:val="000000"/>
          <w:spacing w:val="6"/>
          <w:sz w:val="24"/>
          <w:szCs w:val="24"/>
          <w:lang w:eastAsia="ru-RU"/>
        </w:rPr>
      </w:pPr>
      <w:r w:rsidRPr="00545A40">
        <w:rPr>
          <w:rFonts w:ascii="Times New Roman" w:eastAsia="Times New Roman" w:hAnsi="Times New Roman" w:cs="Times New Roman"/>
          <w:b/>
          <w:color w:val="000000"/>
          <w:spacing w:val="6"/>
          <w:sz w:val="24"/>
          <w:szCs w:val="24"/>
          <w:lang w:eastAsia="ru-RU"/>
        </w:rPr>
        <w:lastRenderedPageBreak/>
        <w:t>2.3.Воспитательная работа</w:t>
      </w:r>
    </w:p>
    <w:p w:rsidR="008556F7" w:rsidRPr="00545A40" w:rsidRDefault="008556F7" w:rsidP="008556F7">
      <w:pPr>
        <w:keepNext/>
        <w:widowControl w:val="0"/>
        <w:shd w:val="clear" w:color="auto" w:fill="FFFFFF"/>
        <w:autoSpaceDE w:val="0"/>
        <w:autoSpaceDN w:val="0"/>
        <w:adjustRightInd w:val="0"/>
        <w:spacing w:after="0" w:line="240" w:lineRule="auto"/>
        <w:outlineLvl w:val="1"/>
        <w:rPr>
          <w:rFonts w:ascii="Times New Roman" w:eastAsia="Times New Roman" w:hAnsi="Times New Roman" w:cs="Times New Roman"/>
          <w:b/>
          <w:color w:val="000000"/>
          <w:spacing w:val="6"/>
          <w:sz w:val="24"/>
          <w:szCs w:val="24"/>
          <w:lang w:eastAsia="ru-RU"/>
        </w:rPr>
      </w:pPr>
      <w:r w:rsidRPr="00545A40">
        <w:rPr>
          <w:rFonts w:ascii="Times New Roman" w:eastAsia="Times New Roman" w:hAnsi="Times New Roman" w:cs="Times New Roman"/>
          <w:b/>
          <w:color w:val="000000"/>
          <w:spacing w:val="6"/>
          <w:sz w:val="24"/>
          <w:szCs w:val="24"/>
          <w:lang w:eastAsia="ru-RU"/>
        </w:rPr>
        <w:t>Пояснительная записка</w:t>
      </w:r>
    </w:p>
    <w:p w:rsidR="008556F7" w:rsidRPr="00545A40" w:rsidRDefault="008556F7" w:rsidP="008556F7">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 xml:space="preserve">Усть-Таттинская средняя школа работает по трехступенчатой модели: </w:t>
      </w:r>
      <w:r w:rsidRPr="00545A40">
        <w:rPr>
          <w:rFonts w:ascii="Times New Roman" w:eastAsia="Times New Roman" w:hAnsi="Times New Roman" w:cs="Times New Roman"/>
          <w:sz w:val="24"/>
          <w:szCs w:val="24"/>
          <w:lang w:val="en-US" w:eastAsia="ru-RU"/>
        </w:rPr>
        <w:t>I</w:t>
      </w:r>
      <w:r w:rsidRPr="00545A40">
        <w:rPr>
          <w:rFonts w:ascii="Times New Roman" w:eastAsia="Times New Roman" w:hAnsi="Times New Roman" w:cs="Times New Roman"/>
          <w:sz w:val="24"/>
          <w:szCs w:val="24"/>
          <w:lang w:eastAsia="ru-RU"/>
        </w:rPr>
        <w:t xml:space="preserve"> ступень - начальная школа (1-4 классы); </w:t>
      </w:r>
      <w:r w:rsidRPr="00545A40">
        <w:rPr>
          <w:rFonts w:ascii="Times New Roman" w:eastAsia="Times New Roman" w:hAnsi="Times New Roman" w:cs="Times New Roman"/>
          <w:sz w:val="24"/>
          <w:szCs w:val="24"/>
          <w:lang w:val="en-US" w:eastAsia="ru-RU"/>
        </w:rPr>
        <w:t>II</w:t>
      </w:r>
      <w:r w:rsidRPr="00545A40">
        <w:rPr>
          <w:rFonts w:ascii="Times New Roman" w:eastAsia="Times New Roman" w:hAnsi="Times New Roman" w:cs="Times New Roman"/>
          <w:sz w:val="24"/>
          <w:szCs w:val="24"/>
          <w:lang w:eastAsia="ru-RU"/>
        </w:rPr>
        <w:t xml:space="preserve"> ступень -  основная школа (5-9 классы); </w:t>
      </w:r>
      <w:r w:rsidRPr="00545A40">
        <w:rPr>
          <w:rFonts w:ascii="Times New Roman" w:eastAsia="Times New Roman" w:hAnsi="Times New Roman" w:cs="Times New Roman"/>
          <w:sz w:val="24"/>
          <w:szCs w:val="24"/>
          <w:lang w:val="en-US" w:eastAsia="ru-RU"/>
        </w:rPr>
        <w:t>III</w:t>
      </w:r>
      <w:r w:rsidRPr="00545A40">
        <w:rPr>
          <w:rFonts w:ascii="Times New Roman" w:eastAsia="Times New Roman" w:hAnsi="Times New Roman" w:cs="Times New Roman"/>
          <w:sz w:val="24"/>
          <w:szCs w:val="24"/>
          <w:lang w:eastAsia="ru-RU"/>
        </w:rPr>
        <w:t xml:space="preserve"> ступень- средняя школа (10-11 классы).</w:t>
      </w:r>
    </w:p>
    <w:p w:rsidR="008556F7" w:rsidRPr="00545A40" w:rsidRDefault="008556F7" w:rsidP="008556F7">
      <w:pPr>
        <w:spacing w:after="0" w:line="240" w:lineRule="auto"/>
        <w:ind w:firstLine="567"/>
        <w:jc w:val="both"/>
        <w:rPr>
          <w:rFonts w:ascii="Times New Roman" w:eastAsia="Calibri" w:hAnsi="Times New Roman" w:cs="Times New Roman"/>
          <w:sz w:val="24"/>
          <w:szCs w:val="24"/>
        </w:rPr>
      </w:pPr>
      <w:r w:rsidRPr="00545A40">
        <w:rPr>
          <w:rFonts w:ascii="Times New Roman" w:eastAsia="Calibri" w:hAnsi="Times New Roman" w:cs="Times New Roman"/>
          <w:sz w:val="24"/>
          <w:szCs w:val="24"/>
        </w:rPr>
        <w:t>Педагогический коллектив школы совершенствует воспитательный процесс, используя различные педагогические технологии.</w:t>
      </w:r>
    </w:p>
    <w:p w:rsidR="008556F7" w:rsidRPr="00545A40" w:rsidRDefault="008556F7" w:rsidP="008556F7">
      <w:pPr>
        <w:spacing w:after="0" w:line="240" w:lineRule="auto"/>
        <w:ind w:firstLine="567"/>
        <w:jc w:val="both"/>
        <w:rPr>
          <w:rFonts w:ascii="Times New Roman" w:eastAsia="Calibri" w:hAnsi="Times New Roman" w:cs="Times New Roman"/>
          <w:sz w:val="24"/>
          <w:szCs w:val="24"/>
        </w:rPr>
      </w:pPr>
      <w:r w:rsidRPr="00545A40">
        <w:rPr>
          <w:rFonts w:ascii="Times New Roman" w:eastAsia="Calibri" w:hAnsi="Times New Roman" w:cs="Times New Roman"/>
          <w:sz w:val="24"/>
          <w:szCs w:val="24"/>
        </w:rPr>
        <w:t>Коллектив школы развивает и укрепляет позитивные традиции, которые сложились в процессе многолетней совместной работы учителей и обучающихся. В числе таких традиций следует выделить:</w:t>
      </w:r>
    </w:p>
    <w:p w:rsidR="008556F7" w:rsidRPr="00545A40" w:rsidRDefault="008556F7" w:rsidP="008556F7">
      <w:pPr>
        <w:widowControl w:val="0"/>
        <w:numPr>
          <w:ilvl w:val="0"/>
          <w:numId w:val="51"/>
        </w:numPr>
        <w:autoSpaceDE w:val="0"/>
        <w:autoSpaceDN w:val="0"/>
        <w:adjustRightInd w:val="0"/>
        <w:spacing w:after="0" w:line="240" w:lineRule="auto"/>
        <w:jc w:val="both"/>
        <w:rPr>
          <w:rFonts w:ascii="Times New Roman" w:eastAsia="Calibri" w:hAnsi="Times New Roman" w:cs="Times New Roman"/>
          <w:sz w:val="24"/>
          <w:szCs w:val="24"/>
        </w:rPr>
      </w:pPr>
      <w:r w:rsidRPr="00545A40">
        <w:rPr>
          <w:rFonts w:ascii="Times New Roman" w:eastAsia="Calibri" w:hAnsi="Times New Roman" w:cs="Times New Roman"/>
          <w:sz w:val="24"/>
          <w:szCs w:val="24"/>
        </w:rPr>
        <w:t>уважение к истории школы и родного наслега;</w:t>
      </w:r>
    </w:p>
    <w:p w:rsidR="008556F7" w:rsidRPr="00545A40" w:rsidRDefault="008556F7" w:rsidP="008556F7">
      <w:pPr>
        <w:widowControl w:val="0"/>
        <w:numPr>
          <w:ilvl w:val="0"/>
          <w:numId w:val="51"/>
        </w:numPr>
        <w:autoSpaceDE w:val="0"/>
        <w:autoSpaceDN w:val="0"/>
        <w:adjustRightInd w:val="0"/>
        <w:spacing w:after="0" w:line="240" w:lineRule="auto"/>
        <w:jc w:val="both"/>
        <w:rPr>
          <w:rFonts w:ascii="Times New Roman" w:eastAsia="Calibri" w:hAnsi="Times New Roman" w:cs="Times New Roman"/>
          <w:sz w:val="24"/>
          <w:szCs w:val="24"/>
        </w:rPr>
      </w:pPr>
      <w:r w:rsidRPr="00545A40">
        <w:rPr>
          <w:rFonts w:ascii="Times New Roman" w:eastAsia="Calibri" w:hAnsi="Times New Roman" w:cs="Times New Roman"/>
          <w:sz w:val="24"/>
          <w:szCs w:val="24"/>
        </w:rPr>
        <w:t>воспитание гражданственности, трудолюбия, уважения к правам и свободам человека;</w:t>
      </w:r>
    </w:p>
    <w:p w:rsidR="008556F7" w:rsidRPr="00545A40" w:rsidRDefault="008556F7" w:rsidP="008556F7">
      <w:pPr>
        <w:widowControl w:val="0"/>
        <w:numPr>
          <w:ilvl w:val="0"/>
          <w:numId w:val="51"/>
        </w:numPr>
        <w:autoSpaceDE w:val="0"/>
        <w:autoSpaceDN w:val="0"/>
        <w:adjustRightInd w:val="0"/>
        <w:spacing w:after="0" w:line="240" w:lineRule="auto"/>
        <w:jc w:val="both"/>
        <w:rPr>
          <w:rFonts w:ascii="Times New Roman" w:eastAsia="Calibri" w:hAnsi="Times New Roman" w:cs="Times New Roman"/>
          <w:sz w:val="24"/>
          <w:szCs w:val="24"/>
        </w:rPr>
      </w:pPr>
      <w:r w:rsidRPr="00545A40">
        <w:rPr>
          <w:rFonts w:ascii="Times New Roman" w:eastAsia="Calibri" w:hAnsi="Times New Roman" w:cs="Times New Roman"/>
          <w:sz w:val="24"/>
          <w:szCs w:val="24"/>
        </w:rPr>
        <w:t>стремление учителя к достижению высокого уровня профессионализма;</w:t>
      </w:r>
    </w:p>
    <w:p w:rsidR="008556F7" w:rsidRPr="00545A40" w:rsidRDefault="008556F7" w:rsidP="008556F7">
      <w:pPr>
        <w:widowControl w:val="0"/>
        <w:numPr>
          <w:ilvl w:val="0"/>
          <w:numId w:val="51"/>
        </w:numPr>
        <w:autoSpaceDE w:val="0"/>
        <w:autoSpaceDN w:val="0"/>
        <w:adjustRightInd w:val="0"/>
        <w:spacing w:after="0" w:line="240" w:lineRule="auto"/>
        <w:jc w:val="both"/>
        <w:rPr>
          <w:rFonts w:ascii="Times New Roman" w:eastAsia="Calibri" w:hAnsi="Times New Roman" w:cs="Times New Roman"/>
          <w:sz w:val="24"/>
          <w:szCs w:val="24"/>
        </w:rPr>
      </w:pPr>
      <w:r w:rsidRPr="00545A40">
        <w:rPr>
          <w:rFonts w:ascii="Times New Roman" w:eastAsia="Calibri" w:hAnsi="Times New Roman" w:cs="Times New Roman"/>
          <w:sz w:val="24"/>
          <w:szCs w:val="24"/>
        </w:rPr>
        <w:t>демократический стиль сотрудничества учителей, детей, родителей;</w:t>
      </w:r>
    </w:p>
    <w:p w:rsidR="008556F7" w:rsidRPr="00545A40" w:rsidRDefault="008556F7" w:rsidP="008556F7">
      <w:pPr>
        <w:widowControl w:val="0"/>
        <w:numPr>
          <w:ilvl w:val="0"/>
          <w:numId w:val="51"/>
        </w:numPr>
        <w:autoSpaceDE w:val="0"/>
        <w:autoSpaceDN w:val="0"/>
        <w:adjustRightInd w:val="0"/>
        <w:spacing w:after="0" w:line="240" w:lineRule="auto"/>
        <w:jc w:val="both"/>
        <w:rPr>
          <w:rFonts w:ascii="Times New Roman" w:eastAsia="Calibri" w:hAnsi="Times New Roman" w:cs="Times New Roman"/>
          <w:sz w:val="24"/>
          <w:szCs w:val="24"/>
        </w:rPr>
      </w:pPr>
      <w:r w:rsidRPr="00545A40">
        <w:rPr>
          <w:rFonts w:ascii="Times New Roman" w:eastAsia="Calibri" w:hAnsi="Times New Roman" w:cs="Times New Roman"/>
          <w:sz w:val="24"/>
          <w:szCs w:val="24"/>
        </w:rPr>
        <w:t>творческая организация досуга обучающихся (КТД);</w:t>
      </w:r>
    </w:p>
    <w:p w:rsidR="008556F7" w:rsidRPr="00545A40" w:rsidRDefault="008556F7" w:rsidP="008556F7">
      <w:pPr>
        <w:spacing w:after="0" w:line="240" w:lineRule="auto"/>
        <w:ind w:firstLine="567"/>
        <w:jc w:val="both"/>
        <w:rPr>
          <w:rFonts w:ascii="Times New Roman" w:eastAsia="Calibri" w:hAnsi="Times New Roman" w:cs="Times New Roman"/>
          <w:sz w:val="24"/>
          <w:szCs w:val="24"/>
        </w:rPr>
      </w:pPr>
      <w:r w:rsidRPr="00545A40">
        <w:rPr>
          <w:rFonts w:ascii="Times New Roman" w:eastAsia="Calibri" w:hAnsi="Times New Roman" w:cs="Times New Roman"/>
          <w:sz w:val="24"/>
          <w:szCs w:val="24"/>
        </w:rPr>
        <w:t>Наша школа имеет богатую историю. Большое внимание уделяется в школе воспитанию патриотизма и гражданственности, здорового образа жизни, любви к природе, труду. Добрыми традициями на протяжении всех лет являются: шефство над ветеранами войны и труда, детей войны, праздник урожая, день науки, школьный ысыах,  линейки памяти, экскурсии, экологические акции, интеллектуальный марафон, слет передовиков учебы, участие в районных и региональных мероприятиях и конкурсах.</w:t>
      </w:r>
    </w:p>
    <w:p w:rsidR="008556F7" w:rsidRPr="00545A40" w:rsidRDefault="008556F7" w:rsidP="008556F7">
      <w:pPr>
        <w:spacing w:after="0" w:line="240" w:lineRule="auto"/>
        <w:ind w:firstLine="567"/>
        <w:jc w:val="both"/>
        <w:rPr>
          <w:rFonts w:ascii="Times New Roman" w:eastAsia="Calibri" w:hAnsi="Times New Roman" w:cs="Times New Roman"/>
          <w:sz w:val="24"/>
          <w:szCs w:val="24"/>
        </w:rPr>
      </w:pPr>
      <w:r w:rsidRPr="00545A40">
        <w:rPr>
          <w:rFonts w:ascii="Times New Roman" w:eastAsia="Calibri" w:hAnsi="Times New Roman" w:cs="Times New Roman"/>
          <w:sz w:val="24"/>
          <w:szCs w:val="24"/>
        </w:rPr>
        <w:t>Школьный музей помогает воспитывать у обучающихся бережное отношение к труду и традициям народа, любовь к родному краю и своей Родине. Проводятся трудовые десанты, организуются экскурсии, исследовательская деятельность «История с. Усть-Татта».</w:t>
      </w:r>
    </w:p>
    <w:p w:rsidR="008556F7" w:rsidRPr="00545A40" w:rsidRDefault="008556F7" w:rsidP="008556F7">
      <w:pPr>
        <w:spacing w:after="0" w:line="240" w:lineRule="auto"/>
        <w:ind w:firstLine="567"/>
        <w:jc w:val="both"/>
        <w:rPr>
          <w:rFonts w:ascii="Times New Roman" w:eastAsia="Calibri" w:hAnsi="Times New Roman" w:cs="Times New Roman"/>
          <w:sz w:val="24"/>
          <w:szCs w:val="24"/>
        </w:rPr>
      </w:pPr>
      <w:r w:rsidRPr="00545A40">
        <w:rPr>
          <w:rFonts w:ascii="Times New Roman" w:eastAsia="Calibri" w:hAnsi="Times New Roman" w:cs="Times New Roman"/>
          <w:sz w:val="24"/>
          <w:szCs w:val="24"/>
        </w:rPr>
        <w:t>Большой популярностью в школе пользуется  спорт. Учащиеся нашей школы участвуют в улусных и республиканских спортивных мероприятиях.</w:t>
      </w:r>
    </w:p>
    <w:p w:rsidR="008556F7" w:rsidRPr="00545A40" w:rsidRDefault="008556F7" w:rsidP="008556F7">
      <w:pPr>
        <w:spacing w:after="0" w:line="240" w:lineRule="auto"/>
        <w:ind w:firstLine="567"/>
        <w:jc w:val="both"/>
        <w:rPr>
          <w:rFonts w:ascii="Times New Roman" w:eastAsia="Calibri" w:hAnsi="Times New Roman" w:cs="Times New Roman"/>
          <w:sz w:val="24"/>
          <w:szCs w:val="24"/>
        </w:rPr>
      </w:pPr>
      <w:r w:rsidRPr="00545A40">
        <w:rPr>
          <w:rFonts w:ascii="Times New Roman" w:eastAsia="Calibri" w:hAnsi="Times New Roman" w:cs="Times New Roman"/>
          <w:sz w:val="24"/>
          <w:szCs w:val="24"/>
        </w:rPr>
        <w:t xml:space="preserve">Большое внимание уделяется работе с семьёй: изучение семей будущих первоклассников, посещение семей опекаемых детей, регулярное посещение проблемных семей, проводятся спортивные соревнования, подледная рыбалка, выставки поделок семейного творчества, индивидуальные беседы с родителями. </w:t>
      </w:r>
    </w:p>
    <w:p w:rsidR="008556F7" w:rsidRPr="00545A40" w:rsidRDefault="008556F7" w:rsidP="008556F7">
      <w:pPr>
        <w:spacing w:after="0" w:line="240" w:lineRule="auto"/>
        <w:ind w:firstLine="567"/>
        <w:jc w:val="both"/>
        <w:rPr>
          <w:rFonts w:ascii="Times New Roman" w:eastAsia="Calibri" w:hAnsi="Times New Roman" w:cs="Times New Roman"/>
          <w:sz w:val="24"/>
          <w:szCs w:val="24"/>
        </w:rPr>
      </w:pPr>
      <w:r w:rsidRPr="00545A40">
        <w:rPr>
          <w:rFonts w:ascii="Times New Roman" w:eastAsia="Calibri" w:hAnsi="Times New Roman" w:cs="Times New Roman"/>
          <w:i/>
          <w:sz w:val="24"/>
          <w:szCs w:val="24"/>
        </w:rPr>
        <w:t>Нормативно-правовой базой</w:t>
      </w:r>
      <w:r w:rsidRPr="00545A40">
        <w:rPr>
          <w:rFonts w:ascii="Times New Roman" w:eastAsia="Calibri" w:hAnsi="Times New Roman" w:cs="Times New Roman"/>
          <w:sz w:val="24"/>
          <w:szCs w:val="24"/>
        </w:rPr>
        <w:t xml:space="preserve"> для разработки программы воспитательной работы являются следующие нормативно-правовые документы:</w:t>
      </w:r>
    </w:p>
    <w:p w:rsidR="008556F7" w:rsidRPr="00545A40" w:rsidRDefault="008556F7" w:rsidP="008556F7">
      <w:pPr>
        <w:widowControl w:val="0"/>
        <w:numPr>
          <w:ilvl w:val="0"/>
          <w:numId w:val="52"/>
        </w:numPr>
        <w:autoSpaceDE w:val="0"/>
        <w:autoSpaceDN w:val="0"/>
        <w:adjustRightInd w:val="0"/>
        <w:spacing w:after="0" w:line="240" w:lineRule="auto"/>
        <w:jc w:val="both"/>
        <w:rPr>
          <w:rFonts w:ascii="Times New Roman" w:eastAsia="Calibri" w:hAnsi="Times New Roman" w:cs="Times New Roman"/>
          <w:sz w:val="24"/>
          <w:szCs w:val="24"/>
        </w:rPr>
      </w:pPr>
      <w:r w:rsidRPr="00545A40">
        <w:rPr>
          <w:rFonts w:ascii="Times New Roman" w:eastAsia="Calibri" w:hAnsi="Times New Roman" w:cs="Times New Roman"/>
          <w:sz w:val="24"/>
          <w:szCs w:val="24"/>
        </w:rPr>
        <w:t>Конституция РФ.</w:t>
      </w:r>
    </w:p>
    <w:p w:rsidR="008556F7" w:rsidRPr="00545A40" w:rsidRDefault="008556F7" w:rsidP="008556F7">
      <w:pPr>
        <w:widowControl w:val="0"/>
        <w:numPr>
          <w:ilvl w:val="0"/>
          <w:numId w:val="52"/>
        </w:numPr>
        <w:autoSpaceDE w:val="0"/>
        <w:autoSpaceDN w:val="0"/>
        <w:adjustRightInd w:val="0"/>
        <w:spacing w:after="0" w:line="240" w:lineRule="auto"/>
        <w:jc w:val="both"/>
        <w:rPr>
          <w:rFonts w:ascii="Times New Roman" w:eastAsia="Calibri" w:hAnsi="Times New Roman" w:cs="Times New Roman"/>
          <w:sz w:val="24"/>
          <w:szCs w:val="24"/>
        </w:rPr>
      </w:pPr>
      <w:r w:rsidRPr="00545A40">
        <w:rPr>
          <w:rFonts w:ascii="Times New Roman" w:eastAsia="Calibri" w:hAnsi="Times New Roman" w:cs="Times New Roman"/>
          <w:sz w:val="24"/>
          <w:szCs w:val="24"/>
        </w:rPr>
        <w:t>Указы Президента РФ.</w:t>
      </w:r>
    </w:p>
    <w:p w:rsidR="008556F7" w:rsidRPr="00545A40" w:rsidRDefault="008556F7" w:rsidP="008556F7">
      <w:pPr>
        <w:widowControl w:val="0"/>
        <w:numPr>
          <w:ilvl w:val="0"/>
          <w:numId w:val="52"/>
        </w:numPr>
        <w:autoSpaceDE w:val="0"/>
        <w:autoSpaceDN w:val="0"/>
        <w:adjustRightInd w:val="0"/>
        <w:spacing w:after="0" w:line="240" w:lineRule="auto"/>
        <w:jc w:val="both"/>
        <w:rPr>
          <w:rFonts w:ascii="Times New Roman" w:eastAsia="Calibri" w:hAnsi="Times New Roman" w:cs="Times New Roman"/>
          <w:sz w:val="24"/>
          <w:szCs w:val="24"/>
        </w:rPr>
      </w:pPr>
      <w:r w:rsidRPr="00545A40">
        <w:rPr>
          <w:rFonts w:ascii="Times New Roman" w:eastAsia="Calibri" w:hAnsi="Times New Roman" w:cs="Times New Roman"/>
          <w:sz w:val="24"/>
          <w:szCs w:val="24"/>
        </w:rPr>
        <w:t>Решения правительства РФ, органов управления образованием всех уровней по вопросам образования и воспитания обучающихся.</w:t>
      </w:r>
    </w:p>
    <w:p w:rsidR="008556F7" w:rsidRPr="00545A40" w:rsidRDefault="008556F7" w:rsidP="008556F7">
      <w:pPr>
        <w:widowControl w:val="0"/>
        <w:numPr>
          <w:ilvl w:val="0"/>
          <w:numId w:val="52"/>
        </w:numPr>
        <w:autoSpaceDE w:val="0"/>
        <w:autoSpaceDN w:val="0"/>
        <w:adjustRightInd w:val="0"/>
        <w:spacing w:after="0" w:line="240" w:lineRule="auto"/>
        <w:jc w:val="both"/>
        <w:rPr>
          <w:rFonts w:ascii="Times New Roman" w:eastAsia="Calibri" w:hAnsi="Times New Roman" w:cs="Times New Roman"/>
          <w:sz w:val="24"/>
          <w:szCs w:val="24"/>
        </w:rPr>
      </w:pPr>
      <w:r w:rsidRPr="00545A40">
        <w:rPr>
          <w:rFonts w:ascii="Times New Roman" w:eastAsia="Calibri" w:hAnsi="Times New Roman" w:cs="Times New Roman"/>
          <w:sz w:val="24"/>
          <w:szCs w:val="24"/>
        </w:rPr>
        <w:t>Закон РФ «Об образовании».</w:t>
      </w:r>
    </w:p>
    <w:p w:rsidR="008556F7" w:rsidRPr="00545A40" w:rsidRDefault="008556F7" w:rsidP="008556F7">
      <w:pPr>
        <w:widowControl w:val="0"/>
        <w:numPr>
          <w:ilvl w:val="0"/>
          <w:numId w:val="52"/>
        </w:numPr>
        <w:autoSpaceDE w:val="0"/>
        <w:autoSpaceDN w:val="0"/>
        <w:adjustRightInd w:val="0"/>
        <w:spacing w:after="0" w:line="240" w:lineRule="auto"/>
        <w:jc w:val="both"/>
        <w:rPr>
          <w:rFonts w:ascii="Times New Roman" w:eastAsia="Calibri" w:hAnsi="Times New Roman" w:cs="Times New Roman"/>
          <w:sz w:val="24"/>
          <w:szCs w:val="24"/>
        </w:rPr>
      </w:pPr>
      <w:r w:rsidRPr="00545A40">
        <w:rPr>
          <w:rFonts w:ascii="Times New Roman" w:eastAsia="Calibri" w:hAnsi="Times New Roman" w:cs="Times New Roman"/>
          <w:sz w:val="24"/>
          <w:szCs w:val="24"/>
        </w:rPr>
        <w:t>Закон РФ «Об основных гарантиях прав ребёнка».</w:t>
      </w:r>
    </w:p>
    <w:p w:rsidR="008556F7" w:rsidRPr="00545A40" w:rsidRDefault="008556F7" w:rsidP="008556F7">
      <w:pPr>
        <w:widowControl w:val="0"/>
        <w:numPr>
          <w:ilvl w:val="0"/>
          <w:numId w:val="52"/>
        </w:numPr>
        <w:autoSpaceDE w:val="0"/>
        <w:autoSpaceDN w:val="0"/>
        <w:adjustRightInd w:val="0"/>
        <w:spacing w:after="0" w:line="240" w:lineRule="auto"/>
        <w:jc w:val="both"/>
        <w:rPr>
          <w:rFonts w:ascii="Times New Roman" w:eastAsia="Calibri" w:hAnsi="Times New Roman" w:cs="Times New Roman"/>
          <w:sz w:val="24"/>
          <w:szCs w:val="24"/>
        </w:rPr>
      </w:pPr>
      <w:r w:rsidRPr="00545A40">
        <w:rPr>
          <w:rFonts w:ascii="Times New Roman" w:eastAsia="Calibri" w:hAnsi="Times New Roman" w:cs="Times New Roman"/>
          <w:sz w:val="24"/>
          <w:szCs w:val="24"/>
        </w:rPr>
        <w:t>Конвенция ООН о правах ребёнка.</w:t>
      </w:r>
    </w:p>
    <w:p w:rsidR="008556F7" w:rsidRPr="00545A40" w:rsidRDefault="008556F7" w:rsidP="008556F7">
      <w:pPr>
        <w:widowControl w:val="0"/>
        <w:numPr>
          <w:ilvl w:val="0"/>
          <w:numId w:val="52"/>
        </w:numPr>
        <w:autoSpaceDE w:val="0"/>
        <w:autoSpaceDN w:val="0"/>
        <w:adjustRightInd w:val="0"/>
        <w:spacing w:after="0" w:line="240" w:lineRule="auto"/>
        <w:jc w:val="both"/>
        <w:rPr>
          <w:rFonts w:ascii="Times New Roman" w:eastAsia="Calibri" w:hAnsi="Times New Roman" w:cs="Times New Roman"/>
          <w:sz w:val="24"/>
          <w:szCs w:val="24"/>
        </w:rPr>
      </w:pPr>
      <w:r w:rsidRPr="00545A40">
        <w:rPr>
          <w:rFonts w:ascii="Times New Roman" w:eastAsia="Calibri" w:hAnsi="Times New Roman" w:cs="Times New Roman"/>
          <w:sz w:val="24"/>
          <w:szCs w:val="24"/>
          <w:lang w:val="sah-RU"/>
        </w:rPr>
        <w:t>Муниципальные</w:t>
      </w:r>
      <w:r w:rsidRPr="00545A40">
        <w:rPr>
          <w:rFonts w:ascii="Times New Roman" w:eastAsia="Calibri" w:hAnsi="Times New Roman" w:cs="Times New Roman"/>
          <w:sz w:val="24"/>
          <w:szCs w:val="24"/>
        </w:rPr>
        <w:t xml:space="preserve"> программы.</w:t>
      </w:r>
    </w:p>
    <w:p w:rsidR="008556F7" w:rsidRPr="00545A40" w:rsidRDefault="008556F7" w:rsidP="008556F7">
      <w:pPr>
        <w:widowControl w:val="0"/>
        <w:numPr>
          <w:ilvl w:val="0"/>
          <w:numId w:val="52"/>
        </w:numPr>
        <w:autoSpaceDE w:val="0"/>
        <w:autoSpaceDN w:val="0"/>
        <w:adjustRightInd w:val="0"/>
        <w:spacing w:after="0" w:line="240" w:lineRule="auto"/>
        <w:jc w:val="both"/>
        <w:rPr>
          <w:rFonts w:ascii="Times New Roman" w:eastAsia="Calibri" w:hAnsi="Times New Roman" w:cs="Times New Roman"/>
          <w:sz w:val="24"/>
          <w:szCs w:val="24"/>
        </w:rPr>
      </w:pPr>
      <w:r w:rsidRPr="00545A40">
        <w:rPr>
          <w:rFonts w:ascii="Times New Roman" w:eastAsia="Calibri" w:hAnsi="Times New Roman" w:cs="Times New Roman"/>
          <w:sz w:val="24"/>
          <w:szCs w:val="24"/>
        </w:rPr>
        <w:t>Устав Муниципального бюджетного общеобразовательного учреждения.</w:t>
      </w:r>
    </w:p>
    <w:p w:rsidR="008556F7" w:rsidRPr="00545A40" w:rsidRDefault="008556F7" w:rsidP="008556F7">
      <w:pPr>
        <w:widowControl w:val="0"/>
        <w:numPr>
          <w:ilvl w:val="0"/>
          <w:numId w:val="52"/>
        </w:numPr>
        <w:autoSpaceDE w:val="0"/>
        <w:autoSpaceDN w:val="0"/>
        <w:adjustRightInd w:val="0"/>
        <w:spacing w:after="0" w:line="240" w:lineRule="auto"/>
        <w:jc w:val="both"/>
        <w:rPr>
          <w:rFonts w:ascii="Times New Roman" w:eastAsia="Calibri" w:hAnsi="Times New Roman" w:cs="Times New Roman"/>
          <w:sz w:val="24"/>
          <w:szCs w:val="24"/>
        </w:rPr>
      </w:pPr>
      <w:r w:rsidRPr="00545A40">
        <w:rPr>
          <w:rFonts w:ascii="Times New Roman" w:eastAsia="Calibri" w:hAnsi="Times New Roman" w:cs="Times New Roman"/>
          <w:sz w:val="24"/>
          <w:szCs w:val="24"/>
        </w:rPr>
        <w:lastRenderedPageBreak/>
        <w:t>Образовательная программа Муниципального бюджетного общеобразовательного учреждения.</w:t>
      </w:r>
    </w:p>
    <w:p w:rsidR="008556F7" w:rsidRPr="00545A40" w:rsidRDefault="008556F7" w:rsidP="008556F7">
      <w:pPr>
        <w:widowControl w:val="0"/>
        <w:numPr>
          <w:ilvl w:val="0"/>
          <w:numId w:val="52"/>
        </w:numPr>
        <w:autoSpaceDE w:val="0"/>
        <w:autoSpaceDN w:val="0"/>
        <w:adjustRightInd w:val="0"/>
        <w:spacing w:after="0" w:line="240" w:lineRule="auto"/>
        <w:jc w:val="both"/>
        <w:rPr>
          <w:rFonts w:ascii="Times New Roman" w:eastAsia="Calibri" w:hAnsi="Times New Roman" w:cs="Times New Roman"/>
          <w:sz w:val="24"/>
          <w:szCs w:val="24"/>
        </w:rPr>
      </w:pPr>
      <w:r w:rsidRPr="00545A40">
        <w:rPr>
          <w:rFonts w:ascii="Times New Roman" w:eastAsia="Calibri" w:hAnsi="Times New Roman" w:cs="Times New Roman"/>
          <w:sz w:val="24"/>
          <w:szCs w:val="24"/>
        </w:rPr>
        <w:t>Локальные акты школы.</w:t>
      </w:r>
    </w:p>
    <w:p w:rsidR="008556F7" w:rsidRPr="00545A40" w:rsidRDefault="008556F7" w:rsidP="008556F7">
      <w:pPr>
        <w:spacing w:after="0" w:line="240" w:lineRule="auto"/>
        <w:ind w:left="927"/>
        <w:jc w:val="both"/>
        <w:rPr>
          <w:rFonts w:ascii="Times New Roman" w:eastAsia="Calibri" w:hAnsi="Times New Roman" w:cs="Times New Roman"/>
          <w:b/>
          <w:sz w:val="24"/>
          <w:szCs w:val="24"/>
        </w:rPr>
      </w:pPr>
      <w:r w:rsidRPr="00545A40">
        <w:rPr>
          <w:rFonts w:ascii="Times New Roman" w:eastAsia="Calibri" w:hAnsi="Times New Roman" w:cs="Times New Roman"/>
          <w:b/>
          <w:sz w:val="24"/>
          <w:szCs w:val="24"/>
        </w:rPr>
        <w:t>II. Концепция воспитательной системы.</w:t>
      </w:r>
    </w:p>
    <w:p w:rsidR="008556F7" w:rsidRPr="00545A40" w:rsidRDefault="008556F7" w:rsidP="008556F7">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 xml:space="preserve">Современная социокультурная ситуация характеризуется множеством инновационных изменений в сфере образования: возникают образовательные учреждения нового типа, меняются приоритеты содержания обучения и воспитания, иными становятся педагогические технологии, стиль управления школой, критерии оценки её деятельности. </w:t>
      </w:r>
    </w:p>
    <w:p w:rsidR="008556F7" w:rsidRPr="00545A40" w:rsidRDefault="008556F7" w:rsidP="008556F7">
      <w:pPr>
        <w:spacing w:after="0" w:line="240" w:lineRule="auto"/>
        <w:ind w:firstLine="567"/>
        <w:jc w:val="both"/>
        <w:rPr>
          <w:rFonts w:ascii="Times New Roman" w:eastAsia="Calibri" w:hAnsi="Times New Roman" w:cs="Times New Roman"/>
          <w:sz w:val="24"/>
          <w:szCs w:val="24"/>
        </w:rPr>
      </w:pPr>
      <w:r w:rsidRPr="00545A40">
        <w:rPr>
          <w:rFonts w:ascii="Times New Roman" w:eastAsia="Calibri" w:hAnsi="Times New Roman" w:cs="Times New Roman"/>
          <w:sz w:val="24"/>
          <w:szCs w:val="24"/>
        </w:rPr>
        <w:t>Продолжают нарастать негативные тенденции в молодежной среде: распространяется равнодушие, эгоизм, цинизм, немотивированная агрессивность, неуважительное отношение к государству и институтам власти; сохраняется высокий уровень преступности, распространяется алкоголизм, токсикомания среди молодежи; ухудшается физическое и психическое состояние детей. И нам бы не хотелось, чтобы обучающиеся столкнулись с этими негативными явлениями.</w:t>
      </w:r>
    </w:p>
    <w:p w:rsidR="008556F7" w:rsidRPr="00545A40" w:rsidRDefault="008556F7" w:rsidP="008556F7">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Анализ научных исследований способствовал тому, что воспитание понимается нами как содействие становлению конкурентно способного профессионала, личности, стремящейся к самосовершенствованию.</w:t>
      </w:r>
    </w:p>
    <w:p w:rsidR="008556F7" w:rsidRPr="00545A40" w:rsidRDefault="008556F7" w:rsidP="008556F7">
      <w:pPr>
        <w:widowControl w:val="0"/>
        <w:autoSpaceDE w:val="0"/>
        <w:autoSpaceDN w:val="0"/>
        <w:adjustRightInd w:val="0"/>
        <w:spacing w:after="120" w:line="240" w:lineRule="auto"/>
        <w:ind w:firstLine="426"/>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Если представить себе государственный заказ на формирующуюся личность, то можно предположить: все – и родители, и школа, и властные структуры – сойдутся в том, что растущему человеку необходимы физическое здоровье, нравственность и способности (умственные, трудовые, художественные, коммуникативные). Неотъемлемой частью воспитания нравственности является патриотическое воспитание – формирование у детей и молодежи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  Эти способности станут базой к самоопределению и к самореализации. Этими же тремя блоками можно обозначить задачи любого педагога.</w:t>
      </w:r>
    </w:p>
    <w:p w:rsidR="008556F7" w:rsidRPr="00545A40" w:rsidRDefault="003C736D" w:rsidP="008556F7">
      <w:pPr>
        <w:widowControl w:val="0"/>
        <w:tabs>
          <w:tab w:val="left" w:pos="411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_x0000_s1213" style="position:absolute;left:0;text-align:left;z-index:251687936" from="232pt,14.6pt" to="232pt,50.6pt">
            <v:stroke endarrow="block"/>
          </v:line>
        </w:pict>
      </w:r>
      <w:r>
        <w:rPr>
          <w:rFonts w:ascii="Times New Roman" w:eastAsia="Times New Roman" w:hAnsi="Times New Roman" w:cs="Times New Roman"/>
          <w:noProof/>
          <w:sz w:val="24"/>
          <w:szCs w:val="24"/>
          <w:lang w:eastAsia="ru-RU"/>
        </w:rPr>
        <w:pict>
          <v:line id="_x0000_s1214" style="position:absolute;left:0;text-align:left;z-index:251688960" from="110pt,8.6pt" to="110pt,44.6pt">
            <v:stroke endarrow="block"/>
          </v:line>
        </w:pict>
      </w:r>
      <w:r>
        <w:rPr>
          <w:rFonts w:ascii="Times New Roman" w:eastAsia="Times New Roman" w:hAnsi="Times New Roman" w:cs="Times New Roman"/>
          <w:noProof/>
          <w:sz w:val="24"/>
          <w:szCs w:val="24"/>
          <w:lang w:eastAsia="ru-RU"/>
        </w:rPr>
        <w:pict>
          <v:line id="_x0000_s1215" style="position:absolute;left:0;text-align:left;z-index:251689984" from="351pt,8.6pt" to="351pt,44.6pt">
            <v:stroke endarrow="block"/>
          </v:line>
        </w:pict>
      </w:r>
      <w:r>
        <w:rPr>
          <w:rFonts w:ascii="Times New Roman" w:eastAsia="Times New Roman" w:hAnsi="Times New Roman" w:cs="Times New Roman"/>
          <w:noProof/>
          <w:sz w:val="24"/>
          <w:szCs w:val="24"/>
          <w:lang w:eastAsia="ru-RU"/>
        </w:rPr>
        <w:pict>
          <v:line id="_x0000_s1216" style="position:absolute;left:0;text-align:left;z-index:251691008" from="256pt,8.6pt" to="352pt,8.6pt"/>
        </w:pict>
      </w:r>
      <w:r>
        <w:rPr>
          <w:rFonts w:ascii="Times New Roman" w:eastAsia="Times New Roman" w:hAnsi="Times New Roman" w:cs="Times New Roman"/>
          <w:noProof/>
          <w:sz w:val="24"/>
          <w:szCs w:val="24"/>
          <w:lang w:eastAsia="ru-RU"/>
        </w:rPr>
        <w:pict>
          <v:line id="_x0000_s1217" style="position:absolute;left:0;text-align:left;z-index:251692032" from="110pt,8.6pt" to="206pt,8.6pt"/>
        </w:pict>
      </w:r>
      <w:r w:rsidR="008556F7" w:rsidRPr="00545A40">
        <w:rPr>
          <w:rFonts w:ascii="Times New Roman" w:eastAsia="Times New Roman" w:hAnsi="Times New Roman" w:cs="Times New Roman"/>
          <w:sz w:val="24"/>
          <w:szCs w:val="24"/>
          <w:lang w:eastAsia="ru-RU"/>
        </w:rPr>
        <w:t xml:space="preserve"> </w:t>
      </w:r>
      <w:r w:rsidR="008556F7" w:rsidRPr="00545A40">
        <w:rPr>
          <w:rFonts w:ascii="Times New Roman" w:eastAsia="Times New Roman" w:hAnsi="Times New Roman" w:cs="Times New Roman"/>
          <w:sz w:val="24"/>
          <w:szCs w:val="24"/>
          <w:lang w:eastAsia="ru-RU"/>
        </w:rPr>
        <w:tab/>
        <w:t xml:space="preserve">педагог </w:t>
      </w: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 xml:space="preserve">  </w:t>
      </w: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56F7" w:rsidRPr="00545A40" w:rsidRDefault="008556F7" w:rsidP="008556F7">
      <w:pPr>
        <w:widowControl w:val="0"/>
        <w:tabs>
          <w:tab w:val="left" w:pos="1560"/>
          <w:tab w:val="left" w:pos="3686"/>
          <w:tab w:val="left" w:pos="637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ab/>
        <w:t xml:space="preserve">здоровье </w:t>
      </w:r>
      <w:r w:rsidRPr="00545A40">
        <w:rPr>
          <w:rFonts w:ascii="Times New Roman" w:eastAsia="Times New Roman" w:hAnsi="Times New Roman" w:cs="Times New Roman"/>
          <w:sz w:val="24"/>
          <w:szCs w:val="24"/>
          <w:lang w:eastAsia="ru-RU"/>
        </w:rPr>
        <w:tab/>
        <w:t>нравственность</w:t>
      </w:r>
      <w:r w:rsidRPr="00545A40">
        <w:rPr>
          <w:rFonts w:ascii="Times New Roman" w:eastAsia="Times New Roman" w:hAnsi="Times New Roman" w:cs="Times New Roman"/>
          <w:sz w:val="24"/>
          <w:szCs w:val="24"/>
          <w:lang w:eastAsia="ru-RU"/>
        </w:rPr>
        <w:tab/>
        <w:t>способности</w:t>
      </w:r>
    </w:p>
    <w:p w:rsidR="008556F7" w:rsidRPr="00545A40" w:rsidRDefault="008556F7" w:rsidP="008556F7">
      <w:pPr>
        <w:widowControl w:val="0"/>
        <w:autoSpaceDE w:val="0"/>
        <w:autoSpaceDN w:val="0"/>
        <w:adjustRightInd w:val="0"/>
        <w:spacing w:after="120" w:line="240" w:lineRule="auto"/>
        <w:ind w:firstLine="540"/>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Именно эти задачи он реализует, создавая условия для того, чтобы ребёнок успешно развивался в доступных ему видах деятельности (учебной, трудовой, досуговой); в общении со средствами массовой информации, с искусством, взрослыми и сверстниками; в бытовой сфере. Иначе говоря, деятельность, общение и бытие ребёнка являются теми сферами и теми основными средствами, воздействуя на которые педагог осуществляет физическое, нравственное воспитание, содействует развитию способностей. Схематически основные сферы деятельности педагога и её результаты могут быть представлены в следующем виде:</w:t>
      </w:r>
    </w:p>
    <w:p w:rsidR="008556F7" w:rsidRPr="00545A40" w:rsidRDefault="003C736D" w:rsidP="008556F7">
      <w:pPr>
        <w:widowControl w:val="0"/>
        <w:autoSpaceDE w:val="0"/>
        <w:autoSpaceDN w:val="0"/>
        <w:adjustRightInd w:val="0"/>
        <w:spacing w:after="12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w:pict>
          <v:line id="_x0000_s1218" style="position:absolute;z-index:251693056" from="234pt,13.6pt" to="234pt,63.05pt">
            <v:stroke endarrow="block"/>
          </v:line>
        </w:pict>
      </w:r>
      <w:r>
        <w:rPr>
          <w:rFonts w:ascii="Times New Roman" w:eastAsia="Times New Roman" w:hAnsi="Times New Roman" w:cs="Times New Roman"/>
          <w:bCs/>
          <w:noProof/>
          <w:sz w:val="24"/>
          <w:szCs w:val="24"/>
          <w:lang w:eastAsia="ru-RU"/>
        </w:rPr>
        <w:pict>
          <v:line id="_x0000_s1219" style="position:absolute;z-index:251694080" from="93pt,12.05pt" to="93pt,48.05pt">
            <v:stroke endarrow="block"/>
          </v:line>
        </w:pict>
      </w:r>
      <w:r>
        <w:rPr>
          <w:rFonts w:ascii="Times New Roman" w:eastAsia="Times New Roman" w:hAnsi="Times New Roman" w:cs="Times New Roman"/>
          <w:bCs/>
          <w:noProof/>
          <w:sz w:val="24"/>
          <w:szCs w:val="24"/>
          <w:lang w:eastAsia="ru-RU"/>
        </w:rPr>
        <w:pict>
          <v:line id="_x0000_s1220" style="position:absolute;z-index:251695104" from="368pt,11.05pt" to="368pt,47.05pt">
            <v:stroke endarrow="block"/>
          </v:line>
        </w:pict>
      </w:r>
      <w:r>
        <w:rPr>
          <w:rFonts w:ascii="Times New Roman" w:eastAsia="Times New Roman" w:hAnsi="Times New Roman" w:cs="Times New Roman"/>
          <w:bCs/>
          <w:noProof/>
          <w:sz w:val="24"/>
          <w:szCs w:val="24"/>
          <w:lang w:eastAsia="ru-RU"/>
        </w:rPr>
        <w:pict>
          <v:line id="_x0000_s1221" style="position:absolute;flip:y;z-index:251696128" from="261pt,11.05pt" to="369pt,11.05pt"/>
        </w:pict>
      </w:r>
      <w:r>
        <w:rPr>
          <w:rFonts w:ascii="Times New Roman" w:eastAsia="Times New Roman" w:hAnsi="Times New Roman" w:cs="Times New Roman"/>
          <w:bCs/>
          <w:noProof/>
          <w:sz w:val="24"/>
          <w:szCs w:val="24"/>
          <w:lang w:eastAsia="ru-RU"/>
        </w:rPr>
        <w:pict>
          <v:line id="_x0000_s1222" style="position:absolute;flip:y;z-index:251697152" from="93pt,11.05pt" to="201pt,11.05pt"/>
        </w:pict>
      </w:r>
      <w:r w:rsidR="008556F7" w:rsidRPr="00545A40">
        <w:rPr>
          <w:rFonts w:ascii="Times New Roman" w:eastAsia="Times New Roman" w:hAnsi="Times New Roman" w:cs="Times New Roman"/>
          <w:bCs/>
          <w:sz w:val="24"/>
          <w:szCs w:val="24"/>
          <w:lang w:eastAsia="ru-RU"/>
        </w:rPr>
        <w:t xml:space="preserve">                                                           педагог</w:t>
      </w: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56F7" w:rsidRPr="00545A40" w:rsidRDefault="008556F7" w:rsidP="008556F7">
      <w:pPr>
        <w:widowControl w:val="0"/>
        <w:tabs>
          <w:tab w:val="left" w:pos="1134"/>
          <w:tab w:val="left" w:pos="680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ab/>
        <w:t>деятельность</w:t>
      </w:r>
      <w:r w:rsidRPr="00545A40">
        <w:rPr>
          <w:rFonts w:ascii="Times New Roman" w:eastAsia="Times New Roman" w:hAnsi="Times New Roman" w:cs="Times New Roman"/>
          <w:sz w:val="24"/>
          <w:szCs w:val="24"/>
          <w:lang w:eastAsia="ru-RU"/>
        </w:rPr>
        <w:tab/>
        <w:t>общение</w:t>
      </w:r>
    </w:p>
    <w:p w:rsidR="008556F7" w:rsidRPr="00545A40" w:rsidRDefault="003C736D" w:rsidP="008556F7">
      <w:pPr>
        <w:widowControl w:val="0"/>
        <w:tabs>
          <w:tab w:val="left" w:pos="425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_x0000_s1223" style="position:absolute;left:0;text-align:left;z-index:251698176" from="370pt,.65pt" to="370pt,54.65pt"/>
        </w:pict>
      </w:r>
      <w:r>
        <w:rPr>
          <w:rFonts w:ascii="Times New Roman" w:eastAsia="Times New Roman" w:hAnsi="Times New Roman" w:cs="Times New Roman"/>
          <w:noProof/>
          <w:sz w:val="24"/>
          <w:szCs w:val="24"/>
          <w:lang w:eastAsia="ru-RU"/>
        </w:rPr>
        <w:pict>
          <v:line id="_x0000_s1224" style="position:absolute;left:0;text-align:left;z-index:251699200" from="94pt,.65pt" to="94pt,54.65pt"/>
        </w:pict>
      </w:r>
      <w:r w:rsidR="008556F7" w:rsidRPr="00545A40">
        <w:rPr>
          <w:rFonts w:ascii="Times New Roman" w:eastAsia="Times New Roman" w:hAnsi="Times New Roman" w:cs="Times New Roman"/>
          <w:sz w:val="24"/>
          <w:szCs w:val="24"/>
          <w:lang w:eastAsia="ru-RU"/>
        </w:rPr>
        <w:tab/>
        <w:t>бытие</w:t>
      </w:r>
    </w:p>
    <w:p w:rsidR="008556F7" w:rsidRPr="00545A40" w:rsidRDefault="003C736D"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_x0000_s1225" style="position:absolute;left:0;text-align:left;z-index:251700224" from="234pt,.55pt" to="234pt,36.55pt">
            <v:stroke endarrow="block"/>
          </v:line>
        </w:pict>
      </w: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56F7" w:rsidRPr="00545A40" w:rsidRDefault="003C736D" w:rsidP="008556F7">
      <w:pPr>
        <w:widowControl w:val="0"/>
        <w:tabs>
          <w:tab w:val="left" w:pos="4111"/>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w:lastRenderedPageBreak/>
        <w:pict>
          <v:line id="_x0000_s1226" style="position:absolute;left:0;text-align:left;flip:x;z-index:251701248" from="262pt,6.35pt" to="370pt,6.35pt">
            <v:stroke endarrow="block"/>
          </v:line>
        </w:pict>
      </w:r>
      <w:r>
        <w:rPr>
          <w:rFonts w:ascii="Times New Roman" w:eastAsia="Times New Roman" w:hAnsi="Times New Roman" w:cs="Times New Roman"/>
          <w:noProof/>
          <w:sz w:val="24"/>
          <w:szCs w:val="24"/>
          <w:lang w:eastAsia="ru-RU"/>
        </w:rPr>
        <w:pict>
          <v:line id="_x0000_s1227" style="position:absolute;left:0;text-align:left;z-index:251702272" from="95pt,6.35pt" to="203pt,6.35pt">
            <v:stroke endarrow="block"/>
          </v:line>
        </w:pict>
      </w:r>
      <w:r w:rsidR="008556F7" w:rsidRPr="00545A40">
        <w:rPr>
          <w:rFonts w:ascii="Times New Roman" w:eastAsia="Times New Roman" w:hAnsi="Times New Roman" w:cs="Times New Roman"/>
          <w:sz w:val="24"/>
          <w:szCs w:val="24"/>
          <w:lang w:eastAsia="ru-RU"/>
        </w:rPr>
        <w:tab/>
      </w:r>
      <w:r w:rsidR="008556F7" w:rsidRPr="00545A40">
        <w:rPr>
          <w:rFonts w:ascii="Times New Roman" w:eastAsia="Times New Roman" w:hAnsi="Times New Roman" w:cs="Times New Roman"/>
          <w:bCs/>
          <w:sz w:val="24"/>
          <w:szCs w:val="24"/>
          <w:lang w:eastAsia="ru-RU"/>
        </w:rPr>
        <w:t>личность</w:t>
      </w:r>
    </w:p>
    <w:p w:rsidR="008556F7" w:rsidRPr="00545A40" w:rsidRDefault="003C736D"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_x0000_s1228" style="position:absolute;left:0;text-align:left;z-index:251703296" from="253pt,.25pt" to="361pt,36.25pt">
            <v:stroke endarrow="block"/>
          </v:line>
        </w:pict>
      </w:r>
      <w:r>
        <w:rPr>
          <w:rFonts w:ascii="Times New Roman" w:eastAsia="Times New Roman" w:hAnsi="Times New Roman" w:cs="Times New Roman"/>
          <w:noProof/>
          <w:sz w:val="24"/>
          <w:szCs w:val="24"/>
          <w:lang w:eastAsia="ru-RU"/>
        </w:rPr>
        <w:pict>
          <v:line id="_x0000_s1229" style="position:absolute;left:0;text-align:left;z-index:251704320" from="234pt,.25pt" to="234pt,36.25pt">
            <v:stroke endarrow="block"/>
          </v:line>
        </w:pict>
      </w:r>
      <w:r>
        <w:rPr>
          <w:rFonts w:ascii="Times New Roman" w:eastAsia="Times New Roman" w:hAnsi="Times New Roman" w:cs="Times New Roman"/>
          <w:noProof/>
          <w:sz w:val="24"/>
          <w:szCs w:val="24"/>
          <w:lang w:eastAsia="ru-RU"/>
        </w:rPr>
        <w:pict>
          <v:line id="_x0000_s1230" style="position:absolute;left:0;text-align:left;flip:x;z-index:251705344" from="108pt,.25pt" to="3in,36.25pt">
            <v:stroke endarrow="block"/>
          </v:line>
        </w:pict>
      </w: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56F7" w:rsidRPr="00545A40" w:rsidRDefault="008556F7" w:rsidP="008556F7">
      <w:pPr>
        <w:widowControl w:val="0"/>
        <w:tabs>
          <w:tab w:val="left" w:pos="1701"/>
          <w:tab w:val="left" w:pos="3828"/>
          <w:tab w:val="left" w:pos="637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ab/>
        <w:t>здоровье</w:t>
      </w:r>
      <w:r w:rsidRPr="00545A40">
        <w:rPr>
          <w:rFonts w:ascii="Times New Roman" w:eastAsia="Times New Roman" w:hAnsi="Times New Roman" w:cs="Times New Roman"/>
          <w:sz w:val="24"/>
          <w:szCs w:val="24"/>
          <w:lang w:eastAsia="ru-RU"/>
        </w:rPr>
        <w:tab/>
        <w:t>нравственность</w:t>
      </w:r>
      <w:r w:rsidRPr="00545A40">
        <w:rPr>
          <w:rFonts w:ascii="Times New Roman" w:eastAsia="Times New Roman" w:hAnsi="Times New Roman" w:cs="Times New Roman"/>
          <w:sz w:val="24"/>
          <w:szCs w:val="24"/>
          <w:lang w:eastAsia="ru-RU"/>
        </w:rPr>
        <w:tab/>
        <w:t>способности</w:t>
      </w: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 xml:space="preserve">                                                      патриотизм</w:t>
      </w:r>
    </w:p>
    <w:p w:rsidR="008556F7" w:rsidRPr="00545A40" w:rsidRDefault="008556F7" w:rsidP="008556F7">
      <w:pPr>
        <w:widowControl w:val="0"/>
        <w:autoSpaceDE w:val="0"/>
        <w:autoSpaceDN w:val="0"/>
        <w:adjustRightInd w:val="0"/>
        <w:spacing w:after="120" w:line="240" w:lineRule="auto"/>
        <w:ind w:firstLine="426"/>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 xml:space="preserve">Каждый классный руководитель формирует ребёнка не по частям, он имеет дело с целостной личностью, т. е. должен заботиться и о его здоровье, и о его способностях, и о его нравственности. Кроме того, классный руководитель, решая свои задачи, обращается за помощью и к учителям-предметникам, и к родителям, и  к социуму. </w:t>
      </w:r>
    </w:p>
    <w:p w:rsidR="008556F7" w:rsidRPr="00545A40" w:rsidRDefault="008556F7" w:rsidP="008556F7">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 xml:space="preserve">Обратимся к основным направлениям деятельности классного руководителя с точки зрения самого ребёнка, его интересов и возрастных потребностей. Первая задача здесь – защитить ребёнка и тем самым создать условия для свободного развития его духовных и физических сил. Ведь известно, что одной из жизненно важных потребностей человека является потребность в защите: от жизненных невзгод, конфликтов, от холода, голода, одиночества и т. д. Позиция защиты становится фундаментом работы с личностью, основой индивидуального подхода. </w:t>
      </w:r>
    </w:p>
    <w:p w:rsidR="008556F7" w:rsidRPr="00545A40" w:rsidRDefault="008556F7" w:rsidP="008556F7">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8556F7" w:rsidRPr="00545A40" w:rsidRDefault="008556F7" w:rsidP="008556F7">
      <w:pPr>
        <w:spacing w:after="0" w:line="240" w:lineRule="auto"/>
        <w:ind w:firstLine="567"/>
        <w:jc w:val="both"/>
        <w:rPr>
          <w:rFonts w:ascii="Times New Roman" w:eastAsia="Calibri" w:hAnsi="Times New Roman" w:cs="Times New Roman"/>
          <w:b/>
          <w:sz w:val="24"/>
          <w:szCs w:val="24"/>
        </w:rPr>
      </w:pPr>
      <w:r w:rsidRPr="00545A40">
        <w:rPr>
          <w:rFonts w:ascii="Times New Roman" w:eastAsia="Calibri" w:hAnsi="Times New Roman" w:cs="Times New Roman"/>
          <w:b/>
          <w:sz w:val="24"/>
          <w:szCs w:val="24"/>
        </w:rPr>
        <w:t>III. Содержание программы воспитательной работы.</w:t>
      </w:r>
    </w:p>
    <w:p w:rsidR="008556F7" w:rsidRPr="00545A40" w:rsidRDefault="008556F7" w:rsidP="008556F7">
      <w:pPr>
        <w:spacing w:after="0" w:line="240" w:lineRule="auto"/>
        <w:ind w:firstLine="567"/>
        <w:jc w:val="both"/>
        <w:rPr>
          <w:rFonts w:ascii="Times New Roman" w:eastAsia="Calibri" w:hAnsi="Times New Roman" w:cs="Times New Roman"/>
          <w:b/>
          <w:sz w:val="24"/>
          <w:szCs w:val="24"/>
        </w:rPr>
      </w:pPr>
    </w:p>
    <w:p w:rsidR="008556F7" w:rsidRPr="00545A40" w:rsidRDefault="008556F7" w:rsidP="008556F7">
      <w:pPr>
        <w:spacing w:after="0" w:line="240" w:lineRule="auto"/>
        <w:ind w:firstLine="567"/>
        <w:jc w:val="both"/>
        <w:rPr>
          <w:rFonts w:ascii="Times New Roman" w:eastAsia="Calibri" w:hAnsi="Times New Roman" w:cs="Times New Roman"/>
          <w:sz w:val="24"/>
          <w:szCs w:val="24"/>
        </w:rPr>
      </w:pPr>
      <w:r w:rsidRPr="00545A40">
        <w:rPr>
          <w:rFonts w:ascii="Times New Roman" w:eastAsia="Calibri" w:hAnsi="Times New Roman" w:cs="Times New Roman"/>
          <w:sz w:val="24"/>
          <w:szCs w:val="24"/>
        </w:rPr>
        <w:t>3.1. Воспитание в каждом ребенке человечности, гражданственности, любви к труду, творческого отношения к деятельности, бережного, внимательного отношения к окружающему миру, владение культурой своего народа – вот ведущие ценности, которыми руководствуется педагогический коллектив и которыми насыщается воспитательная система.</w:t>
      </w:r>
    </w:p>
    <w:p w:rsidR="008556F7" w:rsidRPr="00545A40" w:rsidRDefault="008556F7" w:rsidP="008556F7">
      <w:pPr>
        <w:spacing w:after="0" w:line="240" w:lineRule="auto"/>
        <w:ind w:firstLine="567"/>
        <w:jc w:val="both"/>
        <w:rPr>
          <w:rFonts w:ascii="Times New Roman" w:eastAsia="Calibri" w:hAnsi="Times New Roman" w:cs="Times New Roman"/>
          <w:sz w:val="24"/>
          <w:szCs w:val="24"/>
        </w:rPr>
      </w:pPr>
    </w:p>
    <w:p w:rsidR="008556F7" w:rsidRPr="00545A40" w:rsidRDefault="008556F7" w:rsidP="008556F7">
      <w:pPr>
        <w:spacing w:after="0" w:line="240" w:lineRule="auto"/>
        <w:ind w:firstLine="567"/>
        <w:jc w:val="both"/>
        <w:rPr>
          <w:rFonts w:ascii="Times New Roman" w:eastAsia="Calibri" w:hAnsi="Times New Roman" w:cs="Times New Roman"/>
          <w:b/>
          <w:sz w:val="24"/>
          <w:szCs w:val="24"/>
        </w:rPr>
      </w:pPr>
      <w:r w:rsidRPr="00545A40">
        <w:rPr>
          <w:rFonts w:ascii="Times New Roman" w:eastAsia="Calibri" w:hAnsi="Times New Roman" w:cs="Times New Roman"/>
          <w:b/>
          <w:sz w:val="24"/>
          <w:szCs w:val="24"/>
        </w:rPr>
        <w:t>Цель:</w:t>
      </w:r>
    </w:p>
    <w:p w:rsidR="008556F7" w:rsidRPr="00545A40" w:rsidRDefault="008556F7" w:rsidP="008556F7">
      <w:pPr>
        <w:spacing w:after="0" w:line="240" w:lineRule="auto"/>
        <w:ind w:firstLine="567"/>
        <w:jc w:val="both"/>
        <w:rPr>
          <w:rFonts w:ascii="Times New Roman" w:eastAsia="Calibri" w:hAnsi="Times New Roman" w:cs="Times New Roman"/>
          <w:sz w:val="24"/>
          <w:szCs w:val="24"/>
        </w:rPr>
      </w:pPr>
      <w:r w:rsidRPr="00545A40">
        <w:rPr>
          <w:rFonts w:ascii="Times New Roman" w:eastAsia="Calibri" w:hAnsi="Times New Roman" w:cs="Times New Roman"/>
          <w:sz w:val="24"/>
          <w:szCs w:val="24"/>
        </w:rPr>
        <w:t>создание оптимальных условий для формирования и развития Человека-гражданина, способного ориентироваться и адаптироваться в современных социальных условиях, способного к самореализации и самосовершенствованию.</w:t>
      </w:r>
    </w:p>
    <w:p w:rsidR="008556F7" w:rsidRPr="00545A40" w:rsidRDefault="008556F7" w:rsidP="008556F7">
      <w:pPr>
        <w:spacing w:after="0" w:line="240" w:lineRule="auto"/>
        <w:ind w:firstLine="567"/>
        <w:jc w:val="both"/>
        <w:rPr>
          <w:rFonts w:ascii="Times New Roman" w:eastAsia="Calibri" w:hAnsi="Times New Roman" w:cs="Times New Roman"/>
          <w:sz w:val="24"/>
          <w:szCs w:val="24"/>
        </w:rPr>
      </w:pPr>
    </w:p>
    <w:p w:rsidR="008556F7" w:rsidRPr="00545A40" w:rsidRDefault="008556F7" w:rsidP="008556F7">
      <w:pPr>
        <w:spacing w:after="0" w:line="240" w:lineRule="auto"/>
        <w:ind w:firstLine="567"/>
        <w:jc w:val="both"/>
        <w:rPr>
          <w:rFonts w:ascii="Times New Roman" w:eastAsia="Calibri" w:hAnsi="Times New Roman" w:cs="Times New Roman"/>
          <w:b/>
          <w:sz w:val="24"/>
          <w:szCs w:val="24"/>
        </w:rPr>
      </w:pPr>
      <w:r w:rsidRPr="00545A40">
        <w:rPr>
          <w:rFonts w:ascii="Times New Roman" w:eastAsia="Calibri" w:hAnsi="Times New Roman" w:cs="Times New Roman"/>
          <w:b/>
          <w:sz w:val="24"/>
          <w:szCs w:val="24"/>
        </w:rPr>
        <w:t>Задачи:</w:t>
      </w:r>
    </w:p>
    <w:p w:rsidR="008556F7" w:rsidRPr="00545A40" w:rsidRDefault="008556F7" w:rsidP="008556F7">
      <w:pPr>
        <w:spacing w:after="0" w:line="240" w:lineRule="auto"/>
        <w:ind w:firstLine="567"/>
        <w:jc w:val="both"/>
        <w:rPr>
          <w:rFonts w:ascii="Times New Roman" w:eastAsia="Calibri" w:hAnsi="Times New Roman" w:cs="Times New Roman"/>
          <w:sz w:val="24"/>
          <w:szCs w:val="24"/>
        </w:rPr>
      </w:pPr>
      <w:r w:rsidRPr="00545A40">
        <w:rPr>
          <w:rFonts w:ascii="Times New Roman" w:eastAsia="Calibri" w:hAnsi="Times New Roman" w:cs="Times New Roman"/>
          <w:sz w:val="24"/>
          <w:szCs w:val="24"/>
        </w:rPr>
        <w:t>1. Воспитание у школьников патриотического отношения к семье, школе, малой Родине, государству.</w:t>
      </w:r>
    </w:p>
    <w:p w:rsidR="008556F7" w:rsidRPr="00545A40" w:rsidRDefault="008556F7" w:rsidP="008556F7">
      <w:pPr>
        <w:spacing w:after="0" w:line="240" w:lineRule="auto"/>
        <w:ind w:firstLine="567"/>
        <w:jc w:val="both"/>
        <w:rPr>
          <w:rFonts w:ascii="Times New Roman" w:eastAsia="Calibri" w:hAnsi="Times New Roman" w:cs="Times New Roman"/>
          <w:sz w:val="24"/>
          <w:szCs w:val="24"/>
        </w:rPr>
      </w:pPr>
      <w:r w:rsidRPr="00545A40">
        <w:rPr>
          <w:rFonts w:ascii="Times New Roman" w:eastAsia="Calibri" w:hAnsi="Times New Roman" w:cs="Times New Roman"/>
          <w:sz w:val="24"/>
          <w:szCs w:val="24"/>
        </w:rPr>
        <w:t>2. Развитие духовно-нравственной личности, разумно сочетающей личные интересы с общественными.</w:t>
      </w:r>
    </w:p>
    <w:p w:rsidR="008556F7" w:rsidRPr="00545A40" w:rsidRDefault="008556F7" w:rsidP="008556F7">
      <w:pPr>
        <w:spacing w:after="0" w:line="240" w:lineRule="auto"/>
        <w:ind w:firstLine="567"/>
        <w:jc w:val="both"/>
        <w:rPr>
          <w:rFonts w:ascii="Times New Roman" w:eastAsia="Calibri" w:hAnsi="Times New Roman" w:cs="Times New Roman"/>
          <w:sz w:val="24"/>
          <w:szCs w:val="24"/>
        </w:rPr>
      </w:pPr>
      <w:r w:rsidRPr="00545A40">
        <w:rPr>
          <w:rFonts w:ascii="Times New Roman" w:eastAsia="Calibri" w:hAnsi="Times New Roman" w:cs="Times New Roman"/>
          <w:sz w:val="24"/>
          <w:szCs w:val="24"/>
        </w:rPr>
        <w:t>3. Формирование необходимых моральных и правовых норм поведения в части государственных, трудовых, гражданских и семейных законов, осознание себя как части правового государства, способного к сотрудничеству с другими через изучение Конвенции о правах ребёнка.</w:t>
      </w:r>
    </w:p>
    <w:p w:rsidR="008556F7" w:rsidRPr="00545A40" w:rsidRDefault="008556F7" w:rsidP="008556F7">
      <w:pPr>
        <w:spacing w:after="0" w:line="240" w:lineRule="auto"/>
        <w:ind w:firstLine="567"/>
        <w:jc w:val="both"/>
        <w:rPr>
          <w:rFonts w:ascii="Times New Roman" w:eastAsia="Calibri" w:hAnsi="Times New Roman" w:cs="Times New Roman"/>
          <w:sz w:val="24"/>
          <w:szCs w:val="24"/>
        </w:rPr>
      </w:pPr>
      <w:r w:rsidRPr="00545A40">
        <w:rPr>
          <w:rFonts w:ascii="Times New Roman" w:eastAsia="Calibri" w:hAnsi="Times New Roman" w:cs="Times New Roman"/>
          <w:sz w:val="24"/>
          <w:szCs w:val="24"/>
        </w:rPr>
        <w:t>4. Воспитание чувства долга, ответственности, готовности к защите Отечества, чувства любви и привязанности к семье, родному дому, своей Родине, традициям, обычаям своего народа. Формирование умений и потребности сохранять и приумножать богатства природы.</w:t>
      </w:r>
    </w:p>
    <w:p w:rsidR="008556F7" w:rsidRPr="00545A40" w:rsidRDefault="008556F7" w:rsidP="008556F7">
      <w:pPr>
        <w:spacing w:after="0" w:line="240" w:lineRule="auto"/>
        <w:ind w:firstLine="567"/>
        <w:jc w:val="both"/>
        <w:rPr>
          <w:rFonts w:ascii="Times New Roman" w:eastAsia="Calibri" w:hAnsi="Times New Roman" w:cs="Times New Roman"/>
          <w:sz w:val="24"/>
          <w:szCs w:val="24"/>
        </w:rPr>
      </w:pPr>
      <w:r w:rsidRPr="00545A40">
        <w:rPr>
          <w:rFonts w:ascii="Times New Roman" w:eastAsia="Calibri" w:hAnsi="Times New Roman" w:cs="Times New Roman"/>
          <w:sz w:val="24"/>
          <w:szCs w:val="24"/>
        </w:rPr>
        <w:t>5. Выявлять потребности обучающихся в различных видах деятельности, поддерживать творческую и общественную активность воспитанников посредством совместной творческой деятельности учителей, обучающихся и родителей;</w:t>
      </w:r>
    </w:p>
    <w:p w:rsidR="008556F7" w:rsidRPr="00545A40" w:rsidRDefault="008556F7" w:rsidP="008556F7">
      <w:pPr>
        <w:spacing w:after="0" w:line="240" w:lineRule="auto"/>
        <w:ind w:firstLine="567"/>
        <w:jc w:val="both"/>
        <w:rPr>
          <w:rFonts w:ascii="Times New Roman" w:eastAsia="Calibri" w:hAnsi="Times New Roman" w:cs="Times New Roman"/>
          <w:sz w:val="24"/>
          <w:szCs w:val="24"/>
        </w:rPr>
      </w:pPr>
      <w:r w:rsidRPr="00545A40">
        <w:rPr>
          <w:rFonts w:ascii="Times New Roman" w:eastAsia="Calibri" w:hAnsi="Times New Roman" w:cs="Times New Roman"/>
          <w:sz w:val="24"/>
          <w:szCs w:val="24"/>
        </w:rPr>
        <w:t>6. Прививать навыки здорового образа жизни, что будет способствовать профилактике наркомании и алкоголизма.</w:t>
      </w: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45A40">
        <w:rPr>
          <w:rFonts w:ascii="Times New Roman" w:eastAsia="Times New Roman" w:hAnsi="Times New Roman" w:cs="Times New Roman"/>
          <w:b/>
          <w:sz w:val="24"/>
          <w:szCs w:val="24"/>
          <w:lang w:eastAsia="ru-RU"/>
        </w:rPr>
        <w:lastRenderedPageBreak/>
        <w:t xml:space="preserve">            </w:t>
      </w: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b/>
          <w:sz w:val="24"/>
          <w:szCs w:val="24"/>
          <w:lang w:eastAsia="ru-RU"/>
        </w:rPr>
        <w:t xml:space="preserve">            Организация летнего труда:</w:t>
      </w:r>
      <w:r w:rsidRPr="00545A40">
        <w:rPr>
          <w:rFonts w:ascii="Times New Roman" w:eastAsia="Times New Roman" w:hAnsi="Times New Roman" w:cs="Times New Roman"/>
          <w:sz w:val="24"/>
          <w:szCs w:val="24"/>
          <w:lang w:eastAsia="ru-RU"/>
        </w:rPr>
        <w:t xml:space="preserve"> ЛТО, семейных трудовых лагерей, сенокос; выращивание овощей; на открытом грунте картофеля, капусты, моркови, свеклы; на закрытом - огурцов, помидоров, перца и других культур.</w:t>
      </w:r>
    </w:p>
    <w:p w:rsidR="008556F7" w:rsidRPr="00545A40" w:rsidRDefault="008556F7" w:rsidP="008556F7">
      <w:pPr>
        <w:spacing w:after="0" w:line="240" w:lineRule="auto"/>
        <w:ind w:firstLine="567"/>
        <w:jc w:val="both"/>
        <w:rPr>
          <w:rFonts w:ascii="Times New Roman" w:eastAsia="Calibri" w:hAnsi="Times New Roman" w:cs="Times New Roman"/>
          <w:sz w:val="24"/>
          <w:szCs w:val="24"/>
        </w:rPr>
      </w:pPr>
    </w:p>
    <w:p w:rsidR="008556F7" w:rsidRPr="00545A40" w:rsidRDefault="008556F7" w:rsidP="008556F7">
      <w:pPr>
        <w:spacing w:after="0" w:line="240" w:lineRule="auto"/>
        <w:ind w:firstLine="567"/>
        <w:jc w:val="both"/>
        <w:rPr>
          <w:rFonts w:ascii="Times New Roman" w:eastAsia="Calibri" w:hAnsi="Times New Roman" w:cs="Times New Roman"/>
          <w:b/>
          <w:sz w:val="24"/>
          <w:szCs w:val="24"/>
        </w:rPr>
      </w:pPr>
      <w:r w:rsidRPr="00545A40">
        <w:rPr>
          <w:rFonts w:ascii="Times New Roman" w:eastAsia="Calibri" w:hAnsi="Times New Roman" w:cs="Times New Roman"/>
          <w:b/>
          <w:sz w:val="24"/>
          <w:szCs w:val="24"/>
        </w:rPr>
        <w:t>3.2. Основные принципы организации воспитания:</w:t>
      </w:r>
    </w:p>
    <w:p w:rsidR="008556F7" w:rsidRPr="00545A40" w:rsidRDefault="008556F7" w:rsidP="008556F7">
      <w:pPr>
        <w:spacing w:after="0" w:line="240" w:lineRule="auto"/>
        <w:ind w:firstLine="567"/>
        <w:jc w:val="both"/>
        <w:rPr>
          <w:rFonts w:ascii="Times New Roman" w:eastAsia="Calibri" w:hAnsi="Times New Roman" w:cs="Times New Roman"/>
          <w:i/>
          <w:sz w:val="24"/>
          <w:szCs w:val="24"/>
        </w:rPr>
      </w:pPr>
      <w:r w:rsidRPr="00545A40">
        <w:rPr>
          <w:rFonts w:ascii="Times New Roman" w:eastAsia="Calibri" w:hAnsi="Times New Roman" w:cs="Times New Roman"/>
          <w:i/>
          <w:sz w:val="24"/>
          <w:szCs w:val="24"/>
        </w:rPr>
        <w:t>Принцип целостно-смыслового равенства.</w:t>
      </w:r>
    </w:p>
    <w:p w:rsidR="008556F7" w:rsidRPr="00545A40" w:rsidRDefault="008556F7" w:rsidP="008556F7">
      <w:pPr>
        <w:spacing w:after="0" w:line="240" w:lineRule="auto"/>
        <w:ind w:firstLine="567"/>
        <w:jc w:val="both"/>
        <w:rPr>
          <w:rFonts w:ascii="Times New Roman" w:eastAsia="Calibri" w:hAnsi="Times New Roman" w:cs="Times New Roman"/>
          <w:sz w:val="24"/>
          <w:szCs w:val="24"/>
        </w:rPr>
      </w:pPr>
      <w:r w:rsidRPr="00545A40">
        <w:rPr>
          <w:rFonts w:ascii="Times New Roman" w:eastAsia="Calibri" w:hAnsi="Times New Roman" w:cs="Times New Roman"/>
          <w:sz w:val="24"/>
          <w:szCs w:val="24"/>
        </w:rPr>
        <w:t xml:space="preserve">У педагога и воспитанника общая цель, интересная совместная деятельность, одинаковые взгляды на общечеловеческие ценности, позиции равенства. </w:t>
      </w:r>
    </w:p>
    <w:p w:rsidR="008556F7" w:rsidRPr="00545A40" w:rsidRDefault="008556F7" w:rsidP="008556F7">
      <w:pPr>
        <w:spacing w:after="0" w:line="240" w:lineRule="auto"/>
        <w:ind w:firstLine="567"/>
        <w:jc w:val="both"/>
        <w:rPr>
          <w:rFonts w:ascii="Times New Roman" w:eastAsia="Calibri" w:hAnsi="Times New Roman" w:cs="Times New Roman"/>
          <w:sz w:val="24"/>
          <w:szCs w:val="24"/>
        </w:rPr>
      </w:pPr>
      <w:r w:rsidRPr="00545A40">
        <w:rPr>
          <w:rFonts w:ascii="Times New Roman" w:eastAsia="Calibri" w:hAnsi="Times New Roman" w:cs="Times New Roman"/>
          <w:i/>
          <w:sz w:val="24"/>
          <w:szCs w:val="24"/>
        </w:rPr>
        <w:t>Принцип непрерывности и системности</w:t>
      </w:r>
      <w:r w:rsidRPr="00545A40">
        <w:rPr>
          <w:rFonts w:ascii="Times New Roman" w:eastAsia="Calibri" w:hAnsi="Times New Roman" w:cs="Times New Roman"/>
          <w:sz w:val="24"/>
          <w:szCs w:val="24"/>
        </w:rPr>
        <w:t xml:space="preserve"> воспитательного воздействия на всех ступенях образования. Взаимосвязь процессов воспитания и обучения.</w:t>
      </w:r>
    </w:p>
    <w:p w:rsidR="008556F7" w:rsidRPr="00545A40" w:rsidRDefault="008556F7" w:rsidP="008556F7">
      <w:pPr>
        <w:spacing w:after="0" w:line="240" w:lineRule="auto"/>
        <w:ind w:firstLine="567"/>
        <w:jc w:val="both"/>
        <w:rPr>
          <w:rFonts w:ascii="Times New Roman" w:eastAsia="Calibri" w:hAnsi="Times New Roman" w:cs="Times New Roman"/>
          <w:sz w:val="24"/>
          <w:szCs w:val="24"/>
        </w:rPr>
      </w:pPr>
      <w:r w:rsidRPr="00545A40">
        <w:rPr>
          <w:rFonts w:ascii="Times New Roman" w:eastAsia="Calibri" w:hAnsi="Times New Roman" w:cs="Times New Roman"/>
          <w:i/>
          <w:sz w:val="24"/>
          <w:szCs w:val="24"/>
        </w:rPr>
        <w:t>Концептуальные принципы совместного образования</w:t>
      </w:r>
      <w:r w:rsidRPr="00545A40">
        <w:rPr>
          <w:rFonts w:ascii="Times New Roman" w:eastAsia="Calibri" w:hAnsi="Times New Roman" w:cs="Times New Roman"/>
          <w:sz w:val="24"/>
          <w:szCs w:val="24"/>
        </w:rPr>
        <w:t xml:space="preserve"> (демократизация, гуманизация, регионализация).</w:t>
      </w:r>
    </w:p>
    <w:p w:rsidR="008556F7" w:rsidRPr="00545A40" w:rsidRDefault="008556F7" w:rsidP="008556F7">
      <w:pPr>
        <w:spacing w:after="0" w:line="240" w:lineRule="auto"/>
        <w:ind w:firstLine="567"/>
        <w:jc w:val="both"/>
        <w:rPr>
          <w:rFonts w:ascii="Times New Roman" w:eastAsia="Calibri" w:hAnsi="Times New Roman" w:cs="Times New Roman"/>
          <w:sz w:val="24"/>
          <w:szCs w:val="24"/>
        </w:rPr>
      </w:pPr>
      <w:r w:rsidRPr="00545A40">
        <w:rPr>
          <w:rFonts w:ascii="Times New Roman" w:eastAsia="Calibri" w:hAnsi="Times New Roman" w:cs="Times New Roman"/>
          <w:i/>
          <w:sz w:val="24"/>
          <w:szCs w:val="24"/>
        </w:rPr>
        <w:t>Принцип творчества и успеха</w:t>
      </w:r>
      <w:r w:rsidRPr="00545A40">
        <w:rPr>
          <w:rFonts w:ascii="Times New Roman" w:eastAsia="Calibri" w:hAnsi="Times New Roman" w:cs="Times New Roman"/>
          <w:sz w:val="24"/>
          <w:szCs w:val="24"/>
        </w:rPr>
        <w:t>. Создание ситуации успеха, обстановки общей увлеченности и творчества, воспитывающей добрые чувства, умение сопереживать и радоваться вместе.</w:t>
      </w:r>
    </w:p>
    <w:p w:rsidR="008556F7" w:rsidRPr="00545A40" w:rsidRDefault="008556F7" w:rsidP="008556F7">
      <w:pPr>
        <w:spacing w:after="0" w:line="240" w:lineRule="auto"/>
        <w:ind w:firstLine="567"/>
        <w:jc w:val="both"/>
        <w:rPr>
          <w:rFonts w:ascii="Times New Roman" w:eastAsia="Calibri" w:hAnsi="Times New Roman" w:cs="Times New Roman"/>
          <w:sz w:val="24"/>
          <w:szCs w:val="24"/>
        </w:rPr>
      </w:pPr>
    </w:p>
    <w:p w:rsidR="008556F7" w:rsidRPr="00545A40" w:rsidRDefault="008556F7" w:rsidP="008556F7">
      <w:pPr>
        <w:spacing w:after="0" w:line="240" w:lineRule="auto"/>
        <w:ind w:firstLine="567"/>
        <w:jc w:val="both"/>
        <w:rPr>
          <w:rFonts w:ascii="Times New Roman" w:eastAsia="Calibri" w:hAnsi="Times New Roman" w:cs="Times New Roman"/>
          <w:sz w:val="24"/>
          <w:szCs w:val="24"/>
        </w:rPr>
      </w:pPr>
      <w:r w:rsidRPr="00545A40">
        <w:rPr>
          <w:rFonts w:ascii="Times New Roman" w:eastAsia="Calibri" w:hAnsi="Times New Roman" w:cs="Times New Roman"/>
          <w:b/>
          <w:i/>
          <w:sz w:val="24"/>
          <w:szCs w:val="24"/>
        </w:rPr>
        <w:t>Участники программы</w:t>
      </w:r>
      <w:r w:rsidRPr="00545A40">
        <w:rPr>
          <w:rFonts w:ascii="Times New Roman" w:eastAsia="Calibri" w:hAnsi="Times New Roman" w:cs="Times New Roman"/>
          <w:sz w:val="24"/>
          <w:szCs w:val="24"/>
        </w:rPr>
        <w:t>: обучающиеся 1–11-х классов, педагогические работники, родители МБОО «Усть-Таттинская СОШ».</w:t>
      </w:r>
    </w:p>
    <w:p w:rsidR="008556F7" w:rsidRPr="00545A40" w:rsidRDefault="008556F7" w:rsidP="008556F7">
      <w:pPr>
        <w:spacing w:after="0" w:line="240" w:lineRule="auto"/>
        <w:ind w:firstLine="567"/>
        <w:jc w:val="both"/>
        <w:rPr>
          <w:rFonts w:ascii="Times New Roman" w:eastAsia="Calibri" w:hAnsi="Times New Roman" w:cs="Times New Roman"/>
          <w:sz w:val="24"/>
          <w:szCs w:val="24"/>
        </w:rPr>
      </w:pPr>
    </w:p>
    <w:p w:rsidR="008556F7" w:rsidRPr="00545A40" w:rsidRDefault="008556F7" w:rsidP="008556F7">
      <w:pPr>
        <w:spacing w:after="0" w:line="240" w:lineRule="auto"/>
        <w:ind w:firstLine="567"/>
        <w:jc w:val="both"/>
        <w:rPr>
          <w:rFonts w:ascii="Times New Roman" w:eastAsia="Calibri" w:hAnsi="Times New Roman" w:cs="Times New Roman"/>
          <w:b/>
          <w:sz w:val="24"/>
          <w:szCs w:val="24"/>
        </w:rPr>
      </w:pPr>
      <w:r w:rsidRPr="00545A40">
        <w:rPr>
          <w:rFonts w:ascii="Times New Roman" w:eastAsia="Calibri" w:hAnsi="Times New Roman" w:cs="Times New Roman"/>
          <w:b/>
          <w:sz w:val="24"/>
          <w:szCs w:val="24"/>
        </w:rPr>
        <w:t>3.3. Кадровое обеспечение:</w:t>
      </w:r>
    </w:p>
    <w:p w:rsidR="008556F7" w:rsidRPr="00545A40" w:rsidRDefault="008556F7" w:rsidP="008556F7">
      <w:pPr>
        <w:widowControl w:val="0"/>
        <w:numPr>
          <w:ilvl w:val="0"/>
          <w:numId w:val="53"/>
        </w:numPr>
        <w:autoSpaceDE w:val="0"/>
        <w:autoSpaceDN w:val="0"/>
        <w:adjustRightInd w:val="0"/>
        <w:spacing w:after="0" w:line="240" w:lineRule="auto"/>
        <w:jc w:val="both"/>
        <w:rPr>
          <w:rFonts w:ascii="Times New Roman" w:eastAsia="Calibri" w:hAnsi="Times New Roman" w:cs="Times New Roman"/>
          <w:sz w:val="24"/>
          <w:szCs w:val="24"/>
        </w:rPr>
      </w:pPr>
      <w:r w:rsidRPr="00545A40">
        <w:rPr>
          <w:rFonts w:ascii="Times New Roman" w:eastAsia="Calibri" w:hAnsi="Times New Roman" w:cs="Times New Roman"/>
          <w:sz w:val="24"/>
          <w:szCs w:val="24"/>
        </w:rPr>
        <w:t>классные руководители – педагоги МБОО «Усть-Таттинская СОШ»;</w:t>
      </w:r>
    </w:p>
    <w:p w:rsidR="008556F7" w:rsidRPr="00545A40" w:rsidRDefault="008556F7" w:rsidP="008556F7">
      <w:pPr>
        <w:widowControl w:val="0"/>
        <w:numPr>
          <w:ilvl w:val="0"/>
          <w:numId w:val="53"/>
        </w:numPr>
        <w:autoSpaceDE w:val="0"/>
        <w:autoSpaceDN w:val="0"/>
        <w:adjustRightInd w:val="0"/>
        <w:spacing w:after="0" w:line="240" w:lineRule="auto"/>
        <w:jc w:val="both"/>
        <w:rPr>
          <w:rFonts w:ascii="Times New Roman" w:eastAsia="Calibri" w:hAnsi="Times New Roman" w:cs="Times New Roman"/>
          <w:sz w:val="24"/>
          <w:szCs w:val="24"/>
        </w:rPr>
      </w:pPr>
      <w:r w:rsidRPr="00545A40">
        <w:rPr>
          <w:rFonts w:ascii="Times New Roman" w:eastAsia="Calibri" w:hAnsi="Times New Roman" w:cs="Times New Roman"/>
          <w:sz w:val="24"/>
          <w:szCs w:val="24"/>
        </w:rPr>
        <w:t>учителя-предметники;</w:t>
      </w:r>
    </w:p>
    <w:p w:rsidR="008556F7" w:rsidRPr="00545A40" w:rsidRDefault="008556F7" w:rsidP="008556F7">
      <w:pPr>
        <w:widowControl w:val="0"/>
        <w:numPr>
          <w:ilvl w:val="0"/>
          <w:numId w:val="53"/>
        </w:numPr>
        <w:autoSpaceDE w:val="0"/>
        <w:autoSpaceDN w:val="0"/>
        <w:adjustRightInd w:val="0"/>
        <w:spacing w:after="0" w:line="240" w:lineRule="auto"/>
        <w:jc w:val="both"/>
        <w:rPr>
          <w:rFonts w:ascii="Times New Roman" w:eastAsia="Calibri" w:hAnsi="Times New Roman" w:cs="Times New Roman"/>
          <w:sz w:val="24"/>
          <w:szCs w:val="24"/>
        </w:rPr>
      </w:pPr>
      <w:r w:rsidRPr="00545A40">
        <w:rPr>
          <w:rFonts w:ascii="Times New Roman" w:eastAsia="Calibri" w:hAnsi="Times New Roman" w:cs="Times New Roman"/>
          <w:sz w:val="24"/>
          <w:szCs w:val="24"/>
        </w:rPr>
        <w:t>педагоги дополнительного образования;</w:t>
      </w:r>
    </w:p>
    <w:p w:rsidR="008556F7" w:rsidRPr="00545A40" w:rsidRDefault="008556F7" w:rsidP="008556F7">
      <w:pPr>
        <w:widowControl w:val="0"/>
        <w:numPr>
          <w:ilvl w:val="0"/>
          <w:numId w:val="53"/>
        </w:numPr>
        <w:autoSpaceDE w:val="0"/>
        <w:autoSpaceDN w:val="0"/>
        <w:adjustRightInd w:val="0"/>
        <w:spacing w:after="0" w:line="240" w:lineRule="auto"/>
        <w:jc w:val="both"/>
        <w:rPr>
          <w:rFonts w:ascii="Times New Roman" w:eastAsia="Calibri" w:hAnsi="Times New Roman" w:cs="Times New Roman"/>
          <w:sz w:val="24"/>
          <w:szCs w:val="24"/>
        </w:rPr>
      </w:pPr>
      <w:r w:rsidRPr="00545A40">
        <w:rPr>
          <w:rFonts w:ascii="Times New Roman" w:eastAsia="Calibri" w:hAnsi="Times New Roman" w:cs="Times New Roman"/>
          <w:sz w:val="24"/>
          <w:szCs w:val="24"/>
        </w:rPr>
        <w:t>социальный педагог;</w:t>
      </w:r>
    </w:p>
    <w:p w:rsidR="008556F7" w:rsidRPr="00545A40" w:rsidRDefault="008556F7" w:rsidP="008556F7">
      <w:pPr>
        <w:widowControl w:val="0"/>
        <w:numPr>
          <w:ilvl w:val="0"/>
          <w:numId w:val="53"/>
        </w:numPr>
        <w:autoSpaceDE w:val="0"/>
        <w:autoSpaceDN w:val="0"/>
        <w:adjustRightInd w:val="0"/>
        <w:spacing w:after="0" w:line="240" w:lineRule="auto"/>
        <w:jc w:val="both"/>
        <w:rPr>
          <w:rFonts w:ascii="Times New Roman" w:eastAsia="Calibri" w:hAnsi="Times New Roman" w:cs="Times New Roman"/>
          <w:sz w:val="24"/>
          <w:szCs w:val="24"/>
        </w:rPr>
      </w:pPr>
      <w:r w:rsidRPr="00545A40">
        <w:rPr>
          <w:rFonts w:ascii="Times New Roman" w:eastAsia="Calibri" w:hAnsi="Times New Roman" w:cs="Times New Roman"/>
          <w:sz w:val="24"/>
          <w:szCs w:val="24"/>
        </w:rPr>
        <w:t>педагог-организатор;</w:t>
      </w:r>
    </w:p>
    <w:p w:rsidR="008556F7" w:rsidRPr="00545A40" w:rsidRDefault="008556F7" w:rsidP="008556F7">
      <w:pPr>
        <w:widowControl w:val="0"/>
        <w:numPr>
          <w:ilvl w:val="0"/>
          <w:numId w:val="53"/>
        </w:numPr>
        <w:autoSpaceDE w:val="0"/>
        <w:autoSpaceDN w:val="0"/>
        <w:adjustRightInd w:val="0"/>
        <w:spacing w:after="0" w:line="240" w:lineRule="auto"/>
        <w:jc w:val="both"/>
        <w:rPr>
          <w:rFonts w:ascii="Times New Roman" w:eastAsia="Calibri" w:hAnsi="Times New Roman" w:cs="Times New Roman"/>
          <w:sz w:val="24"/>
          <w:szCs w:val="24"/>
        </w:rPr>
      </w:pPr>
      <w:r w:rsidRPr="00545A40">
        <w:rPr>
          <w:rFonts w:ascii="Times New Roman" w:eastAsia="Calibri" w:hAnsi="Times New Roman" w:cs="Times New Roman"/>
          <w:sz w:val="24"/>
          <w:szCs w:val="24"/>
        </w:rPr>
        <w:t>психолог;</w:t>
      </w:r>
    </w:p>
    <w:p w:rsidR="008556F7" w:rsidRPr="00545A40" w:rsidRDefault="008556F7" w:rsidP="008556F7">
      <w:pPr>
        <w:widowControl w:val="0"/>
        <w:numPr>
          <w:ilvl w:val="0"/>
          <w:numId w:val="53"/>
        </w:numPr>
        <w:autoSpaceDE w:val="0"/>
        <w:autoSpaceDN w:val="0"/>
        <w:adjustRightInd w:val="0"/>
        <w:spacing w:after="0" w:line="240" w:lineRule="auto"/>
        <w:jc w:val="both"/>
        <w:rPr>
          <w:rFonts w:ascii="Times New Roman" w:eastAsia="Calibri" w:hAnsi="Times New Roman" w:cs="Times New Roman"/>
          <w:sz w:val="24"/>
          <w:szCs w:val="24"/>
        </w:rPr>
      </w:pPr>
      <w:r w:rsidRPr="00545A40">
        <w:rPr>
          <w:rFonts w:ascii="Times New Roman" w:eastAsia="Calibri" w:hAnsi="Times New Roman" w:cs="Times New Roman"/>
          <w:sz w:val="24"/>
          <w:szCs w:val="24"/>
        </w:rPr>
        <w:t>зам.директора по восп</w:t>
      </w:r>
      <w:r w:rsidRPr="00545A40">
        <w:rPr>
          <w:rFonts w:ascii="Times New Roman" w:eastAsia="Calibri" w:hAnsi="Times New Roman" w:cs="Times New Roman"/>
          <w:sz w:val="24"/>
          <w:szCs w:val="24"/>
          <w:lang w:val="sah-RU"/>
        </w:rPr>
        <w:t xml:space="preserve">итательной </w:t>
      </w:r>
      <w:r w:rsidRPr="00545A40">
        <w:rPr>
          <w:rFonts w:ascii="Times New Roman" w:eastAsia="Calibri" w:hAnsi="Times New Roman" w:cs="Times New Roman"/>
          <w:sz w:val="24"/>
          <w:szCs w:val="24"/>
        </w:rPr>
        <w:t>работе.</w:t>
      </w:r>
    </w:p>
    <w:p w:rsidR="008556F7" w:rsidRPr="00545A40" w:rsidRDefault="008556F7" w:rsidP="008556F7">
      <w:pPr>
        <w:spacing w:after="0" w:line="240" w:lineRule="auto"/>
        <w:ind w:left="1287"/>
        <w:jc w:val="both"/>
        <w:rPr>
          <w:rFonts w:ascii="Times New Roman" w:eastAsia="Calibri" w:hAnsi="Times New Roman" w:cs="Times New Roman"/>
          <w:sz w:val="24"/>
          <w:szCs w:val="24"/>
        </w:rPr>
      </w:pPr>
    </w:p>
    <w:p w:rsidR="008556F7" w:rsidRPr="00545A40" w:rsidRDefault="008556F7" w:rsidP="008556F7">
      <w:pPr>
        <w:spacing w:after="0" w:line="240" w:lineRule="auto"/>
        <w:ind w:firstLine="567"/>
        <w:jc w:val="both"/>
        <w:rPr>
          <w:rFonts w:ascii="Times New Roman" w:eastAsia="Calibri" w:hAnsi="Times New Roman" w:cs="Times New Roman"/>
          <w:b/>
          <w:sz w:val="24"/>
          <w:szCs w:val="24"/>
        </w:rPr>
      </w:pPr>
      <w:r w:rsidRPr="00545A40">
        <w:rPr>
          <w:rFonts w:ascii="Times New Roman" w:eastAsia="Calibri" w:hAnsi="Times New Roman" w:cs="Times New Roman"/>
          <w:b/>
          <w:sz w:val="24"/>
          <w:szCs w:val="24"/>
        </w:rPr>
        <w:t>3.4. Механизм реализации программы.</w:t>
      </w:r>
    </w:p>
    <w:p w:rsidR="008556F7" w:rsidRPr="00545A40" w:rsidRDefault="008556F7" w:rsidP="008556F7">
      <w:pPr>
        <w:spacing w:after="0" w:line="240" w:lineRule="auto"/>
        <w:ind w:firstLine="567"/>
        <w:jc w:val="both"/>
        <w:rPr>
          <w:rFonts w:ascii="Times New Roman" w:eastAsia="Calibri" w:hAnsi="Times New Roman" w:cs="Times New Roman"/>
          <w:sz w:val="24"/>
          <w:szCs w:val="24"/>
        </w:rPr>
      </w:pPr>
      <w:r w:rsidRPr="00545A40">
        <w:rPr>
          <w:rFonts w:ascii="Times New Roman" w:eastAsia="Calibri" w:hAnsi="Times New Roman" w:cs="Times New Roman"/>
          <w:sz w:val="24"/>
          <w:szCs w:val="24"/>
        </w:rPr>
        <w:t>Логика программы выстроена в соответствии с возрастными психологическими закономерностями и особенностями личностного роста. Программа составлена на основе принципов системности, научности, доступности, творчества и успеха и рассчитана на пять лет. Структура и организация данной воспитательной программы строится с учётом различных возрастных категорий обучающихся, в связи со специфическими особенностями и задачами жизнедеятельности у обучающихся разного школьного возраста, а также с учетом степени подготовленности детей к жизни и деятельности в коллективе, их умения самостоятельно принимать решения и действовать самостоятельно.</w:t>
      </w: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545A40">
        <w:rPr>
          <w:rFonts w:ascii="Times New Roman" w:eastAsia="Times New Roman" w:hAnsi="Times New Roman" w:cs="Times New Roman"/>
          <w:b/>
          <w:sz w:val="24"/>
          <w:szCs w:val="24"/>
          <w:u w:val="single"/>
          <w:lang w:eastAsia="ru-RU"/>
        </w:rPr>
        <w:t>3.4.1.Формирование гражданского отношения к себе</w:t>
      </w: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 xml:space="preserve">    Программа способствует воспитанию волевых качеств характера, знанию правовых основ охраны здоровья, правильному отношению к жизненным ценностям, формированию интереса к творческой, познавательной деятельности, созданию условий для социального и </w:t>
      </w:r>
      <w:r w:rsidRPr="00545A40">
        <w:rPr>
          <w:rFonts w:ascii="Times New Roman" w:eastAsia="Times New Roman" w:hAnsi="Times New Roman" w:cs="Times New Roman"/>
          <w:sz w:val="24"/>
          <w:szCs w:val="24"/>
          <w:lang w:eastAsia="ru-RU"/>
        </w:rPr>
        <w:lastRenderedPageBreak/>
        <w:t>профессионального самоопределения.</w:t>
      </w: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45A40">
        <w:rPr>
          <w:rFonts w:ascii="Times New Roman" w:eastAsia="Times New Roman" w:hAnsi="Times New Roman" w:cs="Times New Roman"/>
          <w:b/>
          <w:sz w:val="24"/>
          <w:szCs w:val="24"/>
          <w:lang w:eastAsia="ru-RU"/>
        </w:rPr>
        <w:t>Задачи:</w:t>
      </w: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 формировать правосознание и воспитывать гражданскую ответственность</w:t>
      </w: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 воспитывать у детей понимание сущности сознательной дисциплины и культуры поведения, ответственности и исполнительности, точности при соблюдении правил поведения в школе, дома, общественных местах;</w:t>
      </w: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  формировать потребность к самообразованию, воспитанию своих морально-волевых качеств.</w:t>
      </w: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Предполагаемый результат деятельности: высокий уровень самосознания, самодисциплина, понимание учащимися ценности человеческой жизни, справедливости, бескорыстия, уважения человеческого достоинства, милосердия, доброжелательности, способности к сопереживанию.</w:t>
      </w:r>
    </w:p>
    <w:tbl>
      <w:tblPr>
        <w:tblW w:w="1520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6"/>
        <w:gridCol w:w="3747"/>
        <w:gridCol w:w="2182"/>
        <w:gridCol w:w="875"/>
        <w:gridCol w:w="2126"/>
        <w:gridCol w:w="1799"/>
        <w:gridCol w:w="2062"/>
        <w:gridCol w:w="2062"/>
      </w:tblGrid>
      <w:tr w:rsidR="008556F7" w:rsidRPr="00545A40" w:rsidTr="00335AC1">
        <w:trPr>
          <w:trHeight w:val="257"/>
        </w:trPr>
        <w:tc>
          <w:tcPr>
            <w:tcW w:w="356" w:type="dxa"/>
            <w:tcBorders>
              <w:top w:val="single" w:sz="4" w:space="0" w:color="000000"/>
              <w:left w:val="single" w:sz="4" w:space="0" w:color="000000"/>
              <w:bottom w:val="single" w:sz="4" w:space="0" w:color="000000"/>
              <w:right w:val="single" w:sz="4" w:space="0" w:color="000000"/>
            </w:tcBorders>
            <w:vAlign w:val="center"/>
            <w:hideMark/>
          </w:tcPr>
          <w:p w:rsidR="008556F7" w:rsidRPr="00545A40" w:rsidRDefault="008556F7" w:rsidP="008556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w:t>
            </w:r>
          </w:p>
        </w:tc>
        <w:tc>
          <w:tcPr>
            <w:tcW w:w="3747" w:type="dxa"/>
            <w:tcBorders>
              <w:top w:val="single" w:sz="4" w:space="0" w:color="000000"/>
              <w:left w:val="single" w:sz="4" w:space="0" w:color="000000"/>
              <w:bottom w:val="single" w:sz="4" w:space="0" w:color="000000"/>
              <w:right w:val="single" w:sz="4" w:space="0" w:color="000000"/>
            </w:tcBorders>
            <w:vAlign w:val="center"/>
            <w:hideMark/>
          </w:tcPr>
          <w:p w:rsidR="008556F7" w:rsidRPr="00545A40" w:rsidRDefault="008556F7" w:rsidP="008556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Название мероприятия</w:t>
            </w:r>
          </w:p>
        </w:tc>
        <w:tc>
          <w:tcPr>
            <w:tcW w:w="2182" w:type="dxa"/>
            <w:tcBorders>
              <w:top w:val="single" w:sz="4" w:space="0" w:color="000000"/>
              <w:left w:val="single" w:sz="4" w:space="0" w:color="000000"/>
              <w:bottom w:val="single" w:sz="4" w:space="0" w:color="000000"/>
              <w:right w:val="single" w:sz="4" w:space="0" w:color="000000"/>
            </w:tcBorders>
            <w:vAlign w:val="center"/>
            <w:hideMark/>
          </w:tcPr>
          <w:p w:rsidR="008556F7" w:rsidRPr="00545A40" w:rsidRDefault="008556F7" w:rsidP="008556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форма</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8556F7" w:rsidRPr="00545A40" w:rsidRDefault="008556F7" w:rsidP="008556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класс</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8556F7" w:rsidRPr="00545A40" w:rsidRDefault="008556F7" w:rsidP="008556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ответственные</w:t>
            </w:r>
          </w:p>
        </w:tc>
        <w:tc>
          <w:tcPr>
            <w:tcW w:w="1799" w:type="dxa"/>
            <w:tcBorders>
              <w:top w:val="single" w:sz="4" w:space="0" w:color="000000"/>
              <w:left w:val="single" w:sz="4" w:space="0" w:color="000000"/>
              <w:bottom w:val="single" w:sz="4" w:space="0" w:color="000000"/>
              <w:right w:val="single" w:sz="4" w:space="0" w:color="000000"/>
            </w:tcBorders>
            <w:vAlign w:val="center"/>
            <w:hideMark/>
          </w:tcPr>
          <w:p w:rsidR="008556F7" w:rsidRPr="00545A40" w:rsidRDefault="008556F7" w:rsidP="008556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Время проведения</w:t>
            </w:r>
          </w:p>
        </w:tc>
        <w:tc>
          <w:tcPr>
            <w:tcW w:w="2062" w:type="dxa"/>
            <w:tcBorders>
              <w:top w:val="single" w:sz="4" w:space="0" w:color="000000"/>
              <w:left w:val="single" w:sz="4" w:space="0" w:color="000000"/>
              <w:bottom w:val="single" w:sz="4" w:space="0" w:color="000000"/>
              <w:right w:val="single" w:sz="4" w:space="0" w:color="000000"/>
            </w:tcBorders>
            <w:vAlign w:val="center"/>
          </w:tcPr>
          <w:p w:rsidR="008556F7" w:rsidRPr="00545A40" w:rsidRDefault="008556F7" w:rsidP="008556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Контроль</w:t>
            </w:r>
          </w:p>
        </w:tc>
        <w:tc>
          <w:tcPr>
            <w:tcW w:w="2062" w:type="dxa"/>
            <w:tcBorders>
              <w:top w:val="single" w:sz="4" w:space="0" w:color="000000"/>
              <w:left w:val="single" w:sz="4" w:space="0" w:color="000000"/>
              <w:bottom w:val="single" w:sz="4" w:space="0" w:color="000000"/>
              <w:right w:val="single" w:sz="4" w:space="0" w:color="000000"/>
            </w:tcBorders>
            <w:vAlign w:val="center"/>
          </w:tcPr>
          <w:p w:rsidR="008556F7" w:rsidRPr="00545A40" w:rsidRDefault="008556F7" w:rsidP="008556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Анализ, отчет</w:t>
            </w:r>
          </w:p>
        </w:tc>
      </w:tr>
      <w:tr w:rsidR="008556F7" w:rsidRPr="00545A40" w:rsidTr="00335AC1">
        <w:trPr>
          <w:trHeight w:val="770"/>
        </w:trPr>
        <w:tc>
          <w:tcPr>
            <w:tcW w:w="356"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1</w:t>
            </w:r>
          </w:p>
        </w:tc>
        <w:tc>
          <w:tcPr>
            <w:tcW w:w="3747"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Игры на развитие произвольности психических процессов (внимания, памяти, воображения)</w:t>
            </w:r>
          </w:p>
        </w:tc>
        <w:tc>
          <w:tcPr>
            <w:tcW w:w="2182"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Игра, упражнения</w:t>
            </w:r>
          </w:p>
        </w:tc>
        <w:tc>
          <w:tcPr>
            <w:tcW w:w="875"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2-4</w:t>
            </w:r>
          </w:p>
        </w:tc>
        <w:tc>
          <w:tcPr>
            <w:tcW w:w="2126"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Учителя нач. классов</w:t>
            </w: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 психолог</w:t>
            </w:r>
          </w:p>
        </w:tc>
        <w:tc>
          <w:tcPr>
            <w:tcW w:w="1799"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в течение года</w:t>
            </w: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62"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Психолог</w:t>
            </w:r>
          </w:p>
        </w:tc>
        <w:tc>
          <w:tcPr>
            <w:tcW w:w="2062"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Учителя начальных классов</w:t>
            </w:r>
          </w:p>
        </w:tc>
      </w:tr>
      <w:tr w:rsidR="008556F7" w:rsidRPr="00545A40" w:rsidTr="00335AC1">
        <w:trPr>
          <w:trHeight w:val="498"/>
        </w:trPr>
        <w:tc>
          <w:tcPr>
            <w:tcW w:w="356"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2</w:t>
            </w:r>
          </w:p>
        </w:tc>
        <w:tc>
          <w:tcPr>
            <w:tcW w:w="3747"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«Мой режим дня»</w:t>
            </w:r>
          </w:p>
        </w:tc>
        <w:tc>
          <w:tcPr>
            <w:tcW w:w="2182"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беседа</w:t>
            </w:r>
          </w:p>
        </w:tc>
        <w:tc>
          <w:tcPr>
            <w:tcW w:w="875"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2-4</w:t>
            </w:r>
          </w:p>
        </w:tc>
        <w:tc>
          <w:tcPr>
            <w:tcW w:w="2126"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кл.руководители</w:t>
            </w:r>
          </w:p>
        </w:tc>
        <w:tc>
          <w:tcPr>
            <w:tcW w:w="1799"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сентябрь</w:t>
            </w:r>
          </w:p>
        </w:tc>
        <w:tc>
          <w:tcPr>
            <w:tcW w:w="2062"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председатель родительского комитета</w:t>
            </w:r>
          </w:p>
        </w:tc>
        <w:tc>
          <w:tcPr>
            <w:tcW w:w="2062"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кл.руководители</w:t>
            </w:r>
          </w:p>
        </w:tc>
      </w:tr>
      <w:tr w:rsidR="008556F7" w:rsidRPr="00545A40" w:rsidTr="00335AC1">
        <w:trPr>
          <w:trHeight w:val="498"/>
        </w:trPr>
        <w:tc>
          <w:tcPr>
            <w:tcW w:w="356"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3</w:t>
            </w:r>
          </w:p>
        </w:tc>
        <w:tc>
          <w:tcPr>
            <w:tcW w:w="3747"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«Кто я, какой я», «Моё хобби», «Хочу и надо»</w:t>
            </w:r>
          </w:p>
        </w:tc>
        <w:tc>
          <w:tcPr>
            <w:tcW w:w="2182"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беседы</w:t>
            </w:r>
            <w:r w:rsidRPr="00545A40">
              <w:rPr>
                <w:rFonts w:ascii="Times New Roman" w:eastAsia="Times New Roman" w:hAnsi="Times New Roman" w:cs="Times New Roman"/>
                <w:sz w:val="24"/>
                <w:szCs w:val="24"/>
                <w:lang w:eastAsia="ru-RU"/>
              </w:rPr>
              <w:tab/>
            </w:r>
          </w:p>
        </w:tc>
        <w:tc>
          <w:tcPr>
            <w:tcW w:w="875"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5-8</w:t>
            </w:r>
          </w:p>
        </w:tc>
        <w:tc>
          <w:tcPr>
            <w:tcW w:w="2126"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Психолог</w:t>
            </w:r>
          </w:p>
        </w:tc>
        <w:tc>
          <w:tcPr>
            <w:tcW w:w="1799"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2 – 3 четверть</w:t>
            </w:r>
          </w:p>
        </w:tc>
        <w:tc>
          <w:tcPr>
            <w:tcW w:w="2062"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ЗДВР</w:t>
            </w:r>
          </w:p>
        </w:tc>
        <w:tc>
          <w:tcPr>
            <w:tcW w:w="2062"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Психолог</w:t>
            </w:r>
          </w:p>
        </w:tc>
      </w:tr>
      <w:tr w:rsidR="008556F7" w:rsidRPr="00545A40" w:rsidTr="00335AC1">
        <w:trPr>
          <w:trHeight w:val="770"/>
        </w:trPr>
        <w:tc>
          <w:tcPr>
            <w:tcW w:w="356"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4</w:t>
            </w:r>
          </w:p>
        </w:tc>
        <w:tc>
          <w:tcPr>
            <w:tcW w:w="3747"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«Познай себя»</w:t>
            </w:r>
            <w:r w:rsidRPr="00545A40">
              <w:rPr>
                <w:rFonts w:ascii="Times New Roman" w:eastAsia="Times New Roman" w:hAnsi="Times New Roman" w:cs="Times New Roman"/>
                <w:sz w:val="24"/>
                <w:szCs w:val="24"/>
                <w:lang w:eastAsia="ru-RU"/>
              </w:rPr>
              <w:tab/>
            </w:r>
          </w:p>
        </w:tc>
        <w:tc>
          <w:tcPr>
            <w:tcW w:w="2182"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тесты</w:t>
            </w:r>
          </w:p>
        </w:tc>
        <w:tc>
          <w:tcPr>
            <w:tcW w:w="875"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7-8</w:t>
            </w:r>
          </w:p>
        </w:tc>
        <w:tc>
          <w:tcPr>
            <w:tcW w:w="2126"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Кл. руководители, психолог</w:t>
            </w:r>
          </w:p>
        </w:tc>
        <w:tc>
          <w:tcPr>
            <w:tcW w:w="1799"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4 четверть</w:t>
            </w:r>
          </w:p>
        </w:tc>
        <w:tc>
          <w:tcPr>
            <w:tcW w:w="2062"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ЗДВР</w:t>
            </w:r>
          </w:p>
        </w:tc>
        <w:tc>
          <w:tcPr>
            <w:tcW w:w="2062"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Психолог</w:t>
            </w:r>
          </w:p>
        </w:tc>
      </w:tr>
      <w:tr w:rsidR="008556F7" w:rsidRPr="00545A40" w:rsidTr="00335AC1">
        <w:trPr>
          <w:trHeight w:val="770"/>
        </w:trPr>
        <w:tc>
          <w:tcPr>
            <w:tcW w:w="356"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5.</w:t>
            </w:r>
          </w:p>
        </w:tc>
        <w:tc>
          <w:tcPr>
            <w:tcW w:w="3747"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«Мой сосед по парте»</w:t>
            </w:r>
          </w:p>
        </w:tc>
        <w:tc>
          <w:tcPr>
            <w:tcW w:w="2182"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Час откровенного разговора</w:t>
            </w:r>
          </w:p>
        </w:tc>
        <w:tc>
          <w:tcPr>
            <w:tcW w:w="875"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5-7 класс</w:t>
            </w:r>
          </w:p>
        </w:tc>
        <w:tc>
          <w:tcPr>
            <w:tcW w:w="2126"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Кл. руководители</w:t>
            </w:r>
          </w:p>
        </w:tc>
        <w:tc>
          <w:tcPr>
            <w:tcW w:w="1799"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3 четверть</w:t>
            </w:r>
          </w:p>
        </w:tc>
        <w:tc>
          <w:tcPr>
            <w:tcW w:w="2062"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Психолог</w:t>
            </w:r>
          </w:p>
        </w:tc>
        <w:tc>
          <w:tcPr>
            <w:tcW w:w="2062"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Кл. руководители</w:t>
            </w:r>
          </w:p>
        </w:tc>
      </w:tr>
      <w:tr w:rsidR="008556F7" w:rsidRPr="00545A40" w:rsidTr="00335AC1">
        <w:trPr>
          <w:trHeight w:val="513"/>
        </w:trPr>
        <w:tc>
          <w:tcPr>
            <w:tcW w:w="356"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6.</w:t>
            </w:r>
          </w:p>
        </w:tc>
        <w:tc>
          <w:tcPr>
            <w:tcW w:w="3747"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«Я и мы»</w:t>
            </w:r>
          </w:p>
        </w:tc>
        <w:tc>
          <w:tcPr>
            <w:tcW w:w="2182"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Коллективная беседа</w:t>
            </w:r>
          </w:p>
        </w:tc>
        <w:tc>
          <w:tcPr>
            <w:tcW w:w="875"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9-11 классы</w:t>
            </w:r>
          </w:p>
        </w:tc>
        <w:tc>
          <w:tcPr>
            <w:tcW w:w="2126"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Родкомитет</w:t>
            </w:r>
          </w:p>
        </w:tc>
        <w:tc>
          <w:tcPr>
            <w:tcW w:w="1799"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3 четверть</w:t>
            </w:r>
          </w:p>
        </w:tc>
        <w:tc>
          <w:tcPr>
            <w:tcW w:w="2062"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Психолог</w:t>
            </w:r>
          </w:p>
        </w:tc>
        <w:tc>
          <w:tcPr>
            <w:tcW w:w="2062"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Психолог</w:t>
            </w:r>
          </w:p>
        </w:tc>
      </w:tr>
      <w:tr w:rsidR="008556F7" w:rsidRPr="00545A40" w:rsidTr="00335AC1">
        <w:trPr>
          <w:trHeight w:val="770"/>
        </w:trPr>
        <w:tc>
          <w:tcPr>
            <w:tcW w:w="356"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7.</w:t>
            </w:r>
          </w:p>
        </w:tc>
        <w:tc>
          <w:tcPr>
            <w:tcW w:w="3747"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«Кем быть» (профессиональное самоопределение)</w:t>
            </w:r>
            <w:r w:rsidRPr="00545A40">
              <w:rPr>
                <w:rFonts w:ascii="Times New Roman" w:eastAsia="Times New Roman" w:hAnsi="Times New Roman" w:cs="Times New Roman"/>
                <w:sz w:val="24"/>
                <w:szCs w:val="24"/>
                <w:lang w:eastAsia="ru-RU"/>
              </w:rPr>
              <w:tab/>
            </w:r>
          </w:p>
        </w:tc>
        <w:tc>
          <w:tcPr>
            <w:tcW w:w="2182"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тест</w:t>
            </w:r>
          </w:p>
        </w:tc>
        <w:tc>
          <w:tcPr>
            <w:tcW w:w="875"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9,11</w:t>
            </w:r>
          </w:p>
        </w:tc>
        <w:tc>
          <w:tcPr>
            <w:tcW w:w="2126"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Соц. педагог,</w:t>
            </w:r>
          </w:p>
        </w:tc>
        <w:tc>
          <w:tcPr>
            <w:tcW w:w="1799"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1 раз в четверть</w:t>
            </w:r>
          </w:p>
        </w:tc>
        <w:tc>
          <w:tcPr>
            <w:tcW w:w="2062"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Председатель родительского комитета</w:t>
            </w:r>
          </w:p>
        </w:tc>
        <w:tc>
          <w:tcPr>
            <w:tcW w:w="2062"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Соц. педагог</w:t>
            </w: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Макарова Л.Н.</w:t>
            </w:r>
          </w:p>
        </w:tc>
      </w:tr>
      <w:tr w:rsidR="008556F7" w:rsidRPr="00545A40" w:rsidTr="00335AC1">
        <w:trPr>
          <w:trHeight w:val="513"/>
        </w:trPr>
        <w:tc>
          <w:tcPr>
            <w:tcW w:w="356"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8.</w:t>
            </w:r>
          </w:p>
        </w:tc>
        <w:tc>
          <w:tcPr>
            <w:tcW w:w="3747"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«Что такое личность?», «Человек среди людей»</w:t>
            </w:r>
          </w:p>
        </w:tc>
        <w:tc>
          <w:tcPr>
            <w:tcW w:w="2182"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беседы</w:t>
            </w:r>
            <w:r w:rsidRPr="00545A40">
              <w:rPr>
                <w:rFonts w:ascii="Times New Roman" w:eastAsia="Times New Roman" w:hAnsi="Times New Roman" w:cs="Times New Roman"/>
                <w:sz w:val="24"/>
                <w:szCs w:val="24"/>
                <w:lang w:eastAsia="ru-RU"/>
              </w:rPr>
              <w:tab/>
            </w:r>
          </w:p>
        </w:tc>
        <w:tc>
          <w:tcPr>
            <w:tcW w:w="875"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9-11 классы</w:t>
            </w:r>
          </w:p>
        </w:tc>
        <w:tc>
          <w:tcPr>
            <w:tcW w:w="2126"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Кл. руководители</w:t>
            </w:r>
          </w:p>
        </w:tc>
        <w:tc>
          <w:tcPr>
            <w:tcW w:w="1799"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ноябрь</w:t>
            </w:r>
          </w:p>
        </w:tc>
        <w:tc>
          <w:tcPr>
            <w:tcW w:w="2062"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Психолог</w:t>
            </w:r>
          </w:p>
        </w:tc>
        <w:tc>
          <w:tcPr>
            <w:tcW w:w="2062"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Психолог</w:t>
            </w:r>
          </w:p>
        </w:tc>
      </w:tr>
      <w:tr w:rsidR="008556F7" w:rsidRPr="00545A40" w:rsidTr="00335AC1">
        <w:trPr>
          <w:trHeight w:val="498"/>
        </w:trPr>
        <w:tc>
          <w:tcPr>
            <w:tcW w:w="356"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1</w:t>
            </w:r>
            <w:r w:rsidRPr="00545A40">
              <w:rPr>
                <w:rFonts w:ascii="Times New Roman" w:eastAsia="Times New Roman" w:hAnsi="Times New Roman" w:cs="Times New Roman"/>
                <w:sz w:val="24"/>
                <w:szCs w:val="24"/>
                <w:lang w:eastAsia="ru-RU"/>
              </w:rPr>
              <w:lastRenderedPageBreak/>
              <w:t>0.</w:t>
            </w:r>
          </w:p>
        </w:tc>
        <w:tc>
          <w:tcPr>
            <w:tcW w:w="3747"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lastRenderedPageBreak/>
              <w:t xml:space="preserve">«Урок милосердия и доброты» </w:t>
            </w:r>
            <w:r w:rsidRPr="00545A40">
              <w:rPr>
                <w:rFonts w:ascii="Times New Roman" w:eastAsia="Times New Roman" w:hAnsi="Times New Roman" w:cs="Times New Roman"/>
                <w:sz w:val="24"/>
                <w:szCs w:val="24"/>
                <w:lang w:eastAsia="ru-RU"/>
              </w:rPr>
              <w:lastRenderedPageBreak/>
              <w:t>Тимуровские работы</w:t>
            </w:r>
          </w:p>
        </w:tc>
        <w:tc>
          <w:tcPr>
            <w:tcW w:w="2182"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lastRenderedPageBreak/>
              <w:t xml:space="preserve">мероприятия, </w:t>
            </w:r>
            <w:r w:rsidRPr="00545A40">
              <w:rPr>
                <w:rFonts w:ascii="Times New Roman" w:eastAsia="Times New Roman" w:hAnsi="Times New Roman" w:cs="Times New Roman"/>
                <w:sz w:val="24"/>
                <w:szCs w:val="24"/>
                <w:lang w:eastAsia="ru-RU"/>
              </w:rPr>
              <w:lastRenderedPageBreak/>
              <w:t>акции</w:t>
            </w:r>
            <w:r w:rsidRPr="00545A40">
              <w:rPr>
                <w:rFonts w:ascii="Times New Roman" w:eastAsia="Times New Roman" w:hAnsi="Times New Roman" w:cs="Times New Roman"/>
                <w:sz w:val="24"/>
                <w:szCs w:val="24"/>
                <w:lang w:eastAsia="ru-RU"/>
              </w:rPr>
              <w:tab/>
            </w:r>
          </w:p>
        </w:tc>
        <w:tc>
          <w:tcPr>
            <w:tcW w:w="875"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lastRenderedPageBreak/>
              <w:t xml:space="preserve">1-11 </w:t>
            </w:r>
            <w:r w:rsidRPr="00545A40">
              <w:rPr>
                <w:rFonts w:ascii="Times New Roman" w:eastAsia="Times New Roman" w:hAnsi="Times New Roman" w:cs="Times New Roman"/>
                <w:sz w:val="24"/>
                <w:szCs w:val="24"/>
                <w:lang w:eastAsia="ru-RU"/>
              </w:rPr>
              <w:lastRenderedPageBreak/>
              <w:t>классы</w:t>
            </w:r>
          </w:p>
        </w:tc>
        <w:tc>
          <w:tcPr>
            <w:tcW w:w="2126"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lastRenderedPageBreak/>
              <w:t xml:space="preserve">Родкомитет, кл. </w:t>
            </w:r>
            <w:r w:rsidRPr="00545A40">
              <w:rPr>
                <w:rFonts w:ascii="Times New Roman" w:eastAsia="Times New Roman" w:hAnsi="Times New Roman" w:cs="Times New Roman"/>
                <w:sz w:val="24"/>
                <w:szCs w:val="24"/>
                <w:lang w:eastAsia="ru-RU"/>
              </w:rPr>
              <w:lastRenderedPageBreak/>
              <w:t>руководители</w:t>
            </w:r>
          </w:p>
        </w:tc>
        <w:tc>
          <w:tcPr>
            <w:tcW w:w="1799"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lastRenderedPageBreak/>
              <w:t>октябрь, май</w:t>
            </w:r>
          </w:p>
        </w:tc>
        <w:tc>
          <w:tcPr>
            <w:tcW w:w="2062"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 xml:space="preserve">ЗДВР Дягилев </w:t>
            </w:r>
            <w:r w:rsidRPr="00545A40">
              <w:rPr>
                <w:rFonts w:ascii="Times New Roman" w:eastAsia="Times New Roman" w:hAnsi="Times New Roman" w:cs="Times New Roman"/>
                <w:sz w:val="24"/>
                <w:szCs w:val="24"/>
                <w:lang w:eastAsia="ru-RU"/>
              </w:rPr>
              <w:lastRenderedPageBreak/>
              <w:t>И.И.</w:t>
            </w:r>
          </w:p>
        </w:tc>
        <w:tc>
          <w:tcPr>
            <w:tcW w:w="2062"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lastRenderedPageBreak/>
              <w:t xml:space="preserve">Председатель </w:t>
            </w:r>
            <w:r w:rsidRPr="00545A40">
              <w:rPr>
                <w:rFonts w:ascii="Times New Roman" w:eastAsia="Times New Roman" w:hAnsi="Times New Roman" w:cs="Times New Roman"/>
                <w:sz w:val="24"/>
                <w:szCs w:val="24"/>
                <w:lang w:eastAsia="ru-RU"/>
              </w:rPr>
              <w:lastRenderedPageBreak/>
              <w:t>родительского комитета</w:t>
            </w:r>
          </w:p>
        </w:tc>
      </w:tr>
      <w:tr w:rsidR="008556F7" w:rsidRPr="00545A40" w:rsidTr="00335AC1">
        <w:trPr>
          <w:trHeight w:val="770"/>
        </w:trPr>
        <w:tc>
          <w:tcPr>
            <w:tcW w:w="356"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lastRenderedPageBreak/>
              <w:t>11.</w:t>
            </w:r>
          </w:p>
        </w:tc>
        <w:tc>
          <w:tcPr>
            <w:tcW w:w="3747"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«Берегите здоровье», «В здоровом теле – здоровый дух»</w:t>
            </w:r>
            <w:r w:rsidRPr="00545A40">
              <w:rPr>
                <w:rFonts w:ascii="Times New Roman" w:eastAsia="Times New Roman" w:hAnsi="Times New Roman" w:cs="Times New Roman"/>
                <w:sz w:val="24"/>
                <w:szCs w:val="24"/>
                <w:lang w:eastAsia="ru-RU"/>
              </w:rPr>
              <w:tab/>
            </w:r>
          </w:p>
        </w:tc>
        <w:tc>
          <w:tcPr>
            <w:tcW w:w="2182"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Профилактическая беседы, лекции</w:t>
            </w:r>
          </w:p>
        </w:tc>
        <w:tc>
          <w:tcPr>
            <w:tcW w:w="875"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1-11 классы</w:t>
            </w:r>
          </w:p>
        </w:tc>
        <w:tc>
          <w:tcPr>
            <w:tcW w:w="2126"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МО физруков</w:t>
            </w:r>
          </w:p>
        </w:tc>
        <w:tc>
          <w:tcPr>
            <w:tcW w:w="1799"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декабрь</w:t>
            </w:r>
          </w:p>
        </w:tc>
        <w:tc>
          <w:tcPr>
            <w:tcW w:w="2062"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ЗДВР Дягилев И.И.</w:t>
            </w:r>
          </w:p>
        </w:tc>
        <w:tc>
          <w:tcPr>
            <w:tcW w:w="2062"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Врач</w:t>
            </w:r>
          </w:p>
        </w:tc>
      </w:tr>
      <w:tr w:rsidR="008556F7" w:rsidRPr="00545A40" w:rsidTr="00335AC1">
        <w:trPr>
          <w:trHeight w:val="770"/>
        </w:trPr>
        <w:tc>
          <w:tcPr>
            <w:tcW w:w="356"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12.</w:t>
            </w:r>
          </w:p>
        </w:tc>
        <w:tc>
          <w:tcPr>
            <w:tcW w:w="3747"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Старт «Спортивного марафона - 2017»</w:t>
            </w:r>
          </w:p>
        </w:tc>
        <w:tc>
          <w:tcPr>
            <w:tcW w:w="2182"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Спортивные соревнования, здоровьесберегающие технологии</w:t>
            </w:r>
          </w:p>
        </w:tc>
        <w:tc>
          <w:tcPr>
            <w:tcW w:w="875"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С 1—11 класссы</w:t>
            </w:r>
          </w:p>
        </w:tc>
        <w:tc>
          <w:tcPr>
            <w:tcW w:w="2126"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МО физруков</w:t>
            </w:r>
          </w:p>
        </w:tc>
        <w:tc>
          <w:tcPr>
            <w:tcW w:w="1799"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В течение учебного года</w:t>
            </w:r>
          </w:p>
        </w:tc>
        <w:tc>
          <w:tcPr>
            <w:tcW w:w="2062"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ЗДВР, педагог-организатор</w:t>
            </w:r>
          </w:p>
        </w:tc>
        <w:tc>
          <w:tcPr>
            <w:tcW w:w="2062"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МО физруков</w:t>
            </w:r>
          </w:p>
        </w:tc>
      </w:tr>
      <w:tr w:rsidR="008556F7" w:rsidRPr="00545A40" w:rsidTr="00335AC1">
        <w:trPr>
          <w:trHeight w:val="755"/>
        </w:trPr>
        <w:tc>
          <w:tcPr>
            <w:tcW w:w="356"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13.</w:t>
            </w:r>
          </w:p>
        </w:tc>
        <w:tc>
          <w:tcPr>
            <w:tcW w:w="3747"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 xml:space="preserve">«Внимание, наркомания!», в рамках Месячника психологического здоровья обучающихся </w:t>
            </w:r>
          </w:p>
        </w:tc>
        <w:tc>
          <w:tcPr>
            <w:tcW w:w="2182"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 xml:space="preserve"> Профилактическая</w:t>
            </w: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беседа</w:t>
            </w:r>
          </w:p>
        </w:tc>
        <w:tc>
          <w:tcPr>
            <w:tcW w:w="875"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5-11 классы</w:t>
            </w:r>
          </w:p>
        </w:tc>
        <w:tc>
          <w:tcPr>
            <w:tcW w:w="2126"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Педагог-психолог, родком, У-ТУБ</w:t>
            </w: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99"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декабрь</w:t>
            </w:r>
          </w:p>
        </w:tc>
        <w:tc>
          <w:tcPr>
            <w:tcW w:w="2062"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ЗДВР, социальный педагог</w:t>
            </w:r>
          </w:p>
        </w:tc>
        <w:tc>
          <w:tcPr>
            <w:tcW w:w="2062"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Педагог-психолог</w:t>
            </w:r>
          </w:p>
        </w:tc>
      </w:tr>
      <w:tr w:rsidR="008556F7" w:rsidRPr="00545A40" w:rsidTr="00335AC1">
        <w:trPr>
          <w:trHeight w:val="513"/>
        </w:trPr>
        <w:tc>
          <w:tcPr>
            <w:tcW w:w="356"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14.</w:t>
            </w:r>
          </w:p>
        </w:tc>
        <w:tc>
          <w:tcPr>
            <w:tcW w:w="3747"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«Дороги, которые мы выбираем»</w:t>
            </w:r>
          </w:p>
        </w:tc>
        <w:tc>
          <w:tcPr>
            <w:tcW w:w="2182"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Беседы по профориентации</w:t>
            </w: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 xml:space="preserve">Экскурсии  в проф. образ-х  учреждениях  </w:t>
            </w:r>
          </w:p>
        </w:tc>
        <w:tc>
          <w:tcPr>
            <w:tcW w:w="875"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8-11 классы</w:t>
            </w:r>
          </w:p>
        </w:tc>
        <w:tc>
          <w:tcPr>
            <w:tcW w:w="2126"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Кл. руководители</w:t>
            </w:r>
            <w:r w:rsidRPr="00545A40">
              <w:rPr>
                <w:rFonts w:ascii="Times New Roman" w:eastAsia="Times New Roman" w:hAnsi="Times New Roman" w:cs="Times New Roman"/>
                <w:sz w:val="24"/>
                <w:szCs w:val="24"/>
                <w:lang w:eastAsia="ru-RU"/>
              </w:rPr>
              <w:tab/>
            </w:r>
          </w:p>
        </w:tc>
        <w:tc>
          <w:tcPr>
            <w:tcW w:w="1799"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май</w:t>
            </w:r>
          </w:p>
        </w:tc>
        <w:tc>
          <w:tcPr>
            <w:tcW w:w="2062"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Соц. педагог Макарова Л.Н.</w:t>
            </w:r>
          </w:p>
        </w:tc>
        <w:tc>
          <w:tcPr>
            <w:tcW w:w="2062"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Кл. руководители</w:t>
            </w:r>
          </w:p>
        </w:tc>
      </w:tr>
      <w:tr w:rsidR="008556F7" w:rsidRPr="00545A40" w:rsidTr="00335AC1">
        <w:trPr>
          <w:trHeight w:val="513"/>
        </w:trPr>
        <w:tc>
          <w:tcPr>
            <w:tcW w:w="356"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15.</w:t>
            </w:r>
          </w:p>
        </w:tc>
        <w:tc>
          <w:tcPr>
            <w:tcW w:w="3747"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День здоровья, МПЗ</w:t>
            </w:r>
          </w:p>
        </w:tc>
        <w:tc>
          <w:tcPr>
            <w:tcW w:w="2182"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Общешкольные мероприятия</w:t>
            </w:r>
          </w:p>
        </w:tc>
        <w:tc>
          <w:tcPr>
            <w:tcW w:w="875"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1-11 классы</w:t>
            </w:r>
          </w:p>
        </w:tc>
        <w:tc>
          <w:tcPr>
            <w:tcW w:w="2126"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Кочнев А.И.</w:t>
            </w:r>
          </w:p>
        </w:tc>
        <w:tc>
          <w:tcPr>
            <w:tcW w:w="1799"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Ноябрь, март</w:t>
            </w:r>
          </w:p>
        </w:tc>
        <w:tc>
          <w:tcPr>
            <w:tcW w:w="2062"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ЗДВР</w:t>
            </w:r>
          </w:p>
        </w:tc>
        <w:tc>
          <w:tcPr>
            <w:tcW w:w="2062"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МО физруков</w:t>
            </w:r>
          </w:p>
        </w:tc>
      </w:tr>
      <w:tr w:rsidR="008556F7" w:rsidRPr="00545A40" w:rsidTr="00335AC1">
        <w:trPr>
          <w:trHeight w:val="513"/>
        </w:trPr>
        <w:tc>
          <w:tcPr>
            <w:tcW w:w="356"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16.</w:t>
            </w:r>
          </w:p>
        </w:tc>
        <w:tc>
          <w:tcPr>
            <w:tcW w:w="3747"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Проект «Уолан», социализация, познание самого себя</w:t>
            </w:r>
          </w:p>
        </w:tc>
        <w:tc>
          <w:tcPr>
            <w:tcW w:w="2182"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походы, ознакомление с традициями народа саха</w:t>
            </w:r>
          </w:p>
        </w:tc>
        <w:tc>
          <w:tcPr>
            <w:tcW w:w="875"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5-11 классы</w:t>
            </w:r>
          </w:p>
        </w:tc>
        <w:tc>
          <w:tcPr>
            <w:tcW w:w="2126"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Авторы проекта</w:t>
            </w:r>
          </w:p>
        </w:tc>
        <w:tc>
          <w:tcPr>
            <w:tcW w:w="1799"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В течение учебного года</w:t>
            </w:r>
          </w:p>
        </w:tc>
        <w:tc>
          <w:tcPr>
            <w:tcW w:w="2062"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Директор, ЗДВР, педагог-организатор</w:t>
            </w:r>
          </w:p>
        </w:tc>
        <w:tc>
          <w:tcPr>
            <w:tcW w:w="2062"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Авторы проекта</w:t>
            </w:r>
          </w:p>
        </w:tc>
      </w:tr>
    </w:tbl>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45A40">
        <w:rPr>
          <w:rFonts w:ascii="Times New Roman" w:eastAsia="Times New Roman" w:hAnsi="Times New Roman" w:cs="Times New Roman"/>
          <w:b/>
          <w:sz w:val="24"/>
          <w:szCs w:val="24"/>
          <w:lang w:eastAsia="ru-RU"/>
        </w:rPr>
        <w:t xml:space="preserve">3.4. 2.    </w:t>
      </w:r>
      <w:r w:rsidRPr="00545A40">
        <w:rPr>
          <w:rFonts w:ascii="Times New Roman" w:eastAsia="Times New Roman" w:hAnsi="Times New Roman" w:cs="Times New Roman"/>
          <w:b/>
          <w:sz w:val="24"/>
          <w:szCs w:val="24"/>
          <w:u w:val="single"/>
          <w:lang w:eastAsia="ru-RU"/>
        </w:rPr>
        <w:t>Формирование гражданского отношения к своей семье</w:t>
      </w:r>
    </w:p>
    <w:p w:rsidR="008556F7" w:rsidRPr="00545A40" w:rsidRDefault="008556F7" w:rsidP="008556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Семья – начальная структурная единица общества, первый коллектив ребенка и естественная среда его обитания и развития, где закладываются основы будущей личности. В феномене продолжения рода заключена основная социальная функция семьи, значит, дети - главный ее признак. Чтобы в сознании людей семья вновь стала величайшей нравственной ценностью, начинать надо со школы.</w:t>
      </w: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45A40">
        <w:rPr>
          <w:rFonts w:ascii="Times New Roman" w:eastAsia="Times New Roman" w:hAnsi="Times New Roman" w:cs="Times New Roman"/>
          <w:b/>
          <w:sz w:val="24"/>
          <w:szCs w:val="24"/>
          <w:lang w:eastAsia="ru-RU"/>
        </w:rPr>
        <w:t>Задачи:</w:t>
      </w: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  формировать уважение к членам семьи;</w:t>
      </w: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  воспитывать семьянина, любящего своих родителей;</w:t>
      </w: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  формировать у детей понимание сущности основных социальных ролей: дочери, сына, мужа, жены.</w:t>
      </w: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45A40">
        <w:rPr>
          <w:rFonts w:ascii="Times New Roman" w:eastAsia="Times New Roman" w:hAnsi="Times New Roman" w:cs="Times New Roman"/>
          <w:b/>
          <w:sz w:val="24"/>
          <w:szCs w:val="24"/>
          <w:lang w:eastAsia="ru-RU"/>
        </w:rPr>
        <w:t>Предполагаемый результат деятельности:</w:t>
      </w: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lastRenderedPageBreak/>
        <w:t>- сформировано представление о том, что настоящий мужчина обладает умом, решительностью, смелостью, благородством, ответственностью.</w:t>
      </w: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  сформировано представление о том, что настоящая женщина отличается добротой, вниманием к людям, любовью к детям, умением прощать</w:t>
      </w: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   сформировано представление о том, что настоящие сын и дочь берегут покой членов семьи, готовы помочь старшим в работе по дому, не создают конфликтов, умеют держать данное слово, заботятся о своей семье</w:t>
      </w:r>
    </w:p>
    <w:tbl>
      <w:tblPr>
        <w:tblW w:w="1519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8"/>
        <w:gridCol w:w="3317"/>
        <w:gridCol w:w="2194"/>
        <w:gridCol w:w="1091"/>
        <w:gridCol w:w="1796"/>
        <w:gridCol w:w="2071"/>
        <w:gridCol w:w="2087"/>
        <w:gridCol w:w="2082"/>
      </w:tblGrid>
      <w:tr w:rsidR="008556F7" w:rsidRPr="00545A40" w:rsidTr="00335AC1">
        <w:trPr>
          <w:trHeight w:val="244"/>
        </w:trPr>
        <w:tc>
          <w:tcPr>
            <w:tcW w:w="558"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w:t>
            </w:r>
          </w:p>
        </w:tc>
        <w:tc>
          <w:tcPr>
            <w:tcW w:w="3317"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Название мероприятия</w:t>
            </w:r>
          </w:p>
        </w:tc>
        <w:tc>
          <w:tcPr>
            <w:tcW w:w="2194"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форма</w:t>
            </w:r>
          </w:p>
        </w:tc>
        <w:tc>
          <w:tcPr>
            <w:tcW w:w="1091"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класс</w:t>
            </w:r>
          </w:p>
        </w:tc>
        <w:tc>
          <w:tcPr>
            <w:tcW w:w="1796"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ответственные</w:t>
            </w:r>
            <w:r w:rsidRPr="00545A40">
              <w:rPr>
                <w:rFonts w:ascii="Times New Roman" w:eastAsia="Times New Roman" w:hAnsi="Times New Roman" w:cs="Times New Roman"/>
                <w:sz w:val="24"/>
                <w:szCs w:val="24"/>
                <w:lang w:eastAsia="ru-RU"/>
              </w:rPr>
              <w:tab/>
            </w:r>
          </w:p>
        </w:tc>
        <w:tc>
          <w:tcPr>
            <w:tcW w:w="2071"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Время проведения</w:t>
            </w:r>
          </w:p>
        </w:tc>
        <w:tc>
          <w:tcPr>
            <w:tcW w:w="2087" w:type="dxa"/>
            <w:tcBorders>
              <w:top w:val="single" w:sz="4" w:space="0" w:color="000000"/>
              <w:left w:val="single" w:sz="4" w:space="0" w:color="000000"/>
              <w:bottom w:val="single" w:sz="4" w:space="0" w:color="000000"/>
              <w:right w:val="single" w:sz="4" w:space="0" w:color="000000"/>
            </w:tcBorders>
            <w:vAlign w:val="center"/>
          </w:tcPr>
          <w:p w:rsidR="008556F7" w:rsidRPr="00545A40" w:rsidRDefault="008556F7" w:rsidP="008556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Контроль</w:t>
            </w:r>
          </w:p>
        </w:tc>
        <w:tc>
          <w:tcPr>
            <w:tcW w:w="2082" w:type="dxa"/>
            <w:tcBorders>
              <w:top w:val="single" w:sz="4" w:space="0" w:color="000000"/>
              <w:left w:val="single" w:sz="4" w:space="0" w:color="000000"/>
              <w:bottom w:val="single" w:sz="4" w:space="0" w:color="000000"/>
              <w:right w:val="single" w:sz="4" w:space="0" w:color="000000"/>
            </w:tcBorders>
            <w:vAlign w:val="center"/>
          </w:tcPr>
          <w:p w:rsidR="008556F7" w:rsidRPr="00545A40" w:rsidRDefault="008556F7" w:rsidP="008556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Анализ, отчет</w:t>
            </w:r>
          </w:p>
        </w:tc>
      </w:tr>
      <w:tr w:rsidR="008556F7" w:rsidRPr="00545A40" w:rsidTr="00335AC1">
        <w:trPr>
          <w:trHeight w:val="1750"/>
        </w:trPr>
        <w:tc>
          <w:tcPr>
            <w:tcW w:w="558"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 xml:space="preserve">1. </w:t>
            </w:r>
          </w:p>
        </w:tc>
        <w:tc>
          <w:tcPr>
            <w:tcW w:w="3317"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«Я и моя семья», «Встречи  с бабушками»</w:t>
            </w:r>
          </w:p>
        </w:tc>
        <w:tc>
          <w:tcPr>
            <w:tcW w:w="2194"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Выставки, конкурсы презентаций «Саха танаьа», «Чел олох»</w:t>
            </w: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Советы бабушек, игры предков.</w:t>
            </w:r>
            <w:r w:rsidRPr="00545A40">
              <w:rPr>
                <w:rFonts w:ascii="Times New Roman" w:eastAsia="Times New Roman" w:hAnsi="Times New Roman" w:cs="Times New Roman"/>
                <w:sz w:val="24"/>
                <w:szCs w:val="24"/>
                <w:lang w:eastAsia="ru-RU"/>
              </w:rPr>
              <w:tab/>
            </w:r>
          </w:p>
        </w:tc>
        <w:tc>
          <w:tcPr>
            <w:tcW w:w="1091"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56F7" w:rsidRPr="00545A40" w:rsidRDefault="008556F7" w:rsidP="008556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1-7 классы</w:t>
            </w:r>
          </w:p>
        </w:tc>
        <w:tc>
          <w:tcPr>
            <w:tcW w:w="1796"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Кл. руководители, учителя физкультуры, родкомитет.</w:t>
            </w:r>
          </w:p>
        </w:tc>
        <w:tc>
          <w:tcPr>
            <w:tcW w:w="2071"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март</w:t>
            </w:r>
          </w:p>
        </w:tc>
        <w:tc>
          <w:tcPr>
            <w:tcW w:w="2087"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ЗДВР Дягилев И.И.</w:t>
            </w:r>
          </w:p>
        </w:tc>
        <w:tc>
          <w:tcPr>
            <w:tcW w:w="2082"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 xml:space="preserve"> Соц. педагог Макарова Л.Н.</w:t>
            </w:r>
          </w:p>
        </w:tc>
      </w:tr>
      <w:tr w:rsidR="008556F7" w:rsidRPr="00545A40" w:rsidTr="00335AC1">
        <w:trPr>
          <w:trHeight w:val="762"/>
        </w:trPr>
        <w:tc>
          <w:tcPr>
            <w:tcW w:w="558"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3.</w:t>
            </w:r>
          </w:p>
        </w:tc>
        <w:tc>
          <w:tcPr>
            <w:tcW w:w="3317"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«От всей души»</w:t>
            </w:r>
          </w:p>
        </w:tc>
        <w:tc>
          <w:tcPr>
            <w:tcW w:w="2194"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Встречи ко дню матери</w:t>
            </w:r>
          </w:p>
        </w:tc>
        <w:tc>
          <w:tcPr>
            <w:tcW w:w="1091"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2-11 классы</w:t>
            </w:r>
          </w:p>
        </w:tc>
        <w:tc>
          <w:tcPr>
            <w:tcW w:w="1796"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кл. руководители</w:t>
            </w:r>
          </w:p>
        </w:tc>
        <w:tc>
          <w:tcPr>
            <w:tcW w:w="2071"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октябрь</w:t>
            </w:r>
          </w:p>
        </w:tc>
        <w:tc>
          <w:tcPr>
            <w:tcW w:w="2087"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 xml:space="preserve">Председатель родительского комитета </w:t>
            </w:r>
          </w:p>
        </w:tc>
        <w:tc>
          <w:tcPr>
            <w:tcW w:w="2082"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Кл. руководители</w:t>
            </w:r>
          </w:p>
        </w:tc>
      </w:tr>
      <w:tr w:rsidR="008556F7" w:rsidRPr="00545A40" w:rsidTr="00335AC1">
        <w:trPr>
          <w:trHeight w:val="502"/>
        </w:trPr>
        <w:tc>
          <w:tcPr>
            <w:tcW w:w="558"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4.</w:t>
            </w:r>
          </w:p>
        </w:tc>
        <w:tc>
          <w:tcPr>
            <w:tcW w:w="3317"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«Забота о родителях – дело совести каждого»</w:t>
            </w:r>
          </w:p>
        </w:tc>
        <w:tc>
          <w:tcPr>
            <w:tcW w:w="2194"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беседа</w:t>
            </w:r>
            <w:r w:rsidRPr="00545A40">
              <w:rPr>
                <w:rFonts w:ascii="Times New Roman" w:eastAsia="Times New Roman" w:hAnsi="Times New Roman" w:cs="Times New Roman"/>
                <w:sz w:val="24"/>
                <w:szCs w:val="24"/>
                <w:lang w:eastAsia="ru-RU"/>
              </w:rPr>
              <w:tab/>
            </w:r>
          </w:p>
        </w:tc>
        <w:tc>
          <w:tcPr>
            <w:tcW w:w="1091"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7-11 классы</w:t>
            </w:r>
          </w:p>
        </w:tc>
        <w:tc>
          <w:tcPr>
            <w:tcW w:w="1796"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кл. руководители</w:t>
            </w:r>
          </w:p>
        </w:tc>
        <w:tc>
          <w:tcPr>
            <w:tcW w:w="2071"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февраль</w:t>
            </w:r>
          </w:p>
        </w:tc>
        <w:tc>
          <w:tcPr>
            <w:tcW w:w="2087"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ЗДВР</w:t>
            </w:r>
          </w:p>
        </w:tc>
        <w:tc>
          <w:tcPr>
            <w:tcW w:w="2082"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 xml:space="preserve">Кл. руководители </w:t>
            </w:r>
          </w:p>
        </w:tc>
      </w:tr>
      <w:tr w:rsidR="008556F7" w:rsidRPr="00545A40" w:rsidTr="00335AC1">
        <w:trPr>
          <w:trHeight w:val="517"/>
        </w:trPr>
        <w:tc>
          <w:tcPr>
            <w:tcW w:w="558"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5.</w:t>
            </w:r>
          </w:p>
        </w:tc>
        <w:tc>
          <w:tcPr>
            <w:tcW w:w="3317"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«Об учителе говорю с уважением»</w:t>
            </w:r>
          </w:p>
        </w:tc>
        <w:tc>
          <w:tcPr>
            <w:tcW w:w="2194"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1. «С днем Учителя!»  общешкольный праздник</w:t>
            </w:r>
          </w:p>
          <w:p w:rsidR="008556F7" w:rsidRPr="00545A40" w:rsidRDefault="008556F7" w:rsidP="008556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2. Торжественное мероприятие «Об учителе говорю с уважением» Дягилеву П.Г.</w:t>
            </w:r>
          </w:p>
          <w:p w:rsidR="008556F7" w:rsidRPr="00545A40" w:rsidRDefault="008556F7" w:rsidP="008556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3.Республиканское соревнование по вольной борьбе по хапса5ай в памяти Попова Г.А.</w:t>
            </w:r>
          </w:p>
        </w:tc>
        <w:tc>
          <w:tcPr>
            <w:tcW w:w="1091"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1-11 классы</w:t>
            </w:r>
          </w:p>
        </w:tc>
        <w:tc>
          <w:tcPr>
            <w:tcW w:w="1796"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ЗДВР,</w:t>
            </w:r>
          </w:p>
          <w:p w:rsidR="008556F7" w:rsidRPr="00545A40" w:rsidRDefault="008556F7" w:rsidP="008556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Педагог-организатор, лидер, Профком,</w:t>
            </w:r>
          </w:p>
          <w:p w:rsidR="008556F7" w:rsidRPr="00545A40" w:rsidRDefault="008556F7" w:rsidP="008556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556F7" w:rsidRPr="00545A40" w:rsidRDefault="008556F7" w:rsidP="008556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556F7" w:rsidRPr="00545A40" w:rsidRDefault="008556F7" w:rsidP="008556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556F7" w:rsidRPr="00545A40" w:rsidRDefault="008556F7" w:rsidP="008556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556F7" w:rsidRPr="00545A40" w:rsidRDefault="008556F7" w:rsidP="008556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Администрация</w:t>
            </w:r>
          </w:p>
          <w:p w:rsidR="008556F7" w:rsidRPr="00545A40" w:rsidRDefault="008556F7" w:rsidP="008556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 xml:space="preserve">наслега </w:t>
            </w:r>
          </w:p>
        </w:tc>
        <w:tc>
          <w:tcPr>
            <w:tcW w:w="2071"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октябрь</w:t>
            </w: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октябрь</w:t>
            </w: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апрель</w:t>
            </w:r>
          </w:p>
        </w:tc>
        <w:tc>
          <w:tcPr>
            <w:tcW w:w="2087"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ЗДВР</w:t>
            </w: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Директор</w:t>
            </w: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Директор</w:t>
            </w:r>
          </w:p>
        </w:tc>
        <w:tc>
          <w:tcPr>
            <w:tcW w:w="2082"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Педагог-организатор</w:t>
            </w: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ЗДВР Дягилев И.И.</w:t>
            </w: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ЗДВР</w:t>
            </w:r>
          </w:p>
        </w:tc>
      </w:tr>
      <w:tr w:rsidR="008556F7" w:rsidRPr="00545A40" w:rsidTr="00335AC1">
        <w:trPr>
          <w:trHeight w:val="1021"/>
        </w:trPr>
        <w:tc>
          <w:tcPr>
            <w:tcW w:w="558"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lastRenderedPageBreak/>
              <w:t>6.</w:t>
            </w:r>
          </w:p>
        </w:tc>
        <w:tc>
          <w:tcPr>
            <w:tcW w:w="3317"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«Дети, родители, учитель»</w:t>
            </w: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«Экологический слет»</w:t>
            </w:r>
          </w:p>
        </w:tc>
        <w:tc>
          <w:tcPr>
            <w:tcW w:w="2194"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Совместные  мероприятия</w:t>
            </w:r>
          </w:p>
        </w:tc>
        <w:tc>
          <w:tcPr>
            <w:tcW w:w="1091"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1-11 классы</w:t>
            </w:r>
          </w:p>
        </w:tc>
        <w:tc>
          <w:tcPr>
            <w:tcW w:w="1796"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кл. руководители, род. комитеты классов учителя физкультуры</w:t>
            </w:r>
          </w:p>
        </w:tc>
        <w:tc>
          <w:tcPr>
            <w:tcW w:w="2071"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В течение года,</w:t>
            </w: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май</w:t>
            </w:r>
          </w:p>
        </w:tc>
        <w:tc>
          <w:tcPr>
            <w:tcW w:w="2087"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ЗДВР Дягилев И.И.</w:t>
            </w:r>
          </w:p>
        </w:tc>
        <w:tc>
          <w:tcPr>
            <w:tcW w:w="2082"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 xml:space="preserve">Родительский комитет </w:t>
            </w: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556F7" w:rsidRPr="00545A40" w:rsidTr="00335AC1">
        <w:trPr>
          <w:trHeight w:val="1021"/>
        </w:trPr>
        <w:tc>
          <w:tcPr>
            <w:tcW w:w="558"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6</w:t>
            </w:r>
          </w:p>
        </w:tc>
        <w:tc>
          <w:tcPr>
            <w:tcW w:w="3317"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«Весенний букет» праздник к 8 марта</w:t>
            </w:r>
          </w:p>
        </w:tc>
        <w:tc>
          <w:tcPr>
            <w:tcW w:w="2194"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Совместные мероприятия</w:t>
            </w:r>
          </w:p>
        </w:tc>
        <w:tc>
          <w:tcPr>
            <w:tcW w:w="1091"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2-8 классы</w:t>
            </w:r>
          </w:p>
        </w:tc>
        <w:tc>
          <w:tcPr>
            <w:tcW w:w="1796"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кл. руководители, род. комитеты классов</w:t>
            </w:r>
          </w:p>
        </w:tc>
        <w:tc>
          <w:tcPr>
            <w:tcW w:w="2071"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март</w:t>
            </w:r>
          </w:p>
        </w:tc>
        <w:tc>
          <w:tcPr>
            <w:tcW w:w="2087"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 xml:space="preserve">ДОО «Аргыс» Председатель родительского комитета </w:t>
            </w:r>
          </w:p>
        </w:tc>
        <w:tc>
          <w:tcPr>
            <w:tcW w:w="2082"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 xml:space="preserve">Кл. руководители </w:t>
            </w:r>
          </w:p>
        </w:tc>
      </w:tr>
      <w:tr w:rsidR="008556F7" w:rsidRPr="00545A40" w:rsidTr="00335AC1">
        <w:trPr>
          <w:trHeight w:val="1021"/>
        </w:trPr>
        <w:tc>
          <w:tcPr>
            <w:tcW w:w="558"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 xml:space="preserve">7. </w:t>
            </w:r>
          </w:p>
        </w:tc>
        <w:tc>
          <w:tcPr>
            <w:tcW w:w="3317"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«Сахалыы ас кунэ»</w:t>
            </w:r>
          </w:p>
        </w:tc>
        <w:tc>
          <w:tcPr>
            <w:tcW w:w="2194"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Совместные мероприятия</w:t>
            </w:r>
          </w:p>
        </w:tc>
        <w:tc>
          <w:tcPr>
            <w:tcW w:w="1091"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5-9</w:t>
            </w:r>
          </w:p>
        </w:tc>
        <w:tc>
          <w:tcPr>
            <w:tcW w:w="1796"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Род. комитеты классов, парламент школы</w:t>
            </w:r>
          </w:p>
        </w:tc>
        <w:tc>
          <w:tcPr>
            <w:tcW w:w="2071"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апрель</w:t>
            </w:r>
          </w:p>
        </w:tc>
        <w:tc>
          <w:tcPr>
            <w:tcW w:w="2087"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 xml:space="preserve">Председатель родительского комитета </w:t>
            </w:r>
          </w:p>
        </w:tc>
        <w:tc>
          <w:tcPr>
            <w:tcW w:w="2082"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 xml:space="preserve">Парламент </w:t>
            </w:r>
          </w:p>
        </w:tc>
      </w:tr>
      <w:tr w:rsidR="008556F7" w:rsidRPr="00545A40" w:rsidTr="00335AC1">
        <w:trPr>
          <w:trHeight w:val="762"/>
        </w:trPr>
        <w:tc>
          <w:tcPr>
            <w:tcW w:w="558"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8.</w:t>
            </w:r>
          </w:p>
        </w:tc>
        <w:tc>
          <w:tcPr>
            <w:tcW w:w="3317"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«Педагогика для родителей»</w:t>
            </w:r>
            <w:r w:rsidRPr="00545A40">
              <w:rPr>
                <w:rFonts w:ascii="Times New Roman" w:eastAsia="Times New Roman" w:hAnsi="Times New Roman" w:cs="Times New Roman"/>
                <w:sz w:val="24"/>
                <w:szCs w:val="24"/>
                <w:lang w:eastAsia="ru-RU"/>
              </w:rPr>
              <w:tab/>
            </w:r>
          </w:p>
        </w:tc>
        <w:tc>
          <w:tcPr>
            <w:tcW w:w="2194"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Педагогический родительский лекторий</w:t>
            </w:r>
          </w:p>
        </w:tc>
        <w:tc>
          <w:tcPr>
            <w:tcW w:w="1091"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1-11 классы</w:t>
            </w:r>
          </w:p>
        </w:tc>
        <w:tc>
          <w:tcPr>
            <w:tcW w:w="1796"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Кл. руководители</w:t>
            </w:r>
          </w:p>
        </w:tc>
        <w:tc>
          <w:tcPr>
            <w:tcW w:w="2071"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Раз в четверть</w:t>
            </w:r>
          </w:p>
        </w:tc>
        <w:tc>
          <w:tcPr>
            <w:tcW w:w="2087"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Соц. педагог Макарова Л.Н.</w:t>
            </w:r>
          </w:p>
        </w:tc>
        <w:tc>
          <w:tcPr>
            <w:tcW w:w="2082"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 xml:space="preserve">Кл. руководители </w:t>
            </w:r>
          </w:p>
        </w:tc>
      </w:tr>
      <w:tr w:rsidR="008556F7" w:rsidRPr="00545A40" w:rsidTr="00335AC1">
        <w:trPr>
          <w:trHeight w:val="762"/>
        </w:trPr>
        <w:tc>
          <w:tcPr>
            <w:tcW w:w="558"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9.</w:t>
            </w:r>
          </w:p>
        </w:tc>
        <w:tc>
          <w:tcPr>
            <w:tcW w:w="3317"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«Как уберечь детей от вредных привычек»</w:t>
            </w:r>
          </w:p>
        </w:tc>
        <w:tc>
          <w:tcPr>
            <w:tcW w:w="2194"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Советы для родителей</w:t>
            </w:r>
            <w:r w:rsidRPr="00545A40">
              <w:rPr>
                <w:rFonts w:ascii="Times New Roman" w:eastAsia="Times New Roman" w:hAnsi="Times New Roman" w:cs="Times New Roman"/>
                <w:sz w:val="24"/>
                <w:szCs w:val="24"/>
                <w:lang w:eastAsia="ru-RU"/>
              </w:rPr>
              <w:tab/>
            </w:r>
          </w:p>
        </w:tc>
        <w:tc>
          <w:tcPr>
            <w:tcW w:w="1091"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8-10 классы</w:t>
            </w:r>
          </w:p>
        </w:tc>
        <w:tc>
          <w:tcPr>
            <w:tcW w:w="1796"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социальный педагог</w:t>
            </w:r>
          </w:p>
        </w:tc>
        <w:tc>
          <w:tcPr>
            <w:tcW w:w="2071"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декабрь</w:t>
            </w:r>
          </w:p>
        </w:tc>
        <w:tc>
          <w:tcPr>
            <w:tcW w:w="2087"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ЗДВР Дягилев И.И.</w:t>
            </w:r>
          </w:p>
        </w:tc>
        <w:tc>
          <w:tcPr>
            <w:tcW w:w="2082"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социальный педагог</w:t>
            </w:r>
          </w:p>
        </w:tc>
      </w:tr>
      <w:tr w:rsidR="008556F7" w:rsidRPr="00545A40" w:rsidTr="00335AC1">
        <w:trPr>
          <w:trHeight w:val="1021"/>
        </w:trPr>
        <w:tc>
          <w:tcPr>
            <w:tcW w:w="558"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10.</w:t>
            </w:r>
          </w:p>
        </w:tc>
        <w:tc>
          <w:tcPr>
            <w:tcW w:w="3317"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 xml:space="preserve">Общешкольные родительские собрания </w:t>
            </w:r>
          </w:p>
        </w:tc>
        <w:tc>
          <w:tcPr>
            <w:tcW w:w="2194"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91"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1-11 классы</w:t>
            </w:r>
          </w:p>
        </w:tc>
        <w:tc>
          <w:tcPr>
            <w:tcW w:w="1796"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 xml:space="preserve">Соц. педагог Макарова Л.Н. </w:t>
            </w: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 xml:space="preserve">Психолог, ЗДВР Дягилев И.И., </w:t>
            </w:r>
          </w:p>
        </w:tc>
        <w:tc>
          <w:tcPr>
            <w:tcW w:w="2071"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Октябрь, апрель</w:t>
            </w:r>
          </w:p>
        </w:tc>
        <w:tc>
          <w:tcPr>
            <w:tcW w:w="2087"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Директор</w:t>
            </w:r>
          </w:p>
        </w:tc>
        <w:tc>
          <w:tcPr>
            <w:tcW w:w="2082"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 xml:space="preserve">Соц. педагог Макарова Л.Н. </w:t>
            </w: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556F7" w:rsidRPr="00545A40" w:rsidTr="00335AC1">
        <w:trPr>
          <w:trHeight w:val="1021"/>
        </w:trPr>
        <w:tc>
          <w:tcPr>
            <w:tcW w:w="558"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11.</w:t>
            </w:r>
          </w:p>
        </w:tc>
        <w:tc>
          <w:tcPr>
            <w:tcW w:w="3317"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Подготовка и участие на фестивале театральных коллективов «Дети и взрослые – неразлучные друзья!»</w:t>
            </w:r>
          </w:p>
        </w:tc>
        <w:tc>
          <w:tcPr>
            <w:tcW w:w="2194"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конкурс</w:t>
            </w:r>
          </w:p>
        </w:tc>
        <w:tc>
          <w:tcPr>
            <w:tcW w:w="1091"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5-11 классы</w:t>
            </w:r>
          </w:p>
        </w:tc>
        <w:tc>
          <w:tcPr>
            <w:tcW w:w="1796"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 xml:space="preserve">ДОО «Аргыс», в/д «Чэчик», парламент школы, культурно-массовый сектор, педагог-организатор </w:t>
            </w:r>
          </w:p>
        </w:tc>
        <w:tc>
          <w:tcPr>
            <w:tcW w:w="2071"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декабрь</w:t>
            </w:r>
          </w:p>
        </w:tc>
        <w:tc>
          <w:tcPr>
            <w:tcW w:w="2087"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ЗДВР Дягилев И.И.</w:t>
            </w:r>
          </w:p>
        </w:tc>
        <w:tc>
          <w:tcPr>
            <w:tcW w:w="2082"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 xml:space="preserve">Зам. лидера школы </w:t>
            </w:r>
          </w:p>
        </w:tc>
      </w:tr>
    </w:tbl>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545A40">
        <w:rPr>
          <w:rFonts w:ascii="Times New Roman" w:eastAsia="Times New Roman" w:hAnsi="Times New Roman" w:cs="Times New Roman"/>
          <w:b/>
          <w:sz w:val="24"/>
          <w:szCs w:val="24"/>
          <w:u w:val="single"/>
          <w:lang w:eastAsia="ru-RU"/>
        </w:rPr>
        <w:lastRenderedPageBreak/>
        <w:t>3.4. 3.  Формирование отношения к духовной культуре.</w:t>
      </w:r>
    </w:p>
    <w:p w:rsidR="008556F7" w:rsidRPr="00545A40" w:rsidRDefault="008556F7" w:rsidP="008556F7">
      <w:pPr>
        <w:spacing w:after="0" w:line="240" w:lineRule="auto"/>
        <w:ind w:left="360"/>
        <w:contextualSpacing/>
        <w:jc w:val="both"/>
        <w:rPr>
          <w:rFonts w:ascii="Times New Roman" w:eastAsia="Times New Roman" w:hAnsi="Times New Roman" w:cs="Times New Roman"/>
          <w:sz w:val="24"/>
          <w:szCs w:val="24"/>
          <w:u w:val="single"/>
          <w:lang w:eastAsia="ru-RU"/>
        </w:rPr>
      </w:pPr>
    </w:p>
    <w:p w:rsidR="008556F7" w:rsidRPr="00545A40" w:rsidRDefault="008556F7" w:rsidP="008556F7">
      <w:pPr>
        <w:spacing w:after="0" w:line="276" w:lineRule="auto"/>
        <w:ind w:left="360"/>
        <w:contextualSpacing/>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 xml:space="preserve">     Культура - великое богатство, накопленное человечеством в сфере духовной и материальной жизни людей, высшее проявление творческих сил и способностей человека. Воспитание должно быть культуросообразным. Задача педагога – помочь воспитанникам приобщиться к культуре своего народа, к ее мировым сокровищам. При этом надо иметь в виду, что одна из главных особенностей национального характера – высокая духовность, нравственные искания. Мерой культуры и воспитанности можно считать интеллигентность.</w:t>
      </w:r>
    </w:p>
    <w:p w:rsidR="008556F7" w:rsidRPr="00545A40" w:rsidRDefault="008556F7" w:rsidP="008556F7">
      <w:pPr>
        <w:spacing w:after="0" w:line="276" w:lineRule="auto"/>
        <w:ind w:left="360"/>
        <w:contextualSpacing/>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 xml:space="preserve">     Программа способствует развитию потребностей в прекрасном, реализует индивидуальные задатки и способности.</w:t>
      </w: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45A40">
        <w:rPr>
          <w:rFonts w:ascii="Times New Roman" w:eastAsia="Times New Roman" w:hAnsi="Times New Roman" w:cs="Times New Roman"/>
          <w:b/>
          <w:sz w:val="24"/>
          <w:szCs w:val="24"/>
          <w:lang w:eastAsia="ru-RU"/>
        </w:rPr>
        <w:t>Задачи:</w:t>
      </w: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  воспитывать у школьников чувство прекрасного, развивать их творческое мышление, художественные способности, формировать эстетические вкусы, идеалы;</w:t>
      </w: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   формировать понимание значимости искусства в жизни каждого гражданина.</w:t>
      </w: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b/>
          <w:sz w:val="24"/>
          <w:szCs w:val="24"/>
          <w:lang w:eastAsia="ru-RU"/>
        </w:rPr>
        <w:t>Предполагаемый результат деятельности</w:t>
      </w:r>
      <w:r w:rsidRPr="00545A40">
        <w:rPr>
          <w:rFonts w:ascii="Times New Roman" w:eastAsia="Times New Roman" w:hAnsi="Times New Roman" w:cs="Times New Roman"/>
          <w:sz w:val="24"/>
          <w:szCs w:val="24"/>
          <w:lang w:eastAsia="ru-RU"/>
        </w:rPr>
        <w:t>: умение видеть прекрасное в окружающей жизни, участие в художественной самодеятельности</w:t>
      </w:r>
    </w:p>
    <w:tbl>
      <w:tblPr>
        <w:tblW w:w="1578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9"/>
        <w:gridCol w:w="3412"/>
        <w:gridCol w:w="2113"/>
        <w:gridCol w:w="1177"/>
        <w:gridCol w:w="2578"/>
        <w:gridCol w:w="1773"/>
        <w:gridCol w:w="2042"/>
        <w:gridCol w:w="2063"/>
      </w:tblGrid>
      <w:tr w:rsidR="008556F7" w:rsidRPr="00545A40" w:rsidTr="00335AC1">
        <w:trPr>
          <w:trHeight w:val="149"/>
        </w:trPr>
        <w:tc>
          <w:tcPr>
            <w:tcW w:w="629"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w:t>
            </w:r>
          </w:p>
        </w:tc>
        <w:tc>
          <w:tcPr>
            <w:tcW w:w="3412"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Название мероприятия</w:t>
            </w:r>
          </w:p>
        </w:tc>
        <w:tc>
          <w:tcPr>
            <w:tcW w:w="2113"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форма</w:t>
            </w:r>
          </w:p>
        </w:tc>
        <w:tc>
          <w:tcPr>
            <w:tcW w:w="1177"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класс</w:t>
            </w:r>
          </w:p>
        </w:tc>
        <w:tc>
          <w:tcPr>
            <w:tcW w:w="2578"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ответственные</w:t>
            </w:r>
            <w:r w:rsidRPr="00545A40">
              <w:rPr>
                <w:rFonts w:ascii="Times New Roman" w:eastAsia="Times New Roman" w:hAnsi="Times New Roman" w:cs="Times New Roman"/>
                <w:sz w:val="24"/>
                <w:szCs w:val="24"/>
                <w:lang w:eastAsia="ru-RU"/>
              </w:rPr>
              <w:tab/>
            </w:r>
          </w:p>
        </w:tc>
        <w:tc>
          <w:tcPr>
            <w:tcW w:w="1773"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Время проведения</w:t>
            </w:r>
          </w:p>
        </w:tc>
        <w:tc>
          <w:tcPr>
            <w:tcW w:w="2042" w:type="dxa"/>
            <w:tcBorders>
              <w:top w:val="single" w:sz="4" w:space="0" w:color="000000"/>
              <w:left w:val="single" w:sz="4" w:space="0" w:color="000000"/>
              <w:bottom w:val="single" w:sz="4" w:space="0" w:color="000000"/>
              <w:right w:val="single" w:sz="4" w:space="0" w:color="000000"/>
            </w:tcBorders>
            <w:vAlign w:val="center"/>
          </w:tcPr>
          <w:p w:rsidR="008556F7" w:rsidRPr="00545A40" w:rsidRDefault="008556F7" w:rsidP="008556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Контроль</w:t>
            </w:r>
          </w:p>
        </w:tc>
        <w:tc>
          <w:tcPr>
            <w:tcW w:w="2063" w:type="dxa"/>
            <w:tcBorders>
              <w:top w:val="single" w:sz="4" w:space="0" w:color="000000"/>
              <w:left w:val="single" w:sz="4" w:space="0" w:color="000000"/>
              <w:bottom w:val="single" w:sz="4" w:space="0" w:color="000000"/>
              <w:right w:val="single" w:sz="4" w:space="0" w:color="000000"/>
            </w:tcBorders>
            <w:vAlign w:val="center"/>
          </w:tcPr>
          <w:p w:rsidR="008556F7" w:rsidRPr="00545A40" w:rsidRDefault="008556F7" w:rsidP="008556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Анализ, отчет</w:t>
            </w:r>
          </w:p>
        </w:tc>
      </w:tr>
      <w:tr w:rsidR="008556F7" w:rsidRPr="00545A40" w:rsidTr="00335AC1">
        <w:trPr>
          <w:trHeight w:val="149"/>
        </w:trPr>
        <w:tc>
          <w:tcPr>
            <w:tcW w:w="629"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1</w:t>
            </w:r>
          </w:p>
        </w:tc>
        <w:tc>
          <w:tcPr>
            <w:tcW w:w="3412"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Экскурсии на художеств. выставки, музеи</w:t>
            </w:r>
          </w:p>
        </w:tc>
        <w:tc>
          <w:tcPr>
            <w:tcW w:w="2113"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экскурсии</w:t>
            </w:r>
          </w:p>
        </w:tc>
        <w:tc>
          <w:tcPr>
            <w:tcW w:w="1177"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1-11 классы</w:t>
            </w:r>
          </w:p>
        </w:tc>
        <w:tc>
          <w:tcPr>
            <w:tcW w:w="2578"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Кл. руководители</w:t>
            </w:r>
          </w:p>
        </w:tc>
        <w:tc>
          <w:tcPr>
            <w:tcW w:w="1773"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В течение года</w:t>
            </w:r>
          </w:p>
        </w:tc>
        <w:tc>
          <w:tcPr>
            <w:tcW w:w="2042"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Директор</w:t>
            </w:r>
          </w:p>
        </w:tc>
        <w:tc>
          <w:tcPr>
            <w:tcW w:w="2063"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Кл. руководители</w:t>
            </w:r>
          </w:p>
        </w:tc>
      </w:tr>
      <w:tr w:rsidR="008556F7" w:rsidRPr="00545A40" w:rsidTr="00335AC1">
        <w:trPr>
          <w:trHeight w:val="149"/>
        </w:trPr>
        <w:tc>
          <w:tcPr>
            <w:tcW w:w="629"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2.</w:t>
            </w:r>
          </w:p>
        </w:tc>
        <w:tc>
          <w:tcPr>
            <w:tcW w:w="3412"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Проект «День эстетического цикла»</w:t>
            </w:r>
          </w:p>
        </w:tc>
        <w:tc>
          <w:tcPr>
            <w:tcW w:w="2113"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выставка</w:t>
            </w:r>
          </w:p>
        </w:tc>
        <w:tc>
          <w:tcPr>
            <w:tcW w:w="1177"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1-11 классы</w:t>
            </w:r>
          </w:p>
        </w:tc>
        <w:tc>
          <w:tcPr>
            <w:tcW w:w="2578"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ДОО «Аргыс» учителя технологии, педагог д/о</w:t>
            </w:r>
          </w:p>
        </w:tc>
        <w:tc>
          <w:tcPr>
            <w:tcW w:w="1773"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2 четверть</w:t>
            </w:r>
          </w:p>
        </w:tc>
        <w:tc>
          <w:tcPr>
            <w:tcW w:w="2042"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ЗДВР</w:t>
            </w:r>
          </w:p>
        </w:tc>
        <w:tc>
          <w:tcPr>
            <w:tcW w:w="2063"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Учителя технологии, педагог д/о</w:t>
            </w:r>
          </w:p>
        </w:tc>
      </w:tr>
      <w:tr w:rsidR="008556F7" w:rsidRPr="00545A40" w:rsidTr="00335AC1">
        <w:trPr>
          <w:trHeight w:val="149"/>
        </w:trPr>
        <w:tc>
          <w:tcPr>
            <w:tcW w:w="629"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3.</w:t>
            </w:r>
          </w:p>
        </w:tc>
        <w:tc>
          <w:tcPr>
            <w:tcW w:w="3412"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Проект «Играя учим английский»</w:t>
            </w:r>
          </w:p>
        </w:tc>
        <w:tc>
          <w:tcPr>
            <w:tcW w:w="2113"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Неделя английского языка</w:t>
            </w:r>
          </w:p>
        </w:tc>
        <w:tc>
          <w:tcPr>
            <w:tcW w:w="1177"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1-11 классы</w:t>
            </w:r>
          </w:p>
        </w:tc>
        <w:tc>
          <w:tcPr>
            <w:tcW w:w="2578"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ДОО «Аргыс», учителя английского языка</w:t>
            </w:r>
          </w:p>
        </w:tc>
        <w:tc>
          <w:tcPr>
            <w:tcW w:w="1773"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октябрь</w:t>
            </w:r>
          </w:p>
        </w:tc>
        <w:tc>
          <w:tcPr>
            <w:tcW w:w="2042"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ЗДВР, педагог-организатор</w:t>
            </w:r>
          </w:p>
        </w:tc>
        <w:tc>
          <w:tcPr>
            <w:tcW w:w="2063"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Учителя английского языка</w:t>
            </w:r>
          </w:p>
        </w:tc>
      </w:tr>
      <w:tr w:rsidR="008556F7" w:rsidRPr="00545A40" w:rsidTr="00335AC1">
        <w:trPr>
          <w:trHeight w:val="149"/>
        </w:trPr>
        <w:tc>
          <w:tcPr>
            <w:tcW w:w="629"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4.</w:t>
            </w:r>
          </w:p>
        </w:tc>
        <w:tc>
          <w:tcPr>
            <w:tcW w:w="3412"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Участие в улусной «Саха КВН»</w:t>
            </w:r>
          </w:p>
        </w:tc>
        <w:tc>
          <w:tcPr>
            <w:tcW w:w="2113"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Конкурс</w:t>
            </w:r>
          </w:p>
        </w:tc>
        <w:tc>
          <w:tcPr>
            <w:tcW w:w="1177"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6-11 кл.</w:t>
            </w:r>
          </w:p>
        </w:tc>
        <w:tc>
          <w:tcPr>
            <w:tcW w:w="2578"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 xml:space="preserve">Лидер парламента, культурно-массовый сектор, педагог-организатор </w:t>
            </w:r>
          </w:p>
        </w:tc>
        <w:tc>
          <w:tcPr>
            <w:tcW w:w="1773"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ноябрь</w:t>
            </w:r>
          </w:p>
        </w:tc>
        <w:tc>
          <w:tcPr>
            <w:tcW w:w="2042"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зам. дир по ВР Дягилев И.И.</w:t>
            </w:r>
          </w:p>
        </w:tc>
        <w:tc>
          <w:tcPr>
            <w:tcW w:w="2063"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зам. дир по ВР Дягилев И.И.</w:t>
            </w:r>
          </w:p>
        </w:tc>
      </w:tr>
      <w:tr w:rsidR="008556F7" w:rsidRPr="00545A40" w:rsidTr="00335AC1">
        <w:trPr>
          <w:trHeight w:val="149"/>
        </w:trPr>
        <w:tc>
          <w:tcPr>
            <w:tcW w:w="629"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5.</w:t>
            </w:r>
          </w:p>
        </w:tc>
        <w:tc>
          <w:tcPr>
            <w:tcW w:w="3412"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Дни изобразительных искусств</w:t>
            </w:r>
          </w:p>
        </w:tc>
        <w:tc>
          <w:tcPr>
            <w:tcW w:w="2113"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Выставка</w:t>
            </w:r>
          </w:p>
        </w:tc>
        <w:tc>
          <w:tcPr>
            <w:tcW w:w="1177"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1-11 классы</w:t>
            </w:r>
          </w:p>
        </w:tc>
        <w:tc>
          <w:tcPr>
            <w:tcW w:w="2578"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 xml:space="preserve">Винокурова Н.В. </w:t>
            </w:r>
          </w:p>
        </w:tc>
        <w:tc>
          <w:tcPr>
            <w:tcW w:w="1773"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Октябрь</w:t>
            </w:r>
          </w:p>
        </w:tc>
        <w:tc>
          <w:tcPr>
            <w:tcW w:w="2042"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Председатель МО технологов</w:t>
            </w:r>
          </w:p>
        </w:tc>
        <w:tc>
          <w:tcPr>
            <w:tcW w:w="2063"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Винокурова Н.В</w:t>
            </w:r>
          </w:p>
        </w:tc>
      </w:tr>
      <w:tr w:rsidR="008556F7" w:rsidRPr="00545A40" w:rsidTr="00335AC1">
        <w:trPr>
          <w:trHeight w:val="1130"/>
        </w:trPr>
        <w:tc>
          <w:tcPr>
            <w:tcW w:w="629"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 xml:space="preserve">6. </w:t>
            </w:r>
          </w:p>
        </w:tc>
        <w:tc>
          <w:tcPr>
            <w:tcW w:w="3412"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Новогодние сказки</w:t>
            </w:r>
          </w:p>
        </w:tc>
        <w:tc>
          <w:tcPr>
            <w:tcW w:w="2113"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Праздник, вечер отдыха</w:t>
            </w:r>
          </w:p>
        </w:tc>
        <w:tc>
          <w:tcPr>
            <w:tcW w:w="1177"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1-11 классы</w:t>
            </w:r>
          </w:p>
        </w:tc>
        <w:tc>
          <w:tcPr>
            <w:tcW w:w="2578"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МО начальных классов,  Максимова М.В., парламент школы,</w:t>
            </w:r>
          </w:p>
        </w:tc>
        <w:tc>
          <w:tcPr>
            <w:tcW w:w="1773"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декабрь</w:t>
            </w:r>
          </w:p>
        </w:tc>
        <w:tc>
          <w:tcPr>
            <w:tcW w:w="2042"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Директор</w:t>
            </w:r>
          </w:p>
        </w:tc>
        <w:tc>
          <w:tcPr>
            <w:tcW w:w="2063"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Зам. директора по ВР</w:t>
            </w:r>
          </w:p>
        </w:tc>
      </w:tr>
      <w:tr w:rsidR="008556F7" w:rsidRPr="00545A40" w:rsidTr="00335AC1">
        <w:trPr>
          <w:trHeight w:val="1130"/>
        </w:trPr>
        <w:tc>
          <w:tcPr>
            <w:tcW w:w="629"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lastRenderedPageBreak/>
              <w:t>7.</w:t>
            </w:r>
          </w:p>
        </w:tc>
        <w:tc>
          <w:tcPr>
            <w:tcW w:w="3412"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Подготовка, участие в республиканском фестивале театральных коллективов имени М.Н. Вырдылиной</w:t>
            </w:r>
          </w:p>
        </w:tc>
        <w:tc>
          <w:tcPr>
            <w:tcW w:w="2113"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 xml:space="preserve">Конкурс </w:t>
            </w:r>
          </w:p>
        </w:tc>
        <w:tc>
          <w:tcPr>
            <w:tcW w:w="1177"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5-11 классы</w:t>
            </w:r>
          </w:p>
        </w:tc>
        <w:tc>
          <w:tcPr>
            <w:tcW w:w="2578"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 xml:space="preserve">ДОО «Аргыс», в/д «Чэчик», парламент школы, культурно-массовый сектор, педагог-организатор </w:t>
            </w:r>
          </w:p>
        </w:tc>
        <w:tc>
          <w:tcPr>
            <w:tcW w:w="1773"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декабрь</w:t>
            </w:r>
          </w:p>
        </w:tc>
        <w:tc>
          <w:tcPr>
            <w:tcW w:w="2042"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ЗДВР Дягилев И.И.</w:t>
            </w:r>
          </w:p>
        </w:tc>
        <w:tc>
          <w:tcPr>
            <w:tcW w:w="2063"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 xml:space="preserve">Зам. лидера школы </w:t>
            </w:r>
          </w:p>
        </w:tc>
      </w:tr>
      <w:tr w:rsidR="008556F7" w:rsidRPr="00545A40" w:rsidTr="00335AC1">
        <w:trPr>
          <w:trHeight w:val="573"/>
        </w:trPr>
        <w:tc>
          <w:tcPr>
            <w:tcW w:w="629"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8.</w:t>
            </w:r>
          </w:p>
        </w:tc>
        <w:tc>
          <w:tcPr>
            <w:tcW w:w="3412"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Тематические дискотеки</w:t>
            </w:r>
          </w:p>
        </w:tc>
        <w:tc>
          <w:tcPr>
            <w:tcW w:w="2113"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Вечера отдыха</w:t>
            </w:r>
          </w:p>
        </w:tc>
        <w:tc>
          <w:tcPr>
            <w:tcW w:w="1177"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5-11 классы</w:t>
            </w:r>
          </w:p>
        </w:tc>
        <w:tc>
          <w:tcPr>
            <w:tcW w:w="2578"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Парламент школы, зам. дир</w:t>
            </w:r>
            <w:r w:rsidRPr="00545A40">
              <w:rPr>
                <w:rFonts w:ascii="Times New Roman" w:eastAsia="Times New Roman" w:hAnsi="Times New Roman" w:cs="Times New Roman"/>
                <w:sz w:val="24"/>
                <w:szCs w:val="24"/>
                <w:lang w:val="sah-RU" w:eastAsia="ru-RU"/>
              </w:rPr>
              <w:t>ектора</w:t>
            </w:r>
            <w:r w:rsidRPr="00545A40">
              <w:rPr>
                <w:rFonts w:ascii="Times New Roman" w:eastAsia="Times New Roman" w:hAnsi="Times New Roman" w:cs="Times New Roman"/>
                <w:sz w:val="24"/>
                <w:szCs w:val="24"/>
                <w:lang w:eastAsia="ru-RU"/>
              </w:rPr>
              <w:t xml:space="preserve"> по ВР, педагог-организатор</w:t>
            </w:r>
          </w:p>
        </w:tc>
        <w:tc>
          <w:tcPr>
            <w:tcW w:w="1773"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В течение года</w:t>
            </w:r>
          </w:p>
        </w:tc>
        <w:tc>
          <w:tcPr>
            <w:tcW w:w="2042"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ЗДВР Дягилев И.И.</w:t>
            </w:r>
          </w:p>
        </w:tc>
        <w:tc>
          <w:tcPr>
            <w:tcW w:w="2063"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Парламент школы</w:t>
            </w:r>
          </w:p>
        </w:tc>
      </w:tr>
      <w:tr w:rsidR="008556F7" w:rsidRPr="00545A40" w:rsidTr="00335AC1">
        <w:trPr>
          <w:trHeight w:val="573"/>
        </w:trPr>
        <w:tc>
          <w:tcPr>
            <w:tcW w:w="629"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 xml:space="preserve">9. </w:t>
            </w:r>
          </w:p>
        </w:tc>
        <w:tc>
          <w:tcPr>
            <w:tcW w:w="3412"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Муниципальные конкурсы</w:t>
            </w:r>
          </w:p>
        </w:tc>
        <w:tc>
          <w:tcPr>
            <w:tcW w:w="2113"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 xml:space="preserve">конкурсы, соревнования </w:t>
            </w:r>
          </w:p>
        </w:tc>
        <w:tc>
          <w:tcPr>
            <w:tcW w:w="1177"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1-11 классы</w:t>
            </w:r>
          </w:p>
        </w:tc>
        <w:tc>
          <w:tcPr>
            <w:tcW w:w="2578"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Учителя, руководители</w:t>
            </w:r>
          </w:p>
        </w:tc>
        <w:tc>
          <w:tcPr>
            <w:tcW w:w="1773"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В течение года</w:t>
            </w:r>
          </w:p>
        </w:tc>
        <w:tc>
          <w:tcPr>
            <w:tcW w:w="2042"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Администрация школы</w:t>
            </w:r>
          </w:p>
        </w:tc>
        <w:tc>
          <w:tcPr>
            <w:tcW w:w="2063"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ЗДВР</w:t>
            </w:r>
          </w:p>
        </w:tc>
      </w:tr>
    </w:tbl>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545A40">
        <w:rPr>
          <w:rFonts w:ascii="Times New Roman" w:eastAsia="Times New Roman" w:hAnsi="Times New Roman" w:cs="Times New Roman"/>
          <w:b/>
          <w:sz w:val="24"/>
          <w:szCs w:val="24"/>
          <w:u w:val="single"/>
          <w:lang w:eastAsia="ru-RU"/>
        </w:rPr>
        <w:t>3.4.4. Формирование гражданского отношения к школе</w:t>
      </w: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45A40">
        <w:rPr>
          <w:rFonts w:ascii="Times New Roman" w:eastAsia="Times New Roman" w:hAnsi="Times New Roman" w:cs="Times New Roman"/>
          <w:b/>
          <w:sz w:val="24"/>
          <w:szCs w:val="24"/>
          <w:lang w:eastAsia="ru-RU"/>
        </w:rPr>
        <w:t>Задачи:</w:t>
      </w: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     формировать у детей осознание принадлежности к школьному коллективу, стремление к сочетанию личных и общественных интересов, к созданию атмосферы подлинного товарищества и дружбы в коллективе.</w:t>
      </w: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  воспитывать сознательное отношение к учебе, развивать познавательную активность, формировать готовность школьников к сознательному выбору профессии;</w:t>
      </w: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 воспитывать сознательную дисциплину и культуру поведения;</w:t>
      </w: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 вырабатывать потребность учащихся в постоянном пополнении своих знаний, в укреплении своего здоровья;</w:t>
      </w: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 воспитывать сознательную готовность выполнять Устав школы.</w:t>
      </w: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b/>
          <w:sz w:val="24"/>
          <w:szCs w:val="24"/>
          <w:lang w:eastAsia="ru-RU"/>
        </w:rPr>
        <w:t>Предполагаемый результат деятельности</w:t>
      </w:r>
      <w:r w:rsidRPr="00545A40">
        <w:rPr>
          <w:rFonts w:ascii="Times New Roman" w:eastAsia="Times New Roman" w:hAnsi="Times New Roman" w:cs="Times New Roman"/>
          <w:sz w:val="24"/>
          <w:szCs w:val="24"/>
          <w:lang w:eastAsia="ru-RU"/>
        </w:rPr>
        <w:t>: осознание учеником роли знаний в жизни человека, овладение этикой взаимоотношений «ученик – учитель», «ученик - ученик», выполнение распорядка работы школы и возложенных на учащегося обязанностей, умение пользоваться правами ученика, выполнение роли хозяина в школе, поддерживающего обстановку доброжелательности и радости общения, уважения друг к другу.</w:t>
      </w:r>
    </w:p>
    <w:tbl>
      <w:tblPr>
        <w:tblW w:w="1557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9"/>
        <w:gridCol w:w="3383"/>
        <w:gridCol w:w="2228"/>
        <w:gridCol w:w="1067"/>
        <w:gridCol w:w="2114"/>
        <w:gridCol w:w="2065"/>
        <w:gridCol w:w="2065"/>
        <w:gridCol w:w="2065"/>
      </w:tblGrid>
      <w:tr w:rsidR="008556F7" w:rsidRPr="00545A40" w:rsidTr="00335AC1">
        <w:trPr>
          <w:trHeight w:val="101"/>
        </w:trPr>
        <w:tc>
          <w:tcPr>
            <w:tcW w:w="589"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w:t>
            </w:r>
          </w:p>
        </w:tc>
        <w:tc>
          <w:tcPr>
            <w:tcW w:w="3383"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Название мероприятия</w:t>
            </w:r>
          </w:p>
        </w:tc>
        <w:tc>
          <w:tcPr>
            <w:tcW w:w="2228"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форма</w:t>
            </w:r>
          </w:p>
        </w:tc>
        <w:tc>
          <w:tcPr>
            <w:tcW w:w="1067"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класс</w:t>
            </w:r>
          </w:p>
        </w:tc>
        <w:tc>
          <w:tcPr>
            <w:tcW w:w="2114"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ответственные</w:t>
            </w:r>
            <w:r w:rsidRPr="00545A40">
              <w:rPr>
                <w:rFonts w:ascii="Times New Roman" w:eastAsia="Times New Roman" w:hAnsi="Times New Roman" w:cs="Times New Roman"/>
                <w:sz w:val="24"/>
                <w:szCs w:val="24"/>
                <w:lang w:eastAsia="ru-RU"/>
              </w:rPr>
              <w:tab/>
            </w:r>
          </w:p>
        </w:tc>
        <w:tc>
          <w:tcPr>
            <w:tcW w:w="2065"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Время проведения</w:t>
            </w:r>
          </w:p>
        </w:tc>
        <w:tc>
          <w:tcPr>
            <w:tcW w:w="2065"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Контроль</w:t>
            </w:r>
          </w:p>
        </w:tc>
        <w:tc>
          <w:tcPr>
            <w:tcW w:w="2065"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Анализ, отчет</w:t>
            </w:r>
          </w:p>
        </w:tc>
      </w:tr>
      <w:tr w:rsidR="008556F7" w:rsidRPr="00545A40" w:rsidTr="00335AC1">
        <w:trPr>
          <w:trHeight w:val="101"/>
        </w:trPr>
        <w:tc>
          <w:tcPr>
            <w:tcW w:w="589"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1</w:t>
            </w:r>
          </w:p>
        </w:tc>
        <w:tc>
          <w:tcPr>
            <w:tcW w:w="3383"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Праздник первого звонка</w:t>
            </w:r>
          </w:p>
        </w:tc>
        <w:tc>
          <w:tcPr>
            <w:tcW w:w="2228"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Торжественная линейка</w:t>
            </w:r>
          </w:p>
        </w:tc>
        <w:tc>
          <w:tcPr>
            <w:tcW w:w="1067"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1-11 классы</w:t>
            </w:r>
          </w:p>
        </w:tc>
        <w:tc>
          <w:tcPr>
            <w:tcW w:w="2114"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 xml:space="preserve">Зам. дир. по ВР Дягилев И.И., педагог-организатор </w:t>
            </w:r>
          </w:p>
        </w:tc>
        <w:tc>
          <w:tcPr>
            <w:tcW w:w="2065"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сентябрь</w:t>
            </w:r>
          </w:p>
        </w:tc>
        <w:tc>
          <w:tcPr>
            <w:tcW w:w="2065"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Директор</w:t>
            </w:r>
          </w:p>
        </w:tc>
        <w:tc>
          <w:tcPr>
            <w:tcW w:w="2065"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Зам. дир. по ВР Дягилев И.И.</w:t>
            </w: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556F7" w:rsidRPr="00545A40" w:rsidTr="00335AC1">
        <w:trPr>
          <w:trHeight w:val="101"/>
        </w:trPr>
        <w:tc>
          <w:tcPr>
            <w:tcW w:w="589"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2.</w:t>
            </w:r>
          </w:p>
        </w:tc>
        <w:tc>
          <w:tcPr>
            <w:tcW w:w="3383"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«Мой школьный дом»</w:t>
            </w:r>
            <w:r w:rsidRPr="00545A40">
              <w:rPr>
                <w:rFonts w:ascii="Times New Roman" w:eastAsia="Times New Roman" w:hAnsi="Times New Roman" w:cs="Times New Roman"/>
                <w:sz w:val="24"/>
                <w:szCs w:val="24"/>
                <w:lang w:eastAsia="ru-RU"/>
              </w:rPr>
              <w:tab/>
            </w:r>
          </w:p>
        </w:tc>
        <w:tc>
          <w:tcPr>
            <w:tcW w:w="2228"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Экскурсия по школе</w:t>
            </w:r>
          </w:p>
        </w:tc>
        <w:tc>
          <w:tcPr>
            <w:tcW w:w="1067"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1 класс</w:t>
            </w:r>
          </w:p>
        </w:tc>
        <w:tc>
          <w:tcPr>
            <w:tcW w:w="2114"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Кл. руководитель,</w:t>
            </w: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АХЧ Бехтюева Д.Н.</w:t>
            </w:r>
          </w:p>
        </w:tc>
        <w:tc>
          <w:tcPr>
            <w:tcW w:w="2065"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сентябрь</w:t>
            </w:r>
          </w:p>
        </w:tc>
        <w:tc>
          <w:tcPr>
            <w:tcW w:w="2065"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Родкомитет</w:t>
            </w:r>
          </w:p>
        </w:tc>
        <w:tc>
          <w:tcPr>
            <w:tcW w:w="2065"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 xml:space="preserve">Классный руководитель </w:t>
            </w:r>
          </w:p>
        </w:tc>
      </w:tr>
      <w:tr w:rsidR="008556F7" w:rsidRPr="00545A40" w:rsidTr="00335AC1">
        <w:trPr>
          <w:trHeight w:val="101"/>
        </w:trPr>
        <w:tc>
          <w:tcPr>
            <w:tcW w:w="589"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lastRenderedPageBreak/>
              <w:t>3.</w:t>
            </w:r>
          </w:p>
        </w:tc>
        <w:tc>
          <w:tcPr>
            <w:tcW w:w="3383"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«Правила поведения в школе»</w:t>
            </w:r>
          </w:p>
        </w:tc>
        <w:tc>
          <w:tcPr>
            <w:tcW w:w="2228"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беседа</w:t>
            </w:r>
            <w:r w:rsidRPr="00545A40">
              <w:rPr>
                <w:rFonts w:ascii="Times New Roman" w:eastAsia="Times New Roman" w:hAnsi="Times New Roman" w:cs="Times New Roman"/>
                <w:sz w:val="24"/>
                <w:szCs w:val="24"/>
                <w:lang w:eastAsia="ru-RU"/>
              </w:rPr>
              <w:tab/>
            </w:r>
          </w:p>
        </w:tc>
        <w:tc>
          <w:tcPr>
            <w:tcW w:w="1067"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1-11 классы</w:t>
            </w:r>
          </w:p>
        </w:tc>
        <w:tc>
          <w:tcPr>
            <w:tcW w:w="2114"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Максимова М.В., Парламент</w:t>
            </w:r>
          </w:p>
        </w:tc>
        <w:tc>
          <w:tcPr>
            <w:tcW w:w="2065"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сентябрь</w:t>
            </w:r>
          </w:p>
        </w:tc>
        <w:tc>
          <w:tcPr>
            <w:tcW w:w="2065"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Зам. дир. по ВР Дягилев И.И.</w:t>
            </w:r>
          </w:p>
        </w:tc>
        <w:tc>
          <w:tcPr>
            <w:tcW w:w="2065"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Максимова М.В.</w:t>
            </w:r>
          </w:p>
        </w:tc>
      </w:tr>
      <w:tr w:rsidR="008556F7" w:rsidRPr="00545A40" w:rsidTr="00335AC1">
        <w:trPr>
          <w:trHeight w:val="527"/>
        </w:trPr>
        <w:tc>
          <w:tcPr>
            <w:tcW w:w="589"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4.</w:t>
            </w:r>
          </w:p>
        </w:tc>
        <w:tc>
          <w:tcPr>
            <w:tcW w:w="3383"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«Моя школа», «Мой учитель»</w:t>
            </w:r>
            <w:r w:rsidRPr="00545A40">
              <w:rPr>
                <w:rFonts w:ascii="Times New Roman" w:eastAsia="Times New Roman" w:hAnsi="Times New Roman" w:cs="Times New Roman"/>
                <w:sz w:val="24"/>
                <w:szCs w:val="24"/>
                <w:lang w:eastAsia="ru-RU"/>
              </w:rPr>
              <w:tab/>
            </w:r>
          </w:p>
        </w:tc>
        <w:tc>
          <w:tcPr>
            <w:tcW w:w="2228"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Конкурс сочинений и рисунков</w:t>
            </w:r>
          </w:p>
        </w:tc>
        <w:tc>
          <w:tcPr>
            <w:tcW w:w="1067"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1-11 классы</w:t>
            </w:r>
          </w:p>
        </w:tc>
        <w:tc>
          <w:tcPr>
            <w:tcW w:w="2114"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 xml:space="preserve">МО русского языка, якутского языка; учитель ИЗО </w:t>
            </w:r>
          </w:p>
        </w:tc>
        <w:tc>
          <w:tcPr>
            <w:tcW w:w="2065"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октябрь</w:t>
            </w:r>
          </w:p>
        </w:tc>
        <w:tc>
          <w:tcPr>
            <w:tcW w:w="2065"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Зам. дир. по ВР Дягилев И.И.</w:t>
            </w:r>
          </w:p>
        </w:tc>
        <w:tc>
          <w:tcPr>
            <w:tcW w:w="2065"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 xml:space="preserve">Постникова Ж.И., </w:t>
            </w: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Учителя ИЗО, технологии</w:t>
            </w:r>
          </w:p>
        </w:tc>
      </w:tr>
      <w:tr w:rsidR="008556F7" w:rsidRPr="00545A40" w:rsidTr="00335AC1">
        <w:trPr>
          <w:trHeight w:val="707"/>
        </w:trPr>
        <w:tc>
          <w:tcPr>
            <w:tcW w:w="589"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5.</w:t>
            </w:r>
          </w:p>
        </w:tc>
        <w:tc>
          <w:tcPr>
            <w:tcW w:w="3383"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«Наши школьные обязанности»</w:t>
            </w:r>
          </w:p>
        </w:tc>
        <w:tc>
          <w:tcPr>
            <w:tcW w:w="2228"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Организация дежурств, распределение поручений</w:t>
            </w:r>
          </w:p>
        </w:tc>
        <w:tc>
          <w:tcPr>
            <w:tcW w:w="1067"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2-11 классы</w:t>
            </w:r>
          </w:p>
        </w:tc>
        <w:tc>
          <w:tcPr>
            <w:tcW w:w="2114"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Актив класса, кл. руководители</w:t>
            </w:r>
          </w:p>
        </w:tc>
        <w:tc>
          <w:tcPr>
            <w:tcW w:w="2065"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сентябрь</w:t>
            </w:r>
          </w:p>
        </w:tc>
        <w:tc>
          <w:tcPr>
            <w:tcW w:w="2065"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Зам. дир. по ВР Дягилев И.И.</w:t>
            </w:r>
          </w:p>
        </w:tc>
        <w:tc>
          <w:tcPr>
            <w:tcW w:w="2065"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 xml:space="preserve">Старосты классов </w:t>
            </w:r>
          </w:p>
        </w:tc>
      </w:tr>
      <w:tr w:rsidR="008556F7" w:rsidRPr="00545A40" w:rsidTr="00335AC1">
        <w:trPr>
          <w:trHeight w:val="391"/>
        </w:trPr>
        <w:tc>
          <w:tcPr>
            <w:tcW w:w="589"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6.</w:t>
            </w:r>
          </w:p>
        </w:tc>
        <w:tc>
          <w:tcPr>
            <w:tcW w:w="3383"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«Мои права и обязанности»</w:t>
            </w:r>
          </w:p>
        </w:tc>
        <w:tc>
          <w:tcPr>
            <w:tcW w:w="2228"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Беседа об Уставе ОУ</w:t>
            </w:r>
          </w:p>
        </w:tc>
        <w:tc>
          <w:tcPr>
            <w:tcW w:w="1067"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2-11 классы</w:t>
            </w:r>
          </w:p>
        </w:tc>
        <w:tc>
          <w:tcPr>
            <w:tcW w:w="2114"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 xml:space="preserve">Кл. руководители, Школьный инспектор по правам детей Максимова М.В. </w:t>
            </w:r>
          </w:p>
        </w:tc>
        <w:tc>
          <w:tcPr>
            <w:tcW w:w="2065"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1-я четверть</w:t>
            </w:r>
          </w:p>
        </w:tc>
        <w:tc>
          <w:tcPr>
            <w:tcW w:w="2065"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Директор</w:t>
            </w:r>
          </w:p>
        </w:tc>
        <w:tc>
          <w:tcPr>
            <w:tcW w:w="2065"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Школьный инспектор по правам детей Максимова М.В.</w:t>
            </w:r>
          </w:p>
        </w:tc>
      </w:tr>
      <w:tr w:rsidR="008556F7" w:rsidRPr="00545A40" w:rsidTr="00335AC1">
        <w:trPr>
          <w:trHeight w:val="527"/>
        </w:trPr>
        <w:tc>
          <w:tcPr>
            <w:tcW w:w="589"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7.</w:t>
            </w:r>
          </w:p>
        </w:tc>
        <w:tc>
          <w:tcPr>
            <w:tcW w:w="3383"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«Самоуправление в классе и в школе»</w:t>
            </w:r>
          </w:p>
        </w:tc>
        <w:tc>
          <w:tcPr>
            <w:tcW w:w="2228"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Выборы актива, членов совета старшеклассников</w:t>
            </w:r>
          </w:p>
        </w:tc>
        <w:tc>
          <w:tcPr>
            <w:tcW w:w="1067"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5-11 классы</w:t>
            </w:r>
          </w:p>
        </w:tc>
        <w:tc>
          <w:tcPr>
            <w:tcW w:w="2114"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Кл. руководители</w:t>
            </w:r>
          </w:p>
        </w:tc>
        <w:tc>
          <w:tcPr>
            <w:tcW w:w="2065"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сентябрь</w:t>
            </w:r>
          </w:p>
        </w:tc>
        <w:tc>
          <w:tcPr>
            <w:tcW w:w="2065"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ЗДВР Дягилев И.И.</w:t>
            </w:r>
          </w:p>
        </w:tc>
        <w:tc>
          <w:tcPr>
            <w:tcW w:w="2065"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Классные руководители</w:t>
            </w:r>
          </w:p>
        </w:tc>
      </w:tr>
      <w:tr w:rsidR="008556F7" w:rsidRPr="00545A40" w:rsidTr="00335AC1">
        <w:trPr>
          <w:trHeight w:val="527"/>
        </w:trPr>
        <w:tc>
          <w:tcPr>
            <w:tcW w:w="589"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8.</w:t>
            </w:r>
          </w:p>
        </w:tc>
        <w:tc>
          <w:tcPr>
            <w:tcW w:w="3383"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«Поздравь учителя» (ко Дню учителя)</w:t>
            </w:r>
          </w:p>
        </w:tc>
        <w:tc>
          <w:tcPr>
            <w:tcW w:w="2228"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Конкурс поздравлений, выпуск плакатов</w:t>
            </w:r>
          </w:p>
        </w:tc>
        <w:tc>
          <w:tcPr>
            <w:tcW w:w="1067"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2-11 классы</w:t>
            </w:r>
          </w:p>
        </w:tc>
        <w:tc>
          <w:tcPr>
            <w:tcW w:w="2114"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Редколлегия класса</w:t>
            </w:r>
          </w:p>
        </w:tc>
        <w:tc>
          <w:tcPr>
            <w:tcW w:w="2065"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октябрь</w:t>
            </w:r>
          </w:p>
        </w:tc>
        <w:tc>
          <w:tcPr>
            <w:tcW w:w="2065"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Лидер школы</w:t>
            </w:r>
          </w:p>
        </w:tc>
        <w:tc>
          <w:tcPr>
            <w:tcW w:w="2065"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Парламент</w:t>
            </w:r>
          </w:p>
        </w:tc>
      </w:tr>
      <w:tr w:rsidR="008556F7" w:rsidRPr="00545A40" w:rsidTr="00335AC1">
        <w:trPr>
          <w:trHeight w:val="391"/>
        </w:trPr>
        <w:tc>
          <w:tcPr>
            <w:tcW w:w="589"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9.</w:t>
            </w:r>
          </w:p>
        </w:tc>
        <w:tc>
          <w:tcPr>
            <w:tcW w:w="3383"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Предметные недели</w:t>
            </w:r>
          </w:p>
        </w:tc>
        <w:tc>
          <w:tcPr>
            <w:tcW w:w="2228"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Викторины, игры, олимпиады</w:t>
            </w:r>
          </w:p>
        </w:tc>
        <w:tc>
          <w:tcPr>
            <w:tcW w:w="1067"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1-11 классы</w:t>
            </w:r>
          </w:p>
        </w:tc>
        <w:tc>
          <w:tcPr>
            <w:tcW w:w="2114"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Учителя-предметники, МО, кл. руководители</w:t>
            </w:r>
          </w:p>
        </w:tc>
        <w:tc>
          <w:tcPr>
            <w:tcW w:w="2065"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В течение 2-4 четвертей</w:t>
            </w:r>
          </w:p>
        </w:tc>
        <w:tc>
          <w:tcPr>
            <w:tcW w:w="2065"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Зам. дир. по ВР Дягилев И.И.</w:t>
            </w:r>
          </w:p>
        </w:tc>
        <w:tc>
          <w:tcPr>
            <w:tcW w:w="2065"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Учителя-предметники</w:t>
            </w:r>
          </w:p>
        </w:tc>
      </w:tr>
      <w:tr w:rsidR="008556F7" w:rsidRPr="00545A40" w:rsidTr="00335AC1">
        <w:trPr>
          <w:trHeight w:val="527"/>
        </w:trPr>
        <w:tc>
          <w:tcPr>
            <w:tcW w:w="589"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10.</w:t>
            </w:r>
          </w:p>
        </w:tc>
        <w:tc>
          <w:tcPr>
            <w:tcW w:w="3383"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 xml:space="preserve">«Уютный, </w:t>
            </w:r>
            <w:r w:rsidRPr="00545A40">
              <w:rPr>
                <w:rFonts w:ascii="Times New Roman" w:eastAsia="Times New Roman" w:hAnsi="Times New Roman" w:cs="Times New Roman"/>
                <w:sz w:val="24"/>
                <w:szCs w:val="24"/>
                <w:lang w:val="sah-RU" w:eastAsia="ru-RU"/>
              </w:rPr>
              <w:t>зеленый</w:t>
            </w:r>
            <w:r w:rsidRPr="00545A40">
              <w:rPr>
                <w:rFonts w:ascii="Times New Roman" w:eastAsia="Times New Roman" w:hAnsi="Times New Roman" w:cs="Times New Roman"/>
                <w:sz w:val="24"/>
                <w:szCs w:val="24"/>
                <w:lang w:eastAsia="ru-RU"/>
              </w:rPr>
              <w:t xml:space="preserve"> класс»</w:t>
            </w:r>
          </w:p>
        </w:tc>
        <w:tc>
          <w:tcPr>
            <w:tcW w:w="2228"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Смотр кабинетов</w:t>
            </w:r>
          </w:p>
        </w:tc>
        <w:tc>
          <w:tcPr>
            <w:tcW w:w="1067"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2-11 классы</w:t>
            </w:r>
          </w:p>
        </w:tc>
        <w:tc>
          <w:tcPr>
            <w:tcW w:w="2114"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 xml:space="preserve">Администрация, агроном </w:t>
            </w:r>
          </w:p>
        </w:tc>
        <w:tc>
          <w:tcPr>
            <w:tcW w:w="2065"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val="sah-RU" w:eastAsia="ru-RU"/>
              </w:rPr>
              <w:t>сентябрь</w:t>
            </w:r>
            <w:r w:rsidRPr="00545A40">
              <w:rPr>
                <w:rFonts w:ascii="Times New Roman" w:eastAsia="Times New Roman" w:hAnsi="Times New Roman" w:cs="Times New Roman"/>
                <w:sz w:val="24"/>
                <w:szCs w:val="24"/>
                <w:lang w:eastAsia="ru-RU"/>
              </w:rPr>
              <w:t>, апрель</w:t>
            </w:r>
          </w:p>
        </w:tc>
        <w:tc>
          <w:tcPr>
            <w:tcW w:w="2065"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val="sah-RU" w:eastAsia="ru-RU"/>
              </w:rPr>
            </w:pPr>
            <w:r w:rsidRPr="00545A40">
              <w:rPr>
                <w:rFonts w:ascii="Times New Roman" w:eastAsia="Times New Roman" w:hAnsi="Times New Roman" w:cs="Times New Roman"/>
                <w:sz w:val="24"/>
                <w:szCs w:val="24"/>
                <w:lang w:val="sah-RU" w:eastAsia="ru-RU"/>
              </w:rPr>
              <w:t>Баишева П.К., Данилова В.В.</w:t>
            </w:r>
          </w:p>
        </w:tc>
        <w:tc>
          <w:tcPr>
            <w:tcW w:w="2065"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val="sah-RU" w:eastAsia="ru-RU"/>
              </w:rPr>
            </w:pPr>
            <w:r w:rsidRPr="00545A40">
              <w:rPr>
                <w:rFonts w:ascii="Times New Roman" w:eastAsia="Times New Roman" w:hAnsi="Times New Roman" w:cs="Times New Roman"/>
                <w:sz w:val="24"/>
                <w:szCs w:val="24"/>
                <w:lang w:val="sah-RU" w:eastAsia="ru-RU"/>
              </w:rPr>
              <w:t>Баишева П.К., Данилова В.В</w:t>
            </w:r>
          </w:p>
        </w:tc>
      </w:tr>
      <w:tr w:rsidR="008556F7" w:rsidRPr="00545A40" w:rsidTr="00335AC1">
        <w:trPr>
          <w:trHeight w:val="380"/>
        </w:trPr>
        <w:tc>
          <w:tcPr>
            <w:tcW w:w="589"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11.</w:t>
            </w:r>
          </w:p>
        </w:tc>
        <w:tc>
          <w:tcPr>
            <w:tcW w:w="3383"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«Школьные годы чудесные»</w:t>
            </w: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Отчетный концерт выпускников</w:t>
            </w:r>
          </w:p>
        </w:tc>
        <w:tc>
          <w:tcPr>
            <w:tcW w:w="2228"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концерт</w:t>
            </w:r>
          </w:p>
        </w:tc>
        <w:tc>
          <w:tcPr>
            <w:tcW w:w="1067"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11 классы</w:t>
            </w:r>
          </w:p>
        </w:tc>
        <w:tc>
          <w:tcPr>
            <w:tcW w:w="2114"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 xml:space="preserve"> Выпускные классы</w:t>
            </w: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65"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1 мая</w:t>
            </w:r>
          </w:p>
        </w:tc>
        <w:tc>
          <w:tcPr>
            <w:tcW w:w="2065"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Классные руководители 11 класса</w:t>
            </w:r>
          </w:p>
        </w:tc>
        <w:tc>
          <w:tcPr>
            <w:tcW w:w="2065"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Классные руководители 11 класса</w:t>
            </w:r>
          </w:p>
        </w:tc>
      </w:tr>
      <w:tr w:rsidR="008556F7" w:rsidRPr="00545A40" w:rsidTr="00335AC1">
        <w:trPr>
          <w:trHeight w:val="391"/>
        </w:trPr>
        <w:tc>
          <w:tcPr>
            <w:tcW w:w="589"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12.</w:t>
            </w:r>
          </w:p>
        </w:tc>
        <w:tc>
          <w:tcPr>
            <w:tcW w:w="3383"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Праздник последнего звонка</w:t>
            </w:r>
            <w:r w:rsidRPr="00545A40">
              <w:rPr>
                <w:rFonts w:ascii="Times New Roman" w:eastAsia="Times New Roman" w:hAnsi="Times New Roman" w:cs="Times New Roman"/>
                <w:sz w:val="24"/>
                <w:szCs w:val="24"/>
                <w:lang w:eastAsia="ru-RU"/>
              </w:rPr>
              <w:tab/>
            </w:r>
          </w:p>
        </w:tc>
        <w:tc>
          <w:tcPr>
            <w:tcW w:w="2228"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Торжественная линейка</w:t>
            </w:r>
          </w:p>
        </w:tc>
        <w:tc>
          <w:tcPr>
            <w:tcW w:w="1067"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1-11 классы</w:t>
            </w:r>
          </w:p>
        </w:tc>
        <w:tc>
          <w:tcPr>
            <w:tcW w:w="2114"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Педагог-организатор, кл. руководители</w:t>
            </w:r>
          </w:p>
        </w:tc>
        <w:tc>
          <w:tcPr>
            <w:tcW w:w="2065"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май</w:t>
            </w:r>
          </w:p>
        </w:tc>
        <w:tc>
          <w:tcPr>
            <w:tcW w:w="2065"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Директор</w:t>
            </w:r>
          </w:p>
        </w:tc>
        <w:tc>
          <w:tcPr>
            <w:tcW w:w="2065"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Педагог-организатор</w:t>
            </w:r>
          </w:p>
        </w:tc>
      </w:tr>
    </w:tbl>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545A40">
        <w:rPr>
          <w:rFonts w:ascii="Times New Roman" w:eastAsia="Times New Roman" w:hAnsi="Times New Roman" w:cs="Times New Roman"/>
          <w:b/>
          <w:sz w:val="24"/>
          <w:szCs w:val="24"/>
          <w:u w:val="single"/>
          <w:lang w:eastAsia="ru-RU"/>
        </w:rPr>
        <w:t>3.4.5.   Формирование гражданского отношения к Отечеству</w:t>
      </w: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45A40">
        <w:rPr>
          <w:rFonts w:ascii="Times New Roman" w:eastAsia="Times New Roman" w:hAnsi="Times New Roman" w:cs="Times New Roman"/>
          <w:b/>
          <w:sz w:val="24"/>
          <w:szCs w:val="24"/>
          <w:lang w:eastAsia="ru-RU"/>
        </w:rPr>
        <w:t>Задачи:</w:t>
      </w: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  развивать общественную активность учащихся, воспитывать в них сознательное отношение к народному достоянию, верность боевым и трудовым традициям старшего поколения, преданность отчизне, готовность к защите ее свободы и независимости;</w:t>
      </w: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 воспитывать политическую культуру, чувство ответственности и гордости за свою страну.</w:t>
      </w: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b/>
          <w:sz w:val="24"/>
          <w:szCs w:val="24"/>
          <w:lang w:eastAsia="ru-RU"/>
        </w:rPr>
        <w:t>Предполагаемый результат деятельности:</w:t>
      </w:r>
      <w:r w:rsidRPr="00545A40">
        <w:rPr>
          <w:rFonts w:ascii="Times New Roman" w:eastAsia="Times New Roman" w:hAnsi="Times New Roman" w:cs="Times New Roman"/>
          <w:sz w:val="24"/>
          <w:szCs w:val="24"/>
          <w:lang w:eastAsia="ru-RU"/>
        </w:rPr>
        <w:t xml:space="preserve"> убежденность учащихся в том, что настоящий гражданин любит и гордится своей Родиной, изучает ее историко-культурное, духовное наследие, верен своему гражданскому долгу и готов к защите Отечества</w:t>
      </w: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6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8"/>
        <w:gridCol w:w="3437"/>
        <w:gridCol w:w="2267"/>
        <w:gridCol w:w="1068"/>
        <w:gridCol w:w="2048"/>
        <w:gridCol w:w="2124"/>
        <w:gridCol w:w="2124"/>
        <w:gridCol w:w="2124"/>
      </w:tblGrid>
      <w:tr w:rsidR="008556F7" w:rsidRPr="00545A40" w:rsidTr="00335AC1">
        <w:trPr>
          <w:trHeight w:val="150"/>
        </w:trPr>
        <w:tc>
          <w:tcPr>
            <w:tcW w:w="498"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w:t>
            </w:r>
          </w:p>
        </w:tc>
        <w:tc>
          <w:tcPr>
            <w:tcW w:w="3437"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Название мероприятия</w:t>
            </w:r>
          </w:p>
        </w:tc>
        <w:tc>
          <w:tcPr>
            <w:tcW w:w="2267"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форма</w:t>
            </w:r>
          </w:p>
        </w:tc>
        <w:tc>
          <w:tcPr>
            <w:tcW w:w="1068"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класс</w:t>
            </w:r>
          </w:p>
        </w:tc>
        <w:tc>
          <w:tcPr>
            <w:tcW w:w="2048"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ответственные</w:t>
            </w:r>
            <w:r w:rsidRPr="00545A40">
              <w:rPr>
                <w:rFonts w:ascii="Times New Roman" w:eastAsia="Times New Roman" w:hAnsi="Times New Roman" w:cs="Times New Roman"/>
                <w:sz w:val="24"/>
                <w:szCs w:val="24"/>
                <w:lang w:eastAsia="ru-RU"/>
              </w:rPr>
              <w:tab/>
            </w:r>
          </w:p>
        </w:tc>
        <w:tc>
          <w:tcPr>
            <w:tcW w:w="2124"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Время проведения</w:t>
            </w:r>
          </w:p>
        </w:tc>
        <w:tc>
          <w:tcPr>
            <w:tcW w:w="2124"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Контроль</w:t>
            </w:r>
          </w:p>
        </w:tc>
        <w:tc>
          <w:tcPr>
            <w:tcW w:w="2124"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Анализ, отчет</w:t>
            </w:r>
          </w:p>
        </w:tc>
      </w:tr>
      <w:tr w:rsidR="008556F7" w:rsidRPr="00545A40" w:rsidTr="00335AC1">
        <w:trPr>
          <w:trHeight w:val="150"/>
        </w:trPr>
        <w:tc>
          <w:tcPr>
            <w:tcW w:w="498"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1.</w:t>
            </w:r>
          </w:p>
        </w:tc>
        <w:tc>
          <w:tcPr>
            <w:tcW w:w="3437"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Совет профилактики правонарушений</w:t>
            </w:r>
          </w:p>
        </w:tc>
        <w:tc>
          <w:tcPr>
            <w:tcW w:w="2267"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встреча и беседа с детьми (состоящими на внутришкольном контроле)</w:t>
            </w:r>
          </w:p>
        </w:tc>
        <w:tc>
          <w:tcPr>
            <w:tcW w:w="1068"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1-11 классы</w:t>
            </w:r>
          </w:p>
        </w:tc>
        <w:tc>
          <w:tcPr>
            <w:tcW w:w="2048"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Зам.дир. по ВР, социальный педагог</w:t>
            </w:r>
            <w:r w:rsidRPr="00545A40">
              <w:rPr>
                <w:rFonts w:ascii="Times New Roman" w:eastAsia="Times New Roman" w:hAnsi="Times New Roman" w:cs="Times New Roman"/>
                <w:sz w:val="24"/>
                <w:szCs w:val="24"/>
                <w:lang w:eastAsia="ru-RU"/>
              </w:rPr>
              <w:tab/>
            </w:r>
          </w:p>
        </w:tc>
        <w:tc>
          <w:tcPr>
            <w:tcW w:w="2124"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1 раз в четверть и по мере необходимости</w:t>
            </w:r>
          </w:p>
        </w:tc>
        <w:tc>
          <w:tcPr>
            <w:tcW w:w="2124"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Председатель Совета по профилактике Дягилев П.Г.</w:t>
            </w:r>
          </w:p>
        </w:tc>
        <w:tc>
          <w:tcPr>
            <w:tcW w:w="2124"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Зам.дир. по ВР</w:t>
            </w:r>
          </w:p>
        </w:tc>
      </w:tr>
      <w:tr w:rsidR="008556F7" w:rsidRPr="00545A40" w:rsidTr="00335AC1">
        <w:trPr>
          <w:trHeight w:val="856"/>
        </w:trPr>
        <w:tc>
          <w:tcPr>
            <w:tcW w:w="498"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2.</w:t>
            </w:r>
          </w:p>
        </w:tc>
        <w:tc>
          <w:tcPr>
            <w:tcW w:w="3437"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Права несовершеннолетних. Знание законов и их практическое применение.</w:t>
            </w:r>
          </w:p>
        </w:tc>
        <w:tc>
          <w:tcPr>
            <w:tcW w:w="2267"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лекция</w:t>
            </w:r>
          </w:p>
        </w:tc>
        <w:tc>
          <w:tcPr>
            <w:tcW w:w="1068"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7-11 классы</w:t>
            </w:r>
          </w:p>
        </w:tc>
        <w:tc>
          <w:tcPr>
            <w:tcW w:w="2048"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Школьный инспектор по правам ребенка</w:t>
            </w:r>
          </w:p>
        </w:tc>
        <w:tc>
          <w:tcPr>
            <w:tcW w:w="2124"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декабрь</w:t>
            </w:r>
          </w:p>
        </w:tc>
        <w:tc>
          <w:tcPr>
            <w:tcW w:w="2124"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Зам.дир. по ВР</w:t>
            </w:r>
          </w:p>
        </w:tc>
        <w:tc>
          <w:tcPr>
            <w:tcW w:w="2124"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Школьный инспектор по правам ребенка</w:t>
            </w:r>
          </w:p>
        </w:tc>
      </w:tr>
      <w:tr w:rsidR="008556F7" w:rsidRPr="00545A40" w:rsidTr="00335AC1">
        <w:trPr>
          <w:trHeight w:val="856"/>
        </w:trPr>
        <w:tc>
          <w:tcPr>
            <w:tcW w:w="498"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3.</w:t>
            </w:r>
          </w:p>
        </w:tc>
        <w:tc>
          <w:tcPr>
            <w:tcW w:w="3437"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Основы правовых знаний</w:t>
            </w:r>
          </w:p>
        </w:tc>
        <w:tc>
          <w:tcPr>
            <w:tcW w:w="2267"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декада</w:t>
            </w:r>
          </w:p>
        </w:tc>
        <w:tc>
          <w:tcPr>
            <w:tcW w:w="1068"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7-11 классы</w:t>
            </w:r>
          </w:p>
        </w:tc>
        <w:tc>
          <w:tcPr>
            <w:tcW w:w="2048"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Учитель права</w:t>
            </w:r>
          </w:p>
        </w:tc>
        <w:tc>
          <w:tcPr>
            <w:tcW w:w="2124"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в течение года</w:t>
            </w:r>
          </w:p>
        </w:tc>
        <w:tc>
          <w:tcPr>
            <w:tcW w:w="2124"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Зам.дир. по ВР</w:t>
            </w:r>
          </w:p>
        </w:tc>
        <w:tc>
          <w:tcPr>
            <w:tcW w:w="2124"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Учитель права</w:t>
            </w:r>
          </w:p>
        </w:tc>
      </w:tr>
      <w:tr w:rsidR="008556F7" w:rsidRPr="00545A40" w:rsidTr="00335AC1">
        <w:trPr>
          <w:trHeight w:val="560"/>
        </w:trPr>
        <w:tc>
          <w:tcPr>
            <w:tcW w:w="498"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4.</w:t>
            </w:r>
          </w:p>
        </w:tc>
        <w:tc>
          <w:tcPr>
            <w:tcW w:w="3437"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Встреча учащихся с известными людьми наслега, улуса</w:t>
            </w:r>
          </w:p>
        </w:tc>
        <w:tc>
          <w:tcPr>
            <w:tcW w:w="2267"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беседы</w:t>
            </w:r>
          </w:p>
        </w:tc>
        <w:tc>
          <w:tcPr>
            <w:tcW w:w="1068"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2-11 классы</w:t>
            </w:r>
          </w:p>
        </w:tc>
        <w:tc>
          <w:tcPr>
            <w:tcW w:w="2048"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Кл. руководители, педагог-организатор</w:t>
            </w:r>
          </w:p>
        </w:tc>
        <w:tc>
          <w:tcPr>
            <w:tcW w:w="2124"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Февраль- апрель</w:t>
            </w:r>
          </w:p>
        </w:tc>
        <w:tc>
          <w:tcPr>
            <w:tcW w:w="2124"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 xml:space="preserve">Соц.педагог Макарова Л.Н. </w:t>
            </w:r>
          </w:p>
        </w:tc>
        <w:tc>
          <w:tcPr>
            <w:tcW w:w="2124"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Кл. руководители</w:t>
            </w:r>
          </w:p>
        </w:tc>
      </w:tr>
      <w:tr w:rsidR="008556F7" w:rsidRPr="00545A40" w:rsidTr="00335AC1">
        <w:trPr>
          <w:trHeight w:val="856"/>
        </w:trPr>
        <w:tc>
          <w:tcPr>
            <w:tcW w:w="498"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6.</w:t>
            </w:r>
          </w:p>
        </w:tc>
        <w:tc>
          <w:tcPr>
            <w:tcW w:w="3437"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Экскурсии в музей, на Курган Славы</w:t>
            </w:r>
          </w:p>
        </w:tc>
        <w:tc>
          <w:tcPr>
            <w:tcW w:w="2267"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экскурсии</w:t>
            </w:r>
          </w:p>
        </w:tc>
        <w:tc>
          <w:tcPr>
            <w:tcW w:w="1068"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1-11 классы</w:t>
            </w:r>
          </w:p>
        </w:tc>
        <w:tc>
          <w:tcPr>
            <w:tcW w:w="2048"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Кл. руководители</w:t>
            </w: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Работник Музея Неустроева А.Н.</w:t>
            </w:r>
          </w:p>
        </w:tc>
        <w:tc>
          <w:tcPr>
            <w:tcW w:w="2124"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февраль, май</w:t>
            </w:r>
          </w:p>
        </w:tc>
        <w:tc>
          <w:tcPr>
            <w:tcW w:w="2124"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Зам.дир. по ВР</w:t>
            </w:r>
          </w:p>
        </w:tc>
        <w:tc>
          <w:tcPr>
            <w:tcW w:w="2124"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Работник Музея Неустроева А.Н</w:t>
            </w:r>
          </w:p>
        </w:tc>
      </w:tr>
      <w:tr w:rsidR="008556F7" w:rsidRPr="00545A40" w:rsidTr="00335AC1">
        <w:trPr>
          <w:trHeight w:val="560"/>
        </w:trPr>
        <w:tc>
          <w:tcPr>
            <w:tcW w:w="498"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7.</w:t>
            </w:r>
          </w:p>
        </w:tc>
        <w:tc>
          <w:tcPr>
            <w:tcW w:w="3437"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Проект «Таатта тердун кэскиллэрэ»</w:t>
            </w:r>
          </w:p>
        </w:tc>
        <w:tc>
          <w:tcPr>
            <w:tcW w:w="2267"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Декада краеведения</w:t>
            </w:r>
          </w:p>
        </w:tc>
        <w:tc>
          <w:tcPr>
            <w:tcW w:w="1068"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1-11 классы</w:t>
            </w:r>
          </w:p>
        </w:tc>
        <w:tc>
          <w:tcPr>
            <w:tcW w:w="2048"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Учителя начальных классов, ДОО «Аргыс»</w:t>
            </w:r>
          </w:p>
        </w:tc>
        <w:tc>
          <w:tcPr>
            <w:tcW w:w="2124"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апрель</w:t>
            </w:r>
          </w:p>
        </w:tc>
        <w:tc>
          <w:tcPr>
            <w:tcW w:w="2124"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ЗДВР</w:t>
            </w:r>
          </w:p>
        </w:tc>
        <w:tc>
          <w:tcPr>
            <w:tcW w:w="2124"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Учителя начальных классов</w:t>
            </w:r>
          </w:p>
        </w:tc>
      </w:tr>
      <w:tr w:rsidR="008556F7" w:rsidRPr="00545A40" w:rsidTr="00335AC1">
        <w:trPr>
          <w:trHeight w:val="841"/>
        </w:trPr>
        <w:tc>
          <w:tcPr>
            <w:tcW w:w="498"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8.</w:t>
            </w:r>
          </w:p>
        </w:tc>
        <w:tc>
          <w:tcPr>
            <w:tcW w:w="3437"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«Знанием победишь»</w:t>
            </w:r>
          </w:p>
        </w:tc>
        <w:tc>
          <w:tcPr>
            <w:tcW w:w="2267"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улусная олимпиада по краеведению</w:t>
            </w:r>
          </w:p>
        </w:tc>
        <w:tc>
          <w:tcPr>
            <w:tcW w:w="1068"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3-5 классы</w:t>
            </w:r>
          </w:p>
        </w:tc>
        <w:tc>
          <w:tcPr>
            <w:tcW w:w="2048"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Учитель географии, кл. руководители</w:t>
            </w:r>
          </w:p>
        </w:tc>
        <w:tc>
          <w:tcPr>
            <w:tcW w:w="2124"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апрель</w:t>
            </w:r>
          </w:p>
        </w:tc>
        <w:tc>
          <w:tcPr>
            <w:tcW w:w="2124"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МО естественников Данилова В.В.</w:t>
            </w:r>
          </w:p>
        </w:tc>
        <w:tc>
          <w:tcPr>
            <w:tcW w:w="2124"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Учитель географии Баишева П.К.</w:t>
            </w:r>
          </w:p>
        </w:tc>
      </w:tr>
      <w:tr w:rsidR="008556F7" w:rsidRPr="00545A40" w:rsidTr="00335AC1">
        <w:trPr>
          <w:trHeight w:val="1431"/>
        </w:trPr>
        <w:tc>
          <w:tcPr>
            <w:tcW w:w="498"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lastRenderedPageBreak/>
              <w:t xml:space="preserve">9. </w:t>
            </w:r>
          </w:p>
        </w:tc>
        <w:tc>
          <w:tcPr>
            <w:tcW w:w="3437"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Акция «Милосердие»</w:t>
            </w:r>
          </w:p>
        </w:tc>
        <w:tc>
          <w:tcPr>
            <w:tcW w:w="2267"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тимуровская помощь</w:t>
            </w:r>
          </w:p>
        </w:tc>
        <w:tc>
          <w:tcPr>
            <w:tcW w:w="1068"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2-11 классы</w:t>
            </w:r>
          </w:p>
        </w:tc>
        <w:tc>
          <w:tcPr>
            <w:tcW w:w="2048"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Родительский комитет</w:t>
            </w: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 xml:space="preserve">Кл. руководители, </w:t>
            </w:r>
          </w:p>
        </w:tc>
        <w:tc>
          <w:tcPr>
            <w:tcW w:w="2124"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май</w:t>
            </w:r>
          </w:p>
        </w:tc>
        <w:tc>
          <w:tcPr>
            <w:tcW w:w="2124"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Зам. директора по ВР</w:t>
            </w:r>
          </w:p>
        </w:tc>
        <w:tc>
          <w:tcPr>
            <w:tcW w:w="2124"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Кл. руководители</w:t>
            </w:r>
          </w:p>
        </w:tc>
      </w:tr>
      <w:tr w:rsidR="008556F7" w:rsidRPr="00545A40" w:rsidTr="00335AC1">
        <w:trPr>
          <w:trHeight w:val="1416"/>
        </w:trPr>
        <w:tc>
          <w:tcPr>
            <w:tcW w:w="498"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10.</w:t>
            </w:r>
          </w:p>
        </w:tc>
        <w:tc>
          <w:tcPr>
            <w:tcW w:w="3437"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Уроки Мужества</w:t>
            </w:r>
          </w:p>
        </w:tc>
        <w:tc>
          <w:tcPr>
            <w:tcW w:w="2267"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беседа, встреча с ветеранами ВОВ, участниками локальных войн</w:t>
            </w:r>
          </w:p>
        </w:tc>
        <w:tc>
          <w:tcPr>
            <w:tcW w:w="1068"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2-11 классы</w:t>
            </w:r>
          </w:p>
        </w:tc>
        <w:tc>
          <w:tcPr>
            <w:tcW w:w="2048"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 xml:space="preserve">Учителя истории Максимова М.В., Дягилев И.И. </w:t>
            </w: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Парламент</w:t>
            </w:r>
          </w:p>
        </w:tc>
        <w:tc>
          <w:tcPr>
            <w:tcW w:w="2124"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май</w:t>
            </w:r>
          </w:p>
        </w:tc>
        <w:tc>
          <w:tcPr>
            <w:tcW w:w="2124"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Председатель родкомитета</w:t>
            </w:r>
          </w:p>
        </w:tc>
        <w:tc>
          <w:tcPr>
            <w:tcW w:w="2124"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Парламент</w:t>
            </w:r>
          </w:p>
        </w:tc>
      </w:tr>
      <w:tr w:rsidR="008556F7" w:rsidRPr="00545A40" w:rsidTr="00335AC1">
        <w:trPr>
          <w:trHeight w:val="841"/>
        </w:trPr>
        <w:tc>
          <w:tcPr>
            <w:tcW w:w="498"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11.</w:t>
            </w:r>
          </w:p>
        </w:tc>
        <w:tc>
          <w:tcPr>
            <w:tcW w:w="3437"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Урок России (о государственной символике РФ)</w:t>
            </w:r>
          </w:p>
        </w:tc>
        <w:tc>
          <w:tcPr>
            <w:tcW w:w="2267"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беседа</w:t>
            </w:r>
          </w:p>
        </w:tc>
        <w:tc>
          <w:tcPr>
            <w:tcW w:w="1068"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2-11 классы</w:t>
            </w:r>
          </w:p>
        </w:tc>
        <w:tc>
          <w:tcPr>
            <w:tcW w:w="2048"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Кл. руководители</w:t>
            </w:r>
          </w:p>
        </w:tc>
        <w:tc>
          <w:tcPr>
            <w:tcW w:w="2124"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декабрь</w:t>
            </w:r>
          </w:p>
        </w:tc>
        <w:tc>
          <w:tcPr>
            <w:tcW w:w="2124"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 xml:space="preserve">Учителя истории Максимова М.В., Дягилев И.И. </w:t>
            </w: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4"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Кл. руководители</w:t>
            </w:r>
          </w:p>
        </w:tc>
      </w:tr>
      <w:tr w:rsidR="008556F7" w:rsidRPr="00545A40" w:rsidTr="00335AC1">
        <w:trPr>
          <w:trHeight w:val="575"/>
        </w:trPr>
        <w:tc>
          <w:tcPr>
            <w:tcW w:w="498"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12.</w:t>
            </w:r>
          </w:p>
        </w:tc>
        <w:tc>
          <w:tcPr>
            <w:tcW w:w="3437"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Военные сборы</w:t>
            </w:r>
          </w:p>
        </w:tc>
        <w:tc>
          <w:tcPr>
            <w:tcW w:w="2267"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сборы</w:t>
            </w:r>
          </w:p>
        </w:tc>
        <w:tc>
          <w:tcPr>
            <w:tcW w:w="1068"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5-11 классы</w:t>
            </w:r>
          </w:p>
        </w:tc>
        <w:tc>
          <w:tcPr>
            <w:tcW w:w="2048"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Учитель ОБЖ Кочнев А.И., физкультуры, учителя мужчины</w:t>
            </w:r>
          </w:p>
        </w:tc>
        <w:tc>
          <w:tcPr>
            <w:tcW w:w="2124"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ноябрь</w:t>
            </w:r>
          </w:p>
        </w:tc>
        <w:tc>
          <w:tcPr>
            <w:tcW w:w="2124"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Зам. директора по ВР</w:t>
            </w:r>
          </w:p>
        </w:tc>
        <w:tc>
          <w:tcPr>
            <w:tcW w:w="2124"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Учитель ОБЖ Кочнев А.И.</w:t>
            </w:r>
          </w:p>
        </w:tc>
      </w:tr>
      <w:tr w:rsidR="008556F7" w:rsidRPr="00545A40" w:rsidTr="00335AC1">
        <w:trPr>
          <w:trHeight w:val="1431"/>
        </w:trPr>
        <w:tc>
          <w:tcPr>
            <w:tcW w:w="498"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13.</w:t>
            </w:r>
          </w:p>
        </w:tc>
        <w:tc>
          <w:tcPr>
            <w:tcW w:w="3437"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Школьный ысыах</w:t>
            </w:r>
          </w:p>
        </w:tc>
        <w:tc>
          <w:tcPr>
            <w:tcW w:w="2267"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праздник</w:t>
            </w:r>
          </w:p>
        </w:tc>
        <w:tc>
          <w:tcPr>
            <w:tcW w:w="1068"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1-11 классы</w:t>
            </w:r>
          </w:p>
        </w:tc>
        <w:tc>
          <w:tcPr>
            <w:tcW w:w="2048"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МО учителей якутского языка, Кл. руководители,  учитель КНРС(Я)</w:t>
            </w:r>
          </w:p>
        </w:tc>
        <w:tc>
          <w:tcPr>
            <w:tcW w:w="2124"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июнь</w:t>
            </w:r>
          </w:p>
        </w:tc>
        <w:tc>
          <w:tcPr>
            <w:tcW w:w="2124"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Зам. директора по ВР</w:t>
            </w:r>
          </w:p>
        </w:tc>
        <w:tc>
          <w:tcPr>
            <w:tcW w:w="2124"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учитель КНРС(Я)</w:t>
            </w:r>
          </w:p>
        </w:tc>
      </w:tr>
      <w:tr w:rsidR="008556F7" w:rsidRPr="00545A40" w:rsidTr="00335AC1">
        <w:trPr>
          <w:trHeight w:val="1151"/>
        </w:trPr>
        <w:tc>
          <w:tcPr>
            <w:tcW w:w="498"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15.</w:t>
            </w:r>
          </w:p>
        </w:tc>
        <w:tc>
          <w:tcPr>
            <w:tcW w:w="3437"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«Мой выбор», «Учимся строить отношения»</w:t>
            </w:r>
          </w:p>
        </w:tc>
        <w:tc>
          <w:tcPr>
            <w:tcW w:w="2267"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классные часы, беседы</w:t>
            </w:r>
          </w:p>
        </w:tc>
        <w:tc>
          <w:tcPr>
            <w:tcW w:w="1068"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8-11 классы</w:t>
            </w:r>
          </w:p>
        </w:tc>
        <w:tc>
          <w:tcPr>
            <w:tcW w:w="2048"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Классные руководители, психолог</w:t>
            </w:r>
          </w:p>
        </w:tc>
        <w:tc>
          <w:tcPr>
            <w:tcW w:w="2124"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октябрь, февраль</w:t>
            </w:r>
          </w:p>
        </w:tc>
        <w:tc>
          <w:tcPr>
            <w:tcW w:w="2124"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Зам. директора по ВР</w:t>
            </w:r>
          </w:p>
        </w:tc>
        <w:tc>
          <w:tcPr>
            <w:tcW w:w="2124"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психолог</w:t>
            </w:r>
          </w:p>
        </w:tc>
      </w:tr>
      <w:tr w:rsidR="008556F7" w:rsidRPr="00545A40" w:rsidTr="00335AC1">
        <w:trPr>
          <w:trHeight w:val="295"/>
        </w:trPr>
        <w:tc>
          <w:tcPr>
            <w:tcW w:w="498"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16.</w:t>
            </w:r>
          </w:p>
        </w:tc>
        <w:tc>
          <w:tcPr>
            <w:tcW w:w="3437"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Смотр песни и строя</w:t>
            </w:r>
          </w:p>
        </w:tc>
        <w:tc>
          <w:tcPr>
            <w:tcW w:w="2267"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конкурс</w:t>
            </w:r>
          </w:p>
        </w:tc>
        <w:tc>
          <w:tcPr>
            <w:tcW w:w="1068"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1-11 классы</w:t>
            </w:r>
          </w:p>
        </w:tc>
        <w:tc>
          <w:tcPr>
            <w:tcW w:w="2048"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Учитель ОБЖ</w:t>
            </w: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ВПК «Модун»</w:t>
            </w:r>
          </w:p>
        </w:tc>
        <w:tc>
          <w:tcPr>
            <w:tcW w:w="2124"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февраль</w:t>
            </w:r>
          </w:p>
        </w:tc>
        <w:tc>
          <w:tcPr>
            <w:tcW w:w="2124"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Зам. директора по ВР</w:t>
            </w:r>
          </w:p>
        </w:tc>
        <w:tc>
          <w:tcPr>
            <w:tcW w:w="2124"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Учитель ОБЖ</w:t>
            </w: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545A40">
        <w:rPr>
          <w:rFonts w:ascii="Times New Roman" w:eastAsia="Times New Roman" w:hAnsi="Times New Roman" w:cs="Times New Roman"/>
          <w:b/>
          <w:sz w:val="24"/>
          <w:szCs w:val="24"/>
          <w:u w:val="single"/>
          <w:lang w:eastAsia="ru-RU"/>
        </w:rPr>
        <w:t>3.4.6.   Формирование гражданского отношения к труду</w:t>
      </w: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45A40">
        <w:rPr>
          <w:rFonts w:ascii="Times New Roman" w:eastAsia="Times New Roman" w:hAnsi="Times New Roman" w:cs="Times New Roman"/>
          <w:b/>
          <w:sz w:val="24"/>
          <w:szCs w:val="24"/>
          <w:lang w:eastAsia="ru-RU"/>
        </w:rPr>
        <w:t>Задачи:</w:t>
      </w:r>
    </w:p>
    <w:p w:rsidR="008556F7" w:rsidRPr="00545A40" w:rsidRDefault="008556F7" w:rsidP="008556F7">
      <w:pPr>
        <w:widowControl w:val="0"/>
        <w:numPr>
          <w:ilvl w:val="0"/>
          <w:numId w:val="6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lastRenderedPageBreak/>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8556F7" w:rsidRPr="00545A40" w:rsidRDefault="008556F7" w:rsidP="008556F7">
      <w:pPr>
        <w:widowControl w:val="0"/>
        <w:numPr>
          <w:ilvl w:val="0"/>
          <w:numId w:val="6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уважение к труду и творчеству старших и сверстников;</w:t>
      </w:r>
    </w:p>
    <w:p w:rsidR="008556F7" w:rsidRPr="00545A40" w:rsidRDefault="008556F7" w:rsidP="008556F7">
      <w:pPr>
        <w:widowControl w:val="0"/>
        <w:numPr>
          <w:ilvl w:val="0"/>
          <w:numId w:val="6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элементарные представления об основных профессиях;</w:t>
      </w:r>
    </w:p>
    <w:p w:rsidR="008556F7" w:rsidRPr="00545A40" w:rsidRDefault="008556F7" w:rsidP="008556F7">
      <w:pPr>
        <w:widowControl w:val="0"/>
        <w:numPr>
          <w:ilvl w:val="0"/>
          <w:numId w:val="6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первоначальные навыки коллективной работы, в том числе при разработке и реализации учебных и учебно-трудовых проектов;</w:t>
      </w:r>
    </w:p>
    <w:p w:rsidR="008556F7" w:rsidRPr="00545A40" w:rsidRDefault="008556F7" w:rsidP="008556F7">
      <w:pPr>
        <w:widowControl w:val="0"/>
        <w:numPr>
          <w:ilvl w:val="0"/>
          <w:numId w:val="6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умение проявлять дисциплинированность, последовательность и настойчивость в выполнении учебных и учебно-трудовых заданий;</w:t>
      </w:r>
    </w:p>
    <w:p w:rsidR="008556F7" w:rsidRPr="00545A40" w:rsidRDefault="008556F7" w:rsidP="008556F7">
      <w:pPr>
        <w:widowControl w:val="0"/>
        <w:numPr>
          <w:ilvl w:val="0"/>
          <w:numId w:val="6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умение соблюдать порядок на рабочем месте;</w:t>
      </w:r>
    </w:p>
    <w:p w:rsidR="008556F7" w:rsidRPr="00545A40" w:rsidRDefault="008556F7" w:rsidP="008556F7">
      <w:pPr>
        <w:widowControl w:val="0"/>
        <w:numPr>
          <w:ilvl w:val="0"/>
          <w:numId w:val="6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бережное отношение к результатам своего труда, труда других людей, к школьному имуществу, учебникам, личным вещам;</w:t>
      </w:r>
    </w:p>
    <w:p w:rsidR="008556F7" w:rsidRPr="00545A40" w:rsidRDefault="008556F7" w:rsidP="008556F7">
      <w:pPr>
        <w:widowControl w:val="0"/>
        <w:numPr>
          <w:ilvl w:val="0"/>
          <w:numId w:val="6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отрицательное отношение к лени и небрежности в труде и учёбе, небережливому отношению к результатам труда людей.</w:t>
      </w: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b/>
          <w:sz w:val="24"/>
          <w:szCs w:val="24"/>
          <w:lang w:eastAsia="ru-RU"/>
        </w:rPr>
        <w:t>Предполагаемый результат деятельности:</w:t>
      </w:r>
      <w:r w:rsidRPr="00545A40">
        <w:rPr>
          <w:rFonts w:ascii="Times New Roman" w:eastAsia="Times New Roman" w:hAnsi="Times New Roman" w:cs="Times New Roman"/>
          <w:sz w:val="24"/>
          <w:szCs w:val="24"/>
          <w:lang w:eastAsia="ru-RU"/>
        </w:rPr>
        <w:t xml:space="preserve"> ценностное отношение к труду и творчеству, человеку труда, трудовым достижениям России и человечества, трудолюбие; ценностное и творческое отношение к учебному труду; первоначальные навыки трудового творческого сотрудничества со сверстниками, старшими детьми и взрослыми; осознание приоритета нравственных основ труда, творчества, создания нового; первоначальный опыт участия в различных видах общественно полезной и личностно значимой деятельности; потребности и начальные умения выражать себя в различных доступных и наиболее привлекательных для ребёнка видах творческой деятельности; мотивация к самореализации в социальном творчестве, познавательной и практической, общественно полезной деятельности.</w:t>
      </w: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72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9"/>
        <w:gridCol w:w="3092"/>
        <w:gridCol w:w="2692"/>
        <w:gridCol w:w="1054"/>
        <w:gridCol w:w="2151"/>
        <w:gridCol w:w="2025"/>
        <w:gridCol w:w="2037"/>
        <w:gridCol w:w="2090"/>
      </w:tblGrid>
      <w:tr w:rsidR="008556F7" w:rsidRPr="00545A40" w:rsidTr="00335AC1">
        <w:trPr>
          <w:trHeight w:val="150"/>
        </w:trPr>
        <w:tc>
          <w:tcPr>
            <w:tcW w:w="581"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w:t>
            </w:r>
          </w:p>
        </w:tc>
        <w:tc>
          <w:tcPr>
            <w:tcW w:w="3100"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Название мероприятия</w:t>
            </w:r>
          </w:p>
        </w:tc>
        <w:tc>
          <w:tcPr>
            <w:tcW w:w="2697"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форма</w:t>
            </w:r>
          </w:p>
        </w:tc>
        <w:tc>
          <w:tcPr>
            <w:tcW w:w="1055"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класс</w:t>
            </w:r>
          </w:p>
        </w:tc>
        <w:tc>
          <w:tcPr>
            <w:tcW w:w="2151"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ответственные</w:t>
            </w:r>
            <w:r w:rsidRPr="00545A40">
              <w:rPr>
                <w:rFonts w:ascii="Times New Roman" w:eastAsia="Times New Roman" w:hAnsi="Times New Roman" w:cs="Times New Roman"/>
                <w:sz w:val="24"/>
                <w:szCs w:val="24"/>
                <w:lang w:eastAsia="ru-RU"/>
              </w:rPr>
              <w:tab/>
            </w:r>
          </w:p>
        </w:tc>
        <w:tc>
          <w:tcPr>
            <w:tcW w:w="2030"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Время проведения</w:t>
            </w:r>
          </w:p>
        </w:tc>
        <w:tc>
          <w:tcPr>
            <w:tcW w:w="2041"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Контроль</w:t>
            </w:r>
          </w:p>
        </w:tc>
        <w:tc>
          <w:tcPr>
            <w:tcW w:w="2065"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Анализ, отчет</w:t>
            </w:r>
          </w:p>
        </w:tc>
      </w:tr>
      <w:tr w:rsidR="008556F7" w:rsidRPr="00545A40" w:rsidTr="00335AC1">
        <w:trPr>
          <w:trHeight w:val="150"/>
        </w:trPr>
        <w:tc>
          <w:tcPr>
            <w:tcW w:w="581"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1.</w:t>
            </w:r>
          </w:p>
        </w:tc>
        <w:tc>
          <w:tcPr>
            <w:tcW w:w="3100"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Работа ЛТО «Уунуу»</w:t>
            </w:r>
          </w:p>
        </w:tc>
        <w:tc>
          <w:tcPr>
            <w:tcW w:w="2697"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ЛТО кооператив «Овощевод»</w:t>
            </w:r>
          </w:p>
        </w:tc>
        <w:tc>
          <w:tcPr>
            <w:tcW w:w="1055"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1-11 классы</w:t>
            </w:r>
          </w:p>
        </w:tc>
        <w:tc>
          <w:tcPr>
            <w:tcW w:w="2151"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 xml:space="preserve">Начальник ЛТО, кооператива, </w:t>
            </w:r>
          </w:p>
        </w:tc>
        <w:tc>
          <w:tcPr>
            <w:tcW w:w="2030"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июнь-сентябрь</w:t>
            </w:r>
          </w:p>
        </w:tc>
        <w:tc>
          <w:tcPr>
            <w:tcW w:w="2041"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Агроном, директор</w:t>
            </w:r>
          </w:p>
        </w:tc>
        <w:tc>
          <w:tcPr>
            <w:tcW w:w="2065"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Начальник ЛТО</w:t>
            </w:r>
          </w:p>
        </w:tc>
      </w:tr>
      <w:tr w:rsidR="008556F7" w:rsidRPr="00545A40" w:rsidTr="00335AC1">
        <w:trPr>
          <w:trHeight w:val="563"/>
        </w:trPr>
        <w:tc>
          <w:tcPr>
            <w:tcW w:w="581"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2.</w:t>
            </w:r>
          </w:p>
        </w:tc>
        <w:tc>
          <w:tcPr>
            <w:tcW w:w="3100"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 xml:space="preserve"> Проект «Золотая осень»</w:t>
            </w:r>
          </w:p>
        </w:tc>
        <w:tc>
          <w:tcPr>
            <w:tcW w:w="2697"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Праздник, выставка, ярмарка</w:t>
            </w:r>
          </w:p>
        </w:tc>
        <w:tc>
          <w:tcPr>
            <w:tcW w:w="1055"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5-11 классы</w:t>
            </w:r>
          </w:p>
        </w:tc>
        <w:tc>
          <w:tcPr>
            <w:tcW w:w="2151"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 xml:space="preserve"> Агроном,</w:t>
            </w: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 xml:space="preserve">Председатель родкомитета </w:t>
            </w:r>
          </w:p>
        </w:tc>
        <w:tc>
          <w:tcPr>
            <w:tcW w:w="2030"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сентябрь</w:t>
            </w:r>
          </w:p>
        </w:tc>
        <w:tc>
          <w:tcPr>
            <w:tcW w:w="2041"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Директор</w:t>
            </w:r>
          </w:p>
        </w:tc>
        <w:tc>
          <w:tcPr>
            <w:tcW w:w="2065"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ЗДВР Дягилев И.И.</w:t>
            </w:r>
          </w:p>
        </w:tc>
      </w:tr>
      <w:tr w:rsidR="008556F7" w:rsidRPr="00545A40" w:rsidTr="00335AC1">
        <w:trPr>
          <w:trHeight w:val="563"/>
        </w:trPr>
        <w:tc>
          <w:tcPr>
            <w:tcW w:w="581"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3.</w:t>
            </w:r>
          </w:p>
        </w:tc>
        <w:tc>
          <w:tcPr>
            <w:tcW w:w="3100"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Работа школьного кооператива «Юный кондитер»</w:t>
            </w:r>
          </w:p>
        </w:tc>
        <w:tc>
          <w:tcPr>
            <w:tcW w:w="2697"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выпечка кондитерских  изделий,  реализация</w:t>
            </w:r>
          </w:p>
        </w:tc>
        <w:tc>
          <w:tcPr>
            <w:tcW w:w="1055"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5-11 классы</w:t>
            </w:r>
          </w:p>
        </w:tc>
        <w:tc>
          <w:tcPr>
            <w:tcW w:w="2151"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Зам.председателя, АХЧ Бехтюева Д.Н.</w:t>
            </w:r>
          </w:p>
        </w:tc>
        <w:tc>
          <w:tcPr>
            <w:tcW w:w="2030"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в течение года</w:t>
            </w:r>
          </w:p>
        </w:tc>
        <w:tc>
          <w:tcPr>
            <w:tcW w:w="2041"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 xml:space="preserve">Учитель домоводства </w:t>
            </w:r>
          </w:p>
        </w:tc>
        <w:tc>
          <w:tcPr>
            <w:tcW w:w="2065"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Директор</w:t>
            </w:r>
          </w:p>
        </w:tc>
      </w:tr>
      <w:tr w:rsidR="008556F7" w:rsidRPr="00545A40" w:rsidTr="00335AC1">
        <w:trPr>
          <w:trHeight w:val="1423"/>
        </w:trPr>
        <w:tc>
          <w:tcPr>
            <w:tcW w:w="581"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4.</w:t>
            </w:r>
          </w:p>
        </w:tc>
        <w:tc>
          <w:tcPr>
            <w:tcW w:w="3100"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Акция «Милосердие»</w:t>
            </w:r>
          </w:p>
        </w:tc>
        <w:tc>
          <w:tcPr>
            <w:tcW w:w="2697"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Оказание помощи, трудовые десанты ветеранам войны, труда</w:t>
            </w:r>
          </w:p>
        </w:tc>
        <w:tc>
          <w:tcPr>
            <w:tcW w:w="1055"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1-11 классы</w:t>
            </w:r>
          </w:p>
        </w:tc>
        <w:tc>
          <w:tcPr>
            <w:tcW w:w="2151"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Педагог-организатор, классные руководители</w:t>
            </w:r>
          </w:p>
        </w:tc>
        <w:tc>
          <w:tcPr>
            <w:tcW w:w="2030"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Сентябрь, апрель, май</w:t>
            </w:r>
          </w:p>
        </w:tc>
        <w:tc>
          <w:tcPr>
            <w:tcW w:w="2041"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ЗДВР Дягилев И.И.</w:t>
            </w:r>
          </w:p>
        </w:tc>
        <w:tc>
          <w:tcPr>
            <w:tcW w:w="2065"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ЗДВР Дягилев И.И.</w:t>
            </w:r>
          </w:p>
        </w:tc>
      </w:tr>
      <w:tr w:rsidR="008556F7" w:rsidRPr="00545A40" w:rsidTr="00335AC1">
        <w:trPr>
          <w:trHeight w:val="1423"/>
        </w:trPr>
        <w:tc>
          <w:tcPr>
            <w:tcW w:w="581"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lastRenderedPageBreak/>
              <w:t>5.</w:t>
            </w:r>
          </w:p>
        </w:tc>
        <w:tc>
          <w:tcPr>
            <w:tcW w:w="3100"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Проект «Констуирование – 2018»</w:t>
            </w:r>
          </w:p>
        </w:tc>
        <w:tc>
          <w:tcPr>
            <w:tcW w:w="2697"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Конструирование макетов по темам</w:t>
            </w:r>
          </w:p>
        </w:tc>
        <w:tc>
          <w:tcPr>
            <w:tcW w:w="1055"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1-11 классы</w:t>
            </w:r>
          </w:p>
        </w:tc>
        <w:tc>
          <w:tcPr>
            <w:tcW w:w="2151"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Педагог-организатор, МО политехнического цикла</w:t>
            </w:r>
          </w:p>
        </w:tc>
        <w:tc>
          <w:tcPr>
            <w:tcW w:w="2030"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март</w:t>
            </w:r>
          </w:p>
        </w:tc>
        <w:tc>
          <w:tcPr>
            <w:tcW w:w="2041"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ЗДВР</w:t>
            </w:r>
          </w:p>
        </w:tc>
        <w:tc>
          <w:tcPr>
            <w:tcW w:w="2065"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МО политехнического цикла</w:t>
            </w:r>
          </w:p>
        </w:tc>
      </w:tr>
      <w:tr w:rsidR="008556F7" w:rsidRPr="00545A40" w:rsidTr="00335AC1">
        <w:trPr>
          <w:trHeight w:val="845"/>
        </w:trPr>
        <w:tc>
          <w:tcPr>
            <w:tcW w:w="581"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6.</w:t>
            </w:r>
          </w:p>
        </w:tc>
        <w:tc>
          <w:tcPr>
            <w:tcW w:w="3100"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«Озеленение территории школы»</w:t>
            </w:r>
          </w:p>
        </w:tc>
        <w:tc>
          <w:tcPr>
            <w:tcW w:w="2697"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Трудовой десант</w:t>
            </w:r>
          </w:p>
        </w:tc>
        <w:tc>
          <w:tcPr>
            <w:tcW w:w="1055"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5-11 классы</w:t>
            </w:r>
          </w:p>
        </w:tc>
        <w:tc>
          <w:tcPr>
            <w:tcW w:w="2151"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 xml:space="preserve">Агроном, Кл. руководители, </w:t>
            </w:r>
          </w:p>
        </w:tc>
        <w:tc>
          <w:tcPr>
            <w:tcW w:w="2030"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май</w:t>
            </w:r>
          </w:p>
        </w:tc>
        <w:tc>
          <w:tcPr>
            <w:tcW w:w="2041"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 xml:space="preserve"> Бехтюева Д.Н.</w:t>
            </w: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Данилова В.В.</w:t>
            </w:r>
          </w:p>
        </w:tc>
        <w:tc>
          <w:tcPr>
            <w:tcW w:w="2065"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Данилова В.В.</w:t>
            </w:r>
          </w:p>
        </w:tc>
      </w:tr>
      <w:tr w:rsidR="008556F7" w:rsidRPr="00545A40" w:rsidTr="00335AC1">
        <w:trPr>
          <w:trHeight w:val="578"/>
        </w:trPr>
        <w:tc>
          <w:tcPr>
            <w:tcW w:w="581"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7.</w:t>
            </w:r>
          </w:p>
        </w:tc>
        <w:tc>
          <w:tcPr>
            <w:tcW w:w="3100"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«Славен человек труда»</w:t>
            </w:r>
          </w:p>
        </w:tc>
        <w:tc>
          <w:tcPr>
            <w:tcW w:w="2697"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Учебно-производственная практика</w:t>
            </w:r>
          </w:p>
        </w:tc>
        <w:tc>
          <w:tcPr>
            <w:tcW w:w="1055"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5-8, 10 классы</w:t>
            </w:r>
          </w:p>
        </w:tc>
        <w:tc>
          <w:tcPr>
            <w:tcW w:w="2151"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Агроном, АХЧ, классные руководители, учителя физкультуры, ОБЖ</w:t>
            </w:r>
          </w:p>
        </w:tc>
        <w:tc>
          <w:tcPr>
            <w:tcW w:w="2030" w:type="dxa"/>
            <w:tcBorders>
              <w:top w:val="single" w:sz="4" w:space="0" w:color="000000"/>
              <w:left w:val="single" w:sz="4" w:space="0" w:color="000000"/>
              <w:bottom w:val="single" w:sz="4" w:space="0" w:color="000000"/>
              <w:right w:val="single" w:sz="4" w:space="0" w:color="000000"/>
            </w:tcBorders>
            <w:hideMark/>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Июнь, сентябрь</w:t>
            </w:r>
          </w:p>
        </w:tc>
        <w:tc>
          <w:tcPr>
            <w:tcW w:w="2041"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Директор</w:t>
            </w:r>
          </w:p>
        </w:tc>
        <w:tc>
          <w:tcPr>
            <w:tcW w:w="2065" w:type="dxa"/>
            <w:tcBorders>
              <w:top w:val="single" w:sz="4" w:space="0" w:color="000000"/>
              <w:left w:val="single" w:sz="4" w:space="0" w:color="000000"/>
              <w:bottom w:val="single" w:sz="4" w:space="0" w:color="000000"/>
              <w:right w:val="single" w:sz="4" w:space="0" w:color="000000"/>
            </w:tcBorders>
          </w:tcPr>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АХЧ Бехтюева Д.Н.</w:t>
            </w:r>
          </w:p>
        </w:tc>
      </w:tr>
    </w:tbl>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45A40">
        <w:rPr>
          <w:rFonts w:ascii="Times New Roman" w:eastAsia="Times New Roman" w:hAnsi="Times New Roman" w:cs="Times New Roman"/>
          <w:b/>
          <w:sz w:val="24"/>
          <w:szCs w:val="24"/>
          <w:lang w:eastAsia="ru-RU"/>
        </w:rPr>
        <w:t>3.2.5.  Программа школьного кооператива.</w:t>
      </w:r>
    </w:p>
    <w:p w:rsidR="008556F7" w:rsidRPr="00545A40" w:rsidRDefault="008556F7" w:rsidP="008556F7">
      <w:pPr>
        <w:widowControl w:val="0"/>
        <w:autoSpaceDE w:val="0"/>
        <w:autoSpaceDN w:val="0"/>
        <w:adjustRightInd w:val="0"/>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545A40">
        <w:rPr>
          <w:rFonts w:ascii="Times New Roman" w:eastAsia="Times New Roman" w:hAnsi="Times New Roman" w:cs="Times New Roman"/>
          <w:b/>
          <w:bCs/>
          <w:color w:val="000000"/>
          <w:sz w:val="24"/>
          <w:szCs w:val="24"/>
          <w:lang w:eastAsia="ru-RU"/>
        </w:rPr>
        <w:t>Основная  идея</w:t>
      </w:r>
      <w:r w:rsidRPr="00545A40">
        <w:rPr>
          <w:rFonts w:ascii="Times New Roman" w:eastAsia="Times New Roman" w:hAnsi="Times New Roman" w:cs="Times New Roman"/>
          <w:bCs/>
          <w:color w:val="000000"/>
          <w:sz w:val="24"/>
          <w:szCs w:val="24"/>
          <w:lang w:eastAsia="ru-RU"/>
        </w:rPr>
        <w:t xml:space="preserve"> - </w:t>
      </w:r>
      <w:r w:rsidRPr="00545A40">
        <w:rPr>
          <w:rFonts w:ascii="Times New Roman" w:eastAsia="Times New Roman" w:hAnsi="Times New Roman" w:cs="Times New Roman"/>
          <w:color w:val="000000"/>
          <w:sz w:val="24"/>
          <w:szCs w:val="24"/>
          <w:lang w:eastAsia="ru-RU"/>
        </w:rPr>
        <w:t xml:space="preserve"> организация продуктивной производительной  деятельности    обучающихся  как условие успешной социализации  выпускников в социокультурной среде </w:t>
      </w:r>
    </w:p>
    <w:p w:rsidR="008556F7" w:rsidRPr="00545A40" w:rsidRDefault="008556F7" w:rsidP="008556F7">
      <w:pPr>
        <w:widowControl w:val="0"/>
        <w:autoSpaceDE w:val="0"/>
        <w:autoSpaceDN w:val="0"/>
        <w:adjustRightInd w:val="0"/>
        <w:spacing w:before="100" w:beforeAutospacing="1" w:after="100" w:afterAutospacing="1" w:line="240" w:lineRule="auto"/>
        <w:ind w:left="720" w:hanging="360"/>
        <w:rPr>
          <w:rFonts w:ascii="Times New Roman" w:eastAsia="Times New Roman" w:hAnsi="Times New Roman" w:cs="Times New Roman"/>
          <w:color w:val="000000"/>
          <w:sz w:val="24"/>
          <w:szCs w:val="24"/>
          <w:lang w:eastAsia="ru-RU"/>
        </w:rPr>
      </w:pPr>
      <w:r w:rsidRPr="00545A40">
        <w:rPr>
          <w:rFonts w:ascii="Times New Roman" w:eastAsia="Times New Roman" w:hAnsi="Times New Roman" w:cs="Times New Roman"/>
          <w:b/>
          <w:bCs/>
          <w:color w:val="000000"/>
          <w:sz w:val="24"/>
          <w:szCs w:val="24"/>
          <w:lang w:eastAsia="ru-RU"/>
        </w:rPr>
        <w:t>Цели и задачи:</w:t>
      </w:r>
      <w:r w:rsidRPr="00545A40">
        <w:rPr>
          <w:rFonts w:ascii="Times New Roman" w:eastAsia="Times New Roman" w:hAnsi="Times New Roman" w:cs="Times New Roman"/>
          <w:bCs/>
          <w:color w:val="000000"/>
          <w:sz w:val="24"/>
          <w:szCs w:val="24"/>
          <w:lang w:eastAsia="ru-RU"/>
        </w:rPr>
        <w:t xml:space="preserve">    </w:t>
      </w:r>
      <w:r w:rsidRPr="00545A40">
        <w:rPr>
          <w:rFonts w:ascii="Times New Roman" w:eastAsia="Times New Roman" w:hAnsi="Times New Roman" w:cs="Times New Roman"/>
          <w:color w:val="000000"/>
          <w:sz w:val="24"/>
          <w:szCs w:val="24"/>
          <w:lang w:eastAsia="ru-RU"/>
        </w:rPr>
        <w:t>изучить в теории и на практике пути самореализации учащихся в жизни;</w:t>
      </w:r>
    </w:p>
    <w:p w:rsidR="008556F7" w:rsidRPr="00545A40" w:rsidRDefault="008556F7" w:rsidP="008556F7">
      <w:pPr>
        <w:widowControl w:val="0"/>
        <w:numPr>
          <w:ilvl w:val="0"/>
          <w:numId w:val="62"/>
        </w:numPr>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45A40">
        <w:rPr>
          <w:rFonts w:ascii="Times New Roman" w:eastAsia="Times New Roman" w:hAnsi="Times New Roman" w:cs="Times New Roman"/>
          <w:color w:val="000000"/>
          <w:sz w:val="24"/>
          <w:szCs w:val="24"/>
          <w:lang w:eastAsia="ru-RU"/>
        </w:rPr>
        <w:t>обучить самостоятельному выдвижению инициатив и способствовать их  проявлению;</w:t>
      </w:r>
    </w:p>
    <w:p w:rsidR="008556F7" w:rsidRPr="00545A40" w:rsidRDefault="008556F7" w:rsidP="008556F7">
      <w:pPr>
        <w:widowControl w:val="0"/>
        <w:numPr>
          <w:ilvl w:val="0"/>
          <w:numId w:val="62"/>
        </w:numPr>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45A40">
        <w:rPr>
          <w:rFonts w:ascii="Times New Roman" w:eastAsia="Times New Roman" w:hAnsi="Times New Roman" w:cs="Times New Roman"/>
          <w:color w:val="000000"/>
          <w:sz w:val="24"/>
          <w:szCs w:val="24"/>
          <w:lang w:eastAsia="ru-RU"/>
        </w:rPr>
        <w:t xml:space="preserve"> вовлечь обучающихся в предпринимательскую деятельность; </w:t>
      </w:r>
    </w:p>
    <w:p w:rsidR="008556F7" w:rsidRPr="00545A40" w:rsidRDefault="008556F7" w:rsidP="008556F7">
      <w:pPr>
        <w:widowControl w:val="0"/>
        <w:numPr>
          <w:ilvl w:val="0"/>
          <w:numId w:val="62"/>
        </w:numPr>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45A40">
        <w:rPr>
          <w:rFonts w:ascii="Times New Roman" w:eastAsia="Times New Roman" w:hAnsi="Times New Roman" w:cs="Times New Roman"/>
          <w:color w:val="000000"/>
          <w:sz w:val="24"/>
          <w:szCs w:val="24"/>
          <w:lang w:eastAsia="ru-RU"/>
        </w:rPr>
        <w:t xml:space="preserve"> сформировать положительные ценностные ориентации и установки в отношении трудовой деятельности;</w:t>
      </w:r>
    </w:p>
    <w:p w:rsidR="008556F7" w:rsidRPr="00545A40" w:rsidRDefault="008556F7" w:rsidP="008556F7">
      <w:pPr>
        <w:widowControl w:val="0"/>
        <w:numPr>
          <w:ilvl w:val="0"/>
          <w:numId w:val="62"/>
        </w:numPr>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45A40">
        <w:rPr>
          <w:rFonts w:ascii="Times New Roman" w:eastAsia="Times New Roman" w:hAnsi="Times New Roman" w:cs="Times New Roman"/>
          <w:color w:val="000000"/>
          <w:sz w:val="24"/>
          <w:szCs w:val="24"/>
          <w:lang w:eastAsia="ru-RU"/>
        </w:rPr>
        <w:t>сформировать конкурентоспособность и коммуникативные навыки;</w:t>
      </w:r>
    </w:p>
    <w:p w:rsidR="008556F7" w:rsidRPr="00545A40" w:rsidRDefault="008556F7" w:rsidP="008556F7">
      <w:pPr>
        <w:widowControl w:val="0"/>
        <w:numPr>
          <w:ilvl w:val="0"/>
          <w:numId w:val="62"/>
        </w:numPr>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45A40">
        <w:rPr>
          <w:rFonts w:ascii="Times New Roman" w:eastAsia="Times New Roman" w:hAnsi="Times New Roman" w:cs="Times New Roman"/>
          <w:color w:val="000000"/>
          <w:sz w:val="24"/>
          <w:szCs w:val="24"/>
          <w:lang w:eastAsia="ru-RU"/>
        </w:rPr>
        <w:t xml:space="preserve">сориентировать на дальнейшее самосовершенствование; </w:t>
      </w:r>
    </w:p>
    <w:p w:rsidR="008556F7" w:rsidRPr="00545A40" w:rsidRDefault="008556F7" w:rsidP="008556F7">
      <w:pPr>
        <w:widowControl w:val="0"/>
        <w:numPr>
          <w:ilvl w:val="0"/>
          <w:numId w:val="62"/>
        </w:numPr>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45A40">
        <w:rPr>
          <w:rFonts w:ascii="Times New Roman" w:eastAsia="Times New Roman" w:hAnsi="Times New Roman" w:cs="Times New Roman"/>
          <w:color w:val="000000"/>
          <w:sz w:val="24"/>
          <w:szCs w:val="24"/>
          <w:lang w:eastAsia="ru-RU"/>
        </w:rPr>
        <w:t>предостеречь от возможных ошибок в принятии жизненно важных решений.</w:t>
      </w:r>
    </w:p>
    <w:p w:rsidR="008556F7" w:rsidRPr="00545A40" w:rsidRDefault="008556F7" w:rsidP="008556F7">
      <w:pPr>
        <w:widowControl w:val="0"/>
        <w:autoSpaceDE w:val="0"/>
        <w:autoSpaceDN w:val="0"/>
        <w:adjustRightInd w:val="0"/>
        <w:spacing w:before="100" w:beforeAutospacing="1" w:after="100" w:afterAutospacing="1" w:line="240" w:lineRule="auto"/>
        <w:ind w:left="720" w:hanging="360"/>
        <w:rPr>
          <w:rFonts w:ascii="Times New Roman" w:eastAsia="Times New Roman" w:hAnsi="Times New Roman" w:cs="Times New Roman"/>
          <w:b/>
          <w:color w:val="000000"/>
          <w:sz w:val="24"/>
          <w:szCs w:val="24"/>
          <w:lang w:eastAsia="ru-RU"/>
        </w:rPr>
      </w:pPr>
      <w:r w:rsidRPr="00545A40">
        <w:rPr>
          <w:rFonts w:ascii="Times New Roman" w:eastAsia="Times New Roman" w:hAnsi="Times New Roman" w:cs="Times New Roman"/>
          <w:b/>
          <w:color w:val="000000"/>
          <w:sz w:val="24"/>
          <w:szCs w:val="24"/>
          <w:lang w:eastAsia="ru-RU"/>
        </w:rPr>
        <w:t>Педагогическая идея:</w:t>
      </w:r>
    </w:p>
    <w:p w:rsidR="008556F7" w:rsidRPr="00545A40" w:rsidRDefault="008556F7" w:rsidP="008556F7">
      <w:pPr>
        <w:widowControl w:val="0"/>
        <w:numPr>
          <w:ilvl w:val="0"/>
          <w:numId w:val="63"/>
        </w:numPr>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45A40">
        <w:rPr>
          <w:rFonts w:ascii="Times New Roman" w:eastAsia="Times New Roman" w:hAnsi="Times New Roman" w:cs="Times New Roman"/>
          <w:bCs/>
          <w:color w:val="000000"/>
          <w:sz w:val="24"/>
          <w:szCs w:val="24"/>
          <w:lang w:eastAsia="ru-RU"/>
        </w:rPr>
        <w:t>Кооперативы</w:t>
      </w:r>
      <w:r w:rsidRPr="00545A40">
        <w:rPr>
          <w:rFonts w:ascii="Times New Roman" w:eastAsia="Times New Roman" w:hAnsi="Times New Roman" w:cs="Times New Roman"/>
          <w:color w:val="000000"/>
          <w:sz w:val="24"/>
          <w:szCs w:val="24"/>
          <w:lang w:eastAsia="ru-RU"/>
        </w:rPr>
        <w:t xml:space="preserve"> </w:t>
      </w:r>
      <w:r w:rsidRPr="00545A40">
        <w:rPr>
          <w:rFonts w:ascii="Times New Roman" w:eastAsia="Times New Roman" w:hAnsi="Times New Roman" w:cs="Times New Roman"/>
          <w:bCs/>
          <w:color w:val="000000"/>
          <w:sz w:val="24"/>
          <w:szCs w:val="24"/>
          <w:lang w:eastAsia="ru-RU"/>
        </w:rPr>
        <w:t>– добровольное объединение детей и взрослых. В кооператив  вступают по желанию и по интересам.</w:t>
      </w:r>
    </w:p>
    <w:p w:rsidR="008556F7" w:rsidRPr="00545A40" w:rsidRDefault="008556F7" w:rsidP="008556F7">
      <w:pPr>
        <w:widowControl w:val="0"/>
        <w:numPr>
          <w:ilvl w:val="0"/>
          <w:numId w:val="63"/>
        </w:numPr>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45A40">
        <w:rPr>
          <w:rFonts w:ascii="Times New Roman" w:eastAsia="Times New Roman" w:hAnsi="Times New Roman" w:cs="Times New Roman"/>
          <w:bCs/>
          <w:color w:val="000000"/>
          <w:sz w:val="24"/>
          <w:szCs w:val="24"/>
          <w:lang w:eastAsia="ru-RU"/>
        </w:rPr>
        <w:t>Кооперативы – это ответственность,  свобода выбора  по интересам, освоение новых социальных ролей, опыта, неформальное общение, возможность создания ситуаций успеха.</w:t>
      </w:r>
      <w:r w:rsidRPr="00545A40">
        <w:rPr>
          <w:rFonts w:ascii="Times New Roman" w:eastAsia="Times New Roman" w:hAnsi="Times New Roman" w:cs="Times New Roman"/>
          <w:color w:val="000000"/>
          <w:sz w:val="24"/>
          <w:szCs w:val="24"/>
          <w:lang w:eastAsia="ru-RU"/>
        </w:rPr>
        <w:t xml:space="preserve"> </w:t>
      </w:r>
    </w:p>
    <w:p w:rsidR="008556F7" w:rsidRPr="00545A40" w:rsidRDefault="008556F7" w:rsidP="008556F7">
      <w:pPr>
        <w:widowControl w:val="0"/>
        <w:autoSpaceDE w:val="0"/>
        <w:autoSpaceDN w:val="0"/>
        <w:adjustRightInd w:val="0"/>
        <w:spacing w:before="100" w:beforeAutospacing="1" w:after="100" w:afterAutospacing="1" w:line="240" w:lineRule="auto"/>
        <w:ind w:left="720" w:hanging="360"/>
        <w:rPr>
          <w:rFonts w:ascii="Times New Roman" w:eastAsia="Times New Roman" w:hAnsi="Times New Roman" w:cs="Times New Roman"/>
          <w:b/>
          <w:color w:val="000000"/>
          <w:sz w:val="24"/>
          <w:szCs w:val="24"/>
          <w:lang w:eastAsia="ru-RU"/>
        </w:rPr>
      </w:pPr>
      <w:r w:rsidRPr="00545A40">
        <w:rPr>
          <w:rFonts w:ascii="Times New Roman" w:eastAsia="Times New Roman" w:hAnsi="Times New Roman" w:cs="Times New Roman"/>
          <w:b/>
          <w:bCs/>
          <w:color w:val="000000"/>
          <w:sz w:val="24"/>
          <w:szCs w:val="24"/>
          <w:lang w:eastAsia="ru-RU"/>
        </w:rPr>
        <w:lastRenderedPageBreak/>
        <w:t xml:space="preserve">Направление и виды деятельности  школьного   кооператива </w:t>
      </w:r>
    </w:p>
    <w:p w:rsidR="008556F7" w:rsidRPr="00545A40" w:rsidRDefault="008556F7" w:rsidP="008556F7">
      <w:pPr>
        <w:widowControl w:val="0"/>
        <w:numPr>
          <w:ilvl w:val="0"/>
          <w:numId w:val="64"/>
        </w:numPr>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45A40">
        <w:rPr>
          <w:rFonts w:ascii="Times New Roman" w:eastAsia="Times New Roman" w:hAnsi="Times New Roman" w:cs="Times New Roman"/>
          <w:b/>
          <w:bCs/>
          <w:color w:val="000000"/>
          <w:sz w:val="24"/>
          <w:szCs w:val="24"/>
          <w:lang w:eastAsia="ru-RU"/>
        </w:rPr>
        <w:t>Юный  кондитер</w:t>
      </w:r>
      <w:r w:rsidRPr="00545A40">
        <w:rPr>
          <w:rFonts w:ascii="Times New Roman" w:eastAsia="Times New Roman" w:hAnsi="Times New Roman" w:cs="Times New Roman"/>
          <w:bCs/>
          <w:color w:val="000000"/>
          <w:sz w:val="24"/>
          <w:szCs w:val="24"/>
          <w:lang w:eastAsia="ru-RU"/>
        </w:rPr>
        <w:t xml:space="preserve"> – </w:t>
      </w:r>
      <w:r w:rsidRPr="00545A40">
        <w:rPr>
          <w:rFonts w:ascii="Times New Roman" w:eastAsia="Times New Roman" w:hAnsi="Times New Roman" w:cs="Times New Roman"/>
          <w:color w:val="000000"/>
          <w:sz w:val="24"/>
          <w:szCs w:val="24"/>
          <w:lang w:eastAsia="ru-RU"/>
        </w:rPr>
        <w:t xml:space="preserve"> выпечка кондитерских  изделий,  реализация.</w:t>
      </w:r>
    </w:p>
    <w:p w:rsidR="008556F7" w:rsidRPr="00545A40" w:rsidRDefault="008556F7" w:rsidP="008556F7">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lang w:eastAsia="ru-RU"/>
        </w:rPr>
      </w:pPr>
    </w:p>
    <w:p w:rsidR="008556F7" w:rsidRPr="00545A40" w:rsidRDefault="008556F7" w:rsidP="008556F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45A40">
        <w:rPr>
          <w:rFonts w:ascii="Times New Roman" w:eastAsia="Times New Roman" w:hAnsi="Times New Roman" w:cs="Times New Roman"/>
          <w:b/>
          <w:bCs/>
          <w:i/>
          <w:iCs/>
          <w:sz w:val="24"/>
          <w:szCs w:val="24"/>
          <w:lang w:eastAsia="ru-RU"/>
        </w:rPr>
        <w:t>Реализация системы воспитательной работы предполагает</w:t>
      </w:r>
      <w:r w:rsidRPr="00545A40">
        <w:rPr>
          <w:rFonts w:ascii="Times New Roman" w:eastAsia="Times New Roman" w:hAnsi="Times New Roman" w:cs="Times New Roman"/>
          <w:b/>
          <w:bCs/>
          <w:sz w:val="24"/>
          <w:szCs w:val="24"/>
          <w:lang w:eastAsia="ru-RU"/>
        </w:rPr>
        <w:t>:</w:t>
      </w:r>
    </w:p>
    <w:p w:rsidR="008556F7" w:rsidRPr="00545A40" w:rsidRDefault="008556F7" w:rsidP="008556F7">
      <w:pPr>
        <w:widowControl w:val="0"/>
        <w:numPr>
          <w:ilvl w:val="0"/>
          <w:numId w:val="48"/>
        </w:numPr>
        <w:tabs>
          <w:tab w:val="num" w:pos="1134"/>
        </w:tabs>
        <w:autoSpaceDE w:val="0"/>
        <w:autoSpaceDN w:val="0"/>
        <w:adjustRightInd w:val="0"/>
        <w:spacing w:after="0" w:line="240" w:lineRule="auto"/>
        <w:ind w:left="1134" w:hanging="567"/>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формирование ведущих интегративных качеств личности;</w:t>
      </w:r>
    </w:p>
    <w:p w:rsidR="008556F7" w:rsidRPr="00545A40" w:rsidRDefault="008556F7" w:rsidP="008556F7">
      <w:pPr>
        <w:widowControl w:val="0"/>
        <w:numPr>
          <w:ilvl w:val="0"/>
          <w:numId w:val="48"/>
        </w:numPr>
        <w:tabs>
          <w:tab w:val="num" w:pos="1134"/>
        </w:tabs>
        <w:autoSpaceDE w:val="0"/>
        <w:autoSpaceDN w:val="0"/>
        <w:adjustRightInd w:val="0"/>
        <w:spacing w:after="0" w:line="240" w:lineRule="auto"/>
        <w:ind w:left="1134" w:hanging="567"/>
        <w:jc w:val="both"/>
        <w:rPr>
          <w:rFonts w:ascii="Times New Roman" w:eastAsia="Times New Roman" w:hAnsi="Times New Roman" w:cs="Times New Roman"/>
          <w:color w:val="000000"/>
          <w:sz w:val="24"/>
          <w:szCs w:val="24"/>
          <w:lang w:eastAsia="ru-RU"/>
        </w:rPr>
      </w:pPr>
      <w:r w:rsidRPr="00545A40">
        <w:rPr>
          <w:rFonts w:ascii="Times New Roman" w:eastAsia="Times New Roman" w:hAnsi="Times New Roman" w:cs="Times New Roman"/>
          <w:color w:val="000000"/>
          <w:sz w:val="24"/>
          <w:szCs w:val="24"/>
          <w:lang w:eastAsia="ru-RU"/>
        </w:rPr>
        <w:t>непрерывную педагогическую диагностику, постепенно переходящую в самодиагностику, самопознание;</w:t>
      </w:r>
    </w:p>
    <w:p w:rsidR="008556F7" w:rsidRPr="00545A40" w:rsidRDefault="008556F7" w:rsidP="008556F7">
      <w:pPr>
        <w:widowControl w:val="0"/>
        <w:numPr>
          <w:ilvl w:val="0"/>
          <w:numId w:val="48"/>
        </w:numPr>
        <w:tabs>
          <w:tab w:val="num" w:pos="1134"/>
        </w:tabs>
        <w:autoSpaceDE w:val="0"/>
        <w:autoSpaceDN w:val="0"/>
        <w:adjustRightInd w:val="0"/>
        <w:spacing w:after="0" w:line="240" w:lineRule="auto"/>
        <w:ind w:left="1134" w:hanging="567"/>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практическую деятельность педагогов и воспитанников;</w:t>
      </w:r>
    </w:p>
    <w:p w:rsidR="008556F7" w:rsidRPr="00545A40" w:rsidRDefault="008556F7" w:rsidP="008556F7">
      <w:pPr>
        <w:widowControl w:val="0"/>
        <w:numPr>
          <w:ilvl w:val="0"/>
          <w:numId w:val="48"/>
        </w:numPr>
        <w:tabs>
          <w:tab w:val="num" w:pos="1134"/>
        </w:tabs>
        <w:autoSpaceDE w:val="0"/>
        <w:autoSpaceDN w:val="0"/>
        <w:adjustRightInd w:val="0"/>
        <w:spacing w:after="0" w:line="240" w:lineRule="auto"/>
        <w:ind w:left="1134" w:hanging="567"/>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содержание просвещения в области гуманитарной культуры;</w:t>
      </w:r>
    </w:p>
    <w:p w:rsidR="008556F7" w:rsidRPr="00545A40" w:rsidRDefault="008556F7" w:rsidP="008556F7">
      <w:pPr>
        <w:widowControl w:val="0"/>
        <w:numPr>
          <w:ilvl w:val="0"/>
          <w:numId w:val="48"/>
        </w:numPr>
        <w:tabs>
          <w:tab w:val="num" w:pos="1134"/>
        </w:tabs>
        <w:autoSpaceDE w:val="0"/>
        <w:autoSpaceDN w:val="0"/>
        <w:adjustRightInd w:val="0"/>
        <w:spacing w:after="0" w:line="240" w:lineRule="auto"/>
        <w:ind w:left="1134" w:hanging="567"/>
        <w:jc w:val="both"/>
        <w:rPr>
          <w:rFonts w:ascii="Times New Roman" w:eastAsia="Times New Roman" w:hAnsi="Times New Roman" w:cs="Times New Roman"/>
          <w:color w:val="000000"/>
          <w:sz w:val="24"/>
          <w:szCs w:val="24"/>
          <w:lang w:eastAsia="ru-RU"/>
        </w:rPr>
      </w:pPr>
      <w:r w:rsidRPr="00545A40">
        <w:rPr>
          <w:rFonts w:ascii="Times New Roman" w:eastAsia="Times New Roman" w:hAnsi="Times New Roman" w:cs="Times New Roman"/>
          <w:color w:val="000000"/>
          <w:sz w:val="24"/>
          <w:szCs w:val="24"/>
          <w:lang w:eastAsia="ru-RU"/>
        </w:rPr>
        <w:t>оптимальное сочетание индивидуального воспитания, воспитания в коллективе и самовоспитания;</w:t>
      </w:r>
    </w:p>
    <w:p w:rsidR="008556F7" w:rsidRPr="00545A40" w:rsidRDefault="008556F7" w:rsidP="008556F7">
      <w:pPr>
        <w:widowControl w:val="0"/>
        <w:numPr>
          <w:ilvl w:val="0"/>
          <w:numId w:val="48"/>
        </w:numPr>
        <w:tabs>
          <w:tab w:val="num" w:pos="1134"/>
        </w:tabs>
        <w:autoSpaceDE w:val="0"/>
        <w:autoSpaceDN w:val="0"/>
        <w:adjustRightInd w:val="0"/>
        <w:spacing w:after="0" w:line="240" w:lineRule="auto"/>
        <w:ind w:left="1134" w:hanging="614"/>
        <w:jc w:val="both"/>
        <w:rPr>
          <w:rFonts w:ascii="Times New Roman" w:eastAsia="Calibri" w:hAnsi="Times New Roman" w:cs="Times New Roman"/>
          <w:sz w:val="24"/>
          <w:szCs w:val="24"/>
        </w:rPr>
      </w:pPr>
      <w:r w:rsidRPr="00545A40">
        <w:rPr>
          <w:rFonts w:ascii="Times New Roman" w:eastAsia="Calibri" w:hAnsi="Times New Roman" w:cs="Times New Roman"/>
          <w:sz w:val="24"/>
          <w:szCs w:val="24"/>
        </w:rPr>
        <w:t>неразрывную связь с воспитательными факторами среды: родителями, внешколь</w:t>
      </w:r>
      <w:r w:rsidRPr="00545A40">
        <w:rPr>
          <w:rFonts w:ascii="Times New Roman" w:eastAsia="Calibri" w:hAnsi="Times New Roman" w:cs="Times New Roman"/>
          <w:sz w:val="24"/>
          <w:szCs w:val="24"/>
        </w:rPr>
        <w:softHyphen/>
        <w:t>ными воспитательными учреждениями, производственными и обслу</w:t>
      </w:r>
      <w:r w:rsidRPr="00545A40">
        <w:rPr>
          <w:rFonts w:ascii="Times New Roman" w:eastAsia="Calibri" w:hAnsi="Times New Roman" w:cs="Times New Roman"/>
          <w:sz w:val="24"/>
          <w:szCs w:val="24"/>
        </w:rPr>
        <w:softHyphen/>
        <w:t>живающими объектами наслега;</w:t>
      </w:r>
    </w:p>
    <w:p w:rsidR="008556F7" w:rsidRPr="00545A40" w:rsidRDefault="008556F7" w:rsidP="008556F7">
      <w:pPr>
        <w:widowControl w:val="0"/>
        <w:numPr>
          <w:ilvl w:val="0"/>
          <w:numId w:val="48"/>
        </w:numPr>
        <w:tabs>
          <w:tab w:val="num" w:pos="1134"/>
        </w:tabs>
        <w:autoSpaceDE w:val="0"/>
        <w:autoSpaceDN w:val="0"/>
        <w:adjustRightInd w:val="0"/>
        <w:spacing w:after="0" w:line="240" w:lineRule="auto"/>
        <w:ind w:left="1134" w:hanging="614"/>
        <w:jc w:val="both"/>
        <w:rPr>
          <w:rFonts w:ascii="Times New Roman" w:eastAsia="Calibri" w:hAnsi="Times New Roman" w:cs="Times New Roman"/>
          <w:sz w:val="24"/>
          <w:szCs w:val="24"/>
        </w:rPr>
      </w:pPr>
      <w:r w:rsidRPr="00545A40">
        <w:rPr>
          <w:rFonts w:ascii="Times New Roman" w:eastAsia="Calibri" w:hAnsi="Times New Roman" w:cs="Times New Roman"/>
          <w:sz w:val="24"/>
          <w:szCs w:val="24"/>
        </w:rPr>
        <w:t>развитие общей и педагогической культуры учителей и воспитателей.</w:t>
      </w:r>
    </w:p>
    <w:p w:rsidR="008556F7" w:rsidRPr="00545A40" w:rsidRDefault="008556F7" w:rsidP="008556F7">
      <w:pPr>
        <w:spacing w:after="0" w:line="240" w:lineRule="auto"/>
        <w:ind w:left="1134"/>
        <w:jc w:val="both"/>
        <w:rPr>
          <w:rFonts w:ascii="Times New Roman" w:eastAsia="Calibri" w:hAnsi="Times New Roman" w:cs="Times New Roman"/>
          <w:sz w:val="24"/>
          <w:szCs w:val="24"/>
        </w:rPr>
      </w:pPr>
    </w:p>
    <w:p w:rsidR="008556F7" w:rsidRPr="00545A40" w:rsidRDefault="008556F7" w:rsidP="008556F7">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u w:val="single"/>
          <w:lang w:eastAsia="ru-RU"/>
        </w:rPr>
      </w:pPr>
      <w:r w:rsidRPr="00545A40">
        <w:rPr>
          <w:rFonts w:ascii="Times New Roman" w:eastAsia="Times New Roman" w:hAnsi="Times New Roman" w:cs="Times New Roman"/>
          <w:b/>
          <w:bCs/>
          <w:i/>
          <w:iCs/>
          <w:sz w:val="24"/>
          <w:szCs w:val="24"/>
          <w:u w:val="single"/>
          <w:lang w:val="en-US" w:eastAsia="ru-RU"/>
        </w:rPr>
        <w:t>I</w:t>
      </w:r>
      <w:r w:rsidRPr="00545A40">
        <w:rPr>
          <w:rFonts w:ascii="Times New Roman" w:eastAsia="Times New Roman" w:hAnsi="Times New Roman" w:cs="Times New Roman"/>
          <w:b/>
          <w:bCs/>
          <w:i/>
          <w:iCs/>
          <w:sz w:val="24"/>
          <w:szCs w:val="24"/>
          <w:u w:val="single"/>
          <w:lang w:eastAsia="ru-RU"/>
        </w:rPr>
        <w:t xml:space="preserve"> ступень воспитательной работы –  начальная школа (подготовительный-4 классы)</w:t>
      </w:r>
    </w:p>
    <w:p w:rsidR="008556F7" w:rsidRPr="00545A40" w:rsidRDefault="008556F7" w:rsidP="008556F7">
      <w:pPr>
        <w:widowControl w:val="0"/>
        <w:autoSpaceDE w:val="0"/>
        <w:autoSpaceDN w:val="0"/>
        <w:adjustRightInd w:val="0"/>
        <w:spacing w:after="0" w:line="240" w:lineRule="auto"/>
        <w:ind w:left="360"/>
        <w:jc w:val="center"/>
        <w:rPr>
          <w:rFonts w:ascii="Times New Roman" w:eastAsia="Times New Roman" w:hAnsi="Times New Roman" w:cs="Times New Roman"/>
          <w:b/>
          <w:bCs/>
          <w:i/>
          <w:iCs/>
          <w:sz w:val="24"/>
          <w:szCs w:val="24"/>
          <w:u w:val="single"/>
          <w:lang w:eastAsia="ru-RU"/>
        </w:rPr>
      </w:pPr>
    </w:p>
    <w:p w:rsidR="008556F7" w:rsidRPr="00545A40" w:rsidRDefault="008556F7" w:rsidP="008556F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Главная задача воспитательной деятельности на начальной ступени: формирование культуры общения школьников с товарищами, родителями,  педагогами. Ведущими интегративными качествами личности в начальной школе выступают гуманность, способность к сотрудничеству, трудолюбие, честность, самостоятельность, бережливость, организованность. Процесс формирования Человека-гражданина у младших школьников строится с учётом пока ещё ограниченного у них жизненного опыта, характера и объёма полученных знаний, общих задач обучения и воспитания. Эффективность его в этот период обусловливается, прежде всего, тесной связью с выполнением учебных, общеобразовательных задач. Воспитательный эффект всех форм воспитания будет зависеть от того, насколько системно будут формироваться знания ребят об окружающем мире, их нравственное, эмоционально-волевое отношение к деятельности и взаимоотношениях в коллективе. Необходимо опираться на высокую эмоциональность, впечатлительность и восприимчивость обучающихся в этом возрасте.</w:t>
      </w: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Основные задачи воспитательной работы с обучающимися начальных классов:</w:t>
      </w:r>
    </w:p>
    <w:p w:rsidR="008556F7" w:rsidRPr="00545A40" w:rsidRDefault="008556F7" w:rsidP="008556F7">
      <w:pPr>
        <w:widowControl w:val="0"/>
        <w:numPr>
          <w:ilvl w:val="0"/>
          <w:numId w:val="55"/>
        </w:numPr>
        <w:autoSpaceDE w:val="0"/>
        <w:autoSpaceDN w:val="0"/>
        <w:adjustRightInd w:val="0"/>
        <w:spacing w:after="0" w:line="240" w:lineRule="auto"/>
        <w:jc w:val="both"/>
        <w:rPr>
          <w:rFonts w:ascii="Times New Roman" w:eastAsia="Calibri" w:hAnsi="Times New Roman" w:cs="Times New Roman"/>
          <w:sz w:val="24"/>
          <w:szCs w:val="24"/>
        </w:rPr>
      </w:pPr>
      <w:r w:rsidRPr="00545A40">
        <w:rPr>
          <w:rFonts w:ascii="Times New Roman" w:eastAsia="Calibri" w:hAnsi="Times New Roman" w:cs="Times New Roman"/>
          <w:sz w:val="24"/>
          <w:szCs w:val="24"/>
        </w:rPr>
        <w:t xml:space="preserve">адаптация ребенка к условиям школьной жизни; </w:t>
      </w:r>
    </w:p>
    <w:p w:rsidR="008556F7" w:rsidRPr="00545A40" w:rsidRDefault="008556F7" w:rsidP="008556F7">
      <w:pPr>
        <w:widowControl w:val="0"/>
        <w:numPr>
          <w:ilvl w:val="0"/>
          <w:numId w:val="55"/>
        </w:numPr>
        <w:autoSpaceDE w:val="0"/>
        <w:autoSpaceDN w:val="0"/>
        <w:adjustRightInd w:val="0"/>
        <w:spacing w:after="0" w:line="240" w:lineRule="auto"/>
        <w:jc w:val="both"/>
        <w:rPr>
          <w:rFonts w:ascii="Times New Roman" w:eastAsia="Calibri" w:hAnsi="Times New Roman" w:cs="Times New Roman"/>
          <w:sz w:val="24"/>
          <w:szCs w:val="24"/>
        </w:rPr>
      </w:pPr>
      <w:r w:rsidRPr="00545A40">
        <w:rPr>
          <w:rFonts w:ascii="Times New Roman" w:eastAsia="Calibri" w:hAnsi="Times New Roman" w:cs="Times New Roman"/>
          <w:sz w:val="24"/>
          <w:szCs w:val="24"/>
        </w:rPr>
        <w:t xml:space="preserve">ознакомление с социальными нормами поведения во всех сферах жизни человека; </w:t>
      </w:r>
    </w:p>
    <w:p w:rsidR="008556F7" w:rsidRPr="00545A40" w:rsidRDefault="008556F7" w:rsidP="008556F7">
      <w:pPr>
        <w:widowControl w:val="0"/>
        <w:numPr>
          <w:ilvl w:val="0"/>
          <w:numId w:val="55"/>
        </w:numPr>
        <w:autoSpaceDE w:val="0"/>
        <w:autoSpaceDN w:val="0"/>
        <w:adjustRightInd w:val="0"/>
        <w:spacing w:after="0" w:line="240" w:lineRule="auto"/>
        <w:jc w:val="both"/>
        <w:rPr>
          <w:rFonts w:ascii="Times New Roman" w:eastAsia="Calibri" w:hAnsi="Times New Roman" w:cs="Times New Roman"/>
          <w:sz w:val="24"/>
          <w:szCs w:val="24"/>
        </w:rPr>
      </w:pPr>
      <w:r w:rsidRPr="00545A40">
        <w:rPr>
          <w:rFonts w:ascii="Times New Roman" w:eastAsia="Calibri" w:hAnsi="Times New Roman" w:cs="Times New Roman"/>
          <w:sz w:val="24"/>
          <w:szCs w:val="24"/>
        </w:rPr>
        <w:t xml:space="preserve">приобщение обучающихся к общечеловеческому этикету и овладению им; </w:t>
      </w:r>
    </w:p>
    <w:p w:rsidR="008556F7" w:rsidRPr="00545A40" w:rsidRDefault="008556F7" w:rsidP="008556F7">
      <w:pPr>
        <w:widowControl w:val="0"/>
        <w:numPr>
          <w:ilvl w:val="0"/>
          <w:numId w:val="55"/>
        </w:numPr>
        <w:autoSpaceDE w:val="0"/>
        <w:autoSpaceDN w:val="0"/>
        <w:adjustRightInd w:val="0"/>
        <w:spacing w:after="0" w:line="240" w:lineRule="auto"/>
        <w:jc w:val="both"/>
        <w:rPr>
          <w:rFonts w:ascii="Times New Roman" w:eastAsia="Calibri" w:hAnsi="Times New Roman" w:cs="Times New Roman"/>
          <w:sz w:val="24"/>
          <w:szCs w:val="24"/>
        </w:rPr>
      </w:pPr>
      <w:r w:rsidRPr="00545A40">
        <w:rPr>
          <w:rFonts w:ascii="Times New Roman" w:eastAsia="Calibri" w:hAnsi="Times New Roman" w:cs="Times New Roman"/>
          <w:sz w:val="24"/>
          <w:szCs w:val="24"/>
        </w:rPr>
        <w:t xml:space="preserve">создание психологического климата, способствующего развитию творческих способностей и деятельности воспитанников; </w:t>
      </w:r>
    </w:p>
    <w:p w:rsidR="008556F7" w:rsidRPr="00545A40" w:rsidRDefault="008556F7" w:rsidP="008556F7">
      <w:pPr>
        <w:widowControl w:val="0"/>
        <w:numPr>
          <w:ilvl w:val="0"/>
          <w:numId w:val="55"/>
        </w:numPr>
        <w:autoSpaceDE w:val="0"/>
        <w:autoSpaceDN w:val="0"/>
        <w:adjustRightInd w:val="0"/>
        <w:spacing w:after="0" w:line="240" w:lineRule="auto"/>
        <w:jc w:val="both"/>
        <w:rPr>
          <w:rFonts w:ascii="Times New Roman" w:eastAsia="Calibri" w:hAnsi="Times New Roman" w:cs="Times New Roman"/>
          <w:sz w:val="24"/>
          <w:szCs w:val="24"/>
        </w:rPr>
      </w:pPr>
      <w:r w:rsidRPr="00545A40">
        <w:rPr>
          <w:rFonts w:ascii="Times New Roman" w:eastAsia="Calibri" w:hAnsi="Times New Roman" w:cs="Times New Roman"/>
          <w:sz w:val="24"/>
          <w:szCs w:val="24"/>
        </w:rPr>
        <w:t xml:space="preserve">воспитание таких нравственных качеств, как доброта, забота, милосердие, уважение; </w:t>
      </w:r>
    </w:p>
    <w:p w:rsidR="008556F7" w:rsidRPr="00545A40" w:rsidRDefault="008556F7" w:rsidP="008556F7">
      <w:pPr>
        <w:widowControl w:val="0"/>
        <w:numPr>
          <w:ilvl w:val="0"/>
          <w:numId w:val="55"/>
        </w:numPr>
        <w:autoSpaceDE w:val="0"/>
        <w:autoSpaceDN w:val="0"/>
        <w:adjustRightInd w:val="0"/>
        <w:spacing w:after="0" w:line="240" w:lineRule="auto"/>
        <w:jc w:val="both"/>
        <w:rPr>
          <w:rFonts w:ascii="Times New Roman" w:eastAsia="Calibri" w:hAnsi="Times New Roman" w:cs="Times New Roman"/>
          <w:sz w:val="24"/>
          <w:szCs w:val="24"/>
        </w:rPr>
      </w:pPr>
      <w:r w:rsidRPr="00545A40">
        <w:rPr>
          <w:rFonts w:ascii="Times New Roman" w:eastAsia="Calibri" w:hAnsi="Times New Roman" w:cs="Times New Roman"/>
          <w:sz w:val="24"/>
          <w:szCs w:val="24"/>
        </w:rPr>
        <w:t xml:space="preserve">формирование в коллективе культуры межличностных отношений и совместной деятельности; </w:t>
      </w:r>
    </w:p>
    <w:p w:rsidR="008556F7" w:rsidRPr="00545A40" w:rsidRDefault="008556F7" w:rsidP="008556F7">
      <w:pPr>
        <w:widowControl w:val="0"/>
        <w:numPr>
          <w:ilvl w:val="0"/>
          <w:numId w:val="55"/>
        </w:numPr>
        <w:autoSpaceDE w:val="0"/>
        <w:autoSpaceDN w:val="0"/>
        <w:adjustRightInd w:val="0"/>
        <w:spacing w:after="0" w:line="240" w:lineRule="auto"/>
        <w:jc w:val="both"/>
        <w:rPr>
          <w:rFonts w:ascii="Times New Roman" w:eastAsia="Calibri" w:hAnsi="Times New Roman" w:cs="Times New Roman"/>
          <w:sz w:val="24"/>
          <w:szCs w:val="24"/>
        </w:rPr>
      </w:pPr>
      <w:r w:rsidRPr="00545A40">
        <w:rPr>
          <w:rFonts w:ascii="Times New Roman" w:eastAsia="Calibri" w:hAnsi="Times New Roman" w:cs="Times New Roman"/>
          <w:sz w:val="24"/>
          <w:szCs w:val="24"/>
        </w:rPr>
        <w:t xml:space="preserve">привитие санитарно-гигиенических навыков; </w:t>
      </w:r>
    </w:p>
    <w:p w:rsidR="008556F7" w:rsidRPr="00545A40" w:rsidRDefault="008556F7" w:rsidP="008556F7">
      <w:pPr>
        <w:widowControl w:val="0"/>
        <w:numPr>
          <w:ilvl w:val="0"/>
          <w:numId w:val="55"/>
        </w:numPr>
        <w:autoSpaceDE w:val="0"/>
        <w:autoSpaceDN w:val="0"/>
        <w:adjustRightInd w:val="0"/>
        <w:spacing w:after="0" w:line="240" w:lineRule="auto"/>
        <w:jc w:val="both"/>
        <w:rPr>
          <w:rFonts w:ascii="Times New Roman" w:eastAsia="Calibri" w:hAnsi="Times New Roman" w:cs="Times New Roman"/>
          <w:sz w:val="24"/>
          <w:szCs w:val="24"/>
        </w:rPr>
      </w:pPr>
      <w:r w:rsidRPr="00545A40">
        <w:rPr>
          <w:rFonts w:ascii="Times New Roman" w:eastAsia="Calibri" w:hAnsi="Times New Roman" w:cs="Times New Roman"/>
          <w:sz w:val="24"/>
          <w:szCs w:val="24"/>
        </w:rPr>
        <w:t>воспитание сознательного отношения к укреплению здоровья</w:t>
      </w:r>
    </w:p>
    <w:p w:rsidR="008556F7" w:rsidRPr="00545A40" w:rsidRDefault="008556F7" w:rsidP="008556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545A40">
        <w:rPr>
          <w:rFonts w:ascii="Times New Roman" w:eastAsia="Times New Roman" w:hAnsi="Times New Roman" w:cs="Times New Roman"/>
          <w:color w:val="000000"/>
          <w:sz w:val="24"/>
          <w:szCs w:val="24"/>
          <w:lang w:eastAsia="ru-RU"/>
        </w:rPr>
        <w:lastRenderedPageBreak/>
        <w:t>Формы работы: классные часы; организация самоуправления; коллективное творческое дело, экскурсии, походы; игры, праздники, викторины; беседы; выставки рисунков и поделок.</w:t>
      </w:r>
    </w:p>
    <w:p w:rsidR="008556F7" w:rsidRPr="00545A40" w:rsidRDefault="008556F7" w:rsidP="008556F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8556F7" w:rsidRPr="00545A40" w:rsidRDefault="008556F7" w:rsidP="008556F7">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u w:val="single"/>
          <w:lang w:eastAsia="ru-RU"/>
        </w:rPr>
      </w:pPr>
      <w:r w:rsidRPr="00545A40">
        <w:rPr>
          <w:rFonts w:ascii="Times New Roman" w:eastAsia="Times New Roman" w:hAnsi="Times New Roman" w:cs="Times New Roman"/>
          <w:b/>
          <w:bCs/>
          <w:i/>
          <w:iCs/>
          <w:noProof/>
          <w:sz w:val="24"/>
          <w:szCs w:val="24"/>
          <w:u w:val="single"/>
          <w:lang w:val="en-US" w:eastAsia="ru-RU"/>
        </w:rPr>
        <w:t>II</w:t>
      </w:r>
      <w:r w:rsidRPr="00545A40">
        <w:rPr>
          <w:rFonts w:ascii="Times New Roman" w:eastAsia="Times New Roman" w:hAnsi="Times New Roman" w:cs="Times New Roman"/>
          <w:b/>
          <w:bCs/>
          <w:i/>
          <w:iCs/>
          <w:noProof/>
          <w:sz w:val="24"/>
          <w:szCs w:val="24"/>
          <w:u w:val="single"/>
          <w:lang w:eastAsia="ru-RU"/>
        </w:rPr>
        <w:t xml:space="preserve"> ступень</w:t>
      </w:r>
      <w:r w:rsidRPr="00545A40">
        <w:rPr>
          <w:rFonts w:ascii="Times New Roman" w:eastAsia="Times New Roman" w:hAnsi="Times New Roman" w:cs="Times New Roman"/>
          <w:b/>
          <w:bCs/>
          <w:i/>
          <w:iCs/>
          <w:sz w:val="24"/>
          <w:szCs w:val="24"/>
          <w:u w:val="single"/>
          <w:lang w:eastAsia="ru-RU"/>
        </w:rPr>
        <w:t xml:space="preserve"> воспитательной работы – основная школа (V- I </w:t>
      </w:r>
      <w:r w:rsidRPr="00545A40">
        <w:rPr>
          <w:rFonts w:ascii="Times New Roman" w:eastAsia="Times New Roman" w:hAnsi="Times New Roman" w:cs="Times New Roman"/>
          <w:b/>
          <w:bCs/>
          <w:i/>
          <w:iCs/>
          <w:sz w:val="24"/>
          <w:szCs w:val="24"/>
          <w:u w:val="single"/>
          <w:lang w:val="en-US" w:eastAsia="ru-RU"/>
        </w:rPr>
        <w:t>X</w:t>
      </w:r>
      <w:r w:rsidRPr="00545A40">
        <w:rPr>
          <w:rFonts w:ascii="Times New Roman" w:eastAsia="Times New Roman" w:hAnsi="Times New Roman" w:cs="Times New Roman"/>
          <w:b/>
          <w:bCs/>
          <w:i/>
          <w:iCs/>
          <w:sz w:val="24"/>
          <w:szCs w:val="24"/>
          <w:u w:val="single"/>
          <w:lang w:eastAsia="ru-RU"/>
        </w:rPr>
        <w:t xml:space="preserve"> классы)</w:t>
      </w:r>
    </w:p>
    <w:p w:rsidR="008556F7" w:rsidRPr="00545A40" w:rsidRDefault="008556F7" w:rsidP="008556F7">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u w:val="single"/>
          <w:lang w:eastAsia="ru-RU"/>
        </w:rPr>
      </w:pPr>
    </w:p>
    <w:p w:rsidR="008556F7" w:rsidRPr="00545A40" w:rsidRDefault="008556F7" w:rsidP="008556F7">
      <w:pPr>
        <w:spacing w:after="0" w:line="240" w:lineRule="auto"/>
        <w:ind w:firstLine="567"/>
        <w:jc w:val="both"/>
        <w:rPr>
          <w:rFonts w:ascii="Times New Roman" w:eastAsia="Calibri" w:hAnsi="Times New Roman" w:cs="Times New Roman"/>
          <w:sz w:val="24"/>
          <w:szCs w:val="24"/>
        </w:rPr>
      </w:pPr>
      <w:r w:rsidRPr="00545A40">
        <w:rPr>
          <w:rFonts w:ascii="Times New Roman" w:eastAsia="Calibri" w:hAnsi="Times New Roman" w:cs="Times New Roman"/>
          <w:sz w:val="24"/>
          <w:szCs w:val="24"/>
        </w:rPr>
        <w:t>У подростков зарождается потребность анализировать и обобщать факты и явления действительности, вырабатывать собственные взгляды на окружающее, на нравственные требования и оценки. Потенциал личностного развития в школе II ступени - это сотрудничество и дух партнерства, формирование нравственных принципов.</w:t>
      </w:r>
    </w:p>
    <w:p w:rsidR="008556F7" w:rsidRPr="00545A40" w:rsidRDefault="008556F7" w:rsidP="008556F7">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Ведущая воспитательная задача -</w:t>
      </w:r>
      <w:r w:rsidRPr="00545A40">
        <w:rPr>
          <w:rFonts w:ascii="Times New Roman" w:eastAsia="Times New Roman" w:hAnsi="Times New Roman" w:cs="Times New Roman"/>
          <w:b/>
          <w:bCs/>
          <w:sz w:val="24"/>
          <w:szCs w:val="24"/>
          <w:lang w:eastAsia="ru-RU"/>
        </w:rPr>
        <w:t xml:space="preserve"> </w:t>
      </w:r>
      <w:r w:rsidRPr="00545A40">
        <w:rPr>
          <w:rFonts w:ascii="Times New Roman" w:eastAsia="Times New Roman" w:hAnsi="Times New Roman" w:cs="Times New Roman"/>
          <w:iCs/>
          <w:sz w:val="24"/>
          <w:szCs w:val="24"/>
          <w:lang w:eastAsia="ru-RU"/>
        </w:rPr>
        <w:t>формирование нравственного самосознания</w:t>
      </w:r>
      <w:r w:rsidRPr="00545A40">
        <w:rPr>
          <w:rFonts w:ascii="Times New Roman" w:eastAsia="Times New Roman" w:hAnsi="Times New Roman" w:cs="Times New Roman"/>
          <w:i/>
          <w:iCs/>
          <w:sz w:val="24"/>
          <w:szCs w:val="24"/>
          <w:lang w:eastAsia="ru-RU"/>
        </w:rPr>
        <w:t>,</w:t>
      </w:r>
      <w:r w:rsidRPr="00545A40">
        <w:rPr>
          <w:rFonts w:ascii="Times New Roman" w:eastAsia="Times New Roman" w:hAnsi="Times New Roman" w:cs="Times New Roman"/>
          <w:sz w:val="24"/>
          <w:szCs w:val="24"/>
          <w:lang w:eastAsia="ru-RU"/>
        </w:rPr>
        <w:t xml:space="preserve"> ответственности как черты личности и обучение культуре поведения на основе управления собой. Воспитываются следующие интегративные качества: ответственность, объективная самооценка, дисциплина, умение подчиняться и руководить и т.п.</w:t>
      </w:r>
    </w:p>
    <w:p w:rsidR="008556F7" w:rsidRPr="00545A40" w:rsidRDefault="008556F7" w:rsidP="008556F7">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 xml:space="preserve">Не менее важное направление воспитательной работы во второй ступени - </w:t>
      </w:r>
      <w:r w:rsidRPr="00545A40">
        <w:rPr>
          <w:rFonts w:ascii="Times New Roman" w:eastAsia="Times New Roman" w:hAnsi="Times New Roman" w:cs="Times New Roman"/>
          <w:iCs/>
          <w:sz w:val="24"/>
          <w:szCs w:val="24"/>
          <w:lang w:eastAsia="ru-RU"/>
        </w:rPr>
        <w:t>формирование нравственных позиций по отношению к другому полу, возрасту и уровню способностей, одаренности</w:t>
      </w:r>
      <w:r w:rsidRPr="00545A40">
        <w:rPr>
          <w:rFonts w:ascii="Times New Roman" w:eastAsia="Times New Roman" w:hAnsi="Times New Roman" w:cs="Times New Roman"/>
          <w:i/>
          <w:iCs/>
          <w:sz w:val="24"/>
          <w:szCs w:val="24"/>
          <w:lang w:eastAsia="ru-RU"/>
        </w:rPr>
        <w:t>.</w:t>
      </w:r>
      <w:r w:rsidRPr="00545A40">
        <w:rPr>
          <w:rFonts w:ascii="Times New Roman" w:eastAsia="Times New Roman" w:hAnsi="Times New Roman" w:cs="Times New Roman"/>
          <w:sz w:val="24"/>
          <w:szCs w:val="24"/>
          <w:lang w:eastAsia="ru-RU"/>
        </w:rPr>
        <w:t xml:space="preserve"> Подростки соотносят себя с другими, но нередко не видят границ между «можно» и «нельзя», когда речь идет о девочках, девушках, женщинах, старших и младших, более или менее способных своих сверстниках.</w:t>
      </w: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 xml:space="preserve">Основные задачи воспитательной работы с подростками </w:t>
      </w:r>
      <w:r w:rsidRPr="00545A40">
        <w:rPr>
          <w:rFonts w:ascii="Times New Roman" w:eastAsia="Times New Roman" w:hAnsi="Times New Roman" w:cs="Times New Roman"/>
          <w:sz w:val="24"/>
          <w:szCs w:val="24"/>
          <w:lang w:val="en-US" w:eastAsia="ru-RU"/>
        </w:rPr>
        <w:t>V</w:t>
      </w:r>
      <w:r w:rsidRPr="00545A40">
        <w:rPr>
          <w:rFonts w:ascii="Times New Roman" w:eastAsia="Times New Roman" w:hAnsi="Times New Roman" w:cs="Times New Roman"/>
          <w:sz w:val="24"/>
          <w:szCs w:val="24"/>
          <w:lang w:eastAsia="ru-RU"/>
        </w:rPr>
        <w:t>-</w:t>
      </w:r>
      <w:r w:rsidRPr="00545A40">
        <w:rPr>
          <w:rFonts w:ascii="Times New Roman" w:eastAsia="Times New Roman" w:hAnsi="Times New Roman" w:cs="Times New Roman"/>
          <w:sz w:val="24"/>
          <w:szCs w:val="24"/>
          <w:lang w:val="en-US" w:eastAsia="ru-RU"/>
        </w:rPr>
        <w:t>IX</w:t>
      </w:r>
      <w:r w:rsidRPr="00545A40">
        <w:rPr>
          <w:rFonts w:ascii="Times New Roman" w:eastAsia="Times New Roman" w:hAnsi="Times New Roman" w:cs="Times New Roman"/>
          <w:sz w:val="24"/>
          <w:szCs w:val="24"/>
          <w:lang w:eastAsia="ru-RU"/>
        </w:rPr>
        <w:t xml:space="preserve"> классов:</w:t>
      </w:r>
    </w:p>
    <w:p w:rsidR="008556F7" w:rsidRPr="00545A40" w:rsidRDefault="008556F7" w:rsidP="008556F7">
      <w:pPr>
        <w:widowControl w:val="0"/>
        <w:numPr>
          <w:ilvl w:val="0"/>
          <w:numId w:val="4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формирование общественного мнения по важнейшим проблемам жизни общества и человеческих отношений;</w:t>
      </w:r>
    </w:p>
    <w:p w:rsidR="008556F7" w:rsidRPr="00545A40" w:rsidRDefault="008556F7" w:rsidP="008556F7">
      <w:pPr>
        <w:widowControl w:val="0"/>
        <w:numPr>
          <w:ilvl w:val="0"/>
          <w:numId w:val="4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развитие самосознания и культуры самовоспитания;</w:t>
      </w:r>
    </w:p>
    <w:p w:rsidR="008556F7" w:rsidRPr="00545A40" w:rsidRDefault="008556F7" w:rsidP="008556F7">
      <w:pPr>
        <w:widowControl w:val="0"/>
        <w:numPr>
          <w:ilvl w:val="0"/>
          <w:numId w:val="49"/>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45A40">
        <w:rPr>
          <w:rFonts w:ascii="Times New Roman" w:eastAsia="Times New Roman" w:hAnsi="Times New Roman" w:cs="Times New Roman"/>
          <w:color w:val="000000"/>
          <w:sz w:val="24"/>
          <w:szCs w:val="24"/>
          <w:lang w:eastAsia="ru-RU"/>
        </w:rPr>
        <w:t>приобщение к ведущим духовным ценностям своего Отечества, вос</w:t>
      </w:r>
      <w:r w:rsidRPr="00545A40">
        <w:rPr>
          <w:rFonts w:ascii="Times New Roman" w:eastAsia="Times New Roman" w:hAnsi="Times New Roman" w:cs="Times New Roman"/>
          <w:color w:val="000000"/>
          <w:sz w:val="24"/>
          <w:szCs w:val="24"/>
          <w:lang w:eastAsia="ru-RU"/>
        </w:rPr>
        <w:softHyphen/>
        <w:t>питание гражданственности;</w:t>
      </w:r>
    </w:p>
    <w:p w:rsidR="008556F7" w:rsidRPr="00545A40" w:rsidRDefault="008556F7" w:rsidP="008556F7">
      <w:pPr>
        <w:widowControl w:val="0"/>
        <w:numPr>
          <w:ilvl w:val="0"/>
          <w:numId w:val="4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формирование полового самосознания и нравственная подготовка к семейной жизни;</w:t>
      </w:r>
    </w:p>
    <w:p w:rsidR="008556F7" w:rsidRPr="00545A40" w:rsidRDefault="008556F7" w:rsidP="008556F7">
      <w:pPr>
        <w:widowControl w:val="0"/>
        <w:numPr>
          <w:ilvl w:val="0"/>
          <w:numId w:val="49"/>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45A40">
        <w:rPr>
          <w:rFonts w:ascii="Times New Roman" w:eastAsia="Times New Roman" w:hAnsi="Times New Roman" w:cs="Times New Roman"/>
          <w:color w:val="000000"/>
          <w:sz w:val="24"/>
          <w:szCs w:val="24"/>
          <w:lang w:eastAsia="ru-RU"/>
        </w:rPr>
        <w:t>формирование экономического мышления.</w:t>
      </w:r>
    </w:p>
    <w:p w:rsidR="008556F7" w:rsidRPr="00545A40" w:rsidRDefault="008556F7" w:rsidP="008556F7">
      <w:pPr>
        <w:widowControl w:val="0"/>
        <w:shd w:val="clear" w:color="auto" w:fill="FFFFFF"/>
        <w:autoSpaceDE w:val="0"/>
        <w:autoSpaceDN w:val="0"/>
        <w:adjustRightInd w:val="0"/>
        <w:spacing w:after="0" w:line="322" w:lineRule="exact"/>
        <w:ind w:firstLine="426"/>
        <w:rPr>
          <w:rFonts w:ascii="Times New Roman" w:eastAsia="Times New Roman" w:hAnsi="Times New Roman" w:cs="Times New Roman"/>
          <w:color w:val="000000"/>
          <w:spacing w:val="2"/>
          <w:w w:val="98"/>
          <w:sz w:val="24"/>
          <w:szCs w:val="24"/>
          <w:lang w:eastAsia="ru-RU"/>
        </w:rPr>
      </w:pPr>
    </w:p>
    <w:p w:rsidR="008556F7" w:rsidRPr="00545A40" w:rsidRDefault="008556F7" w:rsidP="008556F7">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u w:val="single"/>
          <w:lang w:eastAsia="ru-RU"/>
        </w:rPr>
      </w:pPr>
      <w:r w:rsidRPr="00545A40">
        <w:rPr>
          <w:rFonts w:ascii="Times New Roman" w:eastAsia="Times New Roman" w:hAnsi="Times New Roman" w:cs="Times New Roman"/>
          <w:b/>
          <w:bCs/>
          <w:i/>
          <w:iCs/>
          <w:noProof/>
          <w:sz w:val="24"/>
          <w:szCs w:val="24"/>
          <w:u w:val="single"/>
          <w:lang w:val="en-US" w:eastAsia="ru-RU"/>
        </w:rPr>
        <w:t>III</w:t>
      </w:r>
      <w:r w:rsidRPr="00545A40">
        <w:rPr>
          <w:rFonts w:ascii="Times New Roman" w:eastAsia="Times New Roman" w:hAnsi="Times New Roman" w:cs="Times New Roman"/>
          <w:b/>
          <w:bCs/>
          <w:i/>
          <w:iCs/>
          <w:sz w:val="24"/>
          <w:szCs w:val="24"/>
          <w:u w:val="single"/>
          <w:lang w:eastAsia="ru-RU"/>
        </w:rPr>
        <w:t xml:space="preserve"> ступень воспитательной работы – средняя школа (</w:t>
      </w:r>
      <w:r w:rsidRPr="00545A40">
        <w:rPr>
          <w:rFonts w:ascii="Times New Roman" w:eastAsia="Times New Roman" w:hAnsi="Times New Roman" w:cs="Times New Roman"/>
          <w:b/>
          <w:bCs/>
          <w:i/>
          <w:iCs/>
          <w:sz w:val="24"/>
          <w:szCs w:val="24"/>
          <w:u w:val="single"/>
          <w:lang w:val="en-US" w:eastAsia="ru-RU"/>
        </w:rPr>
        <w:t>X</w:t>
      </w:r>
      <w:r w:rsidRPr="00545A40">
        <w:rPr>
          <w:rFonts w:ascii="Times New Roman" w:eastAsia="Times New Roman" w:hAnsi="Times New Roman" w:cs="Times New Roman"/>
          <w:b/>
          <w:bCs/>
          <w:i/>
          <w:iCs/>
          <w:sz w:val="24"/>
          <w:szCs w:val="24"/>
          <w:u w:val="single"/>
          <w:lang w:eastAsia="ru-RU"/>
        </w:rPr>
        <w:t>-</w:t>
      </w:r>
      <w:r w:rsidRPr="00545A40">
        <w:rPr>
          <w:rFonts w:ascii="Times New Roman" w:eastAsia="Times New Roman" w:hAnsi="Times New Roman" w:cs="Times New Roman"/>
          <w:b/>
          <w:bCs/>
          <w:i/>
          <w:iCs/>
          <w:sz w:val="24"/>
          <w:szCs w:val="24"/>
          <w:u w:val="single"/>
          <w:lang w:val="en-US" w:eastAsia="ru-RU"/>
        </w:rPr>
        <w:t>XI</w:t>
      </w:r>
      <w:r w:rsidRPr="00545A40">
        <w:rPr>
          <w:rFonts w:ascii="Times New Roman" w:eastAsia="Times New Roman" w:hAnsi="Times New Roman" w:cs="Times New Roman"/>
          <w:b/>
          <w:bCs/>
          <w:i/>
          <w:iCs/>
          <w:sz w:val="24"/>
          <w:szCs w:val="24"/>
          <w:u w:val="single"/>
          <w:lang w:eastAsia="ru-RU"/>
        </w:rPr>
        <w:t xml:space="preserve"> классы)</w:t>
      </w:r>
    </w:p>
    <w:p w:rsidR="008556F7" w:rsidRPr="00545A40" w:rsidRDefault="008556F7" w:rsidP="008556F7">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u w:val="single"/>
          <w:lang w:eastAsia="ru-RU"/>
        </w:rPr>
      </w:pPr>
    </w:p>
    <w:p w:rsidR="008556F7" w:rsidRPr="00545A40" w:rsidRDefault="008556F7" w:rsidP="008556F7">
      <w:pPr>
        <w:spacing w:after="0" w:line="240" w:lineRule="auto"/>
        <w:ind w:firstLine="567"/>
        <w:jc w:val="both"/>
        <w:rPr>
          <w:rFonts w:ascii="Times New Roman" w:eastAsia="Calibri" w:hAnsi="Times New Roman" w:cs="Times New Roman"/>
          <w:sz w:val="24"/>
          <w:szCs w:val="24"/>
        </w:rPr>
      </w:pPr>
      <w:r w:rsidRPr="00545A40">
        <w:rPr>
          <w:rFonts w:ascii="Times New Roman" w:eastAsia="Calibri" w:hAnsi="Times New Roman" w:cs="Times New Roman"/>
          <w:sz w:val="24"/>
          <w:szCs w:val="24"/>
        </w:rPr>
        <w:t>Это период формирования научного мировоззрения, интеллектуального и физического развития человека, его профессионального самоопределения. Поэтому, школа должна подготовить обучающихся к сознательному выбору профессии. Главными задачами самовоспитания в школе III ступени являются задачи развития самосознания и культуры общения, формирование чувств собственного достоинства.</w:t>
      </w:r>
    </w:p>
    <w:p w:rsidR="008556F7" w:rsidRPr="00545A40" w:rsidRDefault="008556F7" w:rsidP="00855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 xml:space="preserve">Основные задачи воспитательной работы с подростками </w:t>
      </w:r>
      <w:r w:rsidRPr="00545A40">
        <w:rPr>
          <w:rFonts w:ascii="Times New Roman" w:eastAsia="Times New Roman" w:hAnsi="Times New Roman" w:cs="Times New Roman"/>
          <w:sz w:val="24"/>
          <w:szCs w:val="24"/>
          <w:lang w:val="en-US" w:eastAsia="ru-RU"/>
        </w:rPr>
        <w:t>X</w:t>
      </w:r>
      <w:r w:rsidRPr="00545A40">
        <w:rPr>
          <w:rFonts w:ascii="Times New Roman" w:eastAsia="Times New Roman" w:hAnsi="Times New Roman" w:cs="Times New Roman"/>
          <w:sz w:val="24"/>
          <w:szCs w:val="24"/>
          <w:lang w:eastAsia="ru-RU"/>
        </w:rPr>
        <w:t>-</w:t>
      </w:r>
      <w:r w:rsidRPr="00545A40">
        <w:rPr>
          <w:rFonts w:ascii="Times New Roman" w:eastAsia="Times New Roman" w:hAnsi="Times New Roman" w:cs="Times New Roman"/>
          <w:sz w:val="24"/>
          <w:szCs w:val="24"/>
          <w:lang w:val="en-US" w:eastAsia="ru-RU"/>
        </w:rPr>
        <w:t>XI</w:t>
      </w:r>
      <w:r w:rsidRPr="00545A40">
        <w:rPr>
          <w:rFonts w:ascii="Times New Roman" w:eastAsia="Times New Roman" w:hAnsi="Times New Roman" w:cs="Times New Roman"/>
          <w:sz w:val="24"/>
          <w:szCs w:val="24"/>
          <w:lang w:eastAsia="ru-RU"/>
        </w:rPr>
        <w:t xml:space="preserve"> классов:</w:t>
      </w:r>
    </w:p>
    <w:p w:rsidR="008556F7" w:rsidRPr="00545A40" w:rsidRDefault="008556F7" w:rsidP="008556F7">
      <w:pPr>
        <w:widowControl w:val="0"/>
        <w:numPr>
          <w:ilvl w:val="0"/>
          <w:numId w:val="56"/>
        </w:numPr>
        <w:autoSpaceDE w:val="0"/>
        <w:autoSpaceDN w:val="0"/>
        <w:adjustRightInd w:val="0"/>
        <w:spacing w:after="0" w:line="240" w:lineRule="auto"/>
        <w:rPr>
          <w:rFonts w:ascii="Times New Roman" w:eastAsia="Calibri" w:hAnsi="Times New Roman" w:cs="Times New Roman"/>
          <w:sz w:val="24"/>
          <w:szCs w:val="24"/>
        </w:rPr>
      </w:pPr>
      <w:r w:rsidRPr="00545A40">
        <w:rPr>
          <w:rFonts w:ascii="Times New Roman" w:eastAsia="Calibri" w:hAnsi="Times New Roman" w:cs="Times New Roman"/>
          <w:sz w:val="24"/>
          <w:szCs w:val="24"/>
        </w:rPr>
        <w:t xml:space="preserve">расширение представлений о разных способах социального устройства жизни; </w:t>
      </w:r>
    </w:p>
    <w:p w:rsidR="008556F7" w:rsidRPr="00545A40" w:rsidRDefault="008556F7" w:rsidP="008556F7">
      <w:pPr>
        <w:widowControl w:val="0"/>
        <w:numPr>
          <w:ilvl w:val="0"/>
          <w:numId w:val="56"/>
        </w:numPr>
        <w:autoSpaceDE w:val="0"/>
        <w:autoSpaceDN w:val="0"/>
        <w:adjustRightInd w:val="0"/>
        <w:spacing w:after="0" w:line="240" w:lineRule="auto"/>
        <w:rPr>
          <w:rFonts w:ascii="Times New Roman" w:eastAsia="Calibri" w:hAnsi="Times New Roman" w:cs="Times New Roman"/>
          <w:sz w:val="24"/>
          <w:szCs w:val="24"/>
        </w:rPr>
      </w:pPr>
      <w:r w:rsidRPr="00545A40">
        <w:rPr>
          <w:rFonts w:ascii="Times New Roman" w:eastAsia="Calibri" w:hAnsi="Times New Roman" w:cs="Times New Roman"/>
          <w:sz w:val="24"/>
          <w:szCs w:val="24"/>
        </w:rPr>
        <w:t xml:space="preserve">формирование отношения человека к обществу; </w:t>
      </w:r>
    </w:p>
    <w:p w:rsidR="008556F7" w:rsidRPr="00545A40" w:rsidRDefault="008556F7" w:rsidP="008556F7">
      <w:pPr>
        <w:widowControl w:val="0"/>
        <w:numPr>
          <w:ilvl w:val="0"/>
          <w:numId w:val="56"/>
        </w:numPr>
        <w:autoSpaceDE w:val="0"/>
        <w:autoSpaceDN w:val="0"/>
        <w:adjustRightInd w:val="0"/>
        <w:spacing w:after="0" w:line="240" w:lineRule="auto"/>
        <w:rPr>
          <w:rFonts w:ascii="Times New Roman" w:eastAsia="Calibri" w:hAnsi="Times New Roman" w:cs="Times New Roman"/>
          <w:sz w:val="24"/>
          <w:szCs w:val="24"/>
        </w:rPr>
      </w:pPr>
      <w:r w:rsidRPr="00545A40">
        <w:rPr>
          <w:rFonts w:ascii="Times New Roman" w:eastAsia="Calibri" w:hAnsi="Times New Roman" w:cs="Times New Roman"/>
          <w:sz w:val="24"/>
          <w:szCs w:val="24"/>
        </w:rPr>
        <w:t xml:space="preserve">развитие творчества и самотворчества; </w:t>
      </w:r>
    </w:p>
    <w:p w:rsidR="008556F7" w:rsidRPr="00545A40" w:rsidRDefault="008556F7" w:rsidP="008556F7">
      <w:pPr>
        <w:widowControl w:val="0"/>
        <w:numPr>
          <w:ilvl w:val="0"/>
          <w:numId w:val="56"/>
        </w:numPr>
        <w:autoSpaceDE w:val="0"/>
        <w:autoSpaceDN w:val="0"/>
        <w:adjustRightInd w:val="0"/>
        <w:spacing w:after="0" w:line="240" w:lineRule="auto"/>
        <w:rPr>
          <w:rFonts w:ascii="Times New Roman" w:eastAsia="Calibri" w:hAnsi="Times New Roman" w:cs="Times New Roman"/>
          <w:sz w:val="24"/>
          <w:szCs w:val="24"/>
        </w:rPr>
      </w:pPr>
      <w:r w:rsidRPr="00545A40">
        <w:rPr>
          <w:rFonts w:ascii="Times New Roman" w:eastAsia="Calibri" w:hAnsi="Times New Roman" w:cs="Times New Roman"/>
          <w:sz w:val="24"/>
          <w:szCs w:val="24"/>
        </w:rPr>
        <w:t xml:space="preserve">формирование навыков безопасного поведения; </w:t>
      </w:r>
    </w:p>
    <w:p w:rsidR="008556F7" w:rsidRPr="00545A40" w:rsidRDefault="008556F7" w:rsidP="008556F7">
      <w:pPr>
        <w:widowControl w:val="0"/>
        <w:numPr>
          <w:ilvl w:val="0"/>
          <w:numId w:val="56"/>
        </w:numPr>
        <w:autoSpaceDE w:val="0"/>
        <w:autoSpaceDN w:val="0"/>
        <w:adjustRightInd w:val="0"/>
        <w:spacing w:after="0" w:line="240" w:lineRule="auto"/>
        <w:rPr>
          <w:rFonts w:ascii="Times New Roman" w:eastAsia="Calibri" w:hAnsi="Times New Roman" w:cs="Times New Roman"/>
          <w:sz w:val="24"/>
          <w:szCs w:val="24"/>
        </w:rPr>
      </w:pPr>
      <w:r w:rsidRPr="00545A40">
        <w:rPr>
          <w:rFonts w:ascii="Times New Roman" w:eastAsia="Calibri" w:hAnsi="Times New Roman" w:cs="Times New Roman"/>
          <w:sz w:val="24"/>
          <w:szCs w:val="24"/>
        </w:rPr>
        <w:t xml:space="preserve">формирование навыков коллективной творческой деятельности; </w:t>
      </w:r>
    </w:p>
    <w:p w:rsidR="008556F7" w:rsidRPr="00545A40" w:rsidRDefault="008556F7" w:rsidP="008556F7">
      <w:pPr>
        <w:widowControl w:val="0"/>
        <w:numPr>
          <w:ilvl w:val="0"/>
          <w:numId w:val="56"/>
        </w:numPr>
        <w:autoSpaceDE w:val="0"/>
        <w:autoSpaceDN w:val="0"/>
        <w:adjustRightInd w:val="0"/>
        <w:spacing w:after="0" w:line="240" w:lineRule="auto"/>
        <w:rPr>
          <w:rFonts w:ascii="Times New Roman" w:eastAsia="Calibri" w:hAnsi="Times New Roman" w:cs="Times New Roman"/>
          <w:sz w:val="24"/>
          <w:szCs w:val="24"/>
        </w:rPr>
      </w:pPr>
      <w:r w:rsidRPr="00545A40">
        <w:rPr>
          <w:rFonts w:ascii="Times New Roman" w:eastAsia="Calibri" w:hAnsi="Times New Roman" w:cs="Times New Roman"/>
          <w:sz w:val="24"/>
          <w:szCs w:val="24"/>
        </w:rPr>
        <w:t xml:space="preserve">формирование представления о самосознании и его месте в самовоспитании. </w:t>
      </w:r>
    </w:p>
    <w:p w:rsidR="008556F7" w:rsidRPr="00545A40" w:rsidRDefault="008556F7" w:rsidP="008556F7">
      <w:pPr>
        <w:widowControl w:val="0"/>
        <w:numPr>
          <w:ilvl w:val="0"/>
          <w:numId w:val="56"/>
        </w:numPr>
        <w:autoSpaceDE w:val="0"/>
        <w:autoSpaceDN w:val="0"/>
        <w:adjustRightInd w:val="0"/>
        <w:spacing w:after="0" w:line="240" w:lineRule="auto"/>
        <w:jc w:val="both"/>
        <w:rPr>
          <w:rFonts w:ascii="Times New Roman" w:eastAsia="Calibri" w:hAnsi="Times New Roman" w:cs="Times New Roman"/>
          <w:sz w:val="24"/>
          <w:szCs w:val="24"/>
        </w:rPr>
      </w:pPr>
      <w:r w:rsidRPr="00545A40">
        <w:rPr>
          <w:rFonts w:ascii="Times New Roman" w:eastAsia="Calibri" w:hAnsi="Times New Roman" w:cs="Times New Roman"/>
          <w:sz w:val="24"/>
          <w:szCs w:val="24"/>
        </w:rPr>
        <w:lastRenderedPageBreak/>
        <w:t>становление и самоактулизация личности</w:t>
      </w:r>
    </w:p>
    <w:p w:rsidR="008556F7" w:rsidRPr="00545A40" w:rsidRDefault="008556F7" w:rsidP="008556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545A40">
        <w:rPr>
          <w:rFonts w:ascii="Times New Roman" w:eastAsia="Times New Roman" w:hAnsi="Times New Roman" w:cs="Times New Roman"/>
          <w:color w:val="000000"/>
          <w:sz w:val="24"/>
          <w:szCs w:val="24"/>
          <w:lang w:eastAsia="ru-RU"/>
        </w:rPr>
        <w:t>Формы работы: собрание группы, класса, классные часы; работа с активом; организация самоуправления; коллективное творческое дело, экскурсии, походы; беседы; диспуты, тренинги.</w:t>
      </w:r>
    </w:p>
    <w:p w:rsidR="008556F7" w:rsidRPr="00545A40" w:rsidRDefault="008556F7" w:rsidP="008556F7">
      <w:pPr>
        <w:widowControl w:val="0"/>
        <w:tabs>
          <w:tab w:val="left" w:pos="1440"/>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Молодой человек, вступающий в жизнь, должен обладать следующими качествами:</w:t>
      </w:r>
    </w:p>
    <w:p w:rsidR="008556F7" w:rsidRPr="00545A40" w:rsidRDefault="008556F7" w:rsidP="008556F7">
      <w:pPr>
        <w:widowControl w:val="0"/>
        <w:numPr>
          <w:ilvl w:val="0"/>
          <w:numId w:val="50"/>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интеллигентностью, высоким уровнем образованности и культуры;</w:t>
      </w:r>
    </w:p>
    <w:p w:rsidR="008556F7" w:rsidRPr="00545A40" w:rsidRDefault="008556F7" w:rsidP="008556F7">
      <w:pPr>
        <w:widowControl w:val="0"/>
        <w:numPr>
          <w:ilvl w:val="0"/>
          <w:numId w:val="50"/>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быстрой приспособляемостью, адаптивностью к непрерывным социальным изменениям;</w:t>
      </w:r>
    </w:p>
    <w:p w:rsidR="008556F7" w:rsidRPr="00545A40" w:rsidRDefault="008556F7" w:rsidP="008556F7">
      <w:pPr>
        <w:widowControl w:val="0"/>
        <w:numPr>
          <w:ilvl w:val="0"/>
          <w:numId w:val="50"/>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инициативой, предприимчивостью, трудолюбием, организованностью, необходимыми качествами делового человека;</w:t>
      </w:r>
    </w:p>
    <w:p w:rsidR="008556F7" w:rsidRPr="00545A40" w:rsidRDefault="008556F7" w:rsidP="008556F7">
      <w:pPr>
        <w:widowControl w:val="0"/>
        <w:numPr>
          <w:ilvl w:val="0"/>
          <w:numId w:val="50"/>
        </w:numPr>
        <w:tabs>
          <w:tab w:val="num" w:pos="18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потребностью в непрерывном образовании и совершенствовании в связи с избираемой профессией;</w:t>
      </w:r>
    </w:p>
    <w:p w:rsidR="008556F7" w:rsidRPr="00545A40" w:rsidRDefault="008556F7" w:rsidP="008556F7">
      <w:pPr>
        <w:widowControl w:val="0"/>
        <w:numPr>
          <w:ilvl w:val="0"/>
          <w:numId w:val="50"/>
        </w:numPr>
        <w:tabs>
          <w:tab w:val="num" w:pos="18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умением владеть собой в сложных жизненных ситуациях, самодисциплиной, самоконтролем;</w:t>
      </w:r>
    </w:p>
    <w:p w:rsidR="008556F7" w:rsidRPr="00545A40" w:rsidRDefault="008556F7" w:rsidP="008556F7">
      <w:pPr>
        <w:widowControl w:val="0"/>
        <w:numPr>
          <w:ilvl w:val="0"/>
          <w:numId w:val="50"/>
        </w:numPr>
        <w:tabs>
          <w:tab w:val="num" w:pos="18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диалектическим мировоззрением, необходимым для ориентации в мире и себе;</w:t>
      </w:r>
    </w:p>
    <w:p w:rsidR="008556F7" w:rsidRPr="00545A40" w:rsidRDefault="008556F7" w:rsidP="008556F7">
      <w:pPr>
        <w:widowControl w:val="0"/>
        <w:numPr>
          <w:ilvl w:val="0"/>
          <w:numId w:val="50"/>
        </w:numPr>
        <w:tabs>
          <w:tab w:val="num" w:pos="18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 xml:space="preserve">высокой работоспособностью (здоровье, опыт труда, культура отдыха и др.). </w:t>
      </w:r>
    </w:p>
    <w:p w:rsidR="008556F7" w:rsidRPr="00545A40" w:rsidRDefault="008556F7" w:rsidP="008556F7">
      <w:pPr>
        <w:widowControl w:val="0"/>
        <w:autoSpaceDE w:val="0"/>
        <w:autoSpaceDN w:val="0"/>
        <w:adjustRightInd w:val="0"/>
        <w:spacing w:before="80" w:after="0" w:line="240" w:lineRule="auto"/>
        <w:ind w:left="1240" w:right="1200"/>
        <w:jc w:val="center"/>
        <w:rPr>
          <w:rFonts w:ascii="Arial" w:eastAsia="Times New Roman" w:hAnsi="Arial" w:cs="Arial"/>
          <w:i/>
          <w:iCs/>
          <w:sz w:val="24"/>
          <w:szCs w:val="24"/>
          <w:lang w:eastAsia="ru-RU"/>
        </w:rPr>
      </w:pPr>
    </w:p>
    <w:p w:rsidR="008556F7" w:rsidRPr="00545A40" w:rsidRDefault="008556F7" w:rsidP="008556F7">
      <w:pPr>
        <w:spacing w:after="0" w:line="240" w:lineRule="auto"/>
        <w:ind w:firstLine="567"/>
        <w:jc w:val="both"/>
        <w:rPr>
          <w:rFonts w:ascii="Times New Roman" w:eastAsia="Calibri" w:hAnsi="Times New Roman" w:cs="Times New Roman"/>
          <w:sz w:val="24"/>
          <w:szCs w:val="24"/>
        </w:rPr>
      </w:pPr>
      <w:r w:rsidRPr="00545A40">
        <w:rPr>
          <w:rFonts w:ascii="Times New Roman" w:eastAsia="Calibri" w:hAnsi="Times New Roman" w:cs="Times New Roman"/>
          <w:sz w:val="24"/>
          <w:szCs w:val="24"/>
        </w:rPr>
        <w:t>Механизм реализации Программы учитывает современные формы и методы духовно-нравственного просвещения и воспитания.</w:t>
      </w:r>
    </w:p>
    <w:p w:rsidR="008556F7" w:rsidRPr="00545A40" w:rsidRDefault="008556F7" w:rsidP="008556F7">
      <w:pPr>
        <w:spacing w:after="0" w:line="240" w:lineRule="auto"/>
        <w:ind w:firstLine="567"/>
        <w:jc w:val="both"/>
        <w:rPr>
          <w:rFonts w:ascii="Times New Roman" w:eastAsia="Calibri" w:hAnsi="Times New Roman" w:cs="Times New Roman"/>
          <w:sz w:val="24"/>
          <w:szCs w:val="24"/>
        </w:rPr>
      </w:pPr>
      <w:r w:rsidRPr="00545A40">
        <w:rPr>
          <w:rFonts w:ascii="Times New Roman" w:eastAsia="Calibri" w:hAnsi="Times New Roman" w:cs="Times New Roman"/>
          <w:sz w:val="24"/>
          <w:szCs w:val="24"/>
        </w:rPr>
        <w:t>В осуществлении Программы участвуют методическое объединение классных руководителей, педагоги, педагог-библиотекарь, Совет старшеклассников, педагоги дополнительного образования, социальный педагог, педагог-организатор,  родители, обучающиеся.</w:t>
      </w:r>
    </w:p>
    <w:p w:rsidR="008556F7" w:rsidRPr="00545A40" w:rsidRDefault="003C736D" w:rsidP="008556F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r>
      <w:r>
        <w:rPr>
          <w:rFonts w:ascii="Times New Roman" w:eastAsia="Calibri" w:hAnsi="Times New Roman" w:cs="Times New Roman"/>
          <w:sz w:val="24"/>
          <w:szCs w:val="24"/>
        </w:rPr>
        <w:pict>
          <v:group id="_x0000_s1196" editas="canvas" style="width:477pt;height:260.7pt;mso-position-horizontal-relative:char;mso-position-vertical-relative:line" coordorigin="2281,5361" coordsize="7482,4037">
            <o:lock v:ext="edit" aspectratio="t"/>
            <v:shape id="_x0000_s1197" type="#_x0000_t75" style="position:absolute;left:2281;top:5361;width:7482;height:4037" o:preferrelative="f">
              <v:fill o:detectmouseclick="t"/>
              <v:path o:extrusionok="t" o:connecttype="none"/>
              <o:lock v:ext="edit" text="t"/>
            </v:shape>
            <v:oval id="_x0000_s1198" style="position:absolute;left:4257;top:7033;width:2965;height:1114">
              <v:textbox style="mso-next-textbox:#_x0000_s1198">
                <w:txbxContent>
                  <w:p w:rsidR="00545A40" w:rsidRPr="005E6268" w:rsidRDefault="00545A40" w:rsidP="008556F7">
                    <w:pPr>
                      <w:jc w:val="center"/>
                      <w:rPr>
                        <w:b/>
                      </w:rPr>
                    </w:pPr>
                    <w:r w:rsidRPr="005E6268">
                      <w:rPr>
                        <w:b/>
                      </w:rPr>
                      <w:t>Воспитательная</w:t>
                    </w:r>
                  </w:p>
                  <w:p w:rsidR="00545A40" w:rsidRPr="005E6268" w:rsidRDefault="00545A40" w:rsidP="008556F7">
                    <w:pPr>
                      <w:jc w:val="center"/>
                      <w:rPr>
                        <w:b/>
                      </w:rPr>
                    </w:pPr>
                    <w:r w:rsidRPr="005E6268">
                      <w:rPr>
                        <w:b/>
                      </w:rPr>
                      <w:t>среда</w:t>
                    </w:r>
                  </w:p>
                  <w:p w:rsidR="00545A40" w:rsidRPr="005E6268" w:rsidRDefault="00545A40" w:rsidP="008556F7">
                    <w:pPr>
                      <w:jc w:val="center"/>
                      <w:rPr>
                        <w:b/>
                      </w:rPr>
                    </w:pPr>
                    <w:r w:rsidRPr="005E6268">
                      <w:rPr>
                        <w:b/>
                      </w:rPr>
                      <w:t xml:space="preserve"> </w:t>
                    </w:r>
                    <w:r>
                      <w:rPr>
                        <w:b/>
                      </w:rPr>
                      <w:t>МБОО</w:t>
                    </w:r>
                    <w:r w:rsidRPr="00BD7FC6">
                      <w:rPr>
                        <w:b/>
                      </w:rPr>
                      <w:t xml:space="preserve"> «Усть-Таттинская СОШ</w:t>
                    </w:r>
                    <w:r w:rsidRPr="005E6268">
                      <w:rPr>
                        <w:b/>
                      </w:rPr>
                      <w:t>»</w:t>
                    </w:r>
                  </w:p>
                </w:txbxContent>
              </v:textbox>
            </v:oval>
            <v:rect id="_x0000_s1199" style="position:absolute;left:2563;top:6176;width:1836;height:857">
              <v:textbox style="mso-next-textbox:#_x0000_s1199">
                <w:txbxContent>
                  <w:p w:rsidR="00545A40" w:rsidRDefault="00545A40" w:rsidP="008556F7">
                    <w:pPr>
                      <w:jc w:val="center"/>
                      <w:rPr>
                        <w:b/>
                      </w:rPr>
                    </w:pPr>
                    <w:r w:rsidRPr="009443AE">
                      <w:rPr>
                        <w:b/>
                      </w:rPr>
                      <w:t>Работа по профилактике</w:t>
                    </w:r>
                  </w:p>
                  <w:p w:rsidR="00545A40" w:rsidRPr="009443AE" w:rsidRDefault="00545A40" w:rsidP="008556F7">
                    <w:pPr>
                      <w:jc w:val="center"/>
                      <w:rPr>
                        <w:b/>
                      </w:rPr>
                    </w:pPr>
                    <w:r>
                      <w:rPr>
                        <w:b/>
                      </w:rPr>
                      <w:t>правонарушений</w:t>
                    </w:r>
                  </w:p>
                </w:txbxContent>
              </v:textbox>
            </v:rect>
            <v:rect id="_x0000_s1200" style="position:absolute;left:4959;top:5619;width:1553;height:717">
              <v:textbox style="mso-next-textbox:#_x0000_s1200">
                <w:txbxContent>
                  <w:p w:rsidR="00545A40" w:rsidRPr="009443AE" w:rsidRDefault="00545A40" w:rsidP="008556F7">
                    <w:pPr>
                      <w:jc w:val="center"/>
                      <w:rPr>
                        <w:b/>
                      </w:rPr>
                    </w:pPr>
                    <w:r>
                      <w:rPr>
                        <w:b/>
                      </w:rPr>
                      <w:t>Работа с библиотекой</w:t>
                    </w:r>
                  </w:p>
                </w:txbxContent>
              </v:textbox>
            </v:rect>
            <v:rect id="_x0000_s1201" style="position:absolute;left:7359;top:6037;width:2117;height:439">
              <v:textbox style="mso-next-textbox:#_x0000_s1201">
                <w:txbxContent>
                  <w:p w:rsidR="00545A40" w:rsidRPr="009443AE" w:rsidRDefault="00545A40" w:rsidP="008556F7">
                    <w:pPr>
                      <w:jc w:val="center"/>
                      <w:rPr>
                        <w:b/>
                      </w:rPr>
                    </w:pPr>
                    <w:r w:rsidRPr="009443AE">
                      <w:rPr>
                        <w:b/>
                      </w:rPr>
                      <w:t>Защита прав ребенка</w:t>
                    </w:r>
                  </w:p>
                </w:txbxContent>
              </v:textbox>
            </v:rect>
            <v:rect id="_x0000_s1202" style="position:absolute;left:2563;top:8566;width:2118;height:558">
              <v:textbox style="mso-next-textbox:#_x0000_s1202">
                <w:txbxContent>
                  <w:p w:rsidR="00545A40" w:rsidRPr="009443AE" w:rsidRDefault="00545A40" w:rsidP="008556F7">
                    <w:pPr>
                      <w:jc w:val="center"/>
                      <w:rPr>
                        <w:b/>
                      </w:rPr>
                    </w:pPr>
                    <w:r w:rsidRPr="009443AE">
                      <w:rPr>
                        <w:b/>
                      </w:rPr>
                      <w:t>Работа с классными</w:t>
                    </w:r>
                    <w:r>
                      <w:rPr>
                        <w:b/>
                      </w:rPr>
                      <w:t xml:space="preserve"> руководителями</w:t>
                    </w:r>
                  </w:p>
                </w:txbxContent>
              </v:textbox>
            </v:rect>
            <v:rect id="_x0000_s1203" style="position:absolute;left:4822;top:8566;width:2541;height:558">
              <v:textbox style="mso-next-textbox:#_x0000_s1203">
                <w:txbxContent>
                  <w:p w:rsidR="00545A40" w:rsidRPr="009443AE" w:rsidRDefault="00545A40" w:rsidP="008556F7">
                    <w:pPr>
                      <w:jc w:val="center"/>
                      <w:rPr>
                        <w:b/>
                      </w:rPr>
                    </w:pPr>
                    <w:r>
                      <w:rPr>
                        <w:b/>
                      </w:rPr>
                      <w:t>Школьное самоуправление</w:t>
                    </w:r>
                  </w:p>
                </w:txbxContent>
              </v:textbox>
            </v:rect>
            <v:rect id="_x0000_s1204" style="position:absolute;left:7787;top:7173;width:1694;height:557">
              <v:textbox style="mso-next-textbox:#_x0000_s1204">
                <w:txbxContent>
                  <w:p w:rsidR="00545A40" w:rsidRPr="009443AE" w:rsidRDefault="00545A40" w:rsidP="008556F7">
                    <w:pPr>
                      <w:jc w:val="center"/>
                      <w:rPr>
                        <w:b/>
                      </w:rPr>
                    </w:pPr>
                    <w:r>
                      <w:rPr>
                        <w:b/>
                      </w:rPr>
                      <w:t>Дополнительно образование</w:t>
                    </w:r>
                  </w:p>
                </w:txbxContent>
              </v:textbox>
            </v:rect>
            <v:rect id="_x0000_s1205" style="position:absolute;left:7787;top:8566;width:1835;height:558">
              <v:textbox style="mso-next-textbox:#_x0000_s1205">
                <w:txbxContent>
                  <w:p w:rsidR="00545A40" w:rsidRPr="009443AE" w:rsidRDefault="00545A40" w:rsidP="008556F7">
                    <w:pPr>
                      <w:jc w:val="center"/>
                      <w:rPr>
                        <w:b/>
                      </w:rPr>
                    </w:pPr>
                    <w:r>
                      <w:rPr>
                        <w:b/>
                      </w:rPr>
                      <w:t>Работа с родителями</w:t>
                    </w:r>
                  </w:p>
                </w:txbxContent>
              </v:textbox>
            </v:rect>
            <v:line id="_x0000_s1206" style="position:absolute;flip:x y" from="4116,7033" to="4399,7312">
              <v:stroke endarrow="block"/>
            </v:line>
            <v:line id="_x0000_s1207" style="position:absolute;flip:y" from="5669,6313" to="5669,7010">
              <v:stroke endarrow="block"/>
            </v:line>
            <v:line id="_x0000_s1208" style="position:absolute;flip:y" from="6798,6476" to="7928,7173">
              <v:stroke endarrow="block"/>
            </v:line>
            <v:line id="_x0000_s1209" style="position:absolute;flip:y" from="7222,7451" to="7787,7591">
              <v:stroke endarrow="block"/>
            </v:line>
            <v:line id="_x0000_s1210" style="position:absolute" from="7081,7869" to="8351,8566">
              <v:stroke endarrow="block"/>
            </v:line>
            <v:line id="_x0000_s1211" style="position:absolute" from="5810,8148" to="5810,8566">
              <v:stroke endarrow="block"/>
            </v:line>
            <v:line id="_x0000_s1212" style="position:absolute;flip:x" from="4116,8009" to="4681,8566">
              <v:stroke endarrow="block"/>
            </v:line>
            <w10:wrap type="none"/>
            <w10:anchorlock/>
          </v:group>
        </w:pict>
      </w:r>
    </w:p>
    <w:p w:rsidR="008556F7" w:rsidRPr="00545A40" w:rsidRDefault="008556F7" w:rsidP="008556F7">
      <w:pPr>
        <w:spacing w:after="0" w:line="240" w:lineRule="auto"/>
        <w:ind w:firstLine="567"/>
        <w:jc w:val="both"/>
        <w:rPr>
          <w:rFonts w:ascii="Times New Roman" w:eastAsia="Calibri" w:hAnsi="Times New Roman" w:cs="Times New Roman"/>
          <w:sz w:val="24"/>
          <w:szCs w:val="24"/>
        </w:rPr>
      </w:pPr>
    </w:p>
    <w:p w:rsidR="008556F7" w:rsidRPr="00545A40" w:rsidRDefault="008556F7" w:rsidP="008556F7">
      <w:pPr>
        <w:spacing w:after="0" w:line="240" w:lineRule="auto"/>
        <w:ind w:firstLine="567"/>
        <w:jc w:val="both"/>
        <w:rPr>
          <w:rFonts w:ascii="Times New Roman" w:eastAsia="Calibri" w:hAnsi="Times New Roman" w:cs="Times New Roman"/>
          <w:b/>
          <w:sz w:val="24"/>
          <w:szCs w:val="24"/>
        </w:rPr>
      </w:pPr>
      <w:r w:rsidRPr="00545A40">
        <w:rPr>
          <w:rFonts w:ascii="Times New Roman" w:eastAsia="Calibri" w:hAnsi="Times New Roman" w:cs="Times New Roman"/>
          <w:b/>
          <w:sz w:val="24"/>
          <w:szCs w:val="24"/>
          <w:lang w:val="en-US"/>
        </w:rPr>
        <w:lastRenderedPageBreak/>
        <w:t>IV</w:t>
      </w:r>
      <w:r w:rsidRPr="00545A40">
        <w:rPr>
          <w:rFonts w:ascii="Times New Roman" w:eastAsia="Calibri" w:hAnsi="Times New Roman" w:cs="Times New Roman"/>
          <w:b/>
          <w:sz w:val="24"/>
          <w:szCs w:val="24"/>
        </w:rPr>
        <w:t>. Оценка эффективности реализации Программы.</w:t>
      </w:r>
    </w:p>
    <w:p w:rsidR="008556F7" w:rsidRPr="00545A40" w:rsidRDefault="008556F7" w:rsidP="008556F7">
      <w:pPr>
        <w:spacing w:after="0" w:line="240" w:lineRule="auto"/>
        <w:ind w:firstLine="567"/>
        <w:jc w:val="both"/>
        <w:rPr>
          <w:rFonts w:ascii="Times New Roman" w:eastAsia="Calibri" w:hAnsi="Times New Roman" w:cs="Times New Roman"/>
          <w:sz w:val="24"/>
          <w:szCs w:val="24"/>
        </w:rPr>
      </w:pPr>
    </w:p>
    <w:p w:rsidR="008556F7" w:rsidRPr="00545A40" w:rsidRDefault="008556F7" w:rsidP="008556F7">
      <w:pPr>
        <w:spacing w:after="0" w:line="240" w:lineRule="auto"/>
        <w:ind w:firstLine="567"/>
        <w:rPr>
          <w:rFonts w:ascii="Times New Roman" w:eastAsia="Calibri" w:hAnsi="Times New Roman" w:cs="Times New Roman"/>
          <w:sz w:val="24"/>
          <w:szCs w:val="24"/>
        </w:rPr>
      </w:pPr>
      <w:r w:rsidRPr="00545A40">
        <w:rPr>
          <w:rFonts w:ascii="Times New Roman" w:eastAsia="Calibri" w:hAnsi="Times New Roman" w:cs="Times New Roman"/>
          <w:sz w:val="24"/>
          <w:szCs w:val="24"/>
          <w:lang w:val="en-US"/>
        </w:rPr>
        <w:t>4</w:t>
      </w:r>
      <w:r w:rsidRPr="00545A40">
        <w:rPr>
          <w:rFonts w:ascii="Times New Roman" w:eastAsia="Calibri" w:hAnsi="Times New Roman" w:cs="Times New Roman"/>
          <w:sz w:val="24"/>
          <w:szCs w:val="24"/>
        </w:rPr>
        <w:t>.1. Критерии эффективности воспитательной системы.</w:t>
      </w:r>
    </w:p>
    <w:p w:rsidR="008556F7" w:rsidRPr="00545A40" w:rsidRDefault="008556F7" w:rsidP="008556F7">
      <w:pPr>
        <w:widowControl w:val="0"/>
        <w:numPr>
          <w:ilvl w:val="0"/>
          <w:numId w:val="57"/>
        </w:numPr>
        <w:autoSpaceDE w:val="0"/>
        <w:autoSpaceDN w:val="0"/>
        <w:adjustRightInd w:val="0"/>
        <w:spacing w:after="0" w:line="240" w:lineRule="auto"/>
        <w:rPr>
          <w:rFonts w:ascii="Times New Roman" w:eastAsia="Calibri" w:hAnsi="Times New Roman" w:cs="Times New Roman"/>
          <w:sz w:val="24"/>
          <w:szCs w:val="24"/>
        </w:rPr>
      </w:pPr>
      <w:r w:rsidRPr="00545A40">
        <w:rPr>
          <w:rFonts w:ascii="Times New Roman" w:eastAsia="Calibri" w:hAnsi="Times New Roman" w:cs="Times New Roman"/>
          <w:sz w:val="24"/>
          <w:szCs w:val="24"/>
        </w:rPr>
        <w:t>Сформированность уровня воспитанности обучающихся.</w:t>
      </w:r>
    </w:p>
    <w:p w:rsidR="008556F7" w:rsidRPr="00545A40" w:rsidRDefault="008556F7" w:rsidP="008556F7">
      <w:pPr>
        <w:widowControl w:val="0"/>
        <w:numPr>
          <w:ilvl w:val="0"/>
          <w:numId w:val="57"/>
        </w:numPr>
        <w:autoSpaceDE w:val="0"/>
        <w:autoSpaceDN w:val="0"/>
        <w:adjustRightInd w:val="0"/>
        <w:spacing w:after="0" w:line="240" w:lineRule="auto"/>
        <w:rPr>
          <w:rFonts w:ascii="Times New Roman" w:eastAsia="Calibri" w:hAnsi="Times New Roman" w:cs="Times New Roman"/>
          <w:sz w:val="24"/>
          <w:szCs w:val="24"/>
        </w:rPr>
      </w:pPr>
      <w:r w:rsidRPr="00545A40">
        <w:rPr>
          <w:rFonts w:ascii="Times New Roman" w:eastAsia="Calibri" w:hAnsi="Times New Roman" w:cs="Times New Roman"/>
          <w:sz w:val="24"/>
          <w:szCs w:val="24"/>
        </w:rPr>
        <w:t>Удовлетворенность обучающимися, родителями и педагогами жизнедеятельностью школы.</w:t>
      </w:r>
    </w:p>
    <w:p w:rsidR="008556F7" w:rsidRPr="00545A40" w:rsidRDefault="008556F7" w:rsidP="008556F7">
      <w:pPr>
        <w:widowControl w:val="0"/>
        <w:numPr>
          <w:ilvl w:val="0"/>
          <w:numId w:val="57"/>
        </w:numPr>
        <w:autoSpaceDE w:val="0"/>
        <w:autoSpaceDN w:val="0"/>
        <w:adjustRightInd w:val="0"/>
        <w:spacing w:after="0" w:line="240" w:lineRule="auto"/>
        <w:rPr>
          <w:rFonts w:ascii="Times New Roman" w:eastAsia="Calibri" w:hAnsi="Times New Roman" w:cs="Times New Roman"/>
          <w:sz w:val="24"/>
          <w:szCs w:val="24"/>
        </w:rPr>
      </w:pPr>
      <w:r w:rsidRPr="00545A40">
        <w:rPr>
          <w:rFonts w:ascii="Times New Roman" w:eastAsia="Calibri" w:hAnsi="Times New Roman" w:cs="Times New Roman"/>
          <w:sz w:val="24"/>
          <w:szCs w:val="24"/>
        </w:rPr>
        <w:t>Сформированность учебных интересов.</w:t>
      </w:r>
    </w:p>
    <w:p w:rsidR="008556F7" w:rsidRPr="00545A40" w:rsidRDefault="008556F7" w:rsidP="008556F7">
      <w:pPr>
        <w:widowControl w:val="0"/>
        <w:numPr>
          <w:ilvl w:val="0"/>
          <w:numId w:val="57"/>
        </w:numPr>
        <w:autoSpaceDE w:val="0"/>
        <w:autoSpaceDN w:val="0"/>
        <w:adjustRightInd w:val="0"/>
        <w:spacing w:after="0" w:line="240" w:lineRule="auto"/>
        <w:rPr>
          <w:rFonts w:ascii="Times New Roman" w:eastAsia="Calibri" w:hAnsi="Times New Roman" w:cs="Times New Roman"/>
          <w:sz w:val="24"/>
          <w:szCs w:val="24"/>
        </w:rPr>
      </w:pPr>
      <w:r w:rsidRPr="00545A40">
        <w:rPr>
          <w:rFonts w:ascii="Times New Roman" w:eastAsia="Calibri" w:hAnsi="Times New Roman" w:cs="Times New Roman"/>
          <w:sz w:val="24"/>
          <w:szCs w:val="24"/>
        </w:rPr>
        <w:t>Развитость творческих способностей.</w:t>
      </w:r>
    </w:p>
    <w:p w:rsidR="008556F7" w:rsidRPr="00545A40" w:rsidRDefault="008556F7" w:rsidP="008556F7">
      <w:pPr>
        <w:widowControl w:val="0"/>
        <w:numPr>
          <w:ilvl w:val="0"/>
          <w:numId w:val="57"/>
        </w:numPr>
        <w:autoSpaceDE w:val="0"/>
        <w:autoSpaceDN w:val="0"/>
        <w:adjustRightInd w:val="0"/>
        <w:spacing w:after="0" w:line="240" w:lineRule="auto"/>
        <w:rPr>
          <w:rFonts w:ascii="Times New Roman" w:eastAsia="Calibri" w:hAnsi="Times New Roman" w:cs="Times New Roman"/>
          <w:sz w:val="24"/>
          <w:szCs w:val="24"/>
        </w:rPr>
      </w:pPr>
      <w:r w:rsidRPr="00545A40">
        <w:rPr>
          <w:rFonts w:ascii="Times New Roman" w:eastAsia="Calibri" w:hAnsi="Times New Roman" w:cs="Times New Roman"/>
          <w:sz w:val="24"/>
          <w:szCs w:val="24"/>
        </w:rPr>
        <w:t>Фактический результат деятельности школьных творческих и других объединений.</w:t>
      </w:r>
    </w:p>
    <w:p w:rsidR="008556F7" w:rsidRPr="00545A40" w:rsidRDefault="008556F7" w:rsidP="008556F7">
      <w:pPr>
        <w:widowControl w:val="0"/>
        <w:numPr>
          <w:ilvl w:val="0"/>
          <w:numId w:val="57"/>
        </w:numPr>
        <w:autoSpaceDE w:val="0"/>
        <w:autoSpaceDN w:val="0"/>
        <w:adjustRightInd w:val="0"/>
        <w:spacing w:after="0" w:line="240" w:lineRule="auto"/>
        <w:rPr>
          <w:rFonts w:ascii="Times New Roman" w:eastAsia="Calibri" w:hAnsi="Times New Roman" w:cs="Times New Roman"/>
          <w:sz w:val="24"/>
          <w:szCs w:val="24"/>
        </w:rPr>
      </w:pPr>
      <w:r w:rsidRPr="00545A40">
        <w:rPr>
          <w:rFonts w:ascii="Times New Roman" w:eastAsia="Calibri" w:hAnsi="Times New Roman" w:cs="Times New Roman"/>
          <w:sz w:val="24"/>
          <w:szCs w:val="24"/>
        </w:rPr>
        <w:t>Наличие и результативность ученического самоуправления.</w:t>
      </w:r>
    </w:p>
    <w:p w:rsidR="008556F7" w:rsidRPr="00545A40" w:rsidRDefault="008556F7" w:rsidP="008556F7">
      <w:pPr>
        <w:spacing w:after="0" w:line="240" w:lineRule="auto"/>
        <w:ind w:firstLine="567"/>
        <w:rPr>
          <w:rFonts w:ascii="Times New Roman" w:eastAsia="Calibri" w:hAnsi="Times New Roman" w:cs="Times New Roman"/>
          <w:sz w:val="24"/>
          <w:szCs w:val="24"/>
        </w:rPr>
      </w:pPr>
      <w:r w:rsidRPr="00545A40">
        <w:rPr>
          <w:rFonts w:ascii="Times New Roman" w:eastAsia="Calibri" w:hAnsi="Times New Roman" w:cs="Times New Roman"/>
          <w:sz w:val="24"/>
          <w:szCs w:val="24"/>
        </w:rPr>
        <w:t xml:space="preserve"> </w:t>
      </w:r>
    </w:p>
    <w:p w:rsidR="008556F7" w:rsidRPr="00545A40" w:rsidRDefault="008556F7" w:rsidP="008556F7">
      <w:pPr>
        <w:spacing w:after="0" w:line="240" w:lineRule="auto"/>
        <w:ind w:firstLine="567"/>
        <w:jc w:val="both"/>
        <w:rPr>
          <w:rFonts w:ascii="Times New Roman" w:eastAsia="Calibri" w:hAnsi="Times New Roman" w:cs="Times New Roman"/>
          <w:b/>
          <w:sz w:val="24"/>
          <w:szCs w:val="24"/>
        </w:rPr>
      </w:pPr>
      <w:r w:rsidRPr="00545A40">
        <w:rPr>
          <w:rFonts w:ascii="Times New Roman" w:eastAsia="Calibri" w:hAnsi="Times New Roman" w:cs="Times New Roman"/>
          <w:b/>
          <w:sz w:val="24"/>
          <w:szCs w:val="24"/>
        </w:rPr>
        <w:t xml:space="preserve">V. Ожидаемый результат </w:t>
      </w:r>
    </w:p>
    <w:p w:rsidR="008556F7" w:rsidRPr="00545A40" w:rsidRDefault="008556F7" w:rsidP="008556F7">
      <w:pPr>
        <w:spacing w:after="0" w:line="240" w:lineRule="auto"/>
        <w:ind w:firstLine="567"/>
        <w:jc w:val="both"/>
        <w:rPr>
          <w:rFonts w:ascii="Times New Roman" w:eastAsia="Calibri" w:hAnsi="Times New Roman" w:cs="Times New Roman"/>
          <w:sz w:val="24"/>
          <w:szCs w:val="24"/>
        </w:rPr>
      </w:pPr>
    </w:p>
    <w:p w:rsidR="008556F7" w:rsidRPr="00545A40" w:rsidRDefault="008556F7" w:rsidP="008556F7">
      <w:pPr>
        <w:widowControl w:val="0"/>
        <w:numPr>
          <w:ilvl w:val="0"/>
          <w:numId w:val="54"/>
        </w:numPr>
        <w:autoSpaceDE w:val="0"/>
        <w:autoSpaceDN w:val="0"/>
        <w:adjustRightInd w:val="0"/>
        <w:spacing w:after="0" w:line="240" w:lineRule="auto"/>
        <w:ind w:left="851"/>
        <w:jc w:val="both"/>
        <w:rPr>
          <w:rFonts w:ascii="Times New Roman" w:eastAsia="Calibri" w:hAnsi="Times New Roman" w:cs="Times New Roman"/>
          <w:sz w:val="24"/>
          <w:szCs w:val="24"/>
        </w:rPr>
      </w:pPr>
      <w:r w:rsidRPr="00545A40">
        <w:rPr>
          <w:rFonts w:ascii="Times New Roman" w:eastAsia="Calibri" w:hAnsi="Times New Roman" w:cs="Times New Roman"/>
          <w:sz w:val="24"/>
          <w:szCs w:val="24"/>
        </w:rPr>
        <w:t>Духовное и физическое совершенствование, осознание прав и обязанностей перед государством и обществом.</w:t>
      </w:r>
    </w:p>
    <w:p w:rsidR="008556F7" w:rsidRPr="00545A40" w:rsidRDefault="008556F7" w:rsidP="008556F7">
      <w:pPr>
        <w:widowControl w:val="0"/>
        <w:numPr>
          <w:ilvl w:val="0"/>
          <w:numId w:val="54"/>
        </w:numPr>
        <w:autoSpaceDE w:val="0"/>
        <w:autoSpaceDN w:val="0"/>
        <w:adjustRightInd w:val="0"/>
        <w:spacing w:after="0" w:line="240" w:lineRule="auto"/>
        <w:ind w:left="851"/>
        <w:jc w:val="both"/>
        <w:rPr>
          <w:rFonts w:ascii="Times New Roman" w:eastAsia="Calibri" w:hAnsi="Times New Roman" w:cs="Times New Roman"/>
          <w:sz w:val="24"/>
          <w:szCs w:val="24"/>
        </w:rPr>
      </w:pPr>
      <w:r w:rsidRPr="00545A40">
        <w:rPr>
          <w:rFonts w:ascii="Times New Roman" w:eastAsia="Calibri" w:hAnsi="Times New Roman" w:cs="Times New Roman"/>
          <w:sz w:val="24"/>
          <w:szCs w:val="24"/>
        </w:rPr>
        <w:t>Формирование стойкой патриотической позиции.</w:t>
      </w:r>
    </w:p>
    <w:p w:rsidR="008556F7" w:rsidRPr="00545A40" w:rsidRDefault="008556F7" w:rsidP="008556F7">
      <w:pPr>
        <w:widowControl w:val="0"/>
        <w:numPr>
          <w:ilvl w:val="0"/>
          <w:numId w:val="54"/>
        </w:numPr>
        <w:autoSpaceDE w:val="0"/>
        <w:autoSpaceDN w:val="0"/>
        <w:adjustRightInd w:val="0"/>
        <w:spacing w:after="0" w:line="240" w:lineRule="auto"/>
        <w:ind w:left="851"/>
        <w:jc w:val="both"/>
        <w:rPr>
          <w:rFonts w:ascii="Times New Roman" w:eastAsia="Calibri" w:hAnsi="Times New Roman" w:cs="Times New Roman"/>
          <w:sz w:val="24"/>
          <w:szCs w:val="24"/>
        </w:rPr>
      </w:pPr>
      <w:r w:rsidRPr="00545A40">
        <w:rPr>
          <w:rFonts w:ascii="Times New Roman" w:eastAsia="Calibri" w:hAnsi="Times New Roman" w:cs="Times New Roman"/>
          <w:sz w:val="24"/>
          <w:szCs w:val="24"/>
        </w:rPr>
        <w:t>Формирование целостной, научно-обоснованной картины мира, приобщение к общечеловеческим ценностям.</w:t>
      </w:r>
    </w:p>
    <w:p w:rsidR="008556F7" w:rsidRPr="00545A40" w:rsidRDefault="008556F7" w:rsidP="008556F7">
      <w:pPr>
        <w:widowControl w:val="0"/>
        <w:numPr>
          <w:ilvl w:val="0"/>
          <w:numId w:val="54"/>
        </w:numPr>
        <w:autoSpaceDE w:val="0"/>
        <w:autoSpaceDN w:val="0"/>
        <w:adjustRightInd w:val="0"/>
        <w:spacing w:after="0" w:line="240" w:lineRule="auto"/>
        <w:ind w:left="851"/>
        <w:jc w:val="both"/>
        <w:rPr>
          <w:rFonts w:ascii="Times New Roman" w:eastAsia="Calibri" w:hAnsi="Times New Roman" w:cs="Times New Roman"/>
          <w:sz w:val="24"/>
          <w:szCs w:val="24"/>
        </w:rPr>
      </w:pPr>
      <w:r w:rsidRPr="00545A40">
        <w:rPr>
          <w:rFonts w:ascii="Times New Roman" w:eastAsia="Calibri" w:hAnsi="Times New Roman" w:cs="Times New Roman"/>
          <w:sz w:val="24"/>
          <w:szCs w:val="24"/>
        </w:rPr>
        <w:t>Воспитание потребности в духовном обогащении.</w:t>
      </w:r>
    </w:p>
    <w:p w:rsidR="008556F7" w:rsidRPr="00545A40" w:rsidRDefault="008556F7" w:rsidP="008556F7">
      <w:pPr>
        <w:widowControl w:val="0"/>
        <w:numPr>
          <w:ilvl w:val="0"/>
          <w:numId w:val="54"/>
        </w:numPr>
        <w:autoSpaceDE w:val="0"/>
        <w:autoSpaceDN w:val="0"/>
        <w:adjustRightInd w:val="0"/>
        <w:spacing w:after="0" w:line="240" w:lineRule="auto"/>
        <w:ind w:left="851"/>
        <w:jc w:val="both"/>
        <w:rPr>
          <w:rFonts w:ascii="Times New Roman" w:eastAsia="Calibri" w:hAnsi="Times New Roman" w:cs="Times New Roman"/>
          <w:sz w:val="24"/>
          <w:szCs w:val="24"/>
        </w:rPr>
      </w:pPr>
      <w:r w:rsidRPr="00545A40">
        <w:rPr>
          <w:rFonts w:ascii="Times New Roman" w:eastAsia="Calibri" w:hAnsi="Times New Roman" w:cs="Times New Roman"/>
          <w:sz w:val="24"/>
          <w:szCs w:val="24"/>
        </w:rPr>
        <w:t>Общее развитие личности, усвоение норм человеческого общения, чувственное восприятие мира.</w:t>
      </w:r>
    </w:p>
    <w:p w:rsidR="008556F7" w:rsidRPr="00545A40" w:rsidRDefault="008556F7" w:rsidP="008556F7">
      <w:pPr>
        <w:widowControl w:val="0"/>
        <w:numPr>
          <w:ilvl w:val="0"/>
          <w:numId w:val="54"/>
        </w:numPr>
        <w:autoSpaceDE w:val="0"/>
        <w:autoSpaceDN w:val="0"/>
        <w:adjustRightInd w:val="0"/>
        <w:spacing w:after="0" w:line="240" w:lineRule="auto"/>
        <w:ind w:left="851"/>
        <w:jc w:val="both"/>
        <w:rPr>
          <w:rFonts w:ascii="Times New Roman" w:eastAsia="Calibri" w:hAnsi="Times New Roman" w:cs="Times New Roman"/>
          <w:sz w:val="24"/>
          <w:szCs w:val="24"/>
        </w:rPr>
      </w:pPr>
      <w:r w:rsidRPr="00545A40">
        <w:rPr>
          <w:rFonts w:ascii="Times New Roman" w:eastAsia="Calibri" w:hAnsi="Times New Roman" w:cs="Times New Roman"/>
          <w:sz w:val="24"/>
          <w:szCs w:val="24"/>
        </w:rPr>
        <w:t>Воспитание уважения к труду, человеку труда.</w:t>
      </w:r>
    </w:p>
    <w:p w:rsidR="008556F7" w:rsidRPr="00545A40" w:rsidRDefault="008556F7" w:rsidP="008556F7">
      <w:pPr>
        <w:widowControl w:val="0"/>
        <w:numPr>
          <w:ilvl w:val="0"/>
          <w:numId w:val="54"/>
        </w:numPr>
        <w:autoSpaceDE w:val="0"/>
        <w:autoSpaceDN w:val="0"/>
        <w:adjustRightInd w:val="0"/>
        <w:spacing w:after="0" w:line="240" w:lineRule="auto"/>
        <w:ind w:left="851"/>
        <w:jc w:val="both"/>
        <w:rPr>
          <w:rFonts w:ascii="Times New Roman" w:eastAsia="Calibri" w:hAnsi="Times New Roman" w:cs="Times New Roman"/>
          <w:sz w:val="24"/>
          <w:szCs w:val="24"/>
        </w:rPr>
      </w:pPr>
      <w:r w:rsidRPr="00545A40">
        <w:rPr>
          <w:rFonts w:ascii="Times New Roman" w:eastAsia="Calibri" w:hAnsi="Times New Roman" w:cs="Times New Roman"/>
          <w:sz w:val="24"/>
          <w:szCs w:val="24"/>
        </w:rPr>
        <w:t>Формирование личности, ориентированную на профессии, прежде всего, необходимые на селе.</w:t>
      </w:r>
    </w:p>
    <w:p w:rsidR="008556F7" w:rsidRPr="00545A40" w:rsidRDefault="008556F7" w:rsidP="008556F7">
      <w:pPr>
        <w:spacing w:after="0" w:line="240" w:lineRule="auto"/>
        <w:ind w:firstLine="567"/>
        <w:jc w:val="both"/>
        <w:rPr>
          <w:rFonts w:ascii="Calibri" w:eastAsia="Calibri" w:hAnsi="Calibri" w:cs="Times New Roman"/>
          <w:sz w:val="24"/>
          <w:szCs w:val="24"/>
        </w:rPr>
      </w:pPr>
    </w:p>
    <w:p w:rsidR="008556F7" w:rsidRPr="00545A40" w:rsidRDefault="008556F7" w:rsidP="008556F7">
      <w:pPr>
        <w:spacing w:after="0" w:line="240" w:lineRule="auto"/>
        <w:ind w:firstLine="567"/>
        <w:jc w:val="both"/>
        <w:rPr>
          <w:rFonts w:ascii="Times New Roman" w:eastAsia="Calibri" w:hAnsi="Times New Roman" w:cs="Times New Roman"/>
          <w:sz w:val="24"/>
          <w:szCs w:val="24"/>
        </w:rPr>
      </w:pPr>
      <w:r w:rsidRPr="00545A40">
        <w:rPr>
          <w:rFonts w:ascii="Times New Roman" w:eastAsia="Calibri" w:hAnsi="Times New Roman" w:cs="Times New Roman"/>
          <w:sz w:val="24"/>
          <w:szCs w:val="24"/>
        </w:rPr>
        <w:t>Главным ожидаемым результатом и итогом работы педагогического коллектива школы является модель личности выпускника школы. На каждом возрастном этапе – своя модель личности выпускника.</w:t>
      </w:r>
    </w:p>
    <w:p w:rsidR="008556F7" w:rsidRPr="00545A40" w:rsidRDefault="008556F7" w:rsidP="008556F7">
      <w:pPr>
        <w:spacing w:after="0" w:line="240" w:lineRule="auto"/>
        <w:ind w:firstLine="567"/>
        <w:rPr>
          <w:rFonts w:ascii="Times New Roman" w:eastAsia="Calibri" w:hAnsi="Times New Roman" w:cs="Times New Roman"/>
          <w:b/>
          <w:sz w:val="24"/>
          <w:szCs w:val="24"/>
        </w:rPr>
      </w:pPr>
      <w:r w:rsidRPr="00545A40">
        <w:rPr>
          <w:rFonts w:ascii="Times New Roman" w:eastAsia="Calibri" w:hAnsi="Times New Roman" w:cs="Times New Roman"/>
          <w:b/>
          <w:sz w:val="24"/>
          <w:szCs w:val="24"/>
        </w:rPr>
        <w:tab/>
        <w:t>Модель личности выпускника первой ступени – 1-4 классы:</w:t>
      </w:r>
    </w:p>
    <w:p w:rsidR="008556F7" w:rsidRPr="00545A40" w:rsidRDefault="008556F7" w:rsidP="008556F7">
      <w:pPr>
        <w:widowControl w:val="0"/>
        <w:numPr>
          <w:ilvl w:val="0"/>
          <w:numId w:val="58"/>
        </w:numPr>
        <w:autoSpaceDE w:val="0"/>
        <w:autoSpaceDN w:val="0"/>
        <w:adjustRightInd w:val="0"/>
        <w:spacing w:after="0" w:line="240" w:lineRule="auto"/>
        <w:jc w:val="both"/>
        <w:rPr>
          <w:rFonts w:ascii="Times New Roman" w:eastAsia="Calibri" w:hAnsi="Times New Roman" w:cs="Times New Roman"/>
          <w:sz w:val="24"/>
          <w:szCs w:val="24"/>
        </w:rPr>
      </w:pPr>
      <w:r w:rsidRPr="00545A40">
        <w:rPr>
          <w:rFonts w:ascii="Times New Roman" w:eastAsia="Calibri" w:hAnsi="Times New Roman" w:cs="Times New Roman"/>
          <w:sz w:val="24"/>
          <w:szCs w:val="24"/>
        </w:rPr>
        <w:t>Ребенок физически и духовно здоровый, добрый, уважительно относящийся к старшим, младшим, любящий природу, свою малую Родину, Россию.</w:t>
      </w:r>
    </w:p>
    <w:p w:rsidR="008556F7" w:rsidRPr="00545A40" w:rsidRDefault="008556F7" w:rsidP="008556F7">
      <w:pPr>
        <w:widowControl w:val="0"/>
        <w:numPr>
          <w:ilvl w:val="0"/>
          <w:numId w:val="58"/>
        </w:numPr>
        <w:autoSpaceDE w:val="0"/>
        <w:autoSpaceDN w:val="0"/>
        <w:adjustRightInd w:val="0"/>
        <w:spacing w:after="0" w:line="240" w:lineRule="auto"/>
        <w:jc w:val="both"/>
        <w:rPr>
          <w:rFonts w:ascii="Times New Roman" w:eastAsia="Calibri" w:hAnsi="Times New Roman" w:cs="Times New Roman"/>
          <w:sz w:val="24"/>
          <w:szCs w:val="24"/>
        </w:rPr>
      </w:pPr>
      <w:r w:rsidRPr="00545A40">
        <w:rPr>
          <w:rFonts w:ascii="Times New Roman" w:eastAsia="Calibri" w:hAnsi="Times New Roman" w:cs="Times New Roman"/>
          <w:sz w:val="24"/>
          <w:szCs w:val="24"/>
        </w:rPr>
        <w:t>Ребенок, имеющий чувство ответственности за порученное дело, за свои поступки.</w:t>
      </w:r>
    </w:p>
    <w:p w:rsidR="008556F7" w:rsidRPr="00545A40" w:rsidRDefault="008556F7" w:rsidP="008556F7">
      <w:pPr>
        <w:widowControl w:val="0"/>
        <w:numPr>
          <w:ilvl w:val="0"/>
          <w:numId w:val="58"/>
        </w:numPr>
        <w:autoSpaceDE w:val="0"/>
        <w:autoSpaceDN w:val="0"/>
        <w:adjustRightInd w:val="0"/>
        <w:spacing w:after="0" w:line="240" w:lineRule="auto"/>
        <w:jc w:val="both"/>
        <w:rPr>
          <w:rFonts w:ascii="Times New Roman" w:eastAsia="Calibri" w:hAnsi="Times New Roman" w:cs="Times New Roman"/>
          <w:sz w:val="24"/>
          <w:szCs w:val="24"/>
        </w:rPr>
      </w:pPr>
      <w:r w:rsidRPr="00545A40">
        <w:rPr>
          <w:rFonts w:ascii="Times New Roman" w:eastAsia="Calibri" w:hAnsi="Times New Roman" w:cs="Times New Roman"/>
          <w:sz w:val="24"/>
          <w:szCs w:val="24"/>
        </w:rPr>
        <w:t>Ребенок, приученный к жизни в коллективе, бережливый, аккуратный, организованный, трудолюбивый, самостоятельный, коммуникабельный.</w:t>
      </w:r>
    </w:p>
    <w:p w:rsidR="008556F7" w:rsidRPr="00545A40" w:rsidRDefault="008556F7" w:rsidP="008556F7">
      <w:pPr>
        <w:spacing w:after="0" w:line="240" w:lineRule="auto"/>
        <w:ind w:firstLine="567"/>
        <w:jc w:val="both"/>
        <w:rPr>
          <w:rFonts w:ascii="Times New Roman" w:eastAsia="Calibri" w:hAnsi="Times New Roman" w:cs="Times New Roman"/>
          <w:sz w:val="24"/>
          <w:szCs w:val="24"/>
        </w:rPr>
      </w:pPr>
    </w:p>
    <w:p w:rsidR="008556F7" w:rsidRPr="00545A40" w:rsidRDefault="008556F7" w:rsidP="008556F7">
      <w:pPr>
        <w:spacing w:after="0" w:line="240" w:lineRule="auto"/>
        <w:ind w:firstLine="567"/>
        <w:rPr>
          <w:rFonts w:ascii="Times New Roman" w:eastAsia="Calibri" w:hAnsi="Times New Roman" w:cs="Times New Roman"/>
          <w:b/>
          <w:sz w:val="24"/>
          <w:szCs w:val="24"/>
        </w:rPr>
      </w:pPr>
      <w:r w:rsidRPr="00545A40">
        <w:rPr>
          <w:rFonts w:ascii="Times New Roman" w:eastAsia="Calibri" w:hAnsi="Times New Roman" w:cs="Times New Roman"/>
          <w:b/>
          <w:sz w:val="24"/>
          <w:szCs w:val="24"/>
        </w:rPr>
        <w:tab/>
        <w:t>Модель личности выпускника второй ступени – 5-9 классы:</w:t>
      </w:r>
    </w:p>
    <w:p w:rsidR="008556F7" w:rsidRPr="00545A40" w:rsidRDefault="008556F7" w:rsidP="008556F7">
      <w:pPr>
        <w:widowControl w:val="0"/>
        <w:numPr>
          <w:ilvl w:val="0"/>
          <w:numId w:val="59"/>
        </w:numPr>
        <w:autoSpaceDE w:val="0"/>
        <w:autoSpaceDN w:val="0"/>
        <w:adjustRightInd w:val="0"/>
        <w:spacing w:after="0" w:line="240" w:lineRule="auto"/>
        <w:rPr>
          <w:rFonts w:ascii="Times New Roman" w:eastAsia="Calibri" w:hAnsi="Times New Roman" w:cs="Times New Roman"/>
          <w:sz w:val="24"/>
          <w:szCs w:val="24"/>
        </w:rPr>
      </w:pPr>
      <w:r w:rsidRPr="00545A40">
        <w:rPr>
          <w:rFonts w:ascii="Times New Roman" w:eastAsia="Calibri" w:hAnsi="Times New Roman" w:cs="Times New Roman"/>
          <w:sz w:val="24"/>
          <w:szCs w:val="24"/>
        </w:rPr>
        <w:t>Подросток, осознающий цели жизни.</w:t>
      </w:r>
    </w:p>
    <w:p w:rsidR="008556F7" w:rsidRPr="00545A40" w:rsidRDefault="008556F7" w:rsidP="008556F7">
      <w:pPr>
        <w:widowControl w:val="0"/>
        <w:numPr>
          <w:ilvl w:val="0"/>
          <w:numId w:val="59"/>
        </w:numPr>
        <w:autoSpaceDE w:val="0"/>
        <w:autoSpaceDN w:val="0"/>
        <w:adjustRightInd w:val="0"/>
        <w:spacing w:after="0" w:line="240" w:lineRule="auto"/>
        <w:rPr>
          <w:rFonts w:ascii="Times New Roman" w:eastAsia="Calibri" w:hAnsi="Times New Roman" w:cs="Times New Roman"/>
          <w:sz w:val="24"/>
          <w:szCs w:val="24"/>
        </w:rPr>
      </w:pPr>
      <w:r w:rsidRPr="00545A40">
        <w:rPr>
          <w:rFonts w:ascii="Times New Roman" w:eastAsia="Calibri" w:hAnsi="Times New Roman" w:cs="Times New Roman"/>
          <w:sz w:val="24"/>
          <w:szCs w:val="24"/>
        </w:rPr>
        <w:t>Подросток с устойчивой потребностью в самореализации и самовоспитании.</w:t>
      </w:r>
    </w:p>
    <w:p w:rsidR="008556F7" w:rsidRPr="00545A40" w:rsidRDefault="008556F7" w:rsidP="008556F7">
      <w:pPr>
        <w:widowControl w:val="0"/>
        <w:numPr>
          <w:ilvl w:val="0"/>
          <w:numId w:val="59"/>
        </w:numPr>
        <w:autoSpaceDE w:val="0"/>
        <w:autoSpaceDN w:val="0"/>
        <w:adjustRightInd w:val="0"/>
        <w:spacing w:after="0" w:line="240" w:lineRule="auto"/>
        <w:rPr>
          <w:rFonts w:ascii="Times New Roman" w:eastAsia="Calibri" w:hAnsi="Times New Roman" w:cs="Times New Roman"/>
          <w:sz w:val="24"/>
          <w:szCs w:val="24"/>
        </w:rPr>
      </w:pPr>
      <w:r w:rsidRPr="00545A40">
        <w:rPr>
          <w:rFonts w:ascii="Times New Roman" w:eastAsia="Calibri" w:hAnsi="Times New Roman" w:cs="Times New Roman"/>
          <w:sz w:val="24"/>
          <w:szCs w:val="24"/>
        </w:rPr>
        <w:t>Подросток, любящий свою семью.</w:t>
      </w:r>
    </w:p>
    <w:p w:rsidR="008556F7" w:rsidRPr="00545A40" w:rsidRDefault="008556F7" w:rsidP="008556F7">
      <w:pPr>
        <w:widowControl w:val="0"/>
        <w:numPr>
          <w:ilvl w:val="0"/>
          <w:numId w:val="59"/>
        </w:numPr>
        <w:autoSpaceDE w:val="0"/>
        <w:autoSpaceDN w:val="0"/>
        <w:adjustRightInd w:val="0"/>
        <w:spacing w:after="0" w:line="240" w:lineRule="auto"/>
        <w:jc w:val="both"/>
        <w:rPr>
          <w:rFonts w:ascii="Times New Roman" w:eastAsia="Calibri" w:hAnsi="Times New Roman" w:cs="Times New Roman"/>
          <w:sz w:val="24"/>
          <w:szCs w:val="24"/>
        </w:rPr>
      </w:pPr>
      <w:r w:rsidRPr="00545A40">
        <w:rPr>
          <w:rFonts w:ascii="Times New Roman" w:eastAsia="Calibri" w:hAnsi="Times New Roman" w:cs="Times New Roman"/>
          <w:sz w:val="24"/>
          <w:szCs w:val="24"/>
        </w:rPr>
        <w:t>Подросток, обладающий таким запасом духовных и нравственных качеств как великодушие, порядочность, милосердие, честность, сострадание и готовность прийти на помощь младшим и нуждающимся.</w:t>
      </w:r>
    </w:p>
    <w:p w:rsidR="008556F7" w:rsidRPr="00545A40" w:rsidRDefault="008556F7" w:rsidP="008556F7">
      <w:pPr>
        <w:spacing w:after="0" w:line="240" w:lineRule="auto"/>
        <w:ind w:firstLine="567"/>
        <w:rPr>
          <w:rFonts w:ascii="Times New Roman" w:eastAsia="Calibri" w:hAnsi="Times New Roman" w:cs="Times New Roman"/>
          <w:sz w:val="24"/>
          <w:szCs w:val="24"/>
        </w:rPr>
      </w:pPr>
    </w:p>
    <w:p w:rsidR="008556F7" w:rsidRPr="00545A40" w:rsidRDefault="008556F7" w:rsidP="008556F7">
      <w:pPr>
        <w:spacing w:after="0" w:line="240" w:lineRule="auto"/>
        <w:ind w:firstLine="567"/>
        <w:rPr>
          <w:rFonts w:ascii="Times New Roman" w:eastAsia="Calibri" w:hAnsi="Times New Roman" w:cs="Times New Roman"/>
          <w:b/>
          <w:sz w:val="24"/>
          <w:szCs w:val="24"/>
        </w:rPr>
      </w:pPr>
      <w:r w:rsidRPr="00545A40">
        <w:rPr>
          <w:rFonts w:ascii="Times New Roman" w:eastAsia="Calibri" w:hAnsi="Times New Roman" w:cs="Times New Roman"/>
          <w:b/>
          <w:sz w:val="24"/>
          <w:szCs w:val="24"/>
        </w:rPr>
        <w:t>Модель личности выпускника третьей ступени – 10  - 11 классы:</w:t>
      </w:r>
    </w:p>
    <w:p w:rsidR="008556F7" w:rsidRPr="00545A40" w:rsidRDefault="008556F7" w:rsidP="008556F7">
      <w:pPr>
        <w:widowControl w:val="0"/>
        <w:numPr>
          <w:ilvl w:val="0"/>
          <w:numId w:val="60"/>
        </w:numPr>
        <w:autoSpaceDE w:val="0"/>
        <w:autoSpaceDN w:val="0"/>
        <w:adjustRightInd w:val="0"/>
        <w:spacing w:after="0" w:line="240" w:lineRule="auto"/>
        <w:jc w:val="both"/>
        <w:rPr>
          <w:rFonts w:ascii="Times New Roman" w:eastAsia="Calibri" w:hAnsi="Times New Roman" w:cs="Times New Roman"/>
          <w:sz w:val="24"/>
          <w:szCs w:val="24"/>
        </w:rPr>
      </w:pPr>
      <w:r w:rsidRPr="00545A40">
        <w:rPr>
          <w:rFonts w:ascii="Times New Roman" w:eastAsia="Calibri" w:hAnsi="Times New Roman" w:cs="Times New Roman"/>
          <w:sz w:val="24"/>
          <w:szCs w:val="24"/>
        </w:rPr>
        <w:t>Это свободная личность, с чувством ответственности за себя и свою семью, с высоким уровнем самосознания и самоуважения;</w:t>
      </w:r>
    </w:p>
    <w:p w:rsidR="008556F7" w:rsidRPr="00545A40" w:rsidRDefault="008556F7" w:rsidP="008556F7">
      <w:pPr>
        <w:widowControl w:val="0"/>
        <w:numPr>
          <w:ilvl w:val="0"/>
          <w:numId w:val="60"/>
        </w:numPr>
        <w:autoSpaceDE w:val="0"/>
        <w:autoSpaceDN w:val="0"/>
        <w:adjustRightInd w:val="0"/>
        <w:spacing w:after="0" w:line="240" w:lineRule="auto"/>
        <w:jc w:val="both"/>
        <w:rPr>
          <w:rFonts w:ascii="Times New Roman" w:eastAsia="Calibri" w:hAnsi="Times New Roman" w:cs="Times New Roman"/>
          <w:sz w:val="24"/>
          <w:szCs w:val="24"/>
        </w:rPr>
      </w:pPr>
      <w:r w:rsidRPr="00545A40">
        <w:rPr>
          <w:rFonts w:ascii="Times New Roman" w:eastAsia="Calibri" w:hAnsi="Times New Roman" w:cs="Times New Roman"/>
          <w:sz w:val="24"/>
          <w:szCs w:val="24"/>
        </w:rPr>
        <w:t>Физически и психически здоровый человек с устойчивой потребностью к здоровому образу жизни;</w:t>
      </w:r>
    </w:p>
    <w:p w:rsidR="008556F7" w:rsidRPr="00545A40" w:rsidRDefault="008556F7" w:rsidP="008556F7">
      <w:pPr>
        <w:widowControl w:val="0"/>
        <w:numPr>
          <w:ilvl w:val="0"/>
          <w:numId w:val="60"/>
        </w:numPr>
        <w:autoSpaceDE w:val="0"/>
        <w:autoSpaceDN w:val="0"/>
        <w:adjustRightInd w:val="0"/>
        <w:spacing w:after="0" w:line="240" w:lineRule="auto"/>
        <w:jc w:val="both"/>
        <w:rPr>
          <w:rFonts w:ascii="Times New Roman" w:eastAsia="Calibri" w:hAnsi="Times New Roman" w:cs="Times New Roman"/>
          <w:sz w:val="24"/>
          <w:szCs w:val="24"/>
        </w:rPr>
      </w:pPr>
      <w:r w:rsidRPr="00545A40">
        <w:rPr>
          <w:rFonts w:ascii="Times New Roman" w:eastAsia="Calibri" w:hAnsi="Times New Roman" w:cs="Times New Roman"/>
          <w:sz w:val="24"/>
          <w:szCs w:val="24"/>
        </w:rPr>
        <w:t>Личность, знающая свою родословную, почитающая обычаи предков, любящая родителей, свою малую и большую Родину;</w:t>
      </w:r>
    </w:p>
    <w:p w:rsidR="008556F7" w:rsidRPr="00545A40" w:rsidRDefault="008556F7" w:rsidP="008556F7">
      <w:pPr>
        <w:widowControl w:val="0"/>
        <w:numPr>
          <w:ilvl w:val="0"/>
          <w:numId w:val="60"/>
        </w:numPr>
        <w:autoSpaceDE w:val="0"/>
        <w:autoSpaceDN w:val="0"/>
        <w:adjustRightInd w:val="0"/>
        <w:spacing w:after="0" w:line="240" w:lineRule="auto"/>
        <w:jc w:val="both"/>
        <w:rPr>
          <w:rFonts w:ascii="Times New Roman" w:eastAsia="Calibri" w:hAnsi="Times New Roman" w:cs="Times New Roman"/>
          <w:sz w:val="24"/>
          <w:szCs w:val="24"/>
        </w:rPr>
      </w:pPr>
      <w:r w:rsidRPr="00545A40">
        <w:rPr>
          <w:rFonts w:ascii="Times New Roman" w:eastAsia="Calibri" w:hAnsi="Times New Roman" w:cs="Times New Roman"/>
          <w:sz w:val="24"/>
          <w:szCs w:val="24"/>
        </w:rPr>
        <w:t>Личность со сформированными понятиями чести долга, честности, дружбы и любви;</w:t>
      </w:r>
    </w:p>
    <w:p w:rsidR="008556F7" w:rsidRPr="00545A40" w:rsidRDefault="008556F7" w:rsidP="008556F7">
      <w:pPr>
        <w:widowControl w:val="0"/>
        <w:numPr>
          <w:ilvl w:val="0"/>
          <w:numId w:val="60"/>
        </w:numPr>
        <w:autoSpaceDE w:val="0"/>
        <w:autoSpaceDN w:val="0"/>
        <w:adjustRightInd w:val="0"/>
        <w:spacing w:after="0" w:line="240" w:lineRule="auto"/>
        <w:jc w:val="both"/>
        <w:rPr>
          <w:rFonts w:ascii="Times New Roman" w:eastAsia="Calibri" w:hAnsi="Times New Roman" w:cs="Times New Roman"/>
          <w:sz w:val="24"/>
          <w:szCs w:val="24"/>
        </w:rPr>
      </w:pPr>
      <w:r w:rsidRPr="00545A40">
        <w:rPr>
          <w:rFonts w:ascii="Times New Roman" w:eastAsia="Calibri" w:hAnsi="Times New Roman" w:cs="Times New Roman"/>
          <w:sz w:val="24"/>
          <w:szCs w:val="24"/>
        </w:rPr>
        <w:t>Личность социально защищенная и закаленная, нравственно стойкая и готовая к встрече с трудностями в условиях конкурсной деятельности;</w:t>
      </w:r>
    </w:p>
    <w:p w:rsidR="008556F7" w:rsidRPr="00545A40" w:rsidRDefault="008556F7" w:rsidP="008556F7">
      <w:pPr>
        <w:widowControl w:val="0"/>
        <w:numPr>
          <w:ilvl w:val="0"/>
          <w:numId w:val="60"/>
        </w:numPr>
        <w:autoSpaceDE w:val="0"/>
        <w:autoSpaceDN w:val="0"/>
        <w:adjustRightInd w:val="0"/>
        <w:spacing w:after="0" w:line="240" w:lineRule="auto"/>
        <w:jc w:val="both"/>
        <w:rPr>
          <w:rFonts w:ascii="Times New Roman" w:eastAsia="Calibri" w:hAnsi="Times New Roman" w:cs="Times New Roman"/>
          <w:sz w:val="24"/>
          <w:szCs w:val="24"/>
        </w:rPr>
      </w:pPr>
      <w:r w:rsidRPr="00545A40">
        <w:rPr>
          <w:rFonts w:ascii="Times New Roman" w:eastAsia="Calibri" w:hAnsi="Times New Roman" w:cs="Times New Roman"/>
          <w:sz w:val="24"/>
          <w:szCs w:val="24"/>
        </w:rPr>
        <w:t>Личность, способная к непрерывному процессу саморазвития и самосовершенствования.</w:t>
      </w:r>
    </w:p>
    <w:p w:rsidR="008556F7" w:rsidRPr="00545A40" w:rsidRDefault="008556F7" w:rsidP="008556F7">
      <w:pPr>
        <w:spacing w:after="0" w:line="240" w:lineRule="auto"/>
        <w:ind w:firstLine="567"/>
        <w:jc w:val="both"/>
        <w:rPr>
          <w:rFonts w:ascii="Times New Roman" w:eastAsia="Calibri" w:hAnsi="Times New Roman" w:cs="Times New Roman"/>
          <w:sz w:val="24"/>
          <w:szCs w:val="24"/>
        </w:rPr>
      </w:pPr>
    </w:p>
    <w:p w:rsidR="008556F7" w:rsidRPr="00545A40" w:rsidRDefault="008556F7" w:rsidP="008556F7">
      <w:pPr>
        <w:tabs>
          <w:tab w:val="num" w:pos="643"/>
        </w:tabs>
        <w:spacing w:before="100" w:beforeAutospacing="1" w:after="0" w:line="240" w:lineRule="auto"/>
        <w:rPr>
          <w:rFonts w:ascii="Times New Roman" w:eastAsia="Times New Roman" w:hAnsi="Times New Roman" w:cs="Times New Roman"/>
          <w:sz w:val="24"/>
          <w:szCs w:val="24"/>
          <w:lang w:eastAsia="ru-RU"/>
        </w:rPr>
      </w:pPr>
    </w:p>
    <w:p w:rsidR="008556F7" w:rsidRPr="00545A40" w:rsidRDefault="008556F7" w:rsidP="00E502AB">
      <w:pPr>
        <w:tabs>
          <w:tab w:val="left" w:pos="0"/>
        </w:tabs>
        <w:spacing w:line="360" w:lineRule="auto"/>
        <w:contextualSpacing/>
        <w:rPr>
          <w:rFonts w:ascii="Times New Roman" w:hAnsi="Times New Roman" w:cs="Times New Roman"/>
          <w:b/>
          <w:sz w:val="24"/>
          <w:szCs w:val="24"/>
        </w:rPr>
      </w:pPr>
    </w:p>
    <w:p w:rsidR="008556F7" w:rsidRPr="00545A40" w:rsidRDefault="008556F7" w:rsidP="00E502AB">
      <w:pPr>
        <w:tabs>
          <w:tab w:val="left" w:pos="0"/>
        </w:tabs>
        <w:spacing w:line="360" w:lineRule="auto"/>
        <w:contextualSpacing/>
        <w:rPr>
          <w:rFonts w:ascii="Times New Roman" w:hAnsi="Times New Roman" w:cs="Times New Roman"/>
          <w:b/>
          <w:sz w:val="24"/>
          <w:szCs w:val="24"/>
        </w:rPr>
      </w:pPr>
    </w:p>
    <w:p w:rsidR="009A2E8D" w:rsidRDefault="009A2E8D" w:rsidP="00E502AB">
      <w:pPr>
        <w:tabs>
          <w:tab w:val="left" w:pos="0"/>
        </w:tabs>
        <w:spacing w:line="360" w:lineRule="auto"/>
        <w:contextualSpacing/>
        <w:rPr>
          <w:rFonts w:ascii="Times New Roman" w:hAnsi="Times New Roman" w:cs="Times New Roman"/>
          <w:b/>
          <w:sz w:val="24"/>
          <w:szCs w:val="24"/>
        </w:rPr>
      </w:pPr>
    </w:p>
    <w:p w:rsidR="009A2E8D" w:rsidRDefault="009A2E8D" w:rsidP="00E502AB">
      <w:pPr>
        <w:tabs>
          <w:tab w:val="left" w:pos="0"/>
        </w:tabs>
        <w:spacing w:line="360" w:lineRule="auto"/>
        <w:contextualSpacing/>
        <w:rPr>
          <w:rFonts w:ascii="Times New Roman" w:hAnsi="Times New Roman" w:cs="Times New Roman"/>
          <w:b/>
          <w:sz w:val="24"/>
          <w:szCs w:val="24"/>
        </w:rPr>
      </w:pPr>
    </w:p>
    <w:p w:rsidR="009A2E8D" w:rsidRDefault="009A2E8D" w:rsidP="00E502AB">
      <w:pPr>
        <w:tabs>
          <w:tab w:val="left" w:pos="0"/>
        </w:tabs>
        <w:spacing w:line="360" w:lineRule="auto"/>
        <w:contextualSpacing/>
        <w:rPr>
          <w:rFonts w:ascii="Times New Roman" w:hAnsi="Times New Roman" w:cs="Times New Roman"/>
          <w:b/>
          <w:sz w:val="24"/>
          <w:szCs w:val="24"/>
        </w:rPr>
      </w:pPr>
    </w:p>
    <w:p w:rsidR="009A2E8D" w:rsidRDefault="009A2E8D" w:rsidP="00E502AB">
      <w:pPr>
        <w:tabs>
          <w:tab w:val="left" w:pos="0"/>
        </w:tabs>
        <w:spacing w:line="360" w:lineRule="auto"/>
        <w:contextualSpacing/>
        <w:rPr>
          <w:rFonts w:ascii="Times New Roman" w:hAnsi="Times New Roman" w:cs="Times New Roman"/>
          <w:b/>
          <w:sz w:val="24"/>
          <w:szCs w:val="24"/>
        </w:rPr>
      </w:pPr>
    </w:p>
    <w:p w:rsidR="009A2E8D" w:rsidRDefault="009A2E8D" w:rsidP="00E502AB">
      <w:pPr>
        <w:tabs>
          <w:tab w:val="left" w:pos="0"/>
        </w:tabs>
        <w:spacing w:line="360" w:lineRule="auto"/>
        <w:contextualSpacing/>
        <w:rPr>
          <w:rFonts w:ascii="Times New Roman" w:hAnsi="Times New Roman" w:cs="Times New Roman"/>
          <w:b/>
          <w:sz w:val="24"/>
          <w:szCs w:val="24"/>
        </w:rPr>
      </w:pPr>
    </w:p>
    <w:p w:rsidR="009A2E8D" w:rsidRDefault="009A2E8D" w:rsidP="00E502AB">
      <w:pPr>
        <w:tabs>
          <w:tab w:val="left" w:pos="0"/>
        </w:tabs>
        <w:spacing w:line="360" w:lineRule="auto"/>
        <w:contextualSpacing/>
        <w:rPr>
          <w:rFonts w:ascii="Times New Roman" w:hAnsi="Times New Roman" w:cs="Times New Roman"/>
          <w:b/>
          <w:sz w:val="24"/>
          <w:szCs w:val="24"/>
        </w:rPr>
      </w:pPr>
    </w:p>
    <w:p w:rsidR="009A2E8D" w:rsidRDefault="009A2E8D" w:rsidP="00E502AB">
      <w:pPr>
        <w:tabs>
          <w:tab w:val="left" w:pos="0"/>
        </w:tabs>
        <w:spacing w:line="360" w:lineRule="auto"/>
        <w:contextualSpacing/>
        <w:rPr>
          <w:rFonts w:ascii="Times New Roman" w:hAnsi="Times New Roman" w:cs="Times New Roman"/>
          <w:b/>
          <w:sz w:val="24"/>
          <w:szCs w:val="24"/>
        </w:rPr>
      </w:pPr>
    </w:p>
    <w:p w:rsidR="009A2E8D" w:rsidRDefault="009A2E8D" w:rsidP="00E502AB">
      <w:pPr>
        <w:tabs>
          <w:tab w:val="left" w:pos="0"/>
        </w:tabs>
        <w:spacing w:line="360" w:lineRule="auto"/>
        <w:contextualSpacing/>
        <w:rPr>
          <w:rFonts w:ascii="Times New Roman" w:hAnsi="Times New Roman" w:cs="Times New Roman"/>
          <w:b/>
          <w:sz w:val="24"/>
          <w:szCs w:val="24"/>
        </w:rPr>
      </w:pPr>
    </w:p>
    <w:p w:rsidR="009A2E8D" w:rsidRDefault="009A2E8D" w:rsidP="00E502AB">
      <w:pPr>
        <w:tabs>
          <w:tab w:val="left" w:pos="0"/>
        </w:tabs>
        <w:spacing w:line="360" w:lineRule="auto"/>
        <w:contextualSpacing/>
        <w:rPr>
          <w:rFonts w:ascii="Times New Roman" w:hAnsi="Times New Roman" w:cs="Times New Roman"/>
          <w:b/>
          <w:sz w:val="24"/>
          <w:szCs w:val="24"/>
        </w:rPr>
      </w:pPr>
    </w:p>
    <w:p w:rsidR="009A2E8D" w:rsidRDefault="009A2E8D" w:rsidP="00E502AB">
      <w:pPr>
        <w:tabs>
          <w:tab w:val="left" w:pos="0"/>
        </w:tabs>
        <w:spacing w:line="360" w:lineRule="auto"/>
        <w:contextualSpacing/>
        <w:rPr>
          <w:rFonts w:ascii="Times New Roman" w:hAnsi="Times New Roman" w:cs="Times New Roman"/>
          <w:b/>
          <w:sz w:val="24"/>
          <w:szCs w:val="24"/>
        </w:rPr>
      </w:pPr>
    </w:p>
    <w:p w:rsidR="009A2E8D" w:rsidRDefault="009A2E8D" w:rsidP="00E502AB">
      <w:pPr>
        <w:tabs>
          <w:tab w:val="left" w:pos="0"/>
        </w:tabs>
        <w:spacing w:line="360" w:lineRule="auto"/>
        <w:contextualSpacing/>
        <w:rPr>
          <w:rFonts w:ascii="Times New Roman" w:hAnsi="Times New Roman" w:cs="Times New Roman"/>
          <w:b/>
          <w:sz w:val="24"/>
          <w:szCs w:val="24"/>
        </w:rPr>
      </w:pPr>
    </w:p>
    <w:p w:rsidR="009A2E8D" w:rsidRDefault="009A2E8D" w:rsidP="00E502AB">
      <w:pPr>
        <w:tabs>
          <w:tab w:val="left" w:pos="0"/>
        </w:tabs>
        <w:spacing w:line="360" w:lineRule="auto"/>
        <w:contextualSpacing/>
        <w:rPr>
          <w:rFonts w:ascii="Times New Roman" w:hAnsi="Times New Roman" w:cs="Times New Roman"/>
          <w:b/>
          <w:sz w:val="24"/>
          <w:szCs w:val="24"/>
        </w:rPr>
      </w:pPr>
    </w:p>
    <w:p w:rsidR="009A2E8D" w:rsidRDefault="009A2E8D" w:rsidP="00E502AB">
      <w:pPr>
        <w:tabs>
          <w:tab w:val="left" w:pos="0"/>
        </w:tabs>
        <w:spacing w:line="360" w:lineRule="auto"/>
        <w:contextualSpacing/>
        <w:rPr>
          <w:rFonts w:ascii="Times New Roman" w:hAnsi="Times New Roman" w:cs="Times New Roman"/>
          <w:b/>
          <w:sz w:val="24"/>
          <w:szCs w:val="24"/>
        </w:rPr>
      </w:pPr>
    </w:p>
    <w:p w:rsidR="00E502AB" w:rsidRPr="00545A40" w:rsidRDefault="00E502AB" w:rsidP="00E502AB">
      <w:pPr>
        <w:tabs>
          <w:tab w:val="left" w:pos="0"/>
        </w:tabs>
        <w:spacing w:line="360" w:lineRule="auto"/>
        <w:contextualSpacing/>
        <w:rPr>
          <w:rFonts w:ascii="Times New Roman" w:hAnsi="Times New Roman" w:cs="Times New Roman"/>
          <w:b/>
          <w:sz w:val="24"/>
          <w:szCs w:val="24"/>
        </w:rPr>
      </w:pPr>
      <w:r w:rsidRPr="00545A40">
        <w:rPr>
          <w:rFonts w:ascii="Times New Roman" w:hAnsi="Times New Roman" w:cs="Times New Roman"/>
          <w:b/>
          <w:sz w:val="24"/>
          <w:szCs w:val="24"/>
        </w:rPr>
        <w:lastRenderedPageBreak/>
        <w:t>2.4.Программа индивидуального обучения и коррекционной работы</w:t>
      </w:r>
    </w:p>
    <w:p w:rsidR="001270EE" w:rsidRPr="00545A40" w:rsidRDefault="001270EE" w:rsidP="001270EE">
      <w:pPr>
        <w:pStyle w:val="af9"/>
        <w:spacing w:before="0" w:beforeAutospacing="0" w:after="0" w:afterAutospacing="0" w:line="360" w:lineRule="auto"/>
        <w:ind w:left="0" w:firstLine="0"/>
        <w:contextualSpacing/>
        <w:jc w:val="both"/>
        <w:rPr>
          <w:rStyle w:val="Zag11"/>
          <w:b/>
        </w:rPr>
      </w:pPr>
      <w:r w:rsidRPr="00545A40">
        <w:rPr>
          <w:rStyle w:val="Zag11"/>
          <w:rFonts w:eastAsia="@Arial Unicode MS"/>
          <w:b/>
          <w:bCs/>
        </w:rPr>
        <w:t xml:space="preserve">     Пояснительная записка</w:t>
      </w:r>
    </w:p>
    <w:p w:rsidR="001270EE" w:rsidRPr="00545A40" w:rsidRDefault="001270EE" w:rsidP="001270EE">
      <w:pPr>
        <w:pStyle w:val="Osnova"/>
        <w:tabs>
          <w:tab w:val="left" w:leader="dot" w:pos="624"/>
        </w:tabs>
        <w:spacing w:line="360" w:lineRule="auto"/>
        <w:ind w:firstLine="567"/>
        <w:contextualSpacing/>
        <w:rPr>
          <w:rStyle w:val="Zag11"/>
          <w:rFonts w:ascii="Times New Roman" w:eastAsia="@Arial Unicode MS" w:hAnsi="Times New Roman" w:cs="Times New Roman"/>
          <w:i/>
          <w:sz w:val="24"/>
          <w:szCs w:val="24"/>
          <w:lang w:val="ru-RU"/>
        </w:rPr>
      </w:pPr>
    </w:p>
    <w:p w:rsidR="001270EE" w:rsidRPr="00545A40" w:rsidRDefault="001270EE" w:rsidP="001270EE">
      <w:pPr>
        <w:pStyle w:val="Osnova"/>
        <w:tabs>
          <w:tab w:val="left" w:leader="dot" w:pos="624"/>
        </w:tabs>
        <w:spacing w:line="360" w:lineRule="auto"/>
        <w:ind w:firstLine="567"/>
        <w:contextualSpacing/>
        <w:rPr>
          <w:rStyle w:val="Zag11"/>
          <w:rFonts w:ascii="Times New Roman" w:eastAsia="@Arial Unicode MS" w:hAnsi="Times New Roman" w:cs="Times New Roman"/>
          <w:sz w:val="24"/>
          <w:szCs w:val="24"/>
          <w:lang w:val="ru-RU"/>
        </w:rPr>
      </w:pPr>
      <w:r w:rsidRPr="00545A40">
        <w:rPr>
          <w:rStyle w:val="Zag11"/>
          <w:rFonts w:ascii="Times New Roman" w:eastAsia="@Arial Unicode MS" w:hAnsi="Times New Roman" w:cs="Times New Roman"/>
          <w:sz w:val="24"/>
          <w:szCs w:val="24"/>
          <w:lang w:val="ru-RU"/>
        </w:rPr>
        <w:t>Программа коррекционной работы в соответствии с федеральным государственным образовательным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коррекцию недостатков в физическом и (или) психическом развитии обучающихся,  их социальную адаптацию и оказание помощи детям этой категории в освоении ООП.</w:t>
      </w:r>
    </w:p>
    <w:p w:rsidR="001270EE" w:rsidRPr="00545A40" w:rsidRDefault="001270EE" w:rsidP="001270EE">
      <w:pPr>
        <w:pStyle w:val="Osnova"/>
        <w:tabs>
          <w:tab w:val="left" w:leader="dot" w:pos="624"/>
        </w:tabs>
        <w:spacing w:line="360" w:lineRule="auto"/>
        <w:ind w:firstLine="567"/>
        <w:contextualSpacing/>
        <w:rPr>
          <w:rStyle w:val="Zag11"/>
          <w:rFonts w:ascii="Times New Roman" w:eastAsia="@Arial Unicode MS" w:hAnsi="Times New Roman" w:cs="Times New Roman"/>
          <w:b/>
          <w:sz w:val="24"/>
          <w:szCs w:val="24"/>
          <w:lang w:val="ru-RU"/>
        </w:rPr>
      </w:pPr>
      <w:r w:rsidRPr="00545A40">
        <w:rPr>
          <w:rStyle w:val="Zag11"/>
          <w:rFonts w:ascii="Times New Roman" w:eastAsia="@Arial Unicode MS" w:hAnsi="Times New Roman" w:cs="Times New Roman"/>
          <w:b/>
          <w:sz w:val="24"/>
          <w:szCs w:val="24"/>
          <w:lang w:val="ru-RU"/>
        </w:rPr>
        <w:t>Цели и задачи:</w:t>
      </w:r>
    </w:p>
    <w:p w:rsidR="001270EE" w:rsidRPr="00545A40" w:rsidRDefault="001270EE" w:rsidP="001270EE">
      <w:pPr>
        <w:pStyle w:val="Osnova"/>
        <w:numPr>
          <w:ilvl w:val="0"/>
          <w:numId w:val="10"/>
        </w:numPr>
        <w:tabs>
          <w:tab w:val="clear" w:pos="1647"/>
          <w:tab w:val="num" w:pos="0"/>
          <w:tab w:val="left" w:leader="dot" w:pos="540"/>
        </w:tabs>
        <w:spacing w:line="360" w:lineRule="auto"/>
        <w:ind w:left="0" w:firstLine="540"/>
        <w:contextualSpacing/>
        <w:rPr>
          <w:rStyle w:val="Zag11"/>
          <w:rFonts w:ascii="Times New Roman" w:eastAsia="@Arial Unicode MS" w:hAnsi="Times New Roman" w:cs="Times New Roman"/>
          <w:sz w:val="24"/>
          <w:szCs w:val="24"/>
          <w:lang w:val="ru-RU"/>
        </w:rPr>
      </w:pPr>
      <w:r w:rsidRPr="00545A40">
        <w:rPr>
          <w:rStyle w:val="Zag11"/>
          <w:rFonts w:ascii="Times New Roman" w:eastAsia="@Arial Unicode MS" w:hAnsi="Times New Roman" w:cs="Times New Roman"/>
          <w:sz w:val="24"/>
          <w:szCs w:val="24"/>
          <w:lang w:val="ru-RU"/>
        </w:rPr>
        <w:t>своевременное выявление детей с трудностями адаптации, обусловленными ограниченными возможностями здоровья;</w:t>
      </w:r>
    </w:p>
    <w:p w:rsidR="001270EE" w:rsidRPr="00545A40" w:rsidRDefault="001270EE" w:rsidP="001270EE">
      <w:pPr>
        <w:pStyle w:val="Osnova"/>
        <w:numPr>
          <w:ilvl w:val="0"/>
          <w:numId w:val="10"/>
        </w:numPr>
        <w:tabs>
          <w:tab w:val="clear" w:pos="1647"/>
          <w:tab w:val="num" w:pos="0"/>
          <w:tab w:val="left" w:leader="dot" w:pos="540"/>
        </w:tabs>
        <w:spacing w:line="360" w:lineRule="auto"/>
        <w:ind w:left="0" w:firstLine="540"/>
        <w:contextualSpacing/>
        <w:rPr>
          <w:rStyle w:val="Zag11"/>
          <w:rFonts w:ascii="Times New Roman" w:eastAsia="@Arial Unicode MS" w:hAnsi="Times New Roman" w:cs="Times New Roman"/>
          <w:sz w:val="24"/>
          <w:szCs w:val="24"/>
          <w:lang w:val="ru-RU"/>
        </w:rPr>
      </w:pPr>
      <w:r w:rsidRPr="00545A40">
        <w:rPr>
          <w:rStyle w:val="Zag11"/>
          <w:rFonts w:ascii="Times New Roman" w:eastAsia="@Arial Unicode MS" w:hAnsi="Times New Roman" w:cs="Times New Roman"/>
          <w:sz w:val="24"/>
          <w:szCs w:val="24"/>
          <w:lang w:val="ru-RU"/>
        </w:rPr>
        <w:t>определение особых образовательных потребностей детей с ограниченными возможностями здоровья, детей-инвалидов;</w:t>
      </w:r>
    </w:p>
    <w:p w:rsidR="001270EE" w:rsidRPr="00545A40" w:rsidRDefault="001270EE" w:rsidP="001270EE">
      <w:pPr>
        <w:pStyle w:val="Osnova"/>
        <w:numPr>
          <w:ilvl w:val="0"/>
          <w:numId w:val="10"/>
        </w:numPr>
        <w:tabs>
          <w:tab w:val="clear" w:pos="1647"/>
          <w:tab w:val="num" w:pos="0"/>
          <w:tab w:val="left" w:leader="dot" w:pos="540"/>
        </w:tabs>
        <w:spacing w:line="360" w:lineRule="auto"/>
        <w:ind w:left="0" w:firstLine="540"/>
        <w:contextualSpacing/>
        <w:rPr>
          <w:rStyle w:val="Zag11"/>
          <w:rFonts w:ascii="Times New Roman" w:eastAsia="@Arial Unicode MS" w:hAnsi="Times New Roman" w:cs="Times New Roman"/>
          <w:sz w:val="24"/>
          <w:szCs w:val="24"/>
          <w:lang w:val="ru-RU"/>
        </w:rPr>
      </w:pPr>
      <w:r w:rsidRPr="00545A40">
        <w:rPr>
          <w:rStyle w:val="Zag11"/>
          <w:rFonts w:ascii="Times New Roman" w:eastAsia="@Arial Unicode MS" w:hAnsi="Times New Roman" w:cs="Times New Roman"/>
          <w:sz w:val="24"/>
          <w:szCs w:val="24"/>
          <w:lang w:val="ru-RU"/>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1270EE" w:rsidRPr="00545A40" w:rsidRDefault="001270EE" w:rsidP="001270EE">
      <w:pPr>
        <w:pStyle w:val="Osnova"/>
        <w:numPr>
          <w:ilvl w:val="0"/>
          <w:numId w:val="10"/>
        </w:numPr>
        <w:tabs>
          <w:tab w:val="clear" w:pos="1647"/>
          <w:tab w:val="num" w:pos="0"/>
          <w:tab w:val="left" w:leader="dot" w:pos="540"/>
        </w:tabs>
        <w:spacing w:line="360" w:lineRule="auto"/>
        <w:ind w:left="0" w:firstLine="540"/>
        <w:contextualSpacing/>
        <w:rPr>
          <w:rStyle w:val="Zag11"/>
          <w:rFonts w:ascii="Times New Roman" w:eastAsia="@Arial Unicode MS" w:hAnsi="Times New Roman" w:cs="Times New Roman"/>
          <w:sz w:val="24"/>
          <w:szCs w:val="24"/>
          <w:lang w:val="ru-RU"/>
        </w:rPr>
      </w:pPr>
      <w:r w:rsidRPr="00545A40">
        <w:rPr>
          <w:rStyle w:val="Zag11"/>
          <w:rFonts w:ascii="Times New Roman" w:eastAsia="@Arial Unicode MS" w:hAnsi="Times New Roman" w:cs="Times New Roman"/>
          <w:sz w:val="24"/>
          <w:szCs w:val="24"/>
          <w:lang w:val="ru-RU"/>
        </w:rPr>
        <w:t>создание условий, способствующих освоению детьми с ограниченными возможностями здоровья основной образовательной и их интеграции в образовательном учреждении;</w:t>
      </w:r>
    </w:p>
    <w:p w:rsidR="001270EE" w:rsidRPr="00545A40" w:rsidRDefault="001270EE" w:rsidP="001270EE">
      <w:pPr>
        <w:pStyle w:val="Osnova"/>
        <w:numPr>
          <w:ilvl w:val="0"/>
          <w:numId w:val="10"/>
        </w:numPr>
        <w:tabs>
          <w:tab w:val="clear" w:pos="1647"/>
          <w:tab w:val="num" w:pos="0"/>
          <w:tab w:val="left" w:leader="dot" w:pos="540"/>
        </w:tabs>
        <w:spacing w:line="360" w:lineRule="auto"/>
        <w:ind w:left="0" w:firstLine="540"/>
        <w:contextualSpacing/>
        <w:rPr>
          <w:rStyle w:val="Zag11"/>
          <w:rFonts w:ascii="Times New Roman" w:eastAsia="@Arial Unicode MS" w:hAnsi="Times New Roman" w:cs="Times New Roman"/>
          <w:sz w:val="24"/>
          <w:szCs w:val="24"/>
          <w:lang w:val="ru-RU"/>
        </w:rPr>
      </w:pPr>
      <w:r w:rsidRPr="00545A40">
        <w:rPr>
          <w:rStyle w:val="Zag11"/>
          <w:rFonts w:ascii="Times New Roman" w:eastAsia="@Arial Unicode MS" w:hAnsi="Times New Roman" w:cs="Times New Roman"/>
          <w:sz w:val="24"/>
          <w:szCs w:val="24"/>
          <w:lang w:val="ru-RU"/>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1270EE" w:rsidRPr="00545A40" w:rsidRDefault="001270EE" w:rsidP="001270EE">
      <w:pPr>
        <w:pStyle w:val="Osnova"/>
        <w:numPr>
          <w:ilvl w:val="0"/>
          <w:numId w:val="10"/>
        </w:numPr>
        <w:tabs>
          <w:tab w:val="clear" w:pos="1647"/>
          <w:tab w:val="num" w:pos="0"/>
          <w:tab w:val="left" w:leader="dot" w:pos="540"/>
        </w:tabs>
        <w:spacing w:line="360" w:lineRule="auto"/>
        <w:ind w:left="0" w:firstLine="540"/>
        <w:contextualSpacing/>
        <w:rPr>
          <w:rStyle w:val="Zag11"/>
          <w:rFonts w:ascii="Times New Roman" w:eastAsia="@Arial Unicode MS" w:hAnsi="Times New Roman" w:cs="Times New Roman"/>
          <w:sz w:val="24"/>
          <w:szCs w:val="24"/>
          <w:lang w:val="ru-RU"/>
        </w:rPr>
      </w:pPr>
      <w:r w:rsidRPr="00545A40">
        <w:rPr>
          <w:rStyle w:val="Zag11"/>
          <w:rFonts w:ascii="Times New Roman" w:eastAsia="@Arial Unicode MS" w:hAnsi="Times New Roman" w:cs="Times New Roman"/>
          <w:sz w:val="24"/>
          <w:szCs w:val="24"/>
          <w:lang w:val="ru-RU"/>
        </w:rPr>
        <w:t>разработку и реализацию индивидуальных учебных планов,  организацию индивидуальных и (или) групповых занятий для детей с выраженным нарушением в физическом и (или) психическом развитии;</w:t>
      </w:r>
    </w:p>
    <w:p w:rsidR="001270EE" w:rsidRPr="00545A40" w:rsidRDefault="001270EE" w:rsidP="001270EE">
      <w:pPr>
        <w:pStyle w:val="Osnova"/>
        <w:numPr>
          <w:ilvl w:val="0"/>
          <w:numId w:val="10"/>
        </w:numPr>
        <w:tabs>
          <w:tab w:val="clear" w:pos="1647"/>
          <w:tab w:val="num" w:pos="0"/>
          <w:tab w:val="left" w:leader="dot" w:pos="540"/>
        </w:tabs>
        <w:spacing w:line="360" w:lineRule="auto"/>
        <w:ind w:left="0" w:firstLine="540"/>
        <w:contextualSpacing/>
        <w:rPr>
          <w:rStyle w:val="Zag11"/>
          <w:rFonts w:ascii="Times New Roman" w:eastAsia="@Arial Unicode MS" w:hAnsi="Times New Roman" w:cs="Times New Roman"/>
          <w:sz w:val="24"/>
          <w:szCs w:val="24"/>
          <w:lang w:val="ru-RU"/>
        </w:rPr>
      </w:pPr>
      <w:r w:rsidRPr="00545A40">
        <w:rPr>
          <w:rStyle w:val="Zag11"/>
          <w:rFonts w:ascii="Times New Roman" w:eastAsia="@Arial Unicode MS" w:hAnsi="Times New Roman" w:cs="Times New Roman"/>
          <w:sz w:val="24"/>
          <w:szCs w:val="24"/>
          <w:lang w:val="ru-RU"/>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1270EE" w:rsidRPr="00545A40" w:rsidRDefault="001270EE" w:rsidP="001270EE">
      <w:pPr>
        <w:pStyle w:val="Osnova"/>
        <w:numPr>
          <w:ilvl w:val="0"/>
          <w:numId w:val="10"/>
        </w:numPr>
        <w:tabs>
          <w:tab w:val="clear" w:pos="1647"/>
          <w:tab w:val="num" w:pos="0"/>
          <w:tab w:val="left" w:leader="dot" w:pos="540"/>
        </w:tabs>
        <w:spacing w:line="360" w:lineRule="auto"/>
        <w:ind w:left="0" w:firstLine="540"/>
        <w:contextualSpacing/>
        <w:rPr>
          <w:rStyle w:val="Zag11"/>
          <w:rFonts w:ascii="Times New Roman" w:eastAsia="@Arial Unicode MS" w:hAnsi="Times New Roman" w:cs="Times New Roman"/>
          <w:sz w:val="24"/>
          <w:szCs w:val="24"/>
          <w:lang w:val="ru-RU"/>
        </w:rPr>
      </w:pPr>
      <w:r w:rsidRPr="00545A40">
        <w:rPr>
          <w:rStyle w:val="Zag11"/>
          <w:rFonts w:ascii="Times New Roman" w:eastAsia="@Arial Unicode MS" w:hAnsi="Times New Roman" w:cs="Times New Roman"/>
          <w:sz w:val="24"/>
          <w:szCs w:val="24"/>
          <w:lang w:val="ru-RU"/>
        </w:rPr>
        <w:t>реализацию системы мероприятий по социальной адаптации детей с ограниченными возможностями здоровья;</w:t>
      </w:r>
    </w:p>
    <w:p w:rsidR="001270EE" w:rsidRPr="00545A40" w:rsidRDefault="001270EE" w:rsidP="001270EE">
      <w:pPr>
        <w:pStyle w:val="Osnova"/>
        <w:numPr>
          <w:ilvl w:val="0"/>
          <w:numId w:val="10"/>
        </w:numPr>
        <w:tabs>
          <w:tab w:val="clear" w:pos="1647"/>
          <w:tab w:val="num" w:pos="0"/>
          <w:tab w:val="left" w:leader="dot" w:pos="540"/>
        </w:tabs>
        <w:spacing w:line="360" w:lineRule="auto"/>
        <w:ind w:left="0" w:firstLine="540"/>
        <w:contextualSpacing/>
        <w:rPr>
          <w:rStyle w:val="Zag11"/>
          <w:rFonts w:ascii="Times New Roman" w:eastAsia="@Arial Unicode MS" w:hAnsi="Times New Roman" w:cs="Times New Roman"/>
          <w:sz w:val="24"/>
          <w:szCs w:val="24"/>
          <w:lang w:val="ru-RU"/>
        </w:rPr>
      </w:pPr>
      <w:r w:rsidRPr="00545A40">
        <w:rPr>
          <w:rStyle w:val="Zag11"/>
          <w:rFonts w:ascii="Times New Roman" w:eastAsia="@Arial Unicode MS" w:hAnsi="Times New Roman" w:cs="Times New Roman"/>
          <w:sz w:val="24"/>
          <w:szCs w:val="24"/>
          <w:lang w:val="ru-RU"/>
        </w:rPr>
        <w:t xml:space="preserve">оказание консультативной и методической помощи родителям  (законным представителям) детей с ограниченными возможностями </w:t>
      </w:r>
      <w:r w:rsidRPr="00545A40">
        <w:rPr>
          <w:rStyle w:val="Zag11"/>
          <w:rFonts w:ascii="Times New Roman" w:eastAsia="@Arial Unicode MS" w:hAnsi="Times New Roman" w:cs="Times New Roman"/>
          <w:sz w:val="24"/>
          <w:szCs w:val="24"/>
          <w:lang w:val="ru-RU"/>
        </w:rPr>
        <w:lastRenderedPageBreak/>
        <w:t>здоровья по медицинским, социальным, правовым и другим вопросам.</w:t>
      </w:r>
    </w:p>
    <w:p w:rsidR="001270EE" w:rsidRPr="00545A40" w:rsidRDefault="001270EE" w:rsidP="001270EE">
      <w:pPr>
        <w:pStyle w:val="Osnova"/>
        <w:tabs>
          <w:tab w:val="left" w:leader="dot" w:pos="624"/>
        </w:tabs>
        <w:spacing w:line="360" w:lineRule="auto"/>
        <w:contextualSpacing/>
        <w:rPr>
          <w:rStyle w:val="Zag11"/>
          <w:rFonts w:ascii="Times New Roman" w:eastAsia="@Arial Unicode MS" w:hAnsi="Times New Roman" w:cs="Times New Roman"/>
          <w:b/>
          <w:sz w:val="24"/>
          <w:szCs w:val="24"/>
          <w:lang w:val="ru-RU"/>
        </w:rPr>
      </w:pPr>
    </w:p>
    <w:p w:rsidR="001270EE" w:rsidRPr="00545A40" w:rsidRDefault="001270EE" w:rsidP="001270EE">
      <w:pPr>
        <w:pStyle w:val="Osnova"/>
        <w:tabs>
          <w:tab w:val="left" w:leader="dot" w:pos="624"/>
        </w:tabs>
        <w:spacing w:line="360" w:lineRule="auto"/>
        <w:contextualSpacing/>
        <w:rPr>
          <w:rStyle w:val="Zag11"/>
          <w:rFonts w:ascii="Times New Roman" w:eastAsia="@Arial Unicode MS" w:hAnsi="Times New Roman" w:cs="Times New Roman"/>
          <w:b/>
          <w:sz w:val="24"/>
          <w:szCs w:val="24"/>
          <w:lang w:val="ru-RU"/>
        </w:rPr>
      </w:pPr>
    </w:p>
    <w:p w:rsidR="001270EE" w:rsidRPr="00545A40" w:rsidRDefault="001270EE" w:rsidP="001270EE">
      <w:pPr>
        <w:pStyle w:val="Osnova"/>
        <w:tabs>
          <w:tab w:val="left" w:leader="dot" w:pos="624"/>
        </w:tabs>
        <w:spacing w:line="360" w:lineRule="auto"/>
        <w:contextualSpacing/>
        <w:rPr>
          <w:rStyle w:val="Zag11"/>
          <w:rFonts w:ascii="Times New Roman" w:eastAsia="@Arial Unicode MS" w:hAnsi="Times New Roman" w:cs="Times New Roman"/>
          <w:b/>
          <w:sz w:val="24"/>
          <w:szCs w:val="24"/>
          <w:lang w:val="ru-RU"/>
        </w:rPr>
      </w:pPr>
      <w:r w:rsidRPr="00545A40">
        <w:rPr>
          <w:rStyle w:val="Zag11"/>
          <w:rFonts w:ascii="Times New Roman" w:eastAsia="@Arial Unicode MS" w:hAnsi="Times New Roman" w:cs="Times New Roman"/>
          <w:b/>
          <w:sz w:val="24"/>
          <w:szCs w:val="24"/>
          <w:lang w:val="ru-RU"/>
        </w:rPr>
        <w:t>Принципы:</w:t>
      </w:r>
    </w:p>
    <w:p w:rsidR="001270EE" w:rsidRPr="00545A40" w:rsidRDefault="001270EE" w:rsidP="001270EE">
      <w:pPr>
        <w:pStyle w:val="Osnova"/>
        <w:numPr>
          <w:ilvl w:val="0"/>
          <w:numId w:val="11"/>
        </w:numPr>
        <w:tabs>
          <w:tab w:val="clear" w:pos="1031"/>
          <w:tab w:val="num" w:pos="0"/>
          <w:tab w:val="left" w:leader="dot" w:pos="624"/>
        </w:tabs>
        <w:spacing w:line="360" w:lineRule="auto"/>
        <w:ind w:left="0" w:firstLine="540"/>
        <w:contextualSpacing/>
        <w:rPr>
          <w:rStyle w:val="Zag11"/>
          <w:rFonts w:ascii="Times New Roman" w:eastAsia="@Arial Unicode MS" w:hAnsi="Times New Roman" w:cs="Times New Roman"/>
          <w:sz w:val="24"/>
          <w:szCs w:val="24"/>
          <w:lang w:val="ru-RU"/>
        </w:rPr>
      </w:pPr>
      <w:r w:rsidRPr="00545A40">
        <w:rPr>
          <w:rStyle w:val="Zag11"/>
          <w:rFonts w:ascii="Times New Roman" w:eastAsia="@Arial Unicode MS" w:hAnsi="Times New Roman" w:cs="Times New Roman"/>
          <w:iCs/>
          <w:sz w:val="24"/>
          <w:szCs w:val="24"/>
          <w:lang w:val="ru-RU"/>
        </w:rPr>
        <w:t>Соблюдение интересов ребёнка</w:t>
      </w:r>
      <w:r w:rsidRPr="00545A40">
        <w:rPr>
          <w:rStyle w:val="Zag11"/>
          <w:rFonts w:ascii="Times New Roman" w:eastAsia="@Arial Unicode MS" w:hAnsi="Times New Roman" w:cs="Times New Roman"/>
          <w:sz w:val="24"/>
          <w:szCs w:val="24"/>
          <w:lang w:val="ru-RU"/>
        </w:rPr>
        <w:t xml:space="preserve">. </w:t>
      </w:r>
    </w:p>
    <w:p w:rsidR="001270EE" w:rsidRPr="00545A40" w:rsidRDefault="001270EE" w:rsidP="001270EE">
      <w:pPr>
        <w:pStyle w:val="Osnova"/>
        <w:numPr>
          <w:ilvl w:val="0"/>
          <w:numId w:val="11"/>
        </w:numPr>
        <w:tabs>
          <w:tab w:val="clear" w:pos="1031"/>
          <w:tab w:val="num" w:pos="0"/>
          <w:tab w:val="left" w:leader="dot" w:pos="624"/>
        </w:tabs>
        <w:spacing w:line="360" w:lineRule="auto"/>
        <w:ind w:left="0" w:firstLine="540"/>
        <w:contextualSpacing/>
        <w:rPr>
          <w:rStyle w:val="Zag11"/>
          <w:rFonts w:ascii="Times New Roman" w:eastAsia="@Arial Unicode MS" w:hAnsi="Times New Roman" w:cs="Times New Roman"/>
          <w:sz w:val="24"/>
          <w:szCs w:val="24"/>
          <w:lang w:val="ru-RU"/>
        </w:rPr>
      </w:pPr>
      <w:r w:rsidRPr="00545A40">
        <w:rPr>
          <w:rStyle w:val="Zag11"/>
          <w:rFonts w:ascii="Times New Roman" w:eastAsia="@Arial Unicode MS" w:hAnsi="Times New Roman" w:cs="Times New Roman"/>
          <w:iCs/>
          <w:sz w:val="24"/>
          <w:szCs w:val="24"/>
          <w:lang w:val="ru-RU"/>
        </w:rPr>
        <w:t>Системность</w:t>
      </w:r>
      <w:r w:rsidRPr="00545A40">
        <w:rPr>
          <w:rStyle w:val="Zag11"/>
          <w:rFonts w:ascii="Times New Roman" w:eastAsia="@Arial Unicode MS" w:hAnsi="Times New Roman" w:cs="Times New Roman"/>
          <w:sz w:val="24"/>
          <w:szCs w:val="24"/>
          <w:lang w:val="ru-RU"/>
        </w:rPr>
        <w:t xml:space="preserve">. </w:t>
      </w:r>
    </w:p>
    <w:p w:rsidR="001270EE" w:rsidRPr="00545A40" w:rsidRDefault="001270EE" w:rsidP="001270EE">
      <w:pPr>
        <w:pStyle w:val="Osnova"/>
        <w:numPr>
          <w:ilvl w:val="0"/>
          <w:numId w:val="11"/>
        </w:numPr>
        <w:tabs>
          <w:tab w:val="clear" w:pos="1031"/>
          <w:tab w:val="num" w:pos="0"/>
          <w:tab w:val="left" w:leader="dot" w:pos="624"/>
        </w:tabs>
        <w:spacing w:line="360" w:lineRule="auto"/>
        <w:ind w:left="0" w:firstLine="540"/>
        <w:contextualSpacing/>
        <w:rPr>
          <w:rStyle w:val="Zag11"/>
          <w:rFonts w:ascii="Times New Roman" w:eastAsia="@Arial Unicode MS" w:hAnsi="Times New Roman" w:cs="Times New Roman"/>
          <w:sz w:val="24"/>
          <w:szCs w:val="24"/>
          <w:lang w:val="ru-RU"/>
        </w:rPr>
      </w:pPr>
      <w:r w:rsidRPr="00545A40">
        <w:rPr>
          <w:rStyle w:val="Zag11"/>
          <w:rFonts w:ascii="Times New Roman" w:eastAsia="@Arial Unicode MS" w:hAnsi="Times New Roman" w:cs="Times New Roman"/>
          <w:iCs/>
          <w:sz w:val="24"/>
          <w:szCs w:val="24"/>
          <w:lang w:val="ru-RU"/>
        </w:rPr>
        <w:t>Непрерывность</w:t>
      </w:r>
      <w:r w:rsidRPr="00545A40">
        <w:rPr>
          <w:rStyle w:val="Zag11"/>
          <w:rFonts w:ascii="Times New Roman" w:eastAsia="@Arial Unicode MS" w:hAnsi="Times New Roman" w:cs="Times New Roman"/>
          <w:sz w:val="24"/>
          <w:szCs w:val="24"/>
          <w:lang w:val="ru-RU"/>
        </w:rPr>
        <w:t xml:space="preserve">. </w:t>
      </w:r>
    </w:p>
    <w:p w:rsidR="001270EE" w:rsidRPr="00545A40" w:rsidRDefault="001270EE" w:rsidP="001270EE">
      <w:pPr>
        <w:pStyle w:val="Osnova"/>
        <w:numPr>
          <w:ilvl w:val="0"/>
          <w:numId w:val="11"/>
        </w:numPr>
        <w:tabs>
          <w:tab w:val="clear" w:pos="1031"/>
          <w:tab w:val="num" w:pos="0"/>
          <w:tab w:val="left" w:leader="dot" w:pos="624"/>
        </w:tabs>
        <w:spacing w:line="360" w:lineRule="auto"/>
        <w:ind w:left="0" w:firstLine="540"/>
        <w:contextualSpacing/>
        <w:rPr>
          <w:rStyle w:val="Zag11"/>
          <w:rFonts w:ascii="Times New Roman" w:eastAsia="@Arial Unicode MS" w:hAnsi="Times New Roman" w:cs="Times New Roman"/>
          <w:sz w:val="24"/>
          <w:szCs w:val="24"/>
          <w:lang w:val="ru-RU"/>
        </w:rPr>
      </w:pPr>
      <w:r w:rsidRPr="00545A40">
        <w:rPr>
          <w:rStyle w:val="Zag11"/>
          <w:rFonts w:ascii="Times New Roman" w:eastAsia="@Arial Unicode MS" w:hAnsi="Times New Roman" w:cs="Times New Roman"/>
          <w:iCs/>
          <w:sz w:val="24"/>
          <w:szCs w:val="24"/>
          <w:lang w:val="ru-RU"/>
        </w:rPr>
        <w:t>Вариативность</w:t>
      </w:r>
      <w:r w:rsidRPr="00545A40">
        <w:rPr>
          <w:rStyle w:val="Zag11"/>
          <w:rFonts w:ascii="Times New Roman" w:eastAsia="@Arial Unicode MS" w:hAnsi="Times New Roman" w:cs="Times New Roman"/>
          <w:sz w:val="24"/>
          <w:szCs w:val="24"/>
          <w:lang w:val="ru-RU"/>
        </w:rPr>
        <w:t xml:space="preserve">. </w:t>
      </w:r>
    </w:p>
    <w:p w:rsidR="001270EE" w:rsidRPr="00545A40" w:rsidRDefault="001270EE" w:rsidP="001270EE">
      <w:pPr>
        <w:pStyle w:val="Osnova"/>
        <w:numPr>
          <w:ilvl w:val="0"/>
          <w:numId w:val="11"/>
        </w:numPr>
        <w:tabs>
          <w:tab w:val="clear" w:pos="1031"/>
          <w:tab w:val="num" w:pos="0"/>
          <w:tab w:val="left" w:leader="dot" w:pos="624"/>
        </w:tabs>
        <w:spacing w:line="360" w:lineRule="auto"/>
        <w:ind w:left="0" w:firstLine="540"/>
        <w:contextualSpacing/>
        <w:rPr>
          <w:rStyle w:val="Zag11"/>
          <w:rFonts w:ascii="Times New Roman" w:eastAsia="@Arial Unicode MS" w:hAnsi="Times New Roman" w:cs="Times New Roman"/>
          <w:sz w:val="24"/>
          <w:szCs w:val="24"/>
          <w:lang w:val="ru-RU"/>
        </w:rPr>
      </w:pPr>
      <w:r w:rsidRPr="00545A40">
        <w:rPr>
          <w:rStyle w:val="Zag11"/>
          <w:rFonts w:ascii="Times New Roman" w:eastAsia="@Arial Unicode MS" w:hAnsi="Times New Roman" w:cs="Times New Roman"/>
          <w:iCs/>
          <w:sz w:val="24"/>
          <w:szCs w:val="24"/>
          <w:lang w:val="ru-RU"/>
        </w:rPr>
        <w:t>Рекомендательный характер оказания помощи</w:t>
      </w:r>
      <w:r w:rsidRPr="00545A40">
        <w:rPr>
          <w:rStyle w:val="Zag11"/>
          <w:rFonts w:ascii="Times New Roman" w:eastAsia="@Arial Unicode MS" w:hAnsi="Times New Roman" w:cs="Times New Roman"/>
          <w:sz w:val="24"/>
          <w:szCs w:val="24"/>
          <w:lang w:val="ru-RU"/>
        </w:rPr>
        <w:t xml:space="preserve">. </w:t>
      </w:r>
    </w:p>
    <w:p w:rsidR="001270EE" w:rsidRPr="00545A40" w:rsidRDefault="001270EE" w:rsidP="001270EE">
      <w:pPr>
        <w:pStyle w:val="Osnova"/>
        <w:tabs>
          <w:tab w:val="left" w:leader="dot" w:pos="624"/>
        </w:tabs>
        <w:spacing w:line="360" w:lineRule="auto"/>
        <w:ind w:firstLine="0"/>
        <w:contextualSpacing/>
        <w:rPr>
          <w:rStyle w:val="Zag11"/>
          <w:rFonts w:ascii="Times New Roman" w:eastAsia="@Arial Unicode MS" w:hAnsi="Times New Roman" w:cs="Times New Roman"/>
          <w:b/>
          <w:bCs/>
          <w:sz w:val="24"/>
          <w:szCs w:val="24"/>
          <w:lang w:val="ru-RU"/>
        </w:rPr>
      </w:pPr>
    </w:p>
    <w:p w:rsidR="001270EE" w:rsidRPr="00545A40" w:rsidRDefault="001270EE" w:rsidP="001270EE">
      <w:pPr>
        <w:pStyle w:val="Osnova"/>
        <w:tabs>
          <w:tab w:val="left" w:leader="dot" w:pos="624"/>
        </w:tabs>
        <w:spacing w:line="360" w:lineRule="auto"/>
        <w:ind w:firstLine="0"/>
        <w:contextualSpacing/>
        <w:rPr>
          <w:rStyle w:val="Zag11"/>
          <w:rFonts w:ascii="Times New Roman" w:eastAsia="@Arial Unicode MS" w:hAnsi="Times New Roman" w:cs="Times New Roman"/>
          <w:b/>
          <w:bCs/>
          <w:sz w:val="24"/>
          <w:szCs w:val="24"/>
          <w:lang w:val="ru-RU"/>
        </w:rPr>
      </w:pPr>
    </w:p>
    <w:p w:rsidR="001270EE" w:rsidRPr="00545A40" w:rsidRDefault="001270EE" w:rsidP="001270EE">
      <w:pPr>
        <w:pStyle w:val="Osnova"/>
        <w:tabs>
          <w:tab w:val="left" w:leader="dot" w:pos="624"/>
        </w:tabs>
        <w:spacing w:line="360" w:lineRule="auto"/>
        <w:ind w:firstLine="0"/>
        <w:contextualSpacing/>
        <w:rPr>
          <w:rStyle w:val="Zag11"/>
          <w:rFonts w:ascii="Times New Roman" w:eastAsia="@Arial Unicode MS" w:hAnsi="Times New Roman" w:cs="Times New Roman"/>
          <w:b/>
          <w:bCs/>
          <w:sz w:val="24"/>
          <w:szCs w:val="24"/>
          <w:lang w:val="ru-RU"/>
        </w:rPr>
      </w:pPr>
      <w:r w:rsidRPr="00545A40">
        <w:rPr>
          <w:rStyle w:val="Zag11"/>
          <w:rFonts w:ascii="Times New Roman" w:eastAsia="@Arial Unicode MS" w:hAnsi="Times New Roman" w:cs="Times New Roman"/>
          <w:b/>
          <w:bCs/>
          <w:sz w:val="24"/>
          <w:szCs w:val="24"/>
          <w:lang w:val="ru-RU"/>
        </w:rPr>
        <w:t>Направления работы:</w:t>
      </w:r>
    </w:p>
    <w:p w:rsidR="001270EE" w:rsidRPr="00545A40" w:rsidRDefault="001270EE" w:rsidP="001270EE">
      <w:pPr>
        <w:pStyle w:val="Osnova"/>
        <w:tabs>
          <w:tab w:val="left" w:leader="dot" w:pos="624"/>
        </w:tabs>
        <w:spacing w:line="360" w:lineRule="auto"/>
        <w:ind w:firstLine="567"/>
        <w:contextualSpacing/>
        <w:rPr>
          <w:rStyle w:val="Zag11"/>
          <w:rFonts w:ascii="Times New Roman" w:eastAsia="@Arial Unicode MS" w:hAnsi="Times New Roman" w:cs="Times New Roman"/>
          <w:sz w:val="24"/>
          <w:szCs w:val="24"/>
          <w:lang w:val="ru-RU"/>
        </w:rPr>
      </w:pPr>
    </w:p>
    <w:p w:rsidR="001270EE" w:rsidRPr="00545A40" w:rsidRDefault="001270EE" w:rsidP="001270EE">
      <w:pPr>
        <w:pStyle w:val="Osnova"/>
        <w:numPr>
          <w:ilvl w:val="0"/>
          <w:numId w:val="12"/>
        </w:numPr>
        <w:tabs>
          <w:tab w:val="clear" w:pos="1031"/>
          <w:tab w:val="num" w:pos="0"/>
          <w:tab w:val="left" w:leader="dot" w:pos="624"/>
        </w:tabs>
        <w:spacing w:line="360" w:lineRule="auto"/>
        <w:ind w:left="0" w:firstLine="540"/>
        <w:contextualSpacing/>
        <w:rPr>
          <w:rStyle w:val="Zag11"/>
          <w:rFonts w:ascii="Times New Roman" w:eastAsia="@Arial Unicode MS" w:hAnsi="Times New Roman" w:cs="Times New Roman"/>
          <w:sz w:val="24"/>
          <w:szCs w:val="24"/>
          <w:lang w:val="ru-RU"/>
        </w:rPr>
      </w:pPr>
      <w:r w:rsidRPr="00545A40">
        <w:rPr>
          <w:rStyle w:val="Zag11"/>
          <w:rFonts w:ascii="Times New Roman" w:eastAsia="@Arial Unicode MS" w:hAnsi="Times New Roman" w:cs="Times New Roman"/>
          <w:iCs/>
          <w:sz w:val="24"/>
          <w:szCs w:val="24"/>
          <w:lang w:val="ru-RU"/>
        </w:rPr>
        <w:t>диагностическая работа</w:t>
      </w:r>
      <w:r w:rsidRPr="00545A40">
        <w:rPr>
          <w:rStyle w:val="Zag11"/>
          <w:rFonts w:ascii="Times New Roman" w:eastAsia="@Arial Unicode MS" w:hAnsi="Times New Roman" w:cs="Times New Roman"/>
          <w:sz w:val="24"/>
          <w:szCs w:val="24"/>
          <w:lang w:val="ru-RU"/>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p w:rsidR="001270EE" w:rsidRPr="00545A40" w:rsidRDefault="001270EE" w:rsidP="001270EE">
      <w:pPr>
        <w:pStyle w:val="Osnova"/>
        <w:numPr>
          <w:ilvl w:val="0"/>
          <w:numId w:val="12"/>
        </w:numPr>
        <w:tabs>
          <w:tab w:val="clear" w:pos="1031"/>
          <w:tab w:val="num" w:pos="0"/>
          <w:tab w:val="left" w:leader="dot" w:pos="624"/>
        </w:tabs>
        <w:spacing w:line="360" w:lineRule="auto"/>
        <w:ind w:left="0" w:firstLine="540"/>
        <w:contextualSpacing/>
        <w:rPr>
          <w:rStyle w:val="Zag11"/>
          <w:rFonts w:ascii="Times New Roman" w:eastAsia="@Arial Unicode MS" w:hAnsi="Times New Roman" w:cs="Times New Roman"/>
          <w:sz w:val="24"/>
          <w:szCs w:val="24"/>
          <w:lang w:val="ru-RU"/>
        </w:rPr>
      </w:pPr>
      <w:r w:rsidRPr="00545A40">
        <w:rPr>
          <w:rStyle w:val="Zag11"/>
          <w:rFonts w:ascii="Times New Roman" w:eastAsia="@Arial Unicode MS" w:hAnsi="Times New Roman" w:cs="Times New Roman"/>
          <w:iCs/>
          <w:sz w:val="24"/>
          <w:szCs w:val="24"/>
          <w:lang w:val="ru-RU"/>
        </w:rPr>
        <w:t>коррекционно-развивающая работа</w:t>
      </w:r>
      <w:r w:rsidRPr="00545A40">
        <w:rPr>
          <w:rStyle w:val="Zag11"/>
          <w:rFonts w:ascii="Times New Roman" w:eastAsia="@Arial Unicode MS" w:hAnsi="Times New Roman" w:cs="Times New Roman"/>
          <w:sz w:val="24"/>
          <w:szCs w:val="24"/>
          <w:lang w:val="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w:t>
      </w:r>
    </w:p>
    <w:p w:rsidR="001270EE" w:rsidRPr="00545A40" w:rsidRDefault="001270EE" w:rsidP="001270EE">
      <w:pPr>
        <w:pStyle w:val="Osnova"/>
        <w:numPr>
          <w:ilvl w:val="0"/>
          <w:numId w:val="12"/>
        </w:numPr>
        <w:tabs>
          <w:tab w:val="clear" w:pos="1031"/>
          <w:tab w:val="num" w:pos="0"/>
          <w:tab w:val="left" w:leader="dot" w:pos="624"/>
        </w:tabs>
        <w:spacing w:line="360" w:lineRule="auto"/>
        <w:ind w:left="0" w:firstLine="540"/>
        <w:contextualSpacing/>
        <w:rPr>
          <w:rStyle w:val="Zag11"/>
          <w:rFonts w:ascii="Times New Roman" w:eastAsia="@Arial Unicode MS" w:hAnsi="Times New Roman" w:cs="Times New Roman"/>
          <w:sz w:val="24"/>
          <w:szCs w:val="24"/>
          <w:lang w:val="ru-RU"/>
        </w:rPr>
      </w:pPr>
      <w:r w:rsidRPr="00545A40">
        <w:rPr>
          <w:rStyle w:val="Zag11"/>
          <w:rFonts w:ascii="Times New Roman" w:eastAsia="@Arial Unicode MS" w:hAnsi="Times New Roman" w:cs="Times New Roman"/>
          <w:iCs/>
          <w:sz w:val="24"/>
          <w:szCs w:val="24"/>
          <w:lang w:val="ru-RU"/>
        </w:rPr>
        <w:t>консультативная работа</w:t>
      </w:r>
      <w:r w:rsidRPr="00545A40">
        <w:rPr>
          <w:rStyle w:val="Zag11"/>
          <w:rFonts w:ascii="Times New Roman" w:eastAsia="@Arial Unicode MS" w:hAnsi="Times New Roman" w:cs="Times New Roman"/>
          <w:sz w:val="24"/>
          <w:szCs w:val="24"/>
          <w:lang w:val="ru-RU"/>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1270EE" w:rsidRPr="00545A40" w:rsidRDefault="001270EE" w:rsidP="001270EE">
      <w:pPr>
        <w:pStyle w:val="Osnova"/>
        <w:numPr>
          <w:ilvl w:val="0"/>
          <w:numId w:val="12"/>
        </w:numPr>
        <w:tabs>
          <w:tab w:val="clear" w:pos="1031"/>
          <w:tab w:val="num" w:pos="0"/>
          <w:tab w:val="left" w:leader="dot" w:pos="624"/>
        </w:tabs>
        <w:spacing w:line="360" w:lineRule="auto"/>
        <w:ind w:left="0" w:firstLine="540"/>
        <w:contextualSpacing/>
        <w:rPr>
          <w:rStyle w:val="Zag11"/>
          <w:rFonts w:ascii="Times New Roman" w:eastAsia="@Arial Unicode MS" w:hAnsi="Times New Roman" w:cs="Times New Roman"/>
          <w:sz w:val="24"/>
          <w:szCs w:val="24"/>
          <w:lang w:val="ru-RU"/>
        </w:rPr>
      </w:pPr>
      <w:r w:rsidRPr="00545A40">
        <w:rPr>
          <w:rStyle w:val="Zag11"/>
          <w:rFonts w:ascii="Times New Roman" w:eastAsia="@Arial Unicode MS" w:hAnsi="Times New Roman" w:cs="Times New Roman"/>
          <w:iCs/>
          <w:sz w:val="24"/>
          <w:szCs w:val="24"/>
          <w:lang w:val="ru-RU"/>
        </w:rPr>
        <w:t>информационно-просветительская работа</w:t>
      </w:r>
      <w:r w:rsidRPr="00545A40">
        <w:rPr>
          <w:rStyle w:val="Zag11"/>
          <w:rFonts w:ascii="Times New Roman" w:eastAsia="@Arial Unicode MS" w:hAnsi="Times New Roman" w:cs="Times New Roman"/>
          <w:sz w:val="24"/>
          <w:szCs w:val="24"/>
          <w:lang w:val="ru-RU"/>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1270EE" w:rsidRPr="00545A40" w:rsidRDefault="001270EE" w:rsidP="001270EE">
      <w:pPr>
        <w:pStyle w:val="Osnova"/>
        <w:tabs>
          <w:tab w:val="left" w:leader="dot" w:pos="624"/>
        </w:tabs>
        <w:spacing w:line="360" w:lineRule="auto"/>
        <w:ind w:firstLine="567"/>
        <w:contextualSpacing/>
        <w:rPr>
          <w:rStyle w:val="Zag11"/>
          <w:rFonts w:ascii="Times New Roman" w:eastAsia="@Arial Unicode MS" w:hAnsi="Times New Roman" w:cs="Times New Roman"/>
          <w:b/>
          <w:bCs/>
          <w:sz w:val="24"/>
          <w:szCs w:val="24"/>
          <w:lang w:val="ru-RU"/>
        </w:rPr>
      </w:pPr>
    </w:p>
    <w:p w:rsidR="001270EE" w:rsidRPr="00545A40" w:rsidRDefault="001270EE" w:rsidP="001270EE">
      <w:pPr>
        <w:pStyle w:val="Osnova"/>
        <w:tabs>
          <w:tab w:val="left" w:leader="dot" w:pos="624"/>
        </w:tabs>
        <w:spacing w:line="360" w:lineRule="auto"/>
        <w:ind w:firstLine="567"/>
        <w:contextualSpacing/>
        <w:rPr>
          <w:rStyle w:val="Zag11"/>
          <w:rFonts w:ascii="Times New Roman" w:eastAsia="@Arial Unicode MS" w:hAnsi="Times New Roman" w:cs="Times New Roman"/>
          <w:b/>
          <w:bCs/>
          <w:sz w:val="24"/>
          <w:szCs w:val="24"/>
          <w:lang w:val="ru-RU"/>
        </w:rPr>
      </w:pPr>
      <w:r w:rsidRPr="00545A40">
        <w:rPr>
          <w:rStyle w:val="Zag11"/>
          <w:rFonts w:ascii="Times New Roman" w:eastAsia="@Arial Unicode MS" w:hAnsi="Times New Roman" w:cs="Times New Roman"/>
          <w:b/>
          <w:bCs/>
          <w:sz w:val="24"/>
          <w:szCs w:val="24"/>
          <w:lang w:val="ru-RU"/>
        </w:rPr>
        <w:t>Механизм реализации программы:</w:t>
      </w:r>
    </w:p>
    <w:p w:rsidR="001270EE" w:rsidRPr="00545A40" w:rsidRDefault="001270EE" w:rsidP="001270EE">
      <w:pPr>
        <w:pStyle w:val="Osnova"/>
        <w:tabs>
          <w:tab w:val="left" w:leader="dot" w:pos="624"/>
        </w:tabs>
        <w:spacing w:line="360" w:lineRule="auto"/>
        <w:ind w:firstLine="567"/>
        <w:contextualSpacing/>
        <w:rPr>
          <w:rStyle w:val="Zag11"/>
          <w:rFonts w:ascii="Times New Roman" w:eastAsia="@Arial Unicode MS" w:hAnsi="Times New Roman" w:cs="Times New Roman"/>
          <w:sz w:val="24"/>
          <w:szCs w:val="24"/>
          <w:lang w:val="ru-RU"/>
        </w:rPr>
      </w:pPr>
    </w:p>
    <w:p w:rsidR="001270EE" w:rsidRPr="00545A40" w:rsidRDefault="001270EE" w:rsidP="001270EE">
      <w:pPr>
        <w:pStyle w:val="Osnova"/>
        <w:numPr>
          <w:ilvl w:val="0"/>
          <w:numId w:val="13"/>
        </w:numPr>
        <w:tabs>
          <w:tab w:val="left" w:leader="dot" w:pos="624"/>
        </w:tabs>
        <w:spacing w:line="360" w:lineRule="auto"/>
        <w:contextualSpacing/>
        <w:rPr>
          <w:rStyle w:val="Zag11"/>
          <w:rFonts w:ascii="Times New Roman" w:eastAsia="@Arial Unicode MS" w:hAnsi="Times New Roman" w:cs="Times New Roman"/>
          <w:sz w:val="24"/>
          <w:szCs w:val="24"/>
          <w:lang w:val="ru-RU"/>
        </w:rPr>
      </w:pPr>
      <w:r w:rsidRPr="00545A40">
        <w:rPr>
          <w:rStyle w:val="Zag11"/>
          <w:rFonts w:ascii="Times New Roman" w:eastAsia="@Arial Unicode MS" w:hAnsi="Times New Roman" w:cs="Times New Roman"/>
          <w:iCs/>
          <w:sz w:val="24"/>
          <w:szCs w:val="24"/>
          <w:lang w:val="ru-RU"/>
        </w:rPr>
        <w:t>взаимодействие специалистов образовательного учреждения</w:t>
      </w:r>
      <w:r w:rsidRPr="00545A40">
        <w:rPr>
          <w:rStyle w:val="Zag11"/>
          <w:rFonts w:ascii="Times New Roman" w:eastAsia="@Arial Unicode MS" w:hAnsi="Times New Roman" w:cs="Times New Roman"/>
          <w:sz w:val="24"/>
          <w:szCs w:val="24"/>
          <w:lang w:val="ru-RU"/>
        </w:rPr>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w:t>
      </w:r>
    </w:p>
    <w:p w:rsidR="001270EE" w:rsidRPr="00545A40" w:rsidRDefault="001270EE" w:rsidP="001270EE">
      <w:pPr>
        <w:pStyle w:val="Osnova"/>
        <w:numPr>
          <w:ilvl w:val="0"/>
          <w:numId w:val="13"/>
        </w:numPr>
        <w:tabs>
          <w:tab w:val="left" w:leader="dot" w:pos="624"/>
        </w:tabs>
        <w:spacing w:line="360" w:lineRule="auto"/>
        <w:contextualSpacing/>
        <w:rPr>
          <w:rStyle w:val="Zag11"/>
          <w:rFonts w:ascii="Times New Roman" w:eastAsia="@Arial Unicode MS" w:hAnsi="Times New Roman" w:cs="Times New Roman"/>
          <w:sz w:val="24"/>
          <w:szCs w:val="24"/>
          <w:lang w:val="ru-RU"/>
        </w:rPr>
      </w:pPr>
      <w:r w:rsidRPr="00545A40">
        <w:rPr>
          <w:rStyle w:val="Zag11"/>
          <w:rFonts w:ascii="Times New Roman" w:eastAsia="@Arial Unicode MS" w:hAnsi="Times New Roman" w:cs="Times New Roman"/>
          <w:iCs/>
          <w:sz w:val="24"/>
          <w:szCs w:val="24"/>
          <w:lang w:val="ru-RU"/>
        </w:rPr>
        <w:t>социальное</w:t>
      </w:r>
      <w:r w:rsidRPr="00545A40">
        <w:rPr>
          <w:rStyle w:val="Zag11"/>
          <w:rFonts w:ascii="Times New Roman" w:eastAsia="@Arial Unicode MS" w:hAnsi="Times New Roman" w:cs="Times New Roman"/>
          <w:sz w:val="24"/>
          <w:szCs w:val="24"/>
          <w:lang w:val="ru-RU"/>
        </w:rP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1270EE" w:rsidRPr="00545A40" w:rsidRDefault="001270EE" w:rsidP="001270EE">
      <w:pPr>
        <w:pStyle w:val="Osnova"/>
        <w:tabs>
          <w:tab w:val="left" w:leader="dot" w:pos="624"/>
        </w:tabs>
        <w:spacing w:line="360" w:lineRule="auto"/>
        <w:ind w:left="540" w:firstLine="0"/>
        <w:contextualSpacing/>
        <w:rPr>
          <w:rStyle w:val="Zag11"/>
          <w:rFonts w:ascii="Times New Roman" w:eastAsia="@Arial Unicode MS" w:hAnsi="Times New Roman" w:cs="Times New Roman"/>
          <w:b/>
          <w:bCs/>
          <w:sz w:val="24"/>
          <w:szCs w:val="24"/>
          <w:lang w:val="ru-RU"/>
        </w:rPr>
      </w:pPr>
    </w:p>
    <w:p w:rsidR="001270EE" w:rsidRPr="00545A40" w:rsidRDefault="001270EE" w:rsidP="001270EE">
      <w:pPr>
        <w:pStyle w:val="210"/>
        <w:tabs>
          <w:tab w:val="left" w:pos="14878"/>
        </w:tabs>
        <w:spacing w:after="0" w:line="360" w:lineRule="auto"/>
        <w:ind w:left="0"/>
        <w:contextualSpacing/>
        <w:jc w:val="both"/>
        <w:rPr>
          <w:rFonts w:cs="Times New Roman"/>
          <w:b/>
          <w:bCs/>
          <w:iCs/>
        </w:rPr>
      </w:pPr>
      <w:r w:rsidRPr="00545A40">
        <w:rPr>
          <w:rFonts w:cs="Times New Roman"/>
          <w:b/>
          <w:bCs/>
          <w:iCs/>
        </w:rPr>
        <w:t xml:space="preserve">     Структура и содержание программы: </w:t>
      </w:r>
    </w:p>
    <w:p w:rsidR="001270EE" w:rsidRPr="00545A40" w:rsidRDefault="001270EE" w:rsidP="001270EE">
      <w:pPr>
        <w:spacing w:after="0" w:line="360" w:lineRule="auto"/>
        <w:ind w:firstLine="709"/>
        <w:contextualSpacing/>
        <w:jc w:val="both"/>
        <w:rPr>
          <w:rFonts w:ascii="Times New Roman" w:hAnsi="Times New Roman" w:cs="Times New Roman"/>
          <w:sz w:val="24"/>
          <w:szCs w:val="24"/>
        </w:rPr>
      </w:pPr>
      <w:r w:rsidRPr="00545A40">
        <w:rPr>
          <w:rFonts w:ascii="Times New Roman" w:hAnsi="Times New Roman" w:cs="Times New Roman"/>
          <w:sz w:val="24"/>
          <w:szCs w:val="24"/>
          <w:u w:val="single"/>
        </w:rPr>
        <w:t>1 Концептуальный модуль</w:t>
      </w:r>
      <w:r w:rsidRPr="00545A40">
        <w:rPr>
          <w:rFonts w:ascii="Times New Roman" w:hAnsi="Times New Roman" w:cs="Times New Roman"/>
          <w:sz w:val="24"/>
          <w:szCs w:val="24"/>
        </w:rPr>
        <w:t xml:space="preserve"> - медико–психолого–педагогическое сопровождение. Основная цель- оказание помощи в решении проблем.</w:t>
      </w:r>
    </w:p>
    <w:p w:rsidR="001270EE" w:rsidRPr="00545A40" w:rsidRDefault="001270EE" w:rsidP="001270EE">
      <w:pPr>
        <w:spacing w:after="0" w:line="360" w:lineRule="auto"/>
        <w:ind w:firstLine="709"/>
        <w:contextualSpacing/>
        <w:jc w:val="both"/>
        <w:rPr>
          <w:rFonts w:ascii="Times New Roman" w:hAnsi="Times New Roman" w:cs="Times New Roman"/>
          <w:sz w:val="24"/>
          <w:szCs w:val="24"/>
        </w:rPr>
      </w:pPr>
      <w:r w:rsidRPr="00545A40">
        <w:rPr>
          <w:rFonts w:ascii="Times New Roman" w:hAnsi="Times New Roman" w:cs="Times New Roman"/>
          <w:sz w:val="24"/>
          <w:szCs w:val="24"/>
        </w:rPr>
        <w:t xml:space="preserve">Задачи сопровождения: правильный выбор образовательного маршрута; преодоление затруднений в учебе; решение личностных проблем развития ребенка; формирование здорового образа жизни. </w:t>
      </w:r>
    </w:p>
    <w:p w:rsidR="001270EE" w:rsidRPr="00545A40" w:rsidRDefault="001270EE" w:rsidP="001270EE">
      <w:pPr>
        <w:spacing w:after="0" w:line="360" w:lineRule="auto"/>
        <w:ind w:firstLine="709"/>
        <w:contextualSpacing/>
        <w:jc w:val="both"/>
        <w:rPr>
          <w:rFonts w:ascii="Times New Roman" w:hAnsi="Times New Roman" w:cs="Times New Roman"/>
          <w:sz w:val="24"/>
          <w:szCs w:val="24"/>
        </w:rPr>
      </w:pPr>
      <w:r w:rsidRPr="00545A40">
        <w:rPr>
          <w:rFonts w:ascii="Times New Roman" w:hAnsi="Times New Roman" w:cs="Times New Roman"/>
          <w:sz w:val="24"/>
          <w:szCs w:val="24"/>
        </w:rPr>
        <w:t>Организационно-управленческая  форма - медико-психолого-педагогический консилиум. Его главные задачи: защита прав и интересов ребенка;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1270EE" w:rsidRPr="00545A40" w:rsidRDefault="001270EE" w:rsidP="001270EE">
      <w:pPr>
        <w:autoSpaceDE w:val="0"/>
        <w:spacing w:after="0" w:line="360" w:lineRule="auto"/>
        <w:ind w:firstLine="709"/>
        <w:contextualSpacing/>
        <w:jc w:val="both"/>
        <w:rPr>
          <w:rFonts w:ascii="Times New Roman" w:hAnsi="Times New Roman" w:cs="Times New Roman"/>
          <w:sz w:val="24"/>
          <w:szCs w:val="24"/>
        </w:rPr>
      </w:pPr>
      <w:r w:rsidRPr="00545A40">
        <w:rPr>
          <w:rFonts w:ascii="Times New Roman" w:hAnsi="Times New Roman" w:cs="Times New Roman"/>
          <w:sz w:val="24"/>
          <w:szCs w:val="24"/>
        </w:rPr>
        <w:t xml:space="preserve">2 </w:t>
      </w:r>
      <w:r w:rsidRPr="00545A40">
        <w:rPr>
          <w:rFonts w:ascii="Times New Roman" w:hAnsi="Times New Roman" w:cs="Times New Roman"/>
          <w:sz w:val="24"/>
          <w:szCs w:val="24"/>
          <w:u w:val="single"/>
        </w:rPr>
        <w:t>Диагностико-консультативный модуль</w:t>
      </w:r>
      <w:r w:rsidRPr="00545A40">
        <w:rPr>
          <w:rFonts w:ascii="Times New Roman" w:hAnsi="Times New Roman" w:cs="Times New Roman"/>
          <w:sz w:val="24"/>
          <w:szCs w:val="24"/>
        </w:rPr>
        <w:t xml:space="preserve"> включает в себя программы изучения ребенка различными специалистами (педагогами, психологом, медицинскими работником) и консультативную деятельность. В содержание исследования ребенка психологом входит следующее:</w:t>
      </w:r>
    </w:p>
    <w:p w:rsidR="001270EE" w:rsidRPr="00545A40" w:rsidRDefault="001270EE" w:rsidP="001270EE">
      <w:pPr>
        <w:numPr>
          <w:ilvl w:val="0"/>
          <w:numId w:val="14"/>
        </w:numPr>
        <w:autoSpaceDE w:val="0"/>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Сбор сведений о ребенке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w:t>
      </w:r>
    </w:p>
    <w:p w:rsidR="001270EE" w:rsidRPr="00545A40" w:rsidRDefault="001270EE" w:rsidP="001270EE">
      <w:pPr>
        <w:numPr>
          <w:ilvl w:val="0"/>
          <w:numId w:val="14"/>
        </w:numPr>
        <w:autoSpaceDE w:val="0"/>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 xml:space="preserve">Изучение истории развития ребенка. Подробный анализ собирает и анализирует врач. Психолог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w:t>
      </w:r>
      <w:r w:rsidRPr="00545A40">
        <w:rPr>
          <w:rFonts w:ascii="Times New Roman" w:hAnsi="Times New Roman" w:cs="Times New Roman"/>
          <w:sz w:val="24"/>
          <w:szCs w:val="24"/>
        </w:rPr>
        <w:lastRenderedPageBreak/>
        <w:t>жизни). Имеют значение наследственность (психические заболевания или некоторые конституциональные черты); семья, среда, в которой живет ребенок. Необходимо знать характер воспитания ребенка (чрезмерная опека, отсутствие внимания к нему и др.).</w:t>
      </w:r>
    </w:p>
    <w:p w:rsidR="001270EE" w:rsidRPr="00545A40" w:rsidRDefault="001270EE" w:rsidP="001270EE">
      <w:pPr>
        <w:numPr>
          <w:ilvl w:val="0"/>
          <w:numId w:val="14"/>
        </w:numPr>
        <w:autoSpaceDE w:val="0"/>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Изучение работ ребенка (тетради, рисунки, поделки и т. п.).</w:t>
      </w:r>
    </w:p>
    <w:p w:rsidR="001270EE" w:rsidRPr="00545A40" w:rsidRDefault="001270EE" w:rsidP="001270EE">
      <w:pPr>
        <w:numPr>
          <w:ilvl w:val="0"/>
          <w:numId w:val="14"/>
        </w:numPr>
        <w:autoSpaceDE w:val="0"/>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Непосредственное обследование ребенка. Беседа с целью уточнения мотивации, запаса представлений об окружающем мире, уровня развития речи.</w:t>
      </w:r>
    </w:p>
    <w:p w:rsidR="001270EE" w:rsidRPr="00545A40" w:rsidRDefault="001270EE" w:rsidP="001270EE">
      <w:pPr>
        <w:numPr>
          <w:ilvl w:val="0"/>
          <w:numId w:val="14"/>
        </w:numPr>
        <w:autoSpaceDE w:val="0"/>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Выявление и раскрытие причин и характера тех или иных особенностей психического развития детей.</w:t>
      </w:r>
    </w:p>
    <w:p w:rsidR="001270EE" w:rsidRPr="00545A40" w:rsidRDefault="001270EE" w:rsidP="001270EE">
      <w:pPr>
        <w:numPr>
          <w:ilvl w:val="0"/>
          <w:numId w:val="14"/>
        </w:numPr>
        <w:autoSpaceDE w:val="0"/>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Анализ материалов обследования. Психолог анализирует все полученные о ребенке сведения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w:t>
      </w:r>
    </w:p>
    <w:p w:rsidR="001270EE" w:rsidRPr="00545A40" w:rsidRDefault="001270EE" w:rsidP="001270EE">
      <w:pPr>
        <w:numPr>
          <w:ilvl w:val="0"/>
          <w:numId w:val="14"/>
        </w:numPr>
        <w:autoSpaceDE w:val="0"/>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Выработка рекомендаций по обучению и воспитанию. Составление индивидуальных образовательных маршрутов медико-психолого-педагогического сопровождения.</w:t>
      </w:r>
    </w:p>
    <w:p w:rsidR="001270EE" w:rsidRPr="00545A40" w:rsidRDefault="001270EE" w:rsidP="001270EE">
      <w:pPr>
        <w:spacing w:after="0" w:line="360" w:lineRule="auto"/>
        <w:ind w:firstLine="600"/>
        <w:contextualSpacing/>
        <w:jc w:val="both"/>
        <w:rPr>
          <w:rFonts w:ascii="Times New Roman" w:hAnsi="Times New Roman" w:cs="Times New Roman"/>
          <w:sz w:val="24"/>
          <w:szCs w:val="24"/>
        </w:rPr>
      </w:pPr>
      <w:r w:rsidRPr="00545A40">
        <w:rPr>
          <w:rFonts w:ascii="Times New Roman" w:hAnsi="Times New Roman" w:cs="Times New Roman"/>
          <w:sz w:val="24"/>
          <w:szCs w:val="24"/>
          <w:u w:val="single"/>
        </w:rPr>
        <w:t>3  Коррекционно-развивающиий модуль</w:t>
      </w:r>
      <w:r w:rsidRPr="00545A40">
        <w:rPr>
          <w:rFonts w:ascii="Times New Roman" w:hAnsi="Times New Roman" w:cs="Times New Roman"/>
          <w:sz w:val="24"/>
          <w:szCs w:val="24"/>
        </w:rPr>
        <w:t xml:space="preserve"> на основе диагностических данных обеспечивает создание педагогических условий для ребенка в соответствии с его возрастными и индивидуально–типологическими особенностями.</w:t>
      </w:r>
    </w:p>
    <w:p w:rsidR="001270EE" w:rsidRPr="00545A40" w:rsidRDefault="001270EE" w:rsidP="001270EE">
      <w:pPr>
        <w:spacing w:after="0" w:line="360" w:lineRule="auto"/>
        <w:ind w:firstLine="709"/>
        <w:contextualSpacing/>
        <w:jc w:val="both"/>
        <w:rPr>
          <w:rFonts w:ascii="Times New Roman" w:hAnsi="Times New Roman" w:cs="Times New Roman"/>
          <w:sz w:val="24"/>
          <w:szCs w:val="24"/>
        </w:rPr>
      </w:pPr>
      <w:r w:rsidRPr="00545A40">
        <w:rPr>
          <w:rFonts w:ascii="Times New Roman" w:hAnsi="Times New Roman" w:cs="Times New Roman"/>
          <w:sz w:val="24"/>
          <w:szCs w:val="24"/>
          <w:u w:val="single"/>
        </w:rPr>
        <w:t>4 Лечебно-профилактический модуль</w:t>
      </w:r>
      <w:r w:rsidRPr="00545A40">
        <w:rPr>
          <w:rFonts w:ascii="Times New Roman" w:hAnsi="Times New Roman" w:cs="Times New Roman"/>
          <w:sz w:val="24"/>
          <w:szCs w:val="24"/>
        </w:rPr>
        <w:t xml:space="preserve"> предполагает проведение лечебно-профилактических мероприятий; соблюдение санитарно–гигиенических норм, режима дня, питания ребенка, осуществление индивидуальных лечебно-профилактических действий.</w:t>
      </w:r>
    </w:p>
    <w:p w:rsidR="001270EE" w:rsidRPr="00545A40" w:rsidRDefault="001270EE" w:rsidP="001270EE">
      <w:pPr>
        <w:spacing w:after="0" w:line="360" w:lineRule="auto"/>
        <w:ind w:firstLine="709"/>
        <w:contextualSpacing/>
        <w:jc w:val="both"/>
        <w:rPr>
          <w:rStyle w:val="Zag11"/>
          <w:rFonts w:ascii="Times New Roman" w:hAnsi="Times New Roman" w:cs="Times New Roman"/>
          <w:sz w:val="24"/>
          <w:szCs w:val="24"/>
        </w:rPr>
      </w:pPr>
      <w:r w:rsidRPr="00545A40">
        <w:rPr>
          <w:rFonts w:ascii="Times New Roman" w:hAnsi="Times New Roman" w:cs="Times New Roman"/>
          <w:sz w:val="24"/>
          <w:szCs w:val="24"/>
          <w:u w:val="single"/>
        </w:rPr>
        <w:t>5  Социально-педагогический модуль</w:t>
      </w:r>
      <w:r w:rsidRPr="00545A40">
        <w:rPr>
          <w:rFonts w:ascii="Times New Roman" w:hAnsi="Times New Roman" w:cs="Times New Roman"/>
          <w:sz w:val="24"/>
          <w:szCs w:val="24"/>
        </w:rPr>
        <w:t xml:space="preserve"> нацелен на повышение уровня профессионального образования педагогов; организацию социально-педагогической помощи детям и их родителям.</w:t>
      </w:r>
    </w:p>
    <w:p w:rsidR="001270EE" w:rsidRPr="00545A40" w:rsidRDefault="001270EE" w:rsidP="001270EE">
      <w:pPr>
        <w:pStyle w:val="Osnova"/>
        <w:tabs>
          <w:tab w:val="left" w:leader="dot" w:pos="624"/>
        </w:tabs>
        <w:spacing w:line="360" w:lineRule="auto"/>
        <w:ind w:firstLine="0"/>
        <w:contextualSpacing/>
        <w:rPr>
          <w:rStyle w:val="Zag11"/>
          <w:rFonts w:ascii="Times New Roman" w:eastAsia="@Arial Unicode MS" w:hAnsi="Times New Roman" w:cs="Times New Roman"/>
          <w:b/>
          <w:bCs/>
          <w:sz w:val="24"/>
          <w:szCs w:val="24"/>
          <w:lang w:val="ru-RU"/>
        </w:rPr>
      </w:pPr>
    </w:p>
    <w:p w:rsidR="001270EE" w:rsidRPr="00545A40" w:rsidRDefault="001270EE" w:rsidP="001270EE">
      <w:pPr>
        <w:pStyle w:val="Osnova"/>
        <w:tabs>
          <w:tab w:val="left" w:leader="dot" w:pos="624"/>
        </w:tabs>
        <w:spacing w:line="360" w:lineRule="auto"/>
        <w:ind w:firstLine="0"/>
        <w:contextualSpacing/>
        <w:rPr>
          <w:rStyle w:val="Zag11"/>
          <w:rFonts w:ascii="Times New Roman" w:eastAsia="@Arial Unicode MS" w:hAnsi="Times New Roman" w:cs="Times New Roman"/>
          <w:b/>
          <w:bCs/>
          <w:sz w:val="24"/>
          <w:szCs w:val="24"/>
          <w:lang w:val="ru-RU"/>
        </w:rPr>
      </w:pPr>
      <w:r w:rsidRPr="00545A40">
        <w:rPr>
          <w:rStyle w:val="Zag11"/>
          <w:rFonts w:ascii="Times New Roman" w:eastAsia="@Arial Unicode MS" w:hAnsi="Times New Roman" w:cs="Times New Roman"/>
          <w:b/>
          <w:bCs/>
          <w:sz w:val="24"/>
          <w:szCs w:val="24"/>
          <w:lang w:val="ru-RU"/>
        </w:rPr>
        <w:t xml:space="preserve"> Этапы реализации программы:</w:t>
      </w:r>
    </w:p>
    <w:p w:rsidR="001270EE" w:rsidRPr="00545A40" w:rsidRDefault="001270EE" w:rsidP="001270EE">
      <w:pPr>
        <w:spacing w:after="0" w:line="360" w:lineRule="auto"/>
        <w:contextualSpacing/>
        <w:jc w:val="both"/>
        <w:rPr>
          <w:rFonts w:ascii="Times New Roman" w:hAnsi="Times New Roman" w:cs="Times New Roman"/>
          <w:b/>
          <w:bCs/>
          <w:sz w:val="24"/>
          <w:szCs w:val="24"/>
        </w:rPr>
      </w:pPr>
    </w:p>
    <w:p w:rsidR="001270EE" w:rsidRPr="00545A40" w:rsidRDefault="001270EE" w:rsidP="001270EE">
      <w:pPr>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b/>
          <w:bCs/>
          <w:sz w:val="24"/>
          <w:szCs w:val="24"/>
        </w:rPr>
        <w:t> 1) Диагностический этап</w:t>
      </w:r>
    </w:p>
    <w:p w:rsidR="001270EE" w:rsidRPr="00545A40" w:rsidRDefault="001270EE" w:rsidP="001270EE">
      <w:pPr>
        <w:spacing w:after="0" w:line="360" w:lineRule="auto"/>
        <w:contextualSpacing/>
        <w:jc w:val="both"/>
        <w:rPr>
          <w:rFonts w:ascii="Times New Roman" w:hAnsi="Times New Roman" w:cs="Times New Roman"/>
          <w:b/>
          <w:sz w:val="24"/>
          <w:szCs w:val="24"/>
        </w:rPr>
      </w:pPr>
      <w:r w:rsidRPr="00545A40">
        <w:rPr>
          <w:rFonts w:ascii="Times New Roman" w:hAnsi="Times New Roman" w:cs="Times New Roman"/>
          <w:b/>
          <w:bCs/>
          <w:sz w:val="24"/>
          <w:szCs w:val="24"/>
        </w:rPr>
        <w:t>Цель:</w:t>
      </w:r>
      <w:r w:rsidRPr="00545A40">
        <w:rPr>
          <w:rFonts w:ascii="Times New Roman" w:hAnsi="Times New Roman" w:cs="Times New Roman"/>
          <w:sz w:val="24"/>
          <w:szCs w:val="24"/>
        </w:rPr>
        <w:t xml:space="preserve"> выявление</w:t>
      </w:r>
      <w:r w:rsidRPr="00545A40">
        <w:rPr>
          <w:rFonts w:ascii="Times New Roman" w:hAnsi="Times New Roman" w:cs="Times New Roman"/>
          <w:b/>
          <w:bCs/>
          <w:sz w:val="24"/>
          <w:szCs w:val="24"/>
        </w:rPr>
        <w:t xml:space="preserve">  </w:t>
      </w:r>
      <w:r w:rsidRPr="00545A40">
        <w:rPr>
          <w:rFonts w:ascii="Times New Roman" w:hAnsi="Times New Roman" w:cs="Times New Roman"/>
          <w:sz w:val="24"/>
          <w:szCs w:val="24"/>
        </w:rPr>
        <w:t>проблем и трудностей, отклонений в развитии детей, определение их причин.</w:t>
      </w:r>
    </w:p>
    <w:p w:rsidR="001270EE" w:rsidRPr="00545A40" w:rsidRDefault="001270EE" w:rsidP="001270EE">
      <w:pPr>
        <w:spacing w:after="0" w:line="360" w:lineRule="auto"/>
        <w:contextualSpacing/>
        <w:jc w:val="both"/>
        <w:rPr>
          <w:rFonts w:ascii="Times New Roman" w:hAnsi="Times New Roman" w:cs="Times New Roman"/>
          <w:b/>
          <w:sz w:val="24"/>
          <w:szCs w:val="24"/>
        </w:rPr>
      </w:pPr>
    </w:p>
    <w:p w:rsidR="001270EE" w:rsidRPr="00545A40" w:rsidRDefault="001270EE" w:rsidP="001270EE">
      <w:pPr>
        <w:spacing w:after="0" w:line="360" w:lineRule="auto"/>
        <w:contextualSpacing/>
        <w:jc w:val="both"/>
        <w:rPr>
          <w:rFonts w:ascii="Times New Roman" w:hAnsi="Times New Roman" w:cs="Times New Roman"/>
          <w:b/>
          <w:sz w:val="24"/>
          <w:szCs w:val="24"/>
        </w:rPr>
      </w:pPr>
      <w:r w:rsidRPr="00545A40">
        <w:rPr>
          <w:rFonts w:ascii="Times New Roman" w:hAnsi="Times New Roman" w:cs="Times New Roman"/>
          <w:b/>
          <w:sz w:val="24"/>
          <w:szCs w:val="24"/>
        </w:rPr>
        <w:t>Медицинская диагностика</w:t>
      </w:r>
    </w:p>
    <w:tbl>
      <w:tblPr>
        <w:tblStyle w:val="a7"/>
        <w:tblW w:w="0" w:type="auto"/>
        <w:tblLook w:val="04A0" w:firstRow="1" w:lastRow="0" w:firstColumn="1" w:lastColumn="0" w:noHBand="0" w:noVBand="1"/>
      </w:tblPr>
      <w:tblGrid>
        <w:gridCol w:w="514"/>
        <w:gridCol w:w="2824"/>
        <w:gridCol w:w="2102"/>
        <w:gridCol w:w="1902"/>
        <w:gridCol w:w="1832"/>
        <w:gridCol w:w="1745"/>
        <w:gridCol w:w="2034"/>
        <w:gridCol w:w="1833"/>
      </w:tblGrid>
      <w:tr w:rsidR="001270EE" w:rsidRPr="00545A40" w:rsidTr="001270EE">
        <w:tc>
          <w:tcPr>
            <w:tcW w:w="514"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lastRenderedPageBreak/>
              <w:t>№</w:t>
            </w:r>
          </w:p>
        </w:tc>
        <w:tc>
          <w:tcPr>
            <w:tcW w:w="2824"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Название мероприятия</w:t>
            </w:r>
          </w:p>
        </w:tc>
        <w:tc>
          <w:tcPr>
            <w:tcW w:w="2102"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форма</w:t>
            </w:r>
          </w:p>
        </w:tc>
        <w:tc>
          <w:tcPr>
            <w:tcW w:w="1902"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класс</w:t>
            </w:r>
          </w:p>
        </w:tc>
        <w:tc>
          <w:tcPr>
            <w:tcW w:w="1832"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ответственные</w:t>
            </w:r>
          </w:p>
        </w:tc>
        <w:tc>
          <w:tcPr>
            <w:tcW w:w="1745"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Время проведения</w:t>
            </w:r>
          </w:p>
        </w:tc>
        <w:tc>
          <w:tcPr>
            <w:tcW w:w="2034"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Контроль</w:t>
            </w:r>
          </w:p>
        </w:tc>
        <w:tc>
          <w:tcPr>
            <w:tcW w:w="1833"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Анализ, отчет</w:t>
            </w:r>
          </w:p>
        </w:tc>
      </w:tr>
      <w:tr w:rsidR="001270EE" w:rsidRPr="00545A40" w:rsidTr="001270EE">
        <w:tc>
          <w:tcPr>
            <w:tcW w:w="514" w:type="dxa"/>
          </w:tcPr>
          <w:p w:rsidR="001270EE" w:rsidRPr="00545A40" w:rsidRDefault="001270EE" w:rsidP="001270EE">
            <w:pPr>
              <w:spacing w:line="360" w:lineRule="auto"/>
              <w:contextualSpacing/>
              <w:rPr>
                <w:rFonts w:ascii="Times New Roman" w:hAnsi="Times New Roman" w:cs="Times New Roman"/>
                <w:bCs/>
                <w:sz w:val="24"/>
                <w:szCs w:val="24"/>
              </w:rPr>
            </w:pPr>
            <w:r w:rsidRPr="00545A40">
              <w:rPr>
                <w:rFonts w:ascii="Times New Roman" w:hAnsi="Times New Roman" w:cs="Times New Roman"/>
                <w:bCs/>
                <w:sz w:val="24"/>
                <w:szCs w:val="24"/>
              </w:rPr>
              <w:t>1</w:t>
            </w:r>
          </w:p>
        </w:tc>
        <w:tc>
          <w:tcPr>
            <w:tcW w:w="2824" w:type="dxa"/>
          </w:tcPr>
          <w:p w:rsidR="001270EE" w:rsidRPr="00545A40" w:rsidRDefault="001270EE" w:rsidP="001270EE">
            <w:pPr>
              <w:spacing w:line="360" w:lineRule="auto"/>
              <w:contextualSpacing/>
              <w:rPr>
                <w:rFonts w:ascii="Times New Roman" w:hAnsi="Times New Roman" w:cs="Times New Roman"/>
                <w:bCs/>
                <w:sz w:val="24"/>
                <w:szCs w:val="24"/>
              </w:rPr>
            </w:pPr>
            <w:r w:rsidRPr="00545A40">
              <w:rPr>
                <w:rFonts w:ascii="Times New Roman" w:hAnsi="Times New Roman" w:cs="Times New Roman"/>
                <w:sz w:val="24"/>
                <w:szCs w:val="24"/>
              </w:rPr>
              <w:t>Определение физического состояния детей.</w:t>
            </w:r>
          </w:p>
        </w:tc>
        <w:tc>
          <w:tcPr>
            <w:tcW w:w="2102" w:type="dxa"/>
          </w:tcPr>
          <w:p w:rsidR="001270EE" w:rsidRPr="00545A40" w:rsidRDefault="001270EE" w:rsidP="001270EE">
            <w:pPr>
              <w:spacing w:line="360" w:lineRule="auto"/>
              <w:contextualSpacing/>
              <w:rPr>
                <w:rFonts w:ascii="Times New Roman" w:hAnsi="Times New Roman" w:cs="Times New Roman"/>
                <w:bCs/>
                <w:sz w:val="24"/>
                <w:szCs w:val="24"/>
              </w:rPr>
            </w:pPr>
            <w:r w:rsidRPr="00545A40">
              <w:rPr>
                <w:rFonts w:ascii="Times New Roman" w:hAnsi="Times New Roman" w:cs="Times New Roman"/>
                <w:bCs/>
                <w:sz w:val="24"/>
                <w:szCs w:val="24"/>
              </w:rPr>
              <w:t>Мед. обследование</w:t>
            </w:r>
          </w:p>
        </w:tc>
        <w:tc>
          <w:tcPr>
            <w:tcW w:w="1902" w:type="dxa"/>
          </w:tcPr>
          <w:p w:rsidR="001270EE" w:rsidRPr="00545A40" w:rsidRDefault="001270EE" w:rsidP="001270EE">
            <w:pPr>
              <w:spacing w:line="360" w:lineRule="auto"/>
              <w:contextualSpacing/>
              <w:rPr>
                <w:rFonts w:ascii="Times New Roman" w:hAnsi="Times New Roman" w:cs="Times New Roman"/>
                <w:bCs/>
                <w:sz w:val="24"/>
                <w:szCs w:val="24"/>
              </w:rPr>
            </w:pPr>
            <w:r w:rsidRPr="00545A40">
              <w:rPr>
                <w:rFonts w:ascii="Times New Roman" w:hAnsi="Times New Roman" w:cs="Times New Roman"/>
                <w:bCs/>
                <w:sz w:val="24"/>
                <w:szCs w:val="24"/>
              </w:rPr>
              <w:t>Все классы</w:t>
            </w:r>
          </w:p>
        </w:tc>
        <w:tc>
          <w:tcPr>
            <w:tcW w:w="1832" w:type="dxa"/>
          </w:tcPr>
          <w:p w:rsidR="001270EE" w:rsidRPr="00545A40" w:rsidRDefault="001270EE" w:rsidP="001270EE">
            <w:pPr>
              <w:spacing w:line="360" w:lineRule="auto"/>
              <w:contextualSpacing/>
              <w:rPr>
                <w:rFonts w:ascii="Times New Roman" w:hAnsi="Times New Roman" w:cs="Times New Roman"/>
                <w:bCs/>
                <w:sz w:val="24"/>
                <w:szCs w:val="24"/>
              </w:rPr>
            </w:pPr>
            <w:r w:rsidRPr="00545A40">
              <w:rPr>
                <w:rFonts w:ascii="Times New Roman" w:hAnsi="Times New Roman" w:cs="Times New Roman"/>
                <w:bCs/>
                <w:sz w:val="24"/>
                <w:szCs w:val="24"/>
              </w:rPr>
              <w:t>Медицинские работники</w:t>
            </w:r>
          </w:p>
        </w:tc>
        <w:tc>
          <w:tcPr>
            <w:tcW w:w="1745" w:type="dxa"/>
          </w:tcPr>
          <w:p w:rsidR="001270EE" w:rsidRPr="00545A40" w:rsidRDefault="001270EE" w:rsidP="001270EE">
            <w:pPr>
              <w:spacing w:line="360" w:lineRule="auto"/>
              <w:contextualSpacing/>
              <w:rPr>
                <w:rFonts w:ascii="Times New Roman" w:hAnsi="Times New Roman" w:cs="Times New Roman"/>
                <w:bCs/>
                <w:sz w:val="24"/>
                <w:szCs w:val="24"/>
              </w:rPr>
            </w:pPr>
            <w:r w:rsidRPr="00545A40">
              <w:rPr>
                <w:rFonts w:ascii="Times New Roman" w:hAnsi="Times New Roman" w:cs="Times New Roman"/>
                <w:bCs/>
                <w:sz w:val="24"/>
                <w:szCs w:val="24"/>
              </w:rPr>
              <w:t>В течении года</w:t>
            </w:r>
          </w:p>
        </w:tc>
        <w:tc>
          <w:tcPr>
            <w:tcW w:w="2034" w:type="dxa"/>
          </w:tcPr>
          <w:p w:rsidR="001270EE" w:rsidRPr="00545A40" w:rsidRDefault="001270EE" w:rsidP="001270EE">
            <w:pPr>
              <w:spacing w:line="360" w:lineRule="auto"/>
              <w:contextualSpacing/>
              <w:rPr>
                <w:rFonts w:ascii="Times New Roman" w:hAnsi="Times New Roman" w:cs="Times New Roman"/>
                <w:bCs/>
                <w:sz w:val="24"/>
                <w:szCs w:val="24"/>
              </w:rPr>
            </w:pPr>
            <w:r w:rsidRPr="00545A40">
              <w:rPr>
                <w:rFonts w:ascii="Times New Roman" w:hAnsi="Times New Roman" w:cs="Times New Roman"/>
                <w:bCs/>
                <w:sz w:val="24"/>
                <w:szCs w:val="24"/>
              </w:rPr>
              <w:t>Администрация, родительский комитет школы</w:t>
            </w:r>
          </w:p>
        </w:tc>
        <w:tc>
          <w:tcPr>
            <w:tcW w:w="1833" w:type="dxa"/>
          </w:tcPr>
          <w:p w:rsidR="001270EE" w:rsidRPr="00545A40" w:rsidRDefault="001270EE" w:rsidP="001270EE">
            <w:pPr>
              <w:spacing w:line="360" w:lineRule="auto"/>
              <w:contextualSpacing/>
              <w:rPr>
                <w:rFonts w:ascii="Times New Roman" w:hAnsi="Times New Roman" w:cs="Times New Roman"/>
                <w:bCs/>
                <w:sz w:val="24"/>
                <w:szCs w:val="24"/>
              </w:rPr>
            </w:pPr>
            <w:r w:rsidRPr="00545A40">
              <w:rPr>
                <w:rFonts w:ascii="Times New Roman" w:hAnsi="Times New Roman" w:cs="Times New Roman"/>
                <w:bCs/>
                <w:sz w:val="24"/>
                <w:szCs w:val="24"/>
              </w:rPr>
              <w:t>У-ТУБ, соц.педагог</w:t>
            </w:r>
          </w:p>
        </w:tc>
      </w:tr>
      <w:tr w:rsidR="001270EE" w:rsidRPr="00545A40" w:rsidTr="001270EE">
        <w:tc>
          <w:tcPr>
            <w:tcW w:w="514" w:type="dxa"/>
          </w:tcPr>
          <w:p w:rsidR="001270EE" w:rsidRPr="00545A40" w:rsidRDefault="001270EE" w:rsidP="001270EE">
            <w:pPr>
              <w:spacing w:line="360" w:lineRule="auto"/>
              <w:contextualSpacing/>
              <w:rPr>
                <w:rFonts w:ascii="Times New Roman" w:hAnsi="Times New Roman" w:cs="Times New Roman"/>
                <w:b/>
                <w:bCs/>
                <w:sz w:val="24"/>
                <w:szCs w:val="24"/>
              </w:rPr>
            </w:pPr>
            <w:r w:rsidRPr="00545A40">
              <w:rPr>
                <w:rFonts w:ascii="Times New Roman" w:hAnsi="Times New Roman" w:cs="Times New Roman"/>
                <w:b/>
                <w:bCs/>
                <w:sz w:val="24"/>
                <w:szCs w:val="24"/>
              </w:rPr>
              <w:t>2</w:t>
            </w:r>
          </w:p>
        </w:tc>
        <w:tc>
          <w:tcPr>
            <w:tcW w:w="2824" w:type="dxa"/>
          </w:tcPr>
          <w:p w:rsidR="001270EE" w:rsidRPr="00545A40" w:rsidRDefault="001270EE" w:rsidP="001270EE">
            <w:pPr>
              <w:spacing w:line="360" w:lineRule="auto"/>
              <w:contextualSpacing/>
              <w:rPr>
                <w:rFonts w:ascii="Times New Roman" w:hAnsi="Times New Roman" w:cs="Times New Roman"/>
                <w:bCs/>
                <w:sz w:val="24"/>
                <w:szCs w:val="24"/>
              </w:rPr>
            </w:pPr>
            <w:r w:rsidRPr="00545A40">
              <w:rPr>
                <w:rFonts w:ascii="Times New Roman" w:hAnsi="Times New Roman" w:cs="Times New Roman"/>
                <w:bCs/>
                <w:sz w:val="24"/>
                <w:szCs w:val="24"/>
              </w:rPr>
              <w:t>Определение психического состояния детей</w:t>
            </w:r>
          </w:p>
        </w:tc>
        <w:tc>
          <w:tcPr>
            <w:tcW w:w="2102" w:type="dxa"/>
          </w:tcPr>
          <w:p w:rsidR="001270EE" w:rsidRPr="00545A40" w:rsidRDefault="001270EE" w:rsidP="001270EE">
            <w:pPr>
              <w:spacing w:line="360" w:lineRule="auto"/>
              <w:contextualSpacing/>
              <w:rPr>
                <w:rFonts w:ascii="Times New Roman" w:hAnsi="Times New Roman" w:cs="Times New Roman"/>
                <w:bCs/>
                <w:sz w:val="24"/>
                <w:szCs w:val="24"/>
              </w:rPr>
            </w:pPr>
            <w:r w:rsidRPr="00545A40">
              <w:rPr>
                <w:rFonts w:ascii="Times New Roman" w:hAnsi="Times New Roman" w:cs="Times New Roman"/>
                <w:bCs/>
                <w:sz w:val="24"/>
                <w:szCs w:val="24"/>
              </w:rPr>
              <w:t>ПМПК территориальное</w:t>
            </w:r>
          </w:p>
        </w:tc>
        <w:tc>
          <w:tcPr>
            <w:tcW w:w="1902" w:type="dxa"/>
          </w:tcPr>
          <w:p w:rsidR="001270EE" w:rsidRPr="00545A40" w:rsidRDefault="001270EE" w:rsidP="001270EE">
            <w:pPr>
              <w:spacing w:line="360" w:lineRule="auto"/>
              <w:contextualSpacing/>
              <w:rPr>
                <w:rFonts w:ascii="Times New Roman" w:hAnsi="Times New Roman" w:cs="Times New Roman"/>
                <w:bCs/>
                <w:sz w:val="24"/>
                <w:szCs w:val="24"/>
              </w:rPr>
            </w:pPr>
            <w:r w:rsidRPr="00545A40">
              <w:rPr>
                <w:rFonts w:ascii="Times New Roman" w:hAnsi="Times New Roman" w:cs="Times New Roman"/>
                <w:bCs/>
                <w:sz w:val="24"/>
                <w:szCs w:val="24"/>
              </w:rPr>
              <w:t>индивидуально</w:t>
            </w:r>
          </w:p>
        </w:tc>
        <w:tc>
          <w:tcPr>
            <w:tcW w:w="1832" w:type="dxa"/>
          </w:tcPr>
          <w:p w:rsidR="001270EE" w:rsidRPr="00545A40" w:rsidRDefault="001270EE" w:rsidP="001270EE">
            <w:pPr>
              <w:spacing w:line="360" w:lineRule="auto"/>
              <w:contextualSpacing/>
              <w:rPr>
                <w:rFonts w:ascii="Times New Roman" w:hAnsi="Times New Roman" w:cs="Times New Roman"/>
                <w:bCs/>
                <w:sz w:val="24"/>
                <w:szCs w:val="24"/>
              </w:rPr>
            </w:pPr>
            <w:r w:rsidRPr="00545A40">
              <w:rPr>
                <w:rFonts w:ascii="Times New Roman" w:hAnsi="Times New Roman" w:cs="Times New Roman"/>
                <w:bCs/>
                <w:sz w:val="24"/>
                <w:szCs w:val="24"/>
              </w:rPr>
              <w:t>Родители, школьный педконсилиум</w:t>
            </w:r>
          </w:p>
        </w:tc>
        <w:tc>
          <w:tcPr>
            <w:tcW w:w="1745" w:type="dxa"/>
          </w:tcPr>
          <w:p w:rsidR="001270EE" w:rsidRPr="00545A40" w:rsidRDefault="001270EE" w:rsidP="001270EE">
            <w:pPr>
              <w:spacing w:line="360" w:lineRule="auto"/>
              <w:contextualSpacing/>
              <w:rPr>
                <w:rFonts w:ascii="Times New Roman" w:hAnsi="Times New Roman" w:cs="Times New Roman"/>
                <w:bCs/>
                <w:sz w:val="24"/>
                <w:szCs w:val="24"/>
              </w:rPr>
            </w:pPr>
            <w:r w:rsidRPr="00545A40">
              <w:rPr>
                <w:rFonts w:ascii="Times New Roman" w:hAnsi="Times New Roman" w:cs="Times New Roman"/>
                <w:bCs/>
                <w:sz w:val="24"/>
                <w:szCs w:val="24"/>
              </w:rPr>
              <w:t>По графику</w:t>
            </w:r>
          </w:p>
        </w:tc>
        <w:tc>
          <w:tcPr>
            <w:tcW w:w="2034" w:type="dxa"/>
          </w:tcPr>
          <w:p w:rsidR="001270EE" w:rsidRPr="00545A40" w:rsidRDefault="001270EE" w:rsidP="001270EE">
            <w:pPr>
              <w:spacing w:line="360" w:lineRule="auto"/>
              <w:contextualSpacing/>
              <w:rPr>
                <w:rFonts w:ascii="Times New Roman" w:hAnsi="Times New Roman" w:cs="Times New Roman"/>
                <w:bCs/>
                <w:sz w:val="24"/>
                <w:szCs w:val="24"/>
              </w:rPr>
            </w:pPr>
            <w:r w:rsidRPr="00545A40">
              <w:rPr>
                <w:rFonts w:ascii="Times New Roman" w:hAnsi="Times New Roman" w:cs="Times New Roman"/>
                <w:bCs/>
                <w:sz w:val="24"/>
                <w:szCs w:val="24"/>
              </w:rPr>
              <w:t>Администрация школы</w:t>
            </w:r>
          </w:p>
        </w:tc>
        <w:tc>
          <w:tcPr>
            <w:tcW w:w="1833" w:type="dxa"/>
          </w:tcPr>
          <w:p w:rsidR="001270EE" w:rsidRPr="00545A40" w:rsidRDefault="001270EE" w:rsidP="001270EE">
            <w:pPr>
              <w:spacing w:line="360" w:lineRule="auto"/>
              <w:contextualSpacing/>
              <w:rPr>
                <w:rFonts w:ascii="Times New Roman" w:hAnsi="Times New Roman" w:cs="Times New Roman"/>
                <w:bCs/>
                <w:sz w:val="24"/>
                <w:szCs w:val="24"/>
              </w:rPr>
            </w:pPr>
            <w:r w:rsidRPr="00545A40">
              <w:rPr>
                <w:rFonts w:ascii="Times New Roman" w:hAnsi="Times New Roman" w:cs="Times New Roman"/>
                <w:bCs/>
                <w:sz w:val="24"/>
                <w:szCs w:val="24"/>
              </w:rPr>
              <w:t>ПМПК, школьный педконсилиум</w:t>
            </w:r>
          </w:p>
        </w:tc>
      </w:tr>
    </w:tbl>
    <w:p w:rsidR="001270EE" w:rsidRPr="00545A40" w:rsidRDefault="001270EE" w:rsidP="001270EE">
      <w:pPr>
        <w:spacing w:after="0" w:line="360" w:lineRule="auto"/>
        <w:contextualSpacing/>
        <w:rPr>
          <w:rFonts w:ascii="Times New Roman" w:hAnsi="Times New Roman" w:cs="Times New Roman"/>
          <w:b/>
          <w:bCs/>
          <w:sz w:val="24"/>
          <w:szCs w:val="24"/>
        </w:rPr>
      </w:pPr>
    </w:p>
    <w:p w:rsidR="001270EE" w:rsidRPr="00545A40" w:rsidRDefault="001270EE" w:rsidP="001270EE">
      <w:pPr>
        <w:spacing w:after="0" w:line="360" w:lineRule="auto"/>
        <w:contextualSpacing/>
        <w:rPr>
          <w:rFonts w:ascii="Times New Roman" w:hAnsi="Times New Roman" w:cs="Times New Roman"/>
          <w:b/>
          <w:bCs/>
          <w:sz w:val="24"/>
          <w:szCs w:val="24"/>
        </w:rPr>
      </w:pPr>
      <w:r w:rsidRPr="00545A40">
        <w:rPr>
          <w:rFonts w:ascii="Times New Roman" w:hAnsi="Times New Roman" w:cs="Times New Roman"/>
          <w:b/>
          <w:bCs/>
          <w:sz w:val="24"/>
          <w:szCs w:val="24"/>
        </w:rPr>
        <w:t>Психолого-педагогическая диагностика</w:t>
      </w:r>
    </w:p>
    <w:tbl>
      <w:tblPr>
        <w:tblStyle w:val="a7"/>
        <w:tblW w:w="0" w:type="auto"/>
        <w:tblLook w:val="04A0" w:firstRow="1" w:lastRow="0" w:firstColumn="1" w:lastColumn="0" w:noHBand="0" w:noVBand="1"/>
      </w:tblPr>
      <w:tblGrid>
        <w:gridCol w:w="514"/>
        <w:gridCol w:w="2824"/>
        <w:gridCol w:w="2102"/>
        <w:gridCol w:w="1902"/>
        <w:gridCol w:w="1832"/>
        <w:gridCol w:w="1745"/>
        <w:gridCol w:w="2034"/>
        <w:gridCol w:w="1833"/>
      </w:tblGrid>
      <w:tr w:rsidR="001270EE" w:rsidRPr="00545A40" w:rsidTr="001270EE">
        <w:tc>
          <w:tcPr>
            <w:tcW w:w="514"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w:t>
            </w:r>
          </w:p>
        </w:tc>
        <w:tc>
          <w:tcPr>
            <w:tcW w:w="2824"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Название мероприятия</w:t>
            </w:r>
          </w:p>
        </w:tc>
        <w:tc>
          <w:tcPr>
            <w:tcW w:w="2102"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форма</w:t>
            </w:r>
          </w:p>
        </w:tc>
        <w:tc>
          <w:tcPr>
            <w:tcW w:w="1902"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класс</w:t>
            </w:r>
          </w:p>
        </w:tc>
        <w:tc>
          <w:tcPr>
            <w:tcW w:w="1832"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ответственные</w:t>
            </w:r>
          </w:p>
        </w:tc>
        <w:tc>
          <w:tcPr>
            <w:tcW w:w="1745"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Время проведения</w:t>
            </w:r>
          </w:p>
        </w:tc>
        <w:tc>
          <w:tcPr>
            <w:tcW w:w="2034"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Контроль</w:t>
            </w:r>
          </w:p>
        </w:tc>
        <w:tc>
          <w:tcPr>
            <w:tcW w:w="1833"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Анализ, отчет</w:t>
            </w:r>
          </w:p>
        </w:tc>
      </w:tr>
      <w:tr w:rsidR="001270EE" w:rsidRPr="00545A40" w:rsidTr="001270EE">
        <w:tc>
          <w:tcPr>
            <w:tcW w:w="514"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1</w:t>
            </w:r>
          </w:p>
        </w:tc>
        <w:tc>
          <w:tcPr>
            <w:tcW w:w="2824"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Первичная диагностика для выявления «группы риска»</w:t>
            </w:r>
          </w:p>
        </w:tc>
        <w:tc>
          <w:tcPr>
            <w:tcW w:w="2102"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Наблюдение, психологическое обследование; анкетирование родителей, беседы с педагогами</w:t>
            </w:r>
          </w:p>
        </w:tc>
        <w:tc>
          <w:tcPr>
            <w:tcW w:w="1902"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1-11 классы</w:t>
            </w:r>
          </w:p>
        </w:tc>
        <w:tc>
          <w:tcPr>
            <w:tcW w:w="1832"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Педагог-психолог</w:t>
            </w:r>
          </w:p>
        </w:tc>
        <w:tc>
          <w:tcPr>
            <w:tcW w:w="1745"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Сентябрь - октябрь</w:t>
            </w:r>
          </w:p>
        </w:tc>
        <w:tc>
          <w:tcPr>
            <w:tcW w:w="2034"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ЗДВР</w:t>
            </w:r>
          </w:p>
        </w:tc>
        <w:tc>
          <w:tcPr>
            <w:tcW w:w="1833"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Педагог-психолог</w:t>
            </w:r>
          </w:p>
        </w:tc>
      </w:tr>
      <w:tr w:rsidR="001270EE" w:rsidRPr="00545A40" w:rsidTr="001270EE">
        <w:tc>
          <w:tcPr>
            <w:tcW w:w="514"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2</w:t>
            </w:r>
          </w:p>
        </w:tc>
        <w:tc>
          <w:tcPr>
            <w:tcW w:w="2824"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Углубленная диагностика детей «группы риска»</w:t>
            </w:r>
          </w:p>
        </w:tc>
        <w:tc>
          <w:tcPr>
            <w:tcW w:w="2102"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Заполнение диагностических документов (карта Стотта, протокол обследования)</w:t>
            </w:r>
          </w:p>
        </w:tc>
        <w:tc>
          <w:tcPr>
            <w:tcW w:w="1902"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1-11 классы</w:t>
            </w:r>
          </w:p>
        </w:tc>
        <w:tc>
          <w:tcPr>
            <w:tcW w:w="1832"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Педагог-психолог</w:t>
            </w:r>
          </w:p>
        </w:tc>
        <w:tc>
          <w:tcPr>
            <w:tcW w:w="1745"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в течение года</w:t>
            </w:r>
          </w:p>
        </w:tc>
        <w:tc>
          <w:tcPr>
            <w:tcW w:w="2034"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ЗДВР</w:t>
            </w:r>
          </w:p>
        </w:tc>
        <w:tc>
          <w:tcPr>
            <w:tcW w:w="1833"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Педагог-психолог</w:t>
            </w:r>
          </w:p>
        </w:tc>
      </w:tr>
      <w:tr w:rsidR="001270EE" w:rsidRPr="00545A40" w:rsidTr="001270EE">
        <w:tc>
          <w:tcPr>
            <w:tcW w:w="514"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3</w:t>
            </w:r>
          </w:p>
        </w:tc>
        <w:tc>
          <w:tcPr>
            <w:tcW w:w="2824"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Анализ причины возникновения трудностей в обучении, выявление резервных возможностей</w:t>
            </w:r>
          </w:p>
        </w:tc>
        <w:tc>
          <w:tcPr>
            <w:tcW w:w="2102"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Индивидуальная программа развития ребенка</w:t>
            </w:r>
          </w:p>
        </w:tc>
        <w:tc>
          <w:tcPr>
            <w:tcW w:w="1902"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1-11 классы</w:t>
            </w:r>
          </w:p>
        </w:tc>
        <w:tc>
          <w:tcPr>
            <w:tcW w:w="1832"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Педагог-психолог</w:t>
            </w:r>
          </w:p>
        </w:tc>
        <w:tc>
          <w:tcPr>
            <w:tcW w:w="1745"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в течение года</w:t>
            </w:r>
          </w:p>
        </w:tc>
        <w:tc>
          <w:tcPr>
            <w:tcW w:w="2034"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ЗДВР</w:t>
            </w:r>
          </w:p>
        </w:tc>
        <w:tc>
          <w:tcPr>
            <w:tcW w:w="1833"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Педагог-психолог</w:t>
            </w:r>
          </w:p>
        </w:tc>
      </w:tr>
    </w:tbl>
    <w:p w:rsidR="001270EE" w:rsidRPr="00545A40" w:rsidRDefault="001270EE" w:rsidP="001270EE">
      <w:pPr>
        <w:spacing w:after="0" w:line="360" w:lineRule="auto"/>
        <w:contextualSpacing/>
        <w:rPr>
          <w:rFonts w:ascii="Times New Roman" w:hAnsi="Times New Roman" w:cs="Times New Roman"/>
          <w:b/>
          <w:bCs/>
          <w:sz w:val="24"/>
          <w:szCs w:val="24"/>
        </w:rPr>
      </w:pPr>
    </w:p>
    <w:p w:rsidR="001270EE" w:rsidRPr="00545A40" w:rsidRDefault="001270EE" w:rsidP="001270EE">
      <w:pPr>
        <w:spacing w:after="0" w:line="360" w:lineRule="auto"/>
        <w:contextualSpacing/>
        <w:rPr>
          <w:rFonts w:ascii="Times New Roman" w:hAnsi="Times New Roman" w:cs="Times New Roman"/>
          <w:b/>
          <w:bCs/>
          <w:sz w:val="24"/>
          <w:szCs w:val="24"/>
        </w:rPr>
      </w:pPr>
      <w:r w:rsidRPr="00545A40">
        <w:rPr>
          <w:rFonts w:ascii="Times New Roman" w:hAnsi="Times New Roman" w:cs="Times New Roman"/>
          <w:b/>
          <w:bCs/>
          <w:sz w:val="24"/>
          <w:szCs w:val="24"/>
        </w:rPr>
        <w:lastRenderedPageBreak/>
        <w:t>Социально-педагогическая диагностика</w:t>
      </w:r>
    </w:p>
    <w:tbl>
      <w:tblPr>
        <w:tblStyle w:val="a7"/>
        <w:tblW w:w="0" w:type="auto"/>
        <w:tblLook w:val="04A0" w:firstRow="1" w:lastRow="0" w:firstColumn="1" w:lastColumn="0" w:noHBand="0" w:noVBand="1"/>
      </w:tblPr>
      <w:tblGrid>
        <w:gridCol w:w="514"/>
        <w:gridCol w:w="2824"/>
        <w:gridCol w:w="2102"/>
        <w:gridCol w:w="1902"/>
        <w:gridCol w:w="1832"/>
        <w:gridCol w:w="1745"/>
        <w:gridCol w:w="2034"/>
        <w:gridCol w:w="1833"/>
      </w:tblGrid>
      <w:tr w:rsidR="001270EE" w:rsidRPr="00545A40" w:rsidTr="001270EE">
        <w:tc>
          <w:tcPr>
            <w:tcW w:w="514"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w:t>
            </w:r>
          </w:p>
        </w:tc>
        <w:tc>
          <w:tcPr>
            <w:tcW w:w="2824"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Название мероприятия</w:t>
            </w:r>
          </w:p>
        </w:tc>
        <w:tc>
          <w:tcPr>
            <w:tcW w:w="2102"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форма</w:t>
            </w:r>
          </w:p>
        </w:tc>
        <w:tc>
          <w:tcPr>
            <w:tcW w:w="1902"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класс</w:t>
            </w:r>
          </w:p>
        </w:tc>
        <w:tc>
          <w:tcPr>
            <w:tcW w:w="1832"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ответственные</w:t>
            </w:r>
          </w:p>
        </w:tc>
        <w:tc>
          <w:tcPr>
            <w:tcW w:w="1745"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Время проведения</w:t>
            </w:r>
          </w:p>
        </w:tc>
        <w:tc>
          <w:tcPr>
            <w:tcW w:w="2034"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Контроль</w:t>
            </w:r>
          </w:p>
        </w:tc>
        <w:tc>
          <w:tcPr>
            <w:tcW w:w="1833"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Анализ, отчет</w:t>
            </w:r>
          </w:p>
        </w:tc>
      </w:tr>
      <w:tr w:rsidR="001270EE" w:rsidRPr="00545A40" w:rsidTr="001270EE">
        <w:tc>
          <w:tcPr>
            <w:tcW w:w="514"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1.</w:t>
            </w:r>
          </w:p>
        </w:tc>
        <w:tc>
          <w:tcPr>
            <w:tcW w:w="2824"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Обследование семей с детьми с ОВЗ</w:t>
            </w:r>
          </w:p>
        </w:tc>
        <w:tc>
          <w:tcPr>
            <w:tcW w:w="2102"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 xml:space="preserve"> Посещение семей, беседы с родителями</w:t>
            </w:r>
          </w:p>
        </w:tc>
        <w:tc>
          <w:tcPr>
            <w:tcW w:w="1902"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Все дети с ОВЗ</w:t>
            </w:r>
          </w:p>
        </w:tc>
        <w:tc>
          <w:tcPr>
            <w:tcW w:w="1832"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Соц.педагог, кл.рук</w:t>
            </w:r>
          </w:p>
        </w:tc>
        <w:tc>
          <w:tcPr>
            <w:tcW w:w="1745"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Сентябрь-октябрь</w:t>
            </w:r>
          </w:p>
        </w:tc>
        <w:tc>
          <w:tcPr>
            <w:tcW w:w="2034"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ЗДВР</w:t>
            </w:r>
          </w:p>
        </w:tc>
        <w:tc>
          <w:tcPr>
            <w:tcW w:w="1833"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Кл.рук, соц.педагог</w:t>
            </w:r>
          </w:p>
        </w:tc>
      </w:tr>
      <w:tr w:rsidR="001270EE" w:rsidRPr="00545A40" w:rsidTr="001270EE">
        <w:tc>
          <w:tcPr>
            <w:tcW w:w="514"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2.</w:t>
            </w:r>
          </w:p>
        </w:tc>
        <w:tc>
          <w:tcPr>
            <w:tcW w:w="2824"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Наблюдение за детьми с ОВЗ</w:t>
            </w:r>
          </w:p>
        </w:tc>
        <w:tc>
          <w:tcPr>
            <w:tcW w:w="2102"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Наблюдение во время уч.занятий и внеурочных мероприятий</w:t>
            </w:r>
          </w:p>
        </w:tc>
        <w:tc>
          <w:tcPr>
            <w:tcW w:w="1902"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Дети с ОВЗ</w:t>
            </w:r>
          </w:p>
        </w:tc>
        <w:tc>
          <w:tcPr>
            <w:tcW w:w="1832"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Соц.педагог, кл.рук</w:t>
            </w:r>
          </w:p>
        </w:tc>
        <w:tc>
          <w:tcPr>
            <w:tcW w:w="1745"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в течение года</w:t>
            </w:r>
          </w:p>
        </w:tc>
        <w:tc>
          <w:tcPr>
            <w:tcW w:w="2034"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ЗДВР</w:t>
            </w:r>
          </w:p>
        </w:tc>
        <w:tc>
          <w:tcPr>
            <w:tcW w:w="1833"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Кл.рук, соц.педагог</w:t>
            </w:r>
          </w:p>
        </w:tc>
      </w:tr>
      <w:tr w:rsidR="001270EE" w:rsidRPr="00545A40" w:rsidTr="001270EE">
        <w:tc>
          <w:tcPr>
            <w:tcW w:w="514" w:type="dxa"/>
            <w:vAlign w:val="center"/>
          </w:tcPr>
          <w:p w:rsidR="001270EE" w:rsidRPr="00545A40" w:rsidRDefault="001270EE" w:rsidP="001270EE">
            <w:pPr>
              <w:rPr>
                <w:rFonts w:ascii="Times New Roman" w:hAnsi="Times New Roman" w:cs="Times New Roman"/>
                <w:sz w:val="24"/>
                <w:szCs w:val="24"/>
              </w:rPr>
            </w:pPr>
            <w:r w:rsidRPr="00545A40">
              <w:rPr>
                <w:rFonts w:ascii="Times New Roman" w:hAnsi="Times New Roman" w:cs="Times New Roman"/>
                <w:sz w:val="24"/>
                <w:szCs w:val="24"/>
              </w:rPr>
              <w:t>3.</w:t>
            </w:r>
          </w:p>
        </w:tc>
        <w:tc>
          <w:tcPr>
            <w:tcW w:w="2824"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Выявление организованности ребенка, уровня знаний по предметам</w:t>
            </w:r>
          </w:p>
        </w:tc>
        <w:tc>
          <w:tcPr>
            <w:tcW w:w="2102"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Анкетирование</w:t>
            </w:r>
          </w:p>
        </w:tc>
        <w:tc>
          <w:tcPr>
            <w:tcW w:w="1902"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Все классы с детьми с ОВЗ</w:t>
            </w:r>
          </w:p>
        </w:tc>
        <w:tc>
          <w:tcPr>
            <w:tcW w:w="1832"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Кл.рук., психолог, соц.педагог</w:t>
            </w:r>
          </w:p>
        </w:tc>
        <w:tc>
          <w:tcPr>
            <w:tcW w:w="1745"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1 четверть</w:t>
            </w:r>
          </w:p>
        </w:tc>
        <w:tc>
          <w:tcPr>
            <w:tcW w:w="2034"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Учебный завуч</w:t>
            </w:r>
          </w:p>
        </w:tc>
        <w:tc>
          <w:tcPr>
            <w:tcW w:w="1833"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Кл.рук., соц.педагог</w:t>
            </w:r>
          </w:p>
        </w:tc>
      </w:tr>
      <w:tr w:rsidR="001270EE" w:rsidRPr="00545A40" w:rsidTr="001270EE">
        <w:tc>
          <w:tcPr>
            <w:tcW w:w="514" w:type="dxa"/>
            <w:vAlign w:val="center"/>
          </w:tcPr>
          <w:p w:rsidR="001270EE" w:rsidRPr="00545A40" w:rsidRDefault="001270EE" w:rsidP="001270EE">
            <w:pPr>
              <w:rPr>
                <w:rFonts w:ascii="Times New Roman" w:hAnsi="Times New Roman" w:cs="Times New Roman"/>
                <w:sz w:val="24"/>
                <w:szCs w:val="24"/>
              </w:rPr>
            </w:pPr>
          </w:p>
        </w:tc>
        <w:tc>
          <w:tcPr>
            <w:tcW w:w="2824" w:type="dxa"/>
            <w:vAlign w:val="center"/>
          </w:tcPr>
          <w:p w:rsidR="001270EE" w:rsidRPr="00545A40" w:rsidRDefault="001270EE" w:rsidP="001270EE">
            <w:pPr>
              <w:jc w:val="center"/>
              <w:rPr>
                <w:rFonts w:ascii="Times New Roman" w:hAnsi="Times New Roman" w:cs="Times New Roman"/>
                <w:sz w:val="24"/>
                <w:szCs w:val="24"/>
              </w:rPr>
            </w:pPr>
          </w:p>
        </w:tc>
        <w:tc>
          <w:tcPr>
            <w:tcW w:w="2102" w:type="dxa"/>
            <w:vAlign w:val="center"/>
          </w:tcPr>
          <w:p w:rsidR="001270EE" w:rsidRPr="00545A40" w:rsidRDefault="001270EE" w:rsidP="001270EE">
            <w:pPr>
              <w:jc w:val="center"/>
              <w:rPr>
                <w:rFonts w:ascii="Times New Roman" w:hAnsi="Times New Roman" w:cs="Times New Roman"/>
                <w:sz w:val="24"/>
                <w:szCs w:val="24"/>
              </w:rPr>
            </w:pPr>
          </w:p>
        </w:tc>
        <w:tc>
          <w:tcPr>
            <w:tcW w:w="1902" w:type="dxa"/>
            <w:vAlign w:val="center"/>
          </w:tcPr>
          <w:p w:rsidR="001270EE" w:rsidRPr="00545A40" w:rsidRDefault="001270EE" w:rsidP="001270EE">
            <w:pPr>
              <w:jc w:val="center"/>
              <w:rPr>
                <w:rFonts w:ascii="Times New Roman" w:hAnsi="Times New Roman" w:cs="Times New Roman"/>
                <w:sz w:val="24"/>
                <w:szCs w:val="24"/>
              </w:rPr>
            </w:pPr>
          </w:p>
        </w:tc>
        <w:tc>
          <w:tcPr>
            <w:tcW w:w="1832" w:type="dxa"/>
            <w:vAlign w:val="center"/>
          </w:tcPr>
          <w:p w:rsidR="001270EE" w:rsidRPr="00545A40" w:rsidRDefault="001270EE" w:rsidP="001270EE">
            <w:pPr>
              <w:jc w:val="center"/>
              <w:rPr>
                <w:rFonts w:ascii="Times New Roman" w:hAnsi="Times New Roman" w:cs="Times New Roman"/>
                <w:sz w:val="24"/>
                <w:szCs w:val="24"/>
              </w:rPr>
            </w:pPr>
          </w:p>
        </w:tc>
        <w:tc>
          <w:tcPr>
            <w:tcW w:w="1745" w:type="dxa"/>
            <w:vAlign w:val="center"/>
          </w:tcPr>
          <w:p w:rsidR="001270EE" w:rsidRPr="00545A40" w:rsidRDefault="001270EE" w:rsidP="001270EE">
            <w:pPr>
              <w:jc w:val="center"/>
              <w:rPr>
                <w:rFonts w:ascii="Times New Roman" w:hAnsi="Times New Roman" w:cs="Times New Roman"/>
                <w:sz w:val="24"/>
                <w:szCs w:val="24"/>
              </w:rPr>
            </w:pPr>
          </w:p>
        </w:tc>
        <w:tc>
          <w:tcPr>
            <w:tcW w:w="2034" w:type="dxa"/>
            <w:vAlign w:val="center"/>
          </w:tcPr>
          <w:p w:rsidR="001270EE" w:rsidRPr="00545A40" w:rsidRDefault="001270EE" w:rsidP="001270EE">
            <w:pPr>
              <w:jc w:val="center"/>
              <w:rPr>
                <w:rFonts w:ascii="Times New Roman" w:hAnsi="Times New Roman" w:cs="Times New Roman"/>
                <w:sz w:val="24"/>
                <w:szCs w:val="24"/>
              </w:rPr>
            </w:pPr>
          </w:p>
        </w:tc>
        <w:tc>
          <w:tcPr>
            <w:tcW w:w="1833" w:type="dxa"/>
            <w:vAlign w:val="center"/>
          </w:tcPr>
          <w:p w:rsidR="001270EE" w:rsidRPr="00545A40" w:rsidRDefault="001270EE" w:rsidP="001270EE">
            <w:pPr>
              <w:jc w:val="center"/>
              <w:rPr>
                <w:rFonts w:ascii="Times New Roman" w:hAnsi="Times New Roman" w:cs="Times New Roman"/>
                <w:sz w:val="24"/>
                <w:szCs w:val="24"/>
              </w:rPr>
            </w:pPr>
          </w:p>
        </w:tc>
      </w:tr>
    </w:tbl>
    <w:p w:rsidR="001270EE" w:rsidRPr="00545A40" w:rsidRDefault="001270EE" w:rsidP="001270EE">
      <w:pPr>
        <w:spacing w:after="0" w:line="360" w:lineRule="auto"/>
        <w:contextualSpacing/>
        <w:rPr>
          <w:rFonts w:ascii="Times New Roman" w:hAnsi="Times New Roman" w:cs="Times New Roman"/>
          <w:b/>
          <w:bCs/>
          <w:sz w:val="24"/>
          <w:szCs w:val="24"/>
        </w:rPr>
      </w:pPr>
    </w:p>
    <w:p w:rsidR="001270EE" w:rsidRPr="00545A40" w:rsidRDefault="001270EE" w:rsidP="001270EE">
      <w:pPr>
        <w:spacing w:after="0" w:line="360" w:lineRule="auto"/>
        <w:contextualSpacing/>
        <w:rPr>
          <w:rFonts w:ascii="Times New Roman" w:hAnsi="Times New Roman" w:cs="Times New Roman"/>
          <w:b/>
          <w:bCs/>
          <w:sz w:val="24"/>
          <w:szCs w:val="24"/>
        </w:rPr>
      </w:pPr>
      <w:r w:rsidRPr="00545A40">
        <w:rPr>
          <w:rFonts w:ascii="Times New Roman" w:hAnsi="Times New Roman" w:cs="Times New Roman"/>
          <w:b/>
          <w:bCs/>
          <w:sz w:val="24"/>
          <w:szCs w:val="24"/>
        </w:rPr>
        <w:t>2)    Коррекционно-развивающий этап</w:t>
      </w:r>
    </w:p>
    <w:p w:rsidR="001270EE" w:rsidRPr="00545A40" w:rsidRDefault="001270EE" w:rsidP="001270EE">
      <w:pPr>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Цель: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«группы риска».</w:t>
      </w:r>
    </w:p>
    <w:p w:rsidR="001270EE" w:rsidRPr="00545A40" w:rsidRDefault="001270EE" w:rsidP="001270EE">
      <w:pPr>
        <w:spacing w:after="0" w:line="360" w:lineRule="auto"/>
        <w:contextualSpacing/>
        <w:jc w:val="center"/>
        <w:rPr>
          <w:rFonts w:ascii="Times New Roman" w:hAnsi="Times New Roman" w:cs="Times New Roman"/>
          <w:sz w:val="24"/>
          <w:szCs w:val="24"/>
        </w:rPr>
      </w:pPr>
      <w:r w:rsidRPr="00545A40">
        <w:rPr>
          <w:rFonts w:ascii="Times New Roman" w:hAnsi="Times New Roman" w:cs="Times New Roman"/>
          <w:b/>
          <w:bCs/>
          <w:iCs/>
          <w:sz w:val="24"/>
          <w:szCs w:val="24"/>
        </w:rPr>
        <w:t>Психолого-педагогическая работа</w:t>
      </w:r>
    </w:p>
    <w:tbl>
      <w:tblPr>
        <w:tblStyle w:val="a7"/>
        <w:tblW w:w="0" w:type="auto"/>
        <w:tblLook w:val="04A0" w:firstRow="1" w:lastRow="0" w:firstColumn="1" w:lastColumn="0" w:noHBand="0" w:noVBand="1"/>
      </w:tblPr>
      <w:tblGrid>
        <w:gridCol w:w="514"/>
        <w:gridCol w:w="2824"/>
        <w:gridCol w:w="2102"/>
        <w:gridCol w:w="1902"/>
        <w:gridCol w:w="1832"/>
        <w:gridCol w:w="1745"/>
        <w:gridCol w:w="2034"/>
        <w:gridCol w:w="1833"/>
      </w:tblGrid>
      <w:tr w:rsidR="001270EE" w:rsidRPr="00545A40" w:rsidTr="001270EE">
        <w:tc>
          <w:tcPr>
            <w:tcW w:w="514"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w:t>
            </w:r>
          </w:p>
        </w:tc>
        <w:tc>
          <w:tcPr>
            <w:tcW w:w="2824"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Название мероприятия</w:t>
            </w:r>
          </w:p>
        </w:tc>
        <w:tc>
          <w:tcPr>
            <w:tcW w:w="2102"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форма</w:t>
            </w:r>
          </w:p>
        </w:tc>
        <w:tc>
          <w:tcPr>
            <w:tcW w:w="1902"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класс</w:t>
            </w:r>
          </w:p>
        </w:tc>
        <w:tc>
          <w:tcPr>
            <w:tcW w:w="1832"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ответственные</w:t>
            </w:r>
          </w:p>
        </w:tc>
        <w:tc>
          <w:tcPr>
            <w:tcW w:w="1745"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Время проведения</w:t>
            </w:r>
          </w:p>
        </w:tc>
        <w:tc>
          <w:tcPr>
            <w:tcW w:w="2034"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Контроль</w:t>
            </w:r>
          </w:p>
        </w:tc>
        <w:tc>
          <w:tcPr>
            <w:tcW w:w="1833"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Анализ, отчет</w:t>
            </w:r>
          </w:p>
        </w:tc>
      </w:tr>
      <w:tr w:rsidR="001270EE" w:rsidRPr="00545A40" w:rsidTr="001270EE">
        <w:tc>
          <w:tcPr>
            <w:tcW w:w="514"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1.</w:t>
            </w:r>
          </w:p>
        </w:tc>
        <w:tc>
          <w:tcPr>
            <w:tcW w:w="2824"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Разработка индивидуальной программы</w:t>
            </w:r>
          </w:p>
        </w:tc>
        <w:tc>
          <w:tcPr>
            <w:tcW w:w="2102"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Планы, программы</w:t>
            </w:r>
          </w:p>
        </w:tc>
        <w:tc>
          <w:tcPr>
            <w:tcW w:w="1902"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Все классы с детьми «группы риска», с детьми с ОВЗ</w:t>
            </w:r>
          </w:p>
        </w:tc>
        <w:tc>
          <w:tcPr>
            <w:tcW w:w="1832"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ЗДУР,     педагог-психолог</w:t>
            </w:r>
          </w:p>
        </w:tc>
        <w:tc>
          <w:tcPr>
            <w:tcW w:w="1745"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 xml:space="preserve">Сентябрь </w:t>
            </w:r>
          </w:p>
        </w:tc>
        <w:tc>
          <w:tcPr>
            <w:tcW w:w="2034"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ЗДУР</w:t>
            </w:r>
          </w:p>
        </w:tc>
        <w:tc>
          <w:tcPr>
            <w:tcW w:w="1833"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Педагог-психолог</w:t>
            </w:r>
          </w:p>
        </w:tc>
      </w:tr>
      <w:tr w:rsidR="001270EE" w:rsidRPr="00545A40" w:rsidTr="001270EE">
        <w:tc>
          <w:tcPr>
            <w:tcW w:w="514"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2</w:t>
            </w:r>
          </w:p>
        </w:tc>
        <w:tc>
          <w:tcPr>
            <w:tcW w:w="2824"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Формирование групп для коррекционной работы</w:t>
            </w:r>
          </w:p>
        </w:tc>
        <w:tc>
          <w:tcPr>
            <w:tcW w:w="2102"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По данным диагностических документов</w:t>
            </w:r>
          </w:p>
        </w:tc>
        <w:tc>
          <w:tcPr>
            <w:tcW w:w="1902"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Все классы с детьми «группы риска», с детьми с ОВЗ</w:t>
            </w:r>
          </w:p>
        </w:tc>
        <w:tc>
          <w:tcPr>
            <w:tcW w:w="1832"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Педагог-психолог</w:t>
            </w:r>
          </w:p>
        </w:tc>
        <w:tc>
          <w:tcPr>
            <w:tcW w:w="1745"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 xml:space="preserve">Октябрь </w:t>
            </w:r>
          </w:p>
        </w:tc>
        <w:tc>
          <w:tcPr>
            <w:tcW w:w="2034"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ЗДУР</w:t>
            </w:r>
          </w:p>
        </w:tc>
        <w:tc>
          <w:tcPr>
            <w:tcW w:w="1833"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Педагог-психолог</w:t>
            </w:r>
          </w:p>
        </w:tc>
      </w:tr>
      <w:tr w:rsidR="001270EE" w:rsidRPr="00545A40" w:rsidTr="001270EE">
        <w:tc>
          <w:tcPr>
            <w:tcW w:w="514"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3</w:t>
            </w:r>
          </w:p>
        </w:tc>
        <w:tc>
          <w:tcPr>
            <w:tcW w:w="2824"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Составление расписания занятий</w:t>
            </w:r>
          </w:p>
        </w:tc>
        <w:tc>
          <w:tcPr>
            <w:tcW w:w="2102" w:type="dxa"/>
            <w:vAlign w:val="center"/>
          </w:tcPr>
          <w:p w:rsidR="001270EE" w:rsidRPr="00545A40" w:rsidRDefault="001270EE" w:rsidP="001270EE">
            <w:pPr>
              <w:jc w:val="center"/>
              <w:rPr>
                <w:rFonts w:ascii="Times New Roman" w:hAnsi="Times New Roman" w:cs="Times New Roman"/>
                <w:sz w:val="24"/>
                <w:szCs w:val="24"/>
              </w:rPr>
            </w:pPr>
          </w:p>
        </w:tc>
        <w:tc>
          <w:tcPr>
            <w:tcW w:w="1902"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 xml:space="preserve">Все классы с детьми «группы </w:t>
            </w:r>
            <w:r w:rsidRPr="00545A40">
              <w:rPr>
                <w:rFonts w:ascii="Times New Roman" w:hAnsi="Times New Roman" w:cs="Times New Roman"/>
                <w:sz w:val="24"/>
                <w:szCs w:val="24"/>
              </w:rPr>
              <w:lastRenderedPageBreak/>
              <w:t>риска», с детьми с ОВЗ</w:t>
            </w:r>
          </w:p>
        </w:tc>
        <w:tc>
          <w:tcPr>
            <w:tcW w:w="1832"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lastRenderedPageBreak/>
              <w:t>Педагог-психолог</w:t>
            </w:r>
          </w:p>
        </w:tc>
        <w:tc>
          <w:tcPr>
            <w:tcW w:w="1745"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Октябрь</w:t>
            </w:r>
          </w:p>
        </w:tc>
        <w:tc>
          <w:tcPr>
            <w:tcW w:w="2034"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ЗДУР</w:t>
            </w:r>
          </w:p>
        </w:tc>
        <w:tc>
          <w:tcPr>
            <w:tcW w:w="1833"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Педагог-психолог</w:t>
            </w:r>
          </w:p>
        </w:tc>
      </w:tr>
      <w:tr w:rsidR="001270EE" w:rsidRPr="00545A40" w:rsidTr="001270EE">
        <w:tc>
          <w:tcPr>
            <w:tcW w:w="514"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lastRenderedPageBreak/>
              <w:t>4</w:t>
            </w:r>
          </w:p>
        </w:tc>
        <w:tc>
          <w:tcPr>
            <w:tcW w:w="2824"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Проведение коррекционных занятий</w:t>
            </w:r>
          </w:p>
        </w:tc>
        <w:tc>
          <w:tcPr>
            <w:tcW w:w="2102"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Коррекционные занятия, тренинги</w:t>
            </w:r>
          </w:p>
        </w:tc>
        <w:tc>
          <w:tcPr>
            <w:tcW w:w="1902"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Все классы с детьми «группы риска», с детьми с ОВЗ</w:t>
            </w:r>
          </w:p>
        </w:tc>
        <w:tc>
          <w:tcPr>
            <w:tcW w:w="1832"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Педагог-психолог</w:t>
            </w:r>
          </w:p>
        </w:tc>
        <w:tc>
          <w:tcPr>
            <w:tcW w:w="1745"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 xml:space="preserve">Октябрь – май </w:t>
            </w:r>
          </w:p>
        </w:tc>
        <w:tc>
          <w:tcPr>
            <w:tcW w:w="2034"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ЗДУР</w:t>
            </w:r>
          </w:p>
        </w:tc>
        <w:tc>
          <w:tcPr>
            <w:tcW w:w="1833"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Педагог-психолог</w:t>
            </w:r>
          </w:p>
        </w:tc>
      </w:tr>
      <w:tr w:rsidR="001270EE" w:rsidRPr="00545A40" w:rsidTr="001270EE">
        <w:tc>
          <w:tcPr>
            <w:tcW w:w="514"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5</w:t>
            </w:r>
          </w:p>
        </w:tc>
        <w:tc>
          <w:tcPr>
            <w:tcW w:w="2824"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Отслеживание динамики развития ребенка</w:t>
            </w:r>
          </w:p>
        </w:tc>
        <w:tc>
          <w:tcPr>
            <w:tcW w:w="2102"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 xml:space="preserve">Мониторинг развития </w:t>
            </w:r>
          </w:p>
        </w:tc>
        <w:tc>
          <w:tcPr>
            <w:tcW w:w="1902"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Все классы с детьми «группы риска», с детьми с ОВЗ</w:t>
            </w:r>
          </w:p>
        </w:tc>
        <w:tc>
          <w:tcPr>
            <w:tcW w:w="1832"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Педагог-психолог</w:t>
            </w:r>
          </w:p>
        </w:tc>
        <w:tc>
          <w:tcPr>
            <w:tcW w:w="1745"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В течение года</w:t>
            </w:r>
          </w:p>
        </w:tc>
        <w:tc>
          <w:tcPr>
            <w:tcW w:w="2034"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ЗДУР</w:t>
            </w:r>
          </w:p>
        </w:tc>
        <w:tc>
          <w:tcPr>
            <w:tcW w:w="1833"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Педагог-психолог</w:t>
            </w:r>
          </w:p>
        </w:tc>
      </w:tr>
    </w:tbl>
    <w:p w:rsidR="001270EE" w:rsidRPr="00545A40" w:rsidRDefault="001270EE" w:rsidP="001270EE">
      <w:pPr>
        <w:spacing w:after="0" w:line="360" w:lineRule="auto"/>
        <w:contextualSpacing/>
        <w:jc w:val="both"/>
        <w:rPr>
          <w:rFonts w:ascii="Times New Roman" w:hAnsi="Times New Roman" w:cs="Times New Roman"/>
          <w:sz w:val="24"/>
          <w:szCs w:val="24"/>
        </w:rPr>
      </w:pPr>
    </w:p>
    <w:p w:rsidR="001270EE" w:rsidRPr="00545A40" w:rsidRDefault="001270EE" w:rsidP="001270EE">
      <w:pPr>
        <w:spacing w:after="0" w:line="360" w:lineRule="auto"/>
        <w:contextualSpacing/>
        <w:jc w:val="center"/>
        <w:rPr>
          <w:rFonts w:ascii="Times New Roman" w:hAnsi="Times New Roman" w:cs="Times New Roman"/>
          <w:b/>
          <w:bCs/>
          <w:sz w:val="24"/>
          <w:szCs w:val="24"/>
        </w:rPr>
      </w:pPr>
      <w:r w:rsidRPr="00545A40">
        <w:rPr>
          <w:rFonts w:ascii="Times New Roman" w:hAnsi="Times New Roman" w:cs="Times New Roman"/>
          <w:b/>
          <w:bCs/>
          <w:sz w:val="24"/>
          <w:szCs w:val="24"/>
        </w:rPr>
        <w:t>Здоровьесберегающая профилактическая работа</w:t>
      </w:r>
    </w:p>
    <w:tbl>
      <w:tblPr>
        <w:tblStyle w:val="a7"/>
        <w:tblW w:w="0" w:type="auto"/>
        <w:tblLook w:val="04A0" w:firstRow="1" w:lastRow="0" w:firstColumn="1" w:lastColumn="0" w:noHBand="0" w:noVBand="1"/>
      </w:tblPr>
      <w:tblGrid>
        <w:gridCol w:w="514"/>
        <w:gridCol w:w="2824"/>
        <w:gridCol w:w="2102"/>
        <w:gridCol w:w="1902"/>
        <w:gridCol w:w="1832"/>
        <w:gridCol w:w="1745"/>
        <w:gridCol w:w="2034"/>
        <w:gridCol w:w="1833"/>
      </w:tblGrid>
      <w:tr w:rsidR="001270EE" w:rsidRPr="00545A40" w:rsidTr="001270EE">
        <w:tc>
          <w:tcPr>
            <w:tcW w:w="514"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w:t>
            </w:r>
          </w:p>
        </w:tc>
        <w:tc>
          <w:tcPr>
            <w:tcW w:w="2824"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Название мероприятия</w:t>
            </w:r>
          </w:p>
        </w:tc>
        <w:tc>
          <w:tcPr>
            <w:tcW w:w="2102"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форма</w:t>
            </w:r>
          </w:p>
        </w:tc>
        <w:tc>
          <w:tcPr>
            <w:tcW w:w="1902"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класс</w:t>
            </w:r>
          </w:p>
        </w:tc>
        <w:tc>
          <w:tcPr>
            <w:tcW w:w="1832"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ответственные</w:t>
            </w:r>
          </w:p>
        </w:tc>
        <w:tc>
          <w:tcPr>
            <w:tcW w:w="1745"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Время проведения</w:t>
            </w:r>
          </w:p>
        </w:tc>
        <w:tc>
          <w:tcPr>
            <w:tcW w:w="2034"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Контроль</w:t>
            </w:r>
          </w:p>
        </w:tc>
        <w:tc>
          <w:tcPr>
            <w:tcW w:w="1833"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Анализ, отчет</w:t>
            </w:r>
          </w:p>
        </w:tc>
      </w:tr>
      <w:tr w:rsidR="001270EE" w:rsidRPr="00545A40" w:rsidTr="001270EE">
        <w:tc>
          <w:tcPr>
            <w:tcW w:w="514"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1.</w:t>
            </w:r>
          </w:p>
        </w:tc>
        <w:tc>
          <w:tcPr>
            <w:tcW w:w="2824"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Участие в осеннем кроссе</w:t>
            </w:r>
          </w:p>
        </w:tc>
        <w:tc>
          <w:tcPr>
            <w:tcW w:w="2102"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Спортивно-оздоровительное мероприятие</w:t>
            </w:r>
          </w:p>
        </w:tc>
        <w:tc>
          <w:tcPr>
            <w:tcW w:w="1902"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Все классы</w:t>
            </w:r>
          </w:p>
        </w:tc>
        <w:tc>
          <w:tcPr>
            <w:tcW w:w="1832"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 xml:space="preserve"> учителя физкультуры</w:t>
            </w:r>
          </w:p>
        </w:tc>
        <w:tc>
          <w:tcPr>
            <w:tcW w:w="1745"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сентябрь</w:t>
            </w:r>
          </w:p>
        </w:tc>
        <w:tc>
          <w:tcPr>
            <w:tcW w:w="2034"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ЗДВР</w:t>
            </w:r>
          </w:p>
        </w:tc>
        <w:tc>
          <w:tcPr>
            <w:tcW w:w="1833"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Учителя физкультуры</w:t>
            </w:r>
          </w:p>
        </w:tc>
      </w:tr>
      <w:tr w:rsidR="001270EE" w:rsidRPr="00545A40" w:rsidTr="001270EE">
        <w:tc>
          <w:tcPr>
            <w:tcW w:w="514" w:type="dxa"/>
            <w:vAlign w:val="center"/>
          </w:tcPr>
          <w:p w:rsidR="001270EE" w:rsidRPr="00545A40" w:rsidRDefault="001270EE" w:rsidP="001270EE">
            <w:pPr>
              <w:rPr>
                <w:rFonts w:ascii="Times New Roman" w:hAnsi="Times New Roman" w:cs="Times New Roman"/>
                <w:sz w:val="24"/>
                <w:szCs w:val="24"/>
              </w:rPr>
            </w:pPr>
            <w:r w:rsidRPr="00545A40">
              <w:rPr>
                <w:rFonts w:ascii="Times New Roman" w:hAnsi="Times New Roman" w:cs="Times New Roman"/>
                <w:sz w:val="24"/>
                <w:szCs w:val="24"/>
              </w:rPr>
              <w:t>2.</w:t>
            </w:r>
          </w:p>
        </w:tc>
        <w:tc>
          <w:tcPr>
            <w:tcW w:w="2824"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Участие в профилактических мероприятиях</w:t>
            </w:r>
          </w:p>
        </w:tc>
        <w:tc>
          <w:tcPr>
            <w:tcW w:w="2102"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Лекции, флешмобы, игры, конкурсы</w:t>
            </w:r>
          </w:p>
        </w:tc>
        <w:tc>
          <w:tcPr>
            <w:tcW w:w="1902"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Все учащиеся</w:t>
            </w:r>
          </w:p>
        </w:tc>
        <w:tc>
          <w:tcPr>
            <w:tcW w:w="1832"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Кл.руков, соц.педагог, психолог, ОДД</w:t>
            </w:r>
          </w:p>
        </w:tc>
        <w:tc>
          <w:tcPr>
            <w:tcW w:w="1745"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В течение года</w:t>
            </w:r>
          </w:p>
        </w:tc>
        <w:tc>
          <w:tcPr>
            <w:tcW w:w="2034"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Соц.педагог, ЗДВР</w:t>
            </w:r>
          </w:p>
        </w:tc>
        <w:tc>
          <w:tcPr>
            <w:tcW w:w="1833"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Кл. руков.</w:t>
            </w:r>
          </w:p>
        </w:tc>
      </w:tr>
    </w:tbl>
    <w:p w:rsidR="001270EE" w:rsidRPr="00545A40" w:rsidRDefault="001270EE" w:rsidP="001270EE">
      <w:pPr>
        <w:spacing w:after="0" w:line="360" w:lineRule="auto"/>
        <w:contextualSpacing/>
        <w:jc w:val="both"/>
        <w:rPr>
          <w:rFonts w:ascii="Times New Roman" w:hAnsi="Times New Roman" w:cs="Times New Roman"/>
          <w:b/>
          <w:bCs/>
          <w:sz w:val="24"/>
          <w:szCs w:val="24"/>
        </w:rPr>
      </w:pPr>
    </w:p>
    <w:p w:rsidR="001270EE" w:rsidRPr="00545A40" w:rsidRDefault="001270EE" w:rsidP="001270EE">
      <w:pPr>
        <w:spacing w:after="0" w:line="360" w:lineRule="auto"/>
        <w:contextualSpacing/>
        <w:jc w:val="both"/>
        <w:rPr>
          <w:rFonts w:ascii="Times New Roman" w:hAnsi="Times New Roman" w:cs="Times New Roman"/>
          <w:b/>
          <w:bCs/>
          <w:sz w:val="24"/>
          <w:szCs w:val="24"/>
        </w:rPr>
      </w:pPr>
    </w:p>
    <w:p w:rsidR="001270EE" w:rsidRPr="00545A40" w:rsidRDefault="001270EE" w:rsidP="001270EE">
      <w:pPr>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b/>
          <w:bCs/>
          <w:sz w:val="24"/>
          <w:szCs w:val="24"/>
        </w:rPr>
        <w:t>3)  Консультативный  этап</w:t>
      </w:r>
    </w:p>
    <w:p w:rsidR="001270EE" w:rsidRPr="00545A40" w:rsidRDefault="001270EE" w:rsidP="001270EE">
      <w:pPr>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Цель: обеспечение непрерывности  индивидуального сопровождения детей «группы риска»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Style w:val="a7"/>
        <w:tblW w:w="0" w:type="auto"/>
        <w:tblLook w:val="04A0" w:firstRow="1" w:lastRow="0" w:firstColumn="1" w:lastColumn="0" w:noHBand="0" w:noVBand="1"/>
      </w:tblPr>
      <w:tblGrid>
        <w:gridCol w:w="514"/>
        <w:gridCol w:w="2824"/>
        <w:gridCol w:w="2102"/>
        <w:gridCol w:w="1902"/>
        <w:gridCol w:w="1832"/>
        <w:gridCol w:w="1745"/>
        <w:gridCol w:w="2034"/>
        <w:gridCol w:w="1833"/>
      </w:tblGrid>
      <w:tr w:rsidR="001270EE" w:rsidRPr="00545A40" w:rsidTr="001270EE">
        <w:tc>
          <w:tcPr>
            <w:tcW w:w="514"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w:t>
            </w:r>
          </w:p>
        </w:tc>
        <w:tc>
          <w:tcPr>
            <w:tcW w:w="2824"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Название мероприятия</w:t>
            </w:r>
          </w:p>
        </w:tc>
        <w:tc>
          <w:tcPr>
            <w:tcW w:w="2102"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форма</w:t>
            </w:r>
          </w:p>
        </w:tc>
        <w:tc>
          <w:tcPr>
            <w:tcW w:w="1902"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класс</w:t>
            </w:r>
          </w:p>
        </w:tc>
        <w:tc>
          <w:tcPr>
            <w:tcW w:w="1832"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ответственные</w:t>
            </w:r>
          </w:p>
        </w:tc>
        <w:tc>
          <w:tcPr>
            <w:tcW w:w="1745"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Время проведения</w:t>
            </w:r>
          </w:p>
        </w:tc>
        <w:tc>
          <w:tcPr>
            <w:tcW w:w="2034"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Контроль</w:t>
            </w:r>
          </w:p>
        </w:tc>
        <w:tc>
          <w:tcPr>
            <w:tcW w:w="1833"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Анализ, отчет</w:t>
            </w:r>
          </w:p>
        </w:tc>
      </w:tr>
      <w:tr w:rsidR="001270EE" w:rsidRPr="00545A40" w:rsidTr="001270EE">
        <w:tc>
          <w:tcPr>
            <w:tcW w:w="514"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1.</w:t>
            </w:r>
          </w:p>
        </w:tc>
        <w:tc>
          <w:tcPr>
            <w:tcW w:w="2824"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Консультирование педагогических работников</w:t>
            </w:r>
          </w:p>
        </w:tc>
        <w:tc>
          <w:tcPr>
            <w:tcW w:w="2102" w:type="dxa"/>
            <w:vAlign w:val="center"/>
          </w:tcPr>
          <w:p w:rsidR="001270EE" w:rsidRPr="00545A40" w:rsidRDefault="001270EE" w:rsidP="001270EE">
            <w:pPr>
              <w:contextualSpacing/>
              <w:jc w:val="both"/>
              <w:rPr>
                <w:rFonts w:ascii="Times New Roman" w:hAnsi="Times New Roman" w:cs="Times New Roman"/>
                <w:sz w:val="24"/>
                <w:szCs w:val="24"/>
              </w:rPr>
            </w:pPr>
            <w:r w:rsidRPr="00545A40">
              <w:rPr>
                <w:rFonts w:ascii="Times New Roman" w:hAnsi="Times New Roman" w:cs="Times New Roman"/>
                <w:sz w:val="24"/>
                <w:szCs w:val="24"/>
              </w:rPr>
              <w:t>Индивидуальные, групповые, тематические консультации</w:t>
            </w:r>
          </w:p>
          <w:p w:rsidR="001270EE" w:rsidRPr="00545A40" w:rsidRDefault="001270EE" w:rsidP="001270EE">
            <w:pPr>
              <w:jc w:val="center"/>
              <w:rPr>
                <w:rFonts w:ascii="Times New Roman" w:hAnsi="Times New Roman" w:cs="Times New Roman"/>
                <w:sz w:val="24"/>
                <w:szCs w:val="24"/>
              </w:rPr>
            </w:pPr>
          </w:p>
        </w:tc>
        <w:tc>
          <w:tcPr>
            <w:tcW w:w="1902"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lastRenderedPageBreak/>
              <w:t>Все педагогические работники</w:t>
            </w:r>
          </w:p>
        </w:tc>
        <w:tc>
          <w:tcPr>
            <w:tcW w:w="1832"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Педагог-психолог</w:t>
            </w:r>
          </w:p>
        </w:tc>
        <w:tc>
          <w:tcPr>
            <w:tcW w:w="1745"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В течение года</w:t>
            </w:r>
          </w:p>
        </w:tc>
        <w:tc>
          <w:tcPr>
            <w:tcW w:w="2034"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Педагог-психолог</w:t>
            </w:r>
          </w:p>
        </w:tc>
        <w:tc>
          <w:tcPr>
            <w:tcW w:w="1833"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Педагог-психолог</w:t>
            </w:r>
          </w:p>
        </w:tc>
      </w:tr>
      <w:tr w:rsidR="001270EE" w:rsidRPr="00545A40" w:rsidTr="001270EE">
        <w:tc>
          <w:tcPr>
            <w:tcW w:w="514" w:type="dxa"/>
            <w:vAlign w:val="center"/>
          </w:tcPr>
          <w:p w:rsidR="001270EE" w:rsidRPr="00545A40" w:rsidRDefault="001270EE" w:rsidP="001270EE">
            <w:pPr>
              <w:rPr>
                <w:rFonts w:ascii="Times New Roman" w:hAnsi="Times New Roman" w:cs="Times New Roman"/>
                <w:sz w:val="24"/>
                <w:szCs w:val="24"/>
              </w:rPr>
            </w:pPr>
            <w:r w:rsidRPr="00545A40">
              <w:rPr>
                <w:rFonts w:ascii="Times New Roman" w:hAnsi="Times New Roman" w:cs="Times New Roman"/>
                <w:sz w:val="24"/>
                <w:szCs w:val="24"/>
              </w:rPr>
              <w:lastRenderedPageBreak/>
              <w:t>2.</w:t>
            </w:r>
          </w:p>
        </w:tc>
        <w:tc>
          <w:tcPr>
            <w:tcW w:w="2824"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Консультирование обучающихся по выявленным проблемам, оказание превентивной помощи</w:t>
            </w:r>
          </w:p>
        </w:tc>
        <w:tc>
          <w:tcPr>
            <w:tcW w:w="2102" w:type="dxa"/>
            <w:vAlign w:val="center"/>
          </w:tcPr>
          <w:p w:rsidR="001270EE" w:rsidRPr="00545A40" w:rsidRDefault="001270EE" w:rsidP="001270EE">
            <w:pPr>
              <w:contextualSpacing/>
              <w:jc w:val="both"/>
              <w:rPr>
                <w:rFonts w:ascii="Times New Roman" w:hAnsi="Times New Roman" w:cs="Times New Roman"/>
                <w:sz w:val="24"/>
                <w:szCs w:val="24"/>
              </w:rPr>
            </w:pPr>
            <w:r w:rsidRPr="00545A40">
              <w:rPr>
                <w:rFonts w:ascii="Times New Roman" w:hAnsi="Times New Roman" w:cs="Times New Roman"/>
                <w:sz w:val="24"/>
                <w:szCs w:val="24"/>
              </w:rPr>
              <w:t>Индивидуальные, групповые, тематические консультации</w:t>
            </w:r>
          </w:p>
          <w:p w:rsidR="001270EE" w:rsidRPr="00545A40" w:rsidRDefault="001270EE" w:rsidP="001270EE">
            <w:pPr>
              <w:jc w:val="center"/>
              <w:rPr>
                <w:rFonts w:ascii="Times New Roman" w:hAnsi="Times New Roman" w:cs="Times New Roman"/>
                <w:sz w:val="24"/>
                <w:szCs w:val="24"/>
              </w:rPr>
            </w:pPr>
          </w:p>
        </w:tc>
        <w:tc>
          <w:tcPr>
            <w:tcW w:w="1902"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Все учащиеся</w:t>
            </w:r>
          </w:p>
        </w:tc>
        <w:tc>
          <w:tcPr>
            <w:tcW w:w="1832"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 xml:space="preserve">Педагог-психолог, соц.педагог, </w:t>
            </w:r>
          </w:p>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кл. рук-ль</w:t>
            </w:r>
          </w:p>
        </w:tc>
        <w:tc>
          <w:tcPr>
            <w:tcW w:w="1745"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В течение года</w:t>
            </w:r>
          </w:p>
        </w:tc>
        <w:tc>
          <w:tcPr>
            <w:tcW w:w="2034"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Педагог-психолог</w:t>
            </w:r>
          </w:p>
        </w:tc>
        <w:tc>
          <w:tcPr>
            <w:tcW w:w="1833"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 xml:space="preserve">Педагог-психолог, соц.педагог, </w:t>
            </w:r>
          </w:p>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кл. рук-ль</w:t>
            </w:r>
          </w:p>
        </w:tc>
      </w:tr>
      <w:tr w:rsidR="001270EE" w:rsidRPr="00545A40" w:rsidTr="001270EE">
        <w:tc>
          <w:tcPr>
            <w:tcW w:w="514" w:type="dxa"/>
            <w:vAlign w:val="center"/>
          </w:tcPr>
          <w:p w:rsidR="001270EE" w:rsidRPr="00545A40" w:rsidRDefault="001270EE" w:rsidP="001270EE">
            <w:pPr>
              <w:rPr>
                <w:rFonts w:ascii="Times New Roman" w:hAnsi="Times New Roman" w:cs="Times New Roman"/>
                <w:sz w:val="24"/>
                <w:szCs w:val="24"/>
              </w:rPr>
            </w:pPr>
            <w:r w:rsidRPr="00545A40">
              <w:rPr>
                <w:rFonts w:ascii="Times New Roman" w:hAnsi="Times New Roman" w:cs="Times New Roman"/>
                <w:sz w:val="24"/>
                <w:szCs w:val="24"/>
              </w:rPr>
              <w:t>3.</w:t>
            </w:r>
          </w:p>
        </w:tc>
        <w:tc>
          <w:tcPr>
            <w:tcW w:w="2824"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Консультирование родителей по  вопросам обучения и воспитания</w:t>
            </w:r>
          </w:p>
        </w:tc>
        <w:tc>
          <w:tcPr>
            <w:tcW w:w="2102" w:type="dxa"/>
            <w:vAlign w:val="center"/>
          </w:tcPr>
          <w:p w:rsidR="001270EE" w:rsidRPr="00545A40" w:rsidRDefault="001270EE" w:rsidP="001270EE">
            <w:pPr>
              <w:contextualSpacing/>
              <w:jc w:val="both"/>
              <w:rPr>
                <w:rFonts w:ascii="Times New Roman" w:hAnsi="Times New Roman" w:cs="Times New Roman"/>
                <w:sz w:val="24"/>
                <w:szCs w:val="24"/>
              </w:rPr>
            </w:pPr>
            <w:r w:rsidRPr="00545A40">
              <w:rPr>
                <w:rFonts w:ascii="Times New Roman" w:hAnsi="Times New Roman" w:cs="Times New Roman"/>
                <w:sz w:val="24"/>
                <w:szCs w:val="24"/>
              </w:rPr>
              <w:t>Индивидуальные, групповые, тематические консультации</w:t>
            </w:r>
          </w:p>
          <w:p w:rsidR="001270EE" w:rsidRPr="00545A40" w:rsidRDefault="001270EE" w:rsidP="001270EE">
            <w:pPr>
              <w:jc w:val="center"/>
              <w:rPr>
                <w:rFonts w:ascii="Times New Roman" w:hAnsi="Times New Roman" w:cs="Times New Roman"/>
                <w:sz w:val="24"/>
                <w:szCs w:val="24"/>
              </w:rPr>
            </w:pPr>
          </w:p>
        </w:tc>
        <w:tc>
          <w:tcPr>
            <w:tcW w:w="1902"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Все родители</w:t>
            </w:r>
          </w:p>
        </w:tc>
        <w:tc>
          <w:tcPr>
            <w:tcW w:w="1832"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 xml:space="preserve">Педагог-психолог, соц.педагог, </w:t>
            </w:r>
          </w:p>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кл. рук-ль</w:t>
            </w:r>
          </w:p>
        </w:tc>
        <w:tc>
          <w:tcPr>
            <w:tcW w:w="1745"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В течение года</w:t>
            </w:r>
          </w:p>
        </w:tc>
        <w:tc>
          <w:tcPr>
            <w:tcW w:w="2034"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Педагог-психолог</w:t>
            </w:r>
          </w:p>
        </w:tc>
        <w:tc>
          <w:tcPr>
            <w:tcW w:w="1833"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 xml:space="preserve">Педагог-психолог, соц.педагог, </w:t>
            </w:r>
          </w:p>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кл. рук-ль</w:t>
            </w:r>
          </w:p>
        </w:tc>
      </w:tr>
    </w:tbl>
    <w:p w:rsidR="001270EE" w:rsidRPr="00545A40" w:rsidRDefault="001270EE" w:rsidP="001270EE">
      <w:pPr>
        <w:spacing w:after="0" w:line="360" w:lineRule="auto"/>
        <w:contextualSpacing/>
        <w:jc w:val="both"/>
        <w:rPr>
          <w:rFonts w:ascii="Times New Roman" w:hAnsi="Times New Roman" w:cs="Times New Roman"/>
          <w:sz w:val="24"/>
          <w:szCs w:val="24"/>
        </w:rPr>
      </w:pPr>
    </w:p>
    <w:p w:rsidR="001270EE" w:rsidRPr="00545A40" w:rsidRDefault="001270EE" w:rsidP="001270EE">
      <w:pPr>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b/>
          <w:bCs/>
          <w:sz w:val="24"/>
          <w:szCs w:val="24"/>
        </w:rPr>
        <w:t>4)  Информационно – просветительский этап</w:t>
      </w:r>
    </w:p>
    <w:p w:rsidR="001270EE" w:rsidRPr="00545A40" w:rsidRDefault="001270EE" w:rsidP="001270EE">
      <w:pPr>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Цель: организация информационно-просветительской деятельности по вопросам образования со всеми участниками образовательного процесса.</w:t>
      </w:r>
    </w:p>
    <w:tbl>
      <w:tblPr>
        <w:tblStyle w:val="a7"/>
        <w:tblW w:w="0" w:type="auto"/>
        <w:tblLook w:val="04A0" w:firstRow="1" w:lastRow="0" w:firstColumn="1" w:lastColumn="0" w:noHBand="0" w:noVBand="1"/>
      </w:tblPr>
      <w:tblGrid>
        <w:gridCol w:w="514"/>
        <w:gridCol w:w="2824"/>
        <w:gridCol w:w="2102"/>
        <w:gridCol w:w="1902"/>
        <w:gridCol w:w="1832"/>
        <w:gridCol w:w="1745"/>
        <w:gridCol w:w="2034"/>
        <w:gridCol w:w="1833"/>
      </w:tblGrid>
      <w:tr w:rsidR="001270EE" w:rsidRPr="00545A40" w:rsidTr="001270EE">
        <w:tc>
          <w:tcPr>
            <w:tcW w:w="514"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w:t>
            </w:r>
          </w:p>
        </w:tc>
        <w:tc>
          <w:tcPr>
            <w:tcW w:w="2824"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Название мероприятия</w:t>
            </w:r>
          </w:p>
        </w:tc>
        <w:tc>
          <w:tcPr>
            <w:tcW w:w="2102"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форма</w:t>
            </w:r>
          </w:p>
        </w:tc>
        <w:tc>
          <w:tcPr>
            <w:tcW w:w="1902"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класс</w:t>
            </w:r>
          </w:p>
        </w:tc>
        <w:tc>
          <w:tcPr>
            <w:tcW w:w="1832"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ответственные</w:t>
            </w:r>
          </w:p>
        </w:tc>
        <w:tc>
          <w:tcPr>
            <w:tcW w:w="1745"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Время проведения</w:t>
            </w:r>
          </w:p>
        </w:tc>
        <w:tc>
          <w:tcPr>
            <w:tcW w:w="2034"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Контроль</w:t>
            </w:r>
          </w:p>
        </w:tc>
        <w:tc>
          <w:tcPr>
            <w:tcW w:w="1833"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Анализ, отчет</w:t>
            </w:r>
          </w:p>
        </w:tc>
      </w:tr>
      <w:tr w:rsidR="001270EE" w:rsidRPr="00545A40" w:rsidTr="001270EE">
        <w:tc>
          <w:tcPr>
            <w:tcW w:w="514"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1</w:t>
            </w:r>
          </w:p>
        </w:tc>
        <w:tc>
          <w:tcPr>
            <w:tcW w:w="2824"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Информирования родителей (законных представителей) по медицинским, социальным, правовым и другим вопросам</w:t>
            </w:r>
          </w:p>
        </w:tc>
        <w:tc>
          <w:tcPr>
            <w:tcW w:w="2102"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Общие родительские собрания, семинары, тренинги</w:t>
            </w:r>
          </w:p>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Классные родит. собрания</w:t>
            </w:r>
          </w:p>
        </w:tc>
        <w:tc>
          <w:tcPr>
            <w:tcW w:w="1902"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Все родители</w:t>
            </w:r>
          </w:p>
          <w:p w:rsidR="001270EE" w:rsidRPr="00545A40" w:rsidRDefault="001270EE" w:rsidP="001270EE">
            <w:pPr>
              <w:jc w:val="center"/>
              <w:rPr>
                <w:rFonts w:ascii="Times New Roman" w:hAnsi="Times New Roman" w:cs="Times New Roman"/>
                <w:sz w:val="24"/>
                <w:szCs w:val="24"/>
              </w:rPr>
            </w:pPr>
          </w:p>
          <w:p w:rsidR="001270EE" w:rsidRPr="00545A40" w:rsidRDefault="001270EE" w:rsidP="001270EE">
            <w:pPr>
              <w:jc w:val="center"/>
              <w:rPr>
                <w:rFonts w:ascii="Times New Roman" w:hAnsi="Times New Roman" w:cs="Times New Roman"/>
                <w:sz w:val="24"/>
                <w:szCs w:val="24"/>
              </w:rPr>
            </w:pPr>
          </w:p>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Все классы</w:t>
            </w:r>
          </w:p>
        </w:tc>
        <w:tc>
          <w:tcPr>
            <w:tcW w:w="1832"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Соц.педагог, класс. рук-ли</w:t>
            </w:r>
          </w:p>
          <w:p w:rsidR="001270EE" w:rsidRPr="00545A40" w:rsidRDefault="001270EE" w:rsidP="001270EE">
            <w:pPr>
              <w:jc w:val="center"/>
              <w:rPr>
                <w:rFonts w:ascii="Times New Roman" w:hAnsi="Times New Roman" w:cs="Times New Roman"/>
                <w:sz w:val="24"/>
                <w:szCs w:val="24"/>
              </w:rPr>
            </w:pPr>
          </w:p>
          <w:p w:rsidR="001270EE" w:rsidRPr="00545A40" w:rsidRDefault="001270EE" w:rsidP="001270EE">
            <w:pPr>
              <w:jc w:val="center"/>
              <w:rPr>
                <w:rFonts w:ascii="Times New Roman" w:hAnsi="Times New Roman" w:cs="Times New Roman"/>
                <w:sz w:val="24"/>
                <w:szCs w:val="24"/>
              </w:rPr>
            </w:pPr>
          </w:p>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Классные руководители</w:t>
            </w:r>
          </w:p>
        </w:tc>
        <w:tc>
          <w:tcPr>
            <w:tcW w:w="1745"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В течение года</w:t>
            </w:r>
          </w:p>
          <w:p w:rsidR="001270EE" w:rsidRPr="00545A40" w:rsidRDefault="001270EE" w:rsidP="001270EE">
            <w:pPr>
              <w:jc w:val="center"/>
              <w:rPr>
                <w:rFonts w:ascii="Times New Roman" w:hAnsi="Times New Roman" w:cs="Times New Roman"/>
                <w:sz w:val="24"/>
                <w:szCs w:val="24"/>
              </w:rPr>
            </w:pPr>
          </w:p>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 xml:space="preserve"> </w:t>
            </w:r>
          </w:p>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1 раз в четверть</w:t>
            </w:r>
          </w:p>
        </w:tc>
        <w:tc>
          <w:tcPr>
            <w:tcW w:w="2034"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Админ.школы</w:t>
            </w:r>
          </w:p>
        </w:tc>
        <w:tc>
          <w:tcPr>
            <w:tcW w:w="1833"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Соц.педагог</w:t>
            </w:r>
          </w:p>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Кл.руков</w:t>
            </w:r>
          </w:p>
        </w:tc>
      </w:tr>
      <w:tr w:rsidR="001270EE" w:rsidRPr="00545A40" w:rsidTr="001270EE">
        <w:tc>
          <w:tcPr>
            <w:tcW w:w="514"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2.</w:t>
            </w:r>
          </w:p>
        </w:tc>
        <w:tc>
          <w:tcPr>
            <w:tcW w:w="2824" w:type="dxa"/>
          </w:tcPr>
          <w:p w:rsidR="001270EE" w:rsidRPr="00545A40" w:rsidRDefault="001270EE" w:rsidP="001270EE">
            <w:pPr>
              <w:contextualSpacing/>
              <w:jc w:val="center"/>
              <w:rPr>
                <w:rFonts w:ascii="Times New Roman" w:hAnsi="Times New Roman" w:cs="Times New Roman"/>
                <w:sz w:val="24"/>
                <w:szCs w:val="24"/>
              </w:rPr>
            </w:pPr>
            <w:r w:rsidRPr="00545A40">
              <w:rPr>
                <w:rFonts w:ascii="Times New Roman" w:hAnsi="Times New Roman" w:cs="Times New Roman"/>
                <w:sz w:val="24"/>
                <w:szCs w:val="24"/>
              </w:rPr>
              <w:t>Психолого-педагогическое просвещение педагогических работников по вопросам развития, обучения и воспитания детей «группы риска»</w:t>
            </w:r>
          </w:p>
        </w:tc>
        <w:tc>
          <w:tcPr>
            <w:tcW w:w="2102"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Семинары, тренинги</w:t>
            </w:r>
          </w:p>
        </w:tc>
        <w:tc>
          <w:tcPr>
            <w:tcW w:w="1902"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Все педработники</w:t>
            </w:r>
          </w:p>
        </w:tc>
        <w:tc>
          <w:tcPr>
            <w:tcW w:w="1832"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Соц.педагог,</w:t>
            </w:r>
          </w:p>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Педагог-психолог</w:t>
            </w:r>
          </w:p>
        </w:tc>
        <w:tc>
          <w:tcPr>
            <w:tcW w:w="1745"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В течение года</w:t>
            </w:r>
          </w:p>
        </w:tc>
        <w:tc>
          <w:tcPr>
            <w:tcW w:w="2034"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Администрация школы</w:t>
            </w:r>
          </w:p>
        </w:tc>
        <w:tc>
          <w:tcPr>
            <w:tcW w:w="1833" w:type="dxa"/>
            <w:vAlign w:val="center"/>
          </w:tcPr>
          <w:p w:rsidR="001270EE" w:rsidRPr="00545A40" w:rsidRDefault="001270EE" w:rsidP="001270EE">
            <w:pPr>
              <w:jc w:val="center"/>
              <w:rPr>
                <w:rFonts w:ascii="Times New Roman" w:hAnsi="Times New Roman" w:cs="Times New Roman"/>
                <w:sz w:val="24"/>
                <w:szCs w:val="24"/>
              </w:rPr>
            </w:pPr>
            <w:r w:rsidRPr="00545A40">
              <w:rPr>
                <w:rFonts w:ascii="Times New Roman" w:hAnsi="Times New Roman" w:cs="Times New Roman"/>
                <w:sz w:val="24"/>
                <w:szCs w:val="24"/>
              </w:rPr>
              <w:t>Соц.педагог, педагог-психолог</w:t>
            </w:r>
          </w:p>
        </w:tc>
      </w:tr>
    </w:tbl>
    <w:p w:rsidR="001270EE" w:rsidRPr="00545A40" w:rsidRDefault="001270EE" w:rsidP="001270EE">
      <w:pPr>
        <w:spacing w:after="0" w:line="360" w:lineRule="auto"/>
        <w:contextualSpacing/>
        <w:jc w:val="both"/>
        <w:rPr>
          <w:rFonts w:ascii="Times New Roman" w:hAnsi="Times New Roman" w:cs="Times New Roman"/>
          <w:sz w:val="24"/>
          <w:szCs w:val="24"/>
        </w:rPr>
      </w:pPr>
    </w:p>
    <w:p w:rsidR="001270EE" w:rsidRPr="00545A40" w:rsidRDefault="001270EE" w:rsidP="001270EE">
      <w:pPr>
        <w:spacing w:line="360" w:lineRule="auto"/>
        <w:contextualSpacing/>
        <w:rPr>
          <w:rFonts w:ascii="Times New Roman" w:hAnsi="Times New Roman" w:cs="Times New Roman"/>
          <w:b/>
          <w:sz w:val="24"/>
          <w:szCs w:val="24"/>
        </w:rPr>
      </w:pPr>
      <w:r w:rsidRPr="00545A40">
        <w:rPr>
          <w:rFonts w:ascii="Times New Roman" w:hAnsi="Times New Roman" w:cs="Times New Roman"/>
          <w:b/>
          <w:sz w:val="24"/>
          <w:szCs w:val="24"/>
        </w:rPr>
        <w:lastRenderedPageBreak/>
        <w:t>Программно-методическое обеспечение:</w:t>
      </w:r>
    </w:p>
    <w:p w:rsidR="001270EE" w:rsidRPr="00545A40" w:rsidRDefault="001270EE" w:rsidP="001270EE">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 – использование коррекционно-развивающих программ, диагностического и коррекционно-развивающего инструментария;</w:t>
      </w:r>
    </w:p>
    <w:p w:rsidR="00E502AB" w:rsidRPr="00545A40" w:rsidRDefault="001270EE" w:rsidP="001270EE">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 – в случаях обучения детей с выраженными нарушениями здоровья по индивидуальному учебному плану предусматривается использование специальных (коррекционных) образовательных программ, учебников и учебных пособий для специальных образовательных учреждений.</w:t>
      </w:r>
      <w:r w:rsidR="00E502AB" w:rsidRPr="00545A40">
        <w:rPr>
          <w:rStyle w:val="Zag11"/>
          <w:rFonts w:eastAsia="@Arial Unicode MS"/>
          <w:b/>
          <w:bCs/>
          <w:sz w:val="24"/>
          <w:szCs w:val="24"/>
        </w:rPr>
        <w:t xml:space="preserve"> </w:t>
      </w:r>
    </w:p>
    <w:p w:rsidR="00E502AB" w:rsidRPr="00545A40" w:rsidRDefault="00E502AB" w:rsidP="00CC67C4">
      <w:pPr>
        <w:spacing w:line="360" w:lineRule="auto"/>
        <w:contextualSpacing/>
        <w:rPr>
          <w:rFonts w:ascii="Times New Roman" w:hAnsi="Times New Roman" w:cs="Times New Roman"/>
          <w:b/>
          <w:sz w:val="24"/>
          <w:szCs w:val="24"/>
        </w:rPr>
      </w:pPr>
    </w:p>
    <w:p w:rsidR="00995820" w:rsidRPr="00545A40" w:rsidRDefault="00626391" w:rsidP="00CC67C4">
      <w:pPr>
        <w:spacing w:line="360" w:lineRule="auto"/>
        <w:contextualSpacing/>
        <w:rPr>
          <w:rFonts w:ascii="Times New Roman" w:hAnsi="Times New Roman" w:cs="Times New Roman"/>
          <w:b/>
          <w:sz w:val="24"/>
          <w:szCs w:val="24"/>
        </w:rPr>
      </w:pPr>
      <w:r w:rsidRPr="00545A40">
        <w:rPr>
          <w:rFonts w:ascii="Times New Roman" w:hAnsi="Times New Roman" w:cs="Times New Roman"/>
          <w:b/>
          <w:sz w:val="24"/>
          <w:szCs w:val="24"/>
        </w:rPr>
        <w:t>3.Организационный раздел основной  образовательной программы</w:t>
      </w:r>
      <w:r w:rsidR="00222EE2" w:rsidRPr="00545A40">
        <w:rPr>
          <w:rFonts w:ascii="Times New Roman" w:hAnsi="Times New Roman" w:cs="Times New Roman"/>
          <w:b/>
          <w:sz w:val="24"/>
          <w:szCs w:val="24"/>
        </w:rPr>
        <w:t xml:space="preserve">  основного общего образования.</w:t>
      </w:r>
    </w:p>
    <w:p w:rsidR="00995820" w:rsidRPr="00545A40" w:rsidRDefault="00995820" w:rsidP="005948F0">
      <w:pPr>
        <w:spacing w:after="0" w:line="240" w:lineRule="auto"/>
        <w:rPr>
          <w:rFonts w:ascii="Times New Roman" w:hAnsi="Times New Roman" w:cs="Times New Roman"/>
          <w:sz w:val="24"/>
          <w:szCs w:val="24"/>
        </w:rPr>
      </w:pPr>
    </w:p>
    <w:p w:rsidR="001270EE" w:rsidRPr="00545A40" w:rsidRDefault="001270EE" w:rsidP="001270EE">
      <w:pPr>
        <w:spacing w:after="0" w:line="240" w:lineRule="auto"/>
        <w:jc w:val="center"/>
        <w:rPr>
          <w:rFonts w:ascii="Times New Roman" w:hAnsi="Times New Roman" w:cs="Times New Roman"/>
          <w:b/>
          <w:sz w:val="24"/>
          <w:szCs w:val="24"/>
        </w:rPr>
      </w:pPr>
      <w:r w:rsidRPr="00545A40">
        <w:rPr>
          <w:rFonts w:ascii="Times New Roman" w:hAnsi="Times New Roman" w:cs="Times New Roman"/>
          <w:b/>
          <w:sz w:val="24"/>
          <w:szCs w:val="24"/>
        </w:rPr>
        <w:t>Пояснительная   записка</w:t>
      </w:r>
    </w:p>
    <w:p w:rsidR="001270EE" w:rsidRPr="00545A40" w:rsidRDefault="001270EE" w:rsidP="001270EE">
      <w:pPr>
        <w:spacing w:after="0" w:line="240" w:lineRule="auto"/>
        <w:jc w:val="center"/>
        <w:rPr>
          <w:rFonts w:ascii="Times New Roman" w:hAnsi="Times New Roman" w:cs="Times New Roman"/>
          <w:b/>
          <w:sz w:val="24"/>
          <w:szCs w:val="24"/>
        </w:rPr>
      </w:pPr>
    </w:p>
    <w:p w:rsidR="001270EE" w:rsidRPr="00545A40" w:rsidRDefault="001270EE" w:rsidP="001270EE">
      <w:pPr>
        <w:pStyle w:val="af"/>
        <w:numPr>
          <w:ilvl w:val="0"/>
          <w:numId w:val="101"/>
        </w:numPr>
        <w:spacing w:after="0"/>
        <w:jc w:val="both"/>
        <w:rPr>
          <w:i/>
          <w:sz w:val="24"/>
          <w:szCs w:val="24"/>
        </w:rPr>
      </w:pPr>
      <w:r w:rsidRPr="00545A40">
        <w:rPr>
          <w:b/>
          <w:i/>
          <w:sz w:val="24"/>
          <w:szCs w:val="24"/>
        </w:rPr>
        <w:t>Сроки освоения основной образовательной программы.</w:t>
      </w:r>
    </w:p>
    <w:p w:rsidR="001270EE" w:rsidRPr="00545A40" w:rsidRDefault="001270EE" w:rsidP="001270EE">
      <w:pPr>
        <w:shd w:val="clear" w:color="auto" w:fill="FFFFFF"/>
        <w:spacing w:after="0" w:line="240" w:lineRule="auto"/>
        <w:ind w:left="142" w:right="1296" w:firstLine="709"/>
        <w:rPr>
          <w:rFonts w:ascii="Times New Roman" w:hAnsi="Times New Roman" w:cs="Times New Roman"/>
          <w:w w:val="110"/>
          <w:sz w:val="24"/>
          <w:szCs w:val="24"/>
        </w:rPr>
      </w:pPr>
      <w:r w:rsidRPr="00545A40">
        <w:rPr>
          <w:rFonts w:ascii="Times New Roman" w:hAnsi="Times New Roman" w:cs="Times New Roman"/>
          <w:w w:val="110"/>
          <w:sz w:val="24"/>
          <w:szCs w:val="24"/>
        </w:rPr>
        <w:t xml:space="preserve">Обучение  подразделено на 3 ступени: </w:t>
      </w:r>
    </w:p>
    <w:p w:rsidR="001270EE" w:rsidRPr="00545A40" w:rsidRDefault="001270EE" w:rsidP="001270EE">
      <w:pPr>
        <w:tabs>
          <w:tab w:val="left" w:pos="1080"/>
          <w:tab w:val="left" w:pos="5940"/>
        </w:tabs>
        <w:spacing w:after="0" w:line="240" w:lineRule="auto"/>
        <w:ind w:firstLine="709"/>
        <w:jc w:val="both"/>
        <w:rPr>
          <w:rFonts w:ascii="Times New Roman" w:hAnsi="Times New Roman" w:cs="Times New Roman"/>
          <w:sz w:val="24"/>
          <w:szCs w:val="24"/>
        </w:rPr>
      </w:pPr>
      <w:r w:rsidRPr="00545A40">
        <w:rPr>
          <w:rFonts w:ascii="Times New Roman" w:hAnsi="Times New Roman" w:cs="Times New Roman"/>
          <w:w w:val="110"/>
          <w:sz w:val="24"/>
          <w:szCs w:val="24"/>
        </w:rPr>
        <w:t xml:space="preserve">1-я ступень- 1-4 классы, 2-я ступень - 5-9 классы; 3-я ступень - 10-11 классы.  </w:t>
      </w:r>
    </w:p>
    <w:p w:rsidR="001270EE" w:rsidRPr="00545A40" w:rsidRDefault="001270EE" w:rsidP="001270EE">
      <w:pPr>
        <w:shd w:val="clear" w:color="auto" w:fill="FFFFFF"/>
        <w:spacing w:after="0" w:line="240" w:lineRule="auto"/>
        <w:ind w:left="142" w:firstLine="709"/>
        <w:jc w:val="both"/>
        <w:rPr>
          <w:rFonts w:ascii="Times New Roman" w:hAnsi="Times New Roman" w:cs="Times New Roman"/>
          <w:color w:val="FF0000"/>
          <w:spacing w:val="3"/>
          <w:w w:val="110"/>
          <w:sz w:val="24"/>
          <w:szCs w:val="24"/>
        </w:rPr>
      </w:pPr>
      <w:r w:rsidRPr="00545A40">
        <w:rPr>
          <w:rFonts w:ascii="Times New Roman" w:hAnsi="Times New Roman" w:cs="Times New Roman"/>
          <w:spacing w:val="3"/>
          <w:w w:val="110"/>
          <w:sz w:val="24"/>
          <w:szCs w:val="24"/>
        </w:rPr>
        <w:t>Каждая из ступеней школы (</w:t>
      </w:r>
      <w:r w:rsidRPr="00545A40">
        <w:rPr>
          <w:rFonts w:ascii="Times New Roman" w:hAnsi="Times New Roman" w:cs="Times New Roman"/>
          <w:b/>
          <w:spacing w:val="3"/>
          <w:w w:val="110"/>
          <w:sz w:val="24"/>
          <w:szCs w:val="24"/>
        </w:rPr>
        <w:t>начальная школа, основная шко</w:t>
      </w:r>
      <w:r w:rsidRPr="00545A40">
        <w:rPr>
          <w:rFonts w:ascii="Times New Roman" w:hAnsi="Times New Roman" w:cs="Times New Roman"/>
          <w:b/>
          <w:spacing w:val="3"/>
          <w:w w:val="110"/>
          <w:sz w:val="24"/>
          <w:szCs w:val="24"/>
        </w:rPr>
        <w:softHyphen/>
      </w:r>
      <w:r w:rsidRPr="00545A40">
        <w:rPr>
          <w:rFonts w:ascii="Times New Roman" w:hAnsi="Times New Roman" w:cs="Times New Roman"/>
          <w:b/>
          <w:spacing w:val="1"/>
          <w:w w:val="110"/>
          <w:sz w:val="24"/>
          <w:szCs w:val="24"/>
        </w:rPr>
        <w:t>ла, средняя школа)</w:t>
      </w:r>
      <w:r w:rsidRPr="00545A40">
        <w:rPr>
          <w:rFonts w:ascii="Times New Roman" w:hAnsi="Times New Roman" w:cs="Times New Roman"/>
          <w:spacing w:val="1"/>
          <w:w w:val="110"/>
          <w:sz w:val="24"/>
          <w:szCs w:val="24"/>
        </w:rPr>
        <w:t>, решая общие задачи, имеет свои специфиче</w:t>
      </w:r>
      <w:r w:rsidRPr="00545A40">
        <w:rPr>
          <w:rFonts w:ascii="Times New Roman" w:hAnsi="Times New Roman" w:cs="Times New Roman"/>
          <w:spacing w:val="1"/>
          <w:w w:val="110"/>
          <w:sz w:val="24"/>
          <w:szCs w:val="24"/>
        </w:rPr>
        <w:softHyphen/>
      </w:r>
      <w:r w:rsidRPr="00545A40">
        <w:rPr>
          <w:rFonts w:ascii="Times New Roman" w:hAnsi="Times New Roman" w:cs="Times New Roman"/>
          <w:spacing w:val="4"/>
          <w:w w:val="110"/>
          <w:sz w:val="24"/>
          <w:szCs w:val="24"/>
        </w:rPr>
        <w:t>ские функции, связанные с возрастными особенностями уча</w:t>
      </w:r>
      <w:r w:rsidRPr="00545A40">
        <w:rPr>
          <w:rFonts w:ascii="Times New Roman" w:hAnsi="Times New Roman" w:cs="Times New Roman"/>
          <w:spacing w:val="4"/>
          <w:w w:val="110"/>
          <w:sz w:val="24"/>
          <w:szCs w:val="24"/>
        </w:rPr>
        <w:softHyphen/>
      </w:r>
      <w:r w:rsidRPr="00545A40">
        <w:rPr>
          <w:rFonts w:ascii="Times New Roman" w:hAnsi="Times New Roman" w:cs="Times New Roman"/>
          <w:spacing w:val="2"/>
          <w:w w:val="110"/>
          <w:sz w:val="24"/>
          <w:szCs w:val="24"/>
        </w:rPr>
        <w:t xml:space="preserve">щихся. Они находят отражение, прежде всего, в наборе базовых </w:t>
      </w:r>
      <w:r w:rsidRPr="00545A40">
        <w:rPr>
          <w:rFonts w:ascii="Times New Roman" w:hAnsi="Times New Roman" w:cs="Times New Roman"/>
          <w:spacing w:val="1"/>
          <w:w w:val="110"/>
          <w:sz w:val="24"/>
          <w:szCs w:val="24"/>
        </w:rPr>
        <w:t>учебных курсов и занятий по выбору учащихся. Основой базис</w:t>
      </w:r>
      <w:r w:rsidRPr="00545A40">
        <w:rPr>
          <w:rFonts w:ascii="Times New Roman" w:hAnsi="Times New Roman" w:cs="Times New Roman"/>
          <w:spacing w:val="1"/>
          <w:w w:val="110"/>
          <w:sz w:val="24"/>
          <w:szCs w:val="24"/>
        </w:rPr>
        <w:softHyphen/>
      </w:r>
      <w:r w:rsidRPr="00545A40">
        <w:rPr>
          <w:rFonts w:ascii="Times New Roman" w:hAnsi="Times New Roman" w:cs="Times New Roman"/>
          <w:spacing w:val="2"/>
          <w:w w:val="110"/>
          <w:sz w:val="24"/>
          <w:szCs w:val="24"/>
        </w:rPr>
        <w:t xml:space="preserve">ного учебного плана школы является осуществление принципа преемственности между его ступенями, когда изучаемые курсы </w:t>
      </w:r>
      <w:r w:rsidRPr="00545A40">
        <w:rPr>
          <w:rFonts w:ascii="Times New Roman" w:hAnsi="Times New Roman" w:cs="Times New Roman"/>
          <w:spacing w:val="3"/>
          <w:w w:val="110"/>
          <w:sz w:val="24"/>
          <w:szCs w:val="24"/>
        </w:rPr>
        <w:t>получают на последующих ступенях свое развитие.</w:t>
      </w:r>
    </w:p>
    <w:p w:rsidR="001270EE" w:rsidRPr="00545A40" w:rsidRDefault="001270EE" w:rsidP="001270EE">
      <w:pPr>
        <w:spacing w:after="0" w:line="240" w:lineRule="auto"/>
        <w:rPr>
          <w:rFonts w:ascii="Times New Roman" w:hAnsi="Times New Roman" w:cs="Times New Roman"/>
          <w:b/>
          <w:sz w:val="24"/>
          <w:szCs w:val="24"/>
        </w:rPr>
      </w:pPr>
      <w:r w:rsidRPr="00545A40">
        <w:rPr>
          <w:rFonts w:ascii="Times New Roman" w:hAnsi="Times New Roman" w:cs="Times New Roman"/>
          <w:sz w:val="24"/>
          <w:szCs w:val="24"/>
        </w:rPr>
        <w:t xml:space="preserve">   Обучение и воспитание ведется на родном </w:t>
      </w:r>
      <w:r w:rsidR="005948F0" w:rsidRPr="00545A40">
        <w:rPr>
          <w:rFonts w:ascii="Times New Roman" w:hAnsi="Times New Roman" w:cs="Times New Roman"/>
          <w:sz w:val="24"/>
          <w:szCs w:val="24"/>
        </w:rPr>
        <w:t>(</w:t>
      </w:r>
      <w:r w:rsidRPr="00545A40">
        <w:rPr>
          <w:rFonts w:ascii="Times New Roman" w:hAnsi="Times New Roman" w:cs="Times New Roman"/>
          <w:sz w:val="24"/>
          <w:szCs w:val="24"/>
        </w:rPr>
        <w:t>якутском</w:t>
      </w:r>
      <w:r w:rsidR="005948F0" w:rsidRPr="00545A40">
        <w:rPr>
          <w:rFonts w:ascii="Times New Roman" w:hAnsi="Times New Roman" w:cs="Times New Roman"/>
          <w:sz w:val="24"/>
          <w:szCs w:val="24"/>
        </w:rPr>
        <w:t>)</w:t>
      </w:r>
      <w:r w:rsidRPr="00545A40">
        <w:rPr>
          <w:rFonts w:ascii="Times New Roman" w:hAnsi="Times New Roman" w:cs="Times New Roman"/>
          <w:sz w:val="24"/>
          <w:szCs w:val="24"/>
        </w:rPr>
        <w:t xml:space="preserve"> и русском языке.</w:t>
      </w:r>
    </w:p>
    <w:p w:rsidR="001270EE" w:rsidRPr="00545A40" w:rsidRDefault="001270EE" w:rsidP="001270EE">
      <w:pPr>
        <w:spacing w:after="0" w:line="240" w:lineRule="auto"/>
        <w:rPr>
          <w:rFonts w:ascii="Times New Roman" w:hAnsi="Times New Roman" w:cs="Times New Roman"/>
          <w:color w:val="333333"/>
          <w:sz w:val="24"/>
          <w:szCs w:val="24"/>
        </w:rPr>
      </w:pPr>
      <w:r w:rsidRPr="00545A40">
        <w:rPr>
          <w:rFonts w:ascii="Times New Roman" w:hAnsi="Times New Roman" w:cs="Times New Roman"/>
          <w:color w:val="333333"/>
          <w:sz w:val="24"/>
          <w:szCs w:val="24"/>
        </w:rPr>
        <w:t>Учебный план  школы  на  2017 - 2018  учебный год утвержден решением педсовета № 5</w:t>
      </w:r>
      <w:r w:rsidRPr="00545A40">
        <w:rPr>
          <w:rFonts w:ascii="Times New Roman" w:hAnsi="Times New Roman" w:cs="Times New Roman"/>
          <w:b/>
          <w:i/>
          <w:color w:val="333333"/>
          <w:sz w:val="24"/>
          <w:szCs w:val="24"/>
        </w:rPr>
        <w:t xml:space="preserve"> </w:t>
      </w:r>
      <w:r w:rsidRPr="00545A40">
        <w:rPr>
          <w:rFonts w:ascii="Times New Roman" w:hAnsi="Times New Roman" w:cs="Times New Roman"/>
          <w:color w:val="333333"/>
          <w:sz w:val="24"/>
          <w:szCs w:val="24"/>
        </w:rPr>
        <w:t>от 22.05.17 г.</w:t>
      </w:r>
    </w:p>
    <w:p w:rsidR="001270EE" w:rsidRPr="00545A40" w:rsidRDefault="001270EE" w:rsidP="001270EE">
      <w:pPr>
        <w:spacing w:after="0" w:line="240" w:lineRule="auto"/>
        <w:jc w:val="both"/>
        <w:rPr>
          <w:rFonts w:ascii="Times New Roman" w:hAnsi="Times New Roman" w:cs="Times New Roman"/>
          <w:b/>
          <w:i/>
          <w:sz w:val="24"/>
          <w:szCs w:val="24"/>
        </w:rPr>
      </w:pPr>
      <w:r w:rsidRPr="00545A40">
        <w:rPr>
          <w:rFonts w:ascii="Times New Roman" w:hAnsi="Times New Roman" w:cs="Times New Roman"/>
          <w:b/>
          <w:i/>
          <w:sz w:val="24"/>
          <w:szCs w:val="24"/>
        </w:rPr>
        <w:t xml:space="preserve">Составлен: </w:t>
      </w:r>
    </w:p>
    <w:p w:rsidR="001270EE" w:rsidRPr="00545A40" w:rsidRDefault="001270EE" w:rsidP="001270EE">
      <w:pPr>
        <w:spacing w:after="0" w:line="240" w:lineRule="auto"/>
        <w:ind w:firstLine="709"/>
        <w:jc w:val="both"/>
        <w:rPr>
          <w:rFonts w:ascii="Times New Roman" w:hAnsi="Times New Roman" w:cs="Times New Roman"/>
          <w:sz w:val="24"/>
          <w:szCs w:val="24"/>
        </w:rPr>
      </w:pPr>
      <w:r w:rsidRPr="00545A40">
        <w:rPr>
          <w:rFonts w:ascii="Times New Roman" w:hAnsi="Times New Roman" w:cs="Times New Roman"/>
          <w:sz w:val="24"/>
          <w:szCs w:val="24"/>
        </w:rPr>
        <w:t xml:space="preserve">-   на основе федерального базисного учебного плана, утвержденного приказами МО РФ от 16 марта 1993 г. № 66,  от 20 августа 2008 года № 241;  от  30 августа 2010 г. № 889; от 3 июня 2011 года   № 1994 и регионального базисного учебного плана  2011 года, утвержденного приказом МО РС (Я) от  25 августа 2011 года № 01-16/2516; </w:t>
      </w:r>
    </w:p>
    <w:p w:rsidR="001270EE" w:rsidRPr="00545A40" w:rsidRDefault="001270EE" w:rsidP="001270EE">
      <w:pPr>
        <w:spacing w:after="0" w:line="240" w:lineRule="auto"/>
        <w:ind w:firstLine="709"/>
        <w:jc w:val="both"/>
        <w:rPr>
          <w:rFonts w:ascii="Times New Roman" w:hAnsi="Times New Roman" w:cs="Times New Roman"/>
          <w:sz w:val="24"/>
          <w:szCs w:val="24"/>
        </w:rPr>
      </w:pPr>
      <w:r w:rsidRPr="00545A40">
        <w:rPr>
          <w:rFonts w:ascii="Times New Roman" w:hAnsi="Times New Roman" w:cs="Times New Roman"/>
          <w:sz w:val="24"/>
          <w:szCs w:val="24"/>
        </w:rPr>
        <w:t xml:space="preserve">-  на основе учебного плана (вариант № 4, вариант № 5) основного начального и общего образования из ОП ООО, одобренной </w:t>
      </w:r>
      <w:r w:rsidRPr="00545A40">
        <w:rPr>
          <w:rFonts w:ascii="Times New Roman" w:hAnsi="Times New Roman" w:cs="Times New Roman"/>
          <w:b/>
          <w:sz w:val="24"/>
          <w:szCs w:val="24"/>
        </w:rPr>
        <w:t xml:space="preserve"> </w:t>
      </w:r>
      <w:r w:rsidRPr="00545A40">
        <w:rPr>
          <w:rFonts w:ascii="Times New Roman" w:hAnsi="Times New Roman" w:cs="Times New Roman"/>
          <w:sz w:val="24"/>
          <w:szCs w:val="24"/>
          <w:lang w:eastAsia="ru-RU"/>
        </w:rPr>
        <w:t>Федеральным учебно-методическим объединением по общему образованию</w:t>
      </w:r>
      <w:r w:rsidRPr="00545A40">
        <w:rPr>
          <w:rFonts w:ascii="Times New Roman" w:hAnsi="Times New Roman" w:cs="Times New Roman"/>
          <w:b/>
          <w:sz w:val="24"/>
          <w:szCs w:val="24"/>
        </w:rPr>
        <w:t xml:space="preserve">.  </w:t>
      </w:r>
      <w:r w:rsidRPr="00545A40">
        <w:rPr>
          <w:rFonts w:ascii="Times New Roman" w:hAnsi="Times New Roman" w:cs="Times New Roman"/>
          <w:sz w:val="24"/>
          <w:szCs w:val="24"/>
          <w:lang w:eastAsia="ru-RU"/>
        </w:rPr>
        <w:t xml:space="preserve">Протокол заседания от 8 апреля 2015 г. № 1/15. </w:t>
      </w:r>
      <w:r w:rsidRPr="00545A40">
        <w:rPr>
          <w:rFonts w:ascii="Times New Roman" w:hAnsi="Times New Roman" w:cs="Times New Roman"/>
          <w:sz w:val="24"/>
          <w:szCs w:val="24"/>
        </w:rPr>
        <w:t xml:space="preserve"> </w:t>
      </w:r>
    </w:p>
    <w:p w:rsidR="001270EE" w:rsidRPr="00545A40" w:rsidRDefault="001270EE" w:rsidP="001270EE">
      <w:pPr>
        <w:spacing w:after="0" w:line="240" w:lineRule="auto"/>
        <w:ind w:firstLine="709"/>
        <w:jc w:val="both"/>
        <w:rPr>
          <w:rFonts w:ascii="Times New Roman" w:hAnsi="Times New Roman" w:cs="Times New Roman"/>
          <w:sz w:val="24"/>
          <w:szCs w:val="24"/>
        </w:rPr>
      </w:pPr>
      <w:r w:rsidRPr="00545A40">
        <w:rPr>
          <w:rFonts w:ascii="Times New Roman" w:hAnsi="Times New Roman" w:cs="Times New Roman"/>
          <w:sz w:val="24"/>
          <w:szCs w:val="24"/>
        </w:rPr>
        <w:t>-  в соответствии  постановления  Главного государственного санитарного врача Российской Федерации от 29 декабря 2010 г. N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Министерством юстиции Российской Федерации 3 марта 2011 г., регистрационный N 19993)</w:t>
      </w:r>
    </w:p>
    <w:p w:rsidR="001270EE" w:rsidRPr="00545A40" w:rsidRDefault="001270EE" w:rsidP="001270EE">
      <w:pPr>
        <w:spacing w:after="0"/>
        <w:ind w:right="-284"/>
        <w:jc w:val="both"/>
        <w:rPr>
          <w:rFonts w:ascii="Times New Roman" w:hAnsi="Times New Roman" w:cs="Times New Roman"/>
          <w:sz w:val="24"/>
          <w:szCs w:val="24"/>
        </w:rPr>
      </w:pPr>
      <w:r w:rsidRPr="00545A40">
        <w:rPr>
          <w:rFonts w:ascii="Times New Roman" w:hAnsi="Times New Roman" w:cs="Times New Roman"/>
          <w:sz w:val="24"/>
          <w:szCs w:val="24"/>
        </w:rPr>
        <w:t>- Письмо МНО РСФСР  и Мин,здравоохранения РСФСР 8-28 июня 1980 г. № 281-м-17-13-186 «Перечень заболеваний, по поводу которых дети нуждаются в индивидуальных занятия на дому и освобождаются от посещения массовой школы».</w:t>
      </w:r>
    </w:p>
    <w:p w:rsidR="001270EE" w:rsidRPr="00545A40" w:rsidRDefault="001270EE" w:rsidP="001270EE">
      <w:pPr>
        <w:spacing w:after="0"/>
        <w:ind w:right="-284"/>
        <w:jc w:val="both"/>
        <w:rPr>
          <w:rFonts w:ascii="Times New Roman" w:hAnsi="Times New Roman" w:cs="Times New Roman"/>
          <w:sz w:val="24"/>
          <w:szCs w:val="24"/>
        </w:rPr>
      </w:pPr>
      <w:r w:rsidRPr="00545A40">
        <w:rPr>
          <w:rFonts w:ascii="Times New Roman" w:hAnsi="Times New Roman" w:cs="Times New Roman"/>
          <w:sz w:val="24"/>
          <w:szCs w:val="24"/>
        </w:rPr>
        <w:lastRenderedPageBreak/>
        <w:t>- Постановления Правительства Республики Саха (Якути) от 17.03.2006 г. № 85»Об утверждении порядка организации воспитания и обучения больных детей на дому, а также о размерах компенсаций затрат родителей на эти цели».</w:t>
      </w:r>
    </w:p>
    <w:p w:rsidR="001270EE" w:rsidRPr="00545A40" w:rsidRDefault="001270EE" w:rsidP="001270EE">
      <w:pPr>
        <w:spacing w:after="0"/>
        <w:ind w:right="-284"/>
        <w:jc w:val="both"/>
        <w:rPr>
          <w:rFonts w:ascii="Times New Roman" w:hAnsi="Times New Roman" w:cs="Times New Roman"/>
          <w:sz w:val="24"/>
          <w:szCs w:val="24"/>
        </w:rPr>
      </w:pPr>
      <w:r w:rsidRPr="00545A40">
        <w:rPr>
          <w:rFonts w:ascii="Times New Roman" w:hAnsi="Times New Roman" w:cs="Times New Roman"/>
          <w:sz w:val="24"/>
          <w:szCs w:val="24"/>
        </w:rPr>
        <w:t xml:space="preserve">     </w:t>
      </w:r>
      <w:r w:rsidRPr="00545A40">
        <w:rPr>
          <w:rFonts w:ascii="Times New Roman" w:hAnsi="Times New Roman" w:cs="Times New Roman"/>
          <w:color w:val="333333"/>
          <w:sz w:val="24"/>
          <w:szCs w:val="24"/>
        </w:rPr>
        <w:t xml:space="preserve">Учебный план обучающихся разработан на основе </w:t>
      </w:r>
      <w:r w:rsidRPr="00545A40">
        <w:rPr>
          <w:rFonts w:ascii="Times New Roman" w:hAnsi="Times New Roman" w:cs="Times New Roman"/>
          <w:sz w:val="24"/>
          <w:szCs w:val="24"/>
        </w:rPr>
        <w:t xml:space="preserve">Приказа  от 10 апреля </w:t>
      </w:r>
      <w:smartTag w:uri="urn:schemas-microsoft-com:office:smarttags" w:element="metricconverter">
        <w:smartTagPr>
          <w:attr w:name="ProductID" w:val="2002 г"/>
        </w:smartTagPr>
        <w:r w:rsidRPr="00545A40">
          <w:rPr>
            <w:rFonts w:ascii="Times New Roman" w:hAnsi="Times New Roman" w:cs="Times New Roman"/>
            <w:sz w:val="24"/>
            <w:szCs w:val="24"/>
          </w:rPr>
          <w:t>2002 г</w:t>
        </w:r>
      </w:smartTag>
      <w:r w:rsidRPr="00545A40">
        <w:rPr>
          <w:rFonts w:ascii="Times New Roman" w:hAnsi="Times New Roman" w:cs="Times New Roman"/>
          <w:sz w:val="24"/>
          <w:szCs w:val="24"/>
        </w:rPr>
        <w:t>. N 29/2065-п «Об утверждении учебных планов специальных (коррекционных) ОУ с отклонениями в развитии»  (1 вариант).</w:t>
      </w:r>
    </w:p>
    <w:p w:rsidR="001270EE" w:rsidRPr="00545A40" w:rsidRDefault="001270EE" w:rsidP="001270EE">
      <w:pPr>
        <w:spacing w:after="0"/>
        <w:ind w:right="-284"/>
        <w:jc w:val="both"/>
        <w:rPr>
          <w:rFonts w:ascii="Times New Roman" w:hAnsi="Times New Roman" w:cs="Times New Roman"/>
          <w:sz w:val="24"/>
          <w:szCs w:val="24"/>
        </w:rPr>
      </w:pPr>
      <w:r w:rsidRPr="00545A40">
        <w:rPr>
          <w:rFonts w:ascii="Times New Roman" w:hAnsi="Times New Roman" w:cs="Times New Roman"/>
          <w:sz w:val="24"/>
          <w:szCs w:val="24"/>
        </w:rPr>
        <w:t>- Концепция ФГОС для обучающихся с ограниченными возможностями здоровья</w:t>
      </w:r>
    </w:p>
    <w:p w:rsidR="001270EE" w:rsidRPr="00545A40" w:rsidRDefault="001270EE" w:rsidP="001270EE">
      <w:pPr>
        <w:spacing w:after="0"/>
        <w:ind w:right="-284"/>
        <w:jc w:val="both"/>
        <w:rPr>
          <w:rFonts w:ascii="Times New Roman" w:hAnsi="Times New Roman" w:cs="Times New Roman"/>
          <w:sz w:val="24"/>
          <w:szCs w:val="24"/>
        </w:rPr>
      </w:pPr>
      <w:r w:rsidRPr="00545A40">
        <w:rPr>
          <w:rFonts w:ascii="Times New Roman" w:hAnsi="Times New Roman" w:cs="Times New Roman"/>
          <w:sz w:val="24"/>
          <w:szCs w:val="24"/>
        </w:rPr>
        <w:t>- Приказ МОиН РФ от 19.12.2014 № 1599 «Об утверждении ФГОС образования обучающимися с умственной отсталостью (интеллектуальными нарушениями).</w:t>
      </w:r>
    </w:p>
    <w:p w:rsidR="001270EE" w:rsidRPr="00545A40" w:rsidRDefault="001270EE" w:rsidP="001270EE">
      <w:pPr>
        <w:spacing w:after="0"/>
        <w:ind w:right="-284"/>
        <w:jc w:val="both"/>
        <w:rPr>
          <w:rFonts w:ascii="Times New Roman" w:hAnsi="Times New Roman" w:cs="Times New Roman"/>
          <w:sz w:val="24"/>
          <w:szCs w:val="24"/>
        </w:rPr>
      </w:pPr>
      <w:r w:rsidRPr="00545A40">
        <w:rPr>
          <w:rFonts w:ascii="Times New Roman" w:hAnsi="Times New Roman" w:cs="Times New Roman"/>
          <w:sz w:val="24"/>
          <w:szCs w:val="24"/>
        </w:rPr>
        <w:t>- Приказ МОиН РФ от 19.12.2014 № 1598 «Об утверждении ФГОС начального общего образования для детей с ограниченными возможностями здоровья».</w:t>
      </w:r>
    </w:p>
    <w:p w:rsidR="001270EE" w:rsidRPr="00545A40" w:rsidRDefault="001270EE" w:rsidP="001270EE">
      <w:pPr>
        <w:spacing w:after="0"/>
        <w:ind w:right="-284"/>
        <w:jc w:val="both"/>
        <w:rPr>
          <w:rFonts w:ascii="Times New Roman" w:hAnsi="Times New Roman" w:cs="Times New Roman"/>
          <w:sz w:val="24"/>
          <w:szCs w:val="24"/>
        </w:rPr>
      </w:pPr>
      <w:r w:rsidRPr="00545A40">
        <w:rPr>
          <w:rFonts w:ascii="Times New Roman" w:hAnsi="Times New Roman" w:cs="Times New Roman"/>
          <w:sz w:val="24"/>
          <w:szCs w:val="24"/>
        </w:rPr>
        <w:t>- Проекты адаптированных ОП в редакции от 30.03.2015 года.</w:t>
      </w:r>
    </w:p>
    <w:p w:rsidR="001270EE" w:rsidRPr="00545A40" w:rsidRDefault="001270EE" w:rsidP="001270EE">
      <w:pPr>
        <w:spacing w:after="0" w:line="240" w:lineRule="auto"/>
        <w:ind w:firstLine="709"/>
        <w:jc w:val="both"/>
        <w:rPr>
          <w:rFonts w:ascii="Times New Roman" w:hAnsi="Times New Roman" w:cs="Times New Roman"/>
          <w:sz w:val="24"/>
          <w:szCs w:val="24"/>
        </w:rPr>
      </w:pPr>
    </w:p>
    <w:p w:rsidR="001270EE" w:rsidRPr="00545A40" w:rsidRDefault="001270EE" w:rsidP="001270EE">
      <w:pPr>
        <w:spacing w:after="0" w:line="240" w:lineRule="auto"/>
        <w:ind w:firstLine="709"/>
        <w:jc w:val="both"/>
        <w:rPr>
          <w:rFonts w:ascii="Times New Roman" w:hAnsi="Times New Roman" w:cs="Times New Roman"/>
          <w:sz w:val="24"/>
          <w:szCs w:val="24"/>
        </w:rPr>
      </w:pPr>
      <w:r w:rsidRPr="00545A40">
        <w:rPr>
          <w:rFonts w:ascii="Times New Roman" w:hAnsi="Times New Roman" w:cs="Times New Roman"/>
          <w:sz w:val="24"/>
          <w:szCs w:val="24"/>
        </w:rPr>
        <w:t>Цель разработки учебного плана - реализация образовательной программы в условиях агрошколы, определение технологии управления и диагностики, определение организационно-педагогических условий.</w:t>
      </w:r>
    </w:p>
    <w:p w:rsidR="001270EE" w:rsidRPr="00545A40" w:rsidRDefault="001270EE" w:rsidP="001270EE">
      <w:pPr>
        <w:tabs>
          <w:tab w:val="left" w:pos="1080"/>
          <w:tab w:val="left" w:pos="5940"/>
        </w:tabs>
        <w:spacing w:after="0" w:line="240" w:lineRule="auto"/>
        <w:jc w:val="both"/>
        <w:rPr>
          <w:rFonts w:ascii="Times New Roman" w:hAnsi="Times New Roman" w:cs="Times New Roman"/>
          <w:b/>
          <w:i/>
          <w:sz w:val="24"/>
          <w:szCs w:val="24"/>
        </w:rPr>
      </w:pPr>
    </w:p>
    <w:p w:rsidR="001270EE" w:rsidRPr="00545A40" w:rsidRDefault="001270EE" w:rsidP="001270EE">
      <w:pPr>
        <w:tabs>
          <w:tab w:val="left" w:pos="1080"/>
          <w:tab w:val="left" w:pos="5940"/>
        </w:tabs>
        <w:spacing w:after="0" w:line="240" w:lineRule="auto"/>
        <w:jc w:val="both"/>
        <w:rPr>
          <w:rFonts w:ascii="Times New Roman" w:hAnsi="Times New Roman" w:cs="Times New Roman"/>
          <w:b/>
          <w:i/>
          <w:sz w:val="24"/>
          <w:szCs w:val="24"/>
        </w:rPr>
      </w:pPr>
    </w:p>
    <w:p w:rsidR="001270EE" w:rsidRPr="00545A40" w:rsidRDefault="001270EE" w:rsidP="001270EE">
      <w:pPr>
        <w:tabs>
          <w:tab w:val="left" w:pos="1080"/>
          <w:tab w:val="left" w:pos="5940"/>
        </w:tabs>
        <w:spacing w:after="0" w:line="240" w:lineRule="auto"/>
        <w:jc w:val="both"/>
        <w:rPr>
          <w:rFonts w:ascii="Times New Roman" w:hAnsi="Times New Roman" w:cs="Times New Roman"/>
          <w:b/>
          <w:i/>
          <w:sz w:val="24"/>
          <w:szCs w:val="24"/>
        </w:rPr>
      </w:pPr>
      <w:r w:rsidRPr="00545A40">
        <w:rPr>
          <w:rFonts w:ascii="Times New Roman" w:hAnsi="Times New Roman" w:cs="Times New Roman"/>
          <w:b/>
          <w:i/>
          <w:sz w:val="24"/>
          <w:szCs w:val="24"/>
        </w:rPr>
        <w:t>Содержание.</w:t>
      </w:r>
    </w:p>
    <w:p w:rsidR="001270EE" w:rsidRPr="00545A40" w:rsidRDefault="001270EE" w:rsidP="001270EE">
      <w:pPr>
        <w:shd w:val="clear" w:color="auto" w:fill="FFFFFF"/>
        <w:spacing w:after="0" w:line="240" w:lineRule="auto"/>
        <w:ind w:firstLine="709"/>
        <w:jc w:val="both"/>
        <w:rPr>
          <w:rFonts w:ascii="Times New Roman" w:hAnsi="Times New Roman" w:cs="Times New Roman"/>
          <w:sz w:val="24"/>
          <w:szCs w:val="24"/>
        </w:rPr>
      </w:pPr>
      <w:r w:rsidRPr="00545A40">
        <w:rPr>
          <w:rFonts w:ascii="Times New Roman" w:hAnsi="Times New Roman" w:cs="Times New Roman"/>
          <w:spacing w:val="6"/>
          <w:w w:val="105"/>
          <w:sz w:val="24"/>
          <w:szCs w:val="24"/>
        </w:rPr>
        <w:t xml:space="preserve">В учебный план ОУ входят обязательные (федеральные и региональные) учебные предметы и школьный компонент, который определяется самим образовательным учреждением. </w:t>
      </w:r>
    </w:p>
    <w:p w:rsidR="001270EE" w:rsidRPr="00545A40" w:rsidRDefault="001270EE" w:rsidP="001270EE">
      <w:pPr>
        <w:shd w:val="clear" w:color="auto" w:fill="FFFFFF"/>
        <w:spacing w:after="0" w:line="240" w:lineRule="auto"/>
        <w:ind w:firstLine="709"/>
        <w:jc w:val="both"/>
        <w:rPr>
          <w:rFonts w:ascii="Times New Roman" w:hAnsi="Times New Roman" w:cs="Times New Roman"/>
          <w:sz w:val="24"/>
          <w:szCs w:val="24"/>
        </w:rPr>
      </w:pPr>
      <w:r w:rsidRPr="00545A40">
        <w:rPr>
          <w:rFonts w:ascii="Times New Roman" w:hAnsi="Times New Roman" w:cs="Times New Roman"/>
          <w:spacing w:val="6"/>
          <w:w w:val="105"/>
          <w:sz w:val="24"/>
          <w:szCs w:val="24"/>
        </w:rPr>
        <w:t>Цель, содержание и обязательный уровень достижения учащихся через реализацию  основной образовательной программы ООП, регламентированы:</w:t>
      </w:r>
    </w:p>
    <w:p w:rsidR="001270EE" w:rsidRPr="00545A40" w:rsidRDefault="001270EE" w:rsidP="001270EE">
      <w:pPr>
        <w:shd w:val="clear" w:color="auto" w:fill="FFFFFF"/>
        <w:spacing w:after="0" w:line="240" w:lineRule="auto"/>
        <w:ind w:firstLine="709"/>
        <w:jc w:val="both"/>
        <w:rPr>
          <w:rFonts w:ascii="Times New Roman" w:hAnsi="Times New Roman" w:cs="Times New Roman"/>
          <w:sz w:val="24"/>
          <w:szCs w:val="24"/>
        </w:rPr>
      </w:pPr>
      <w:r w:rsidRPr="00545A40">
        <w:rPr>
          <w:rFonts w:ascii="Times New Roman" w:hAnsi="Times New Roman" w:cs="Times New Roman"/>
          <w:spacing w:val="6"/>
          <w:w w:val="105"/>
          <w:sz w:val="24"/>
          <w:szCs w:val="24"/>
        </w:rPr>
        <w:t>МО РФ – государственным образовательным стандартом (ГОС), т.е. федеральным          компонентом образования;</w:t>
      </w:r>
    </w:p>
    <w:p w:rsidR="001270EE" w:rsidRPr="00545A40" w:rsidRDefault="001270EE" w:rsidP="001270EE">
      <w:pPr>
        <w:shd w:val="clear" w:color="auto" w:fill="FFFFFF"/>
        <w:spacing w:after="0" w:line="240" w:lineRule="auto"/>
        <w:ind w:firstLine="709"/>
        <w:jc w:val="both"/>
        <w:rPr>
          <w:rFonts w:ascii="Times New Roman" w:hAnsi="Times New Roman" w:cs="Times New Roman"/>
          <w:sz w:val="24"/>
          <w:szCs w:val="24"/>
        </w:rPr>
      </w:pPr>
      <w:r w:rsidRPr="00545A40">
        <w:rPr>
          <w:rFonts w:ascii="Times New Roman" w:hAnsi="Times New Roman" w:cs="Times New Roman"/>
          <w:spacing w:val="6"/>
          <w:w w:val="105"/>
          <w:sz w:val="24"/>
          <w:szCs w:val="24"/>
        </w:rPr>
        <w:t>МО РС(Я) – региональным компонентом образования;</w:t>
      </w:r>
    </w:p>
    <w:p w:rsidR="001270EE" w:rsidRPr="00545A40" w:rsidRDefault="001270EE" w:rsidP="001270EE">
      <w:pPr>
        <w:shd w:val="clear" w:color="auto" w:fill="FFFFFF"/>
        <w:spacing w:after="0" w:line="240" w:lineRule="auto"/>
        <w:ind w:firstLine="709"/>
        <w:jc w:val="both"/>
        <w:rPr>
          <w:rFonts w:ascii="Times New Roman" w:hAnsi="Times New Roman" w:cs="Times New Roman"/>
          <w:spacing w:val="6"/>
          <w:w w:val="105"/>
          <w:sz w:val="24"/>
          <w:szCs w:val="24"/>
        </w:rPr>
      </w:pPr>
      <w:r w:rsidRPr="00545A40">
        <w:rPr>
          <w:rFonts w:ascii="Times New Roman" w:hAnsi="Times New Roman" w:cs="Times New Roman"/>
          <w:spacing w:val="6"/>
          <w:w w:val="105"/>
          <w:sz w:val="24"/>
          <w:szCs w:val="24"/>
        </w:rPr>
        <w:t>ОО (школой) – школьным компонентом.</w:t>
      </w:r>
    </w:p>
    <w:p w:rsidR="001270EE" w:rsidRPr="00545A40" w:rsidRDefault="001270EE" w:rsidP="001270EE">
      <w:pPr>
        <w:spacing w:after="0" w:line="240" w:lineRule="auto"/>
        <w:ind w:firstLine="709"/>
        <w:rPr>
          <w:rFonts w:ascii="Times New Roman" w:hAnsi="Times New Roman" w:cs="Times New Roman"/>
          <w:sz w:val="24"/>
          <w:szCs w:val="24"/>
        </w:rPr>
      </w:pPr>
      <w:r w:rsidRPr="00545A40">
        <w:rPr>
          <w:rFonts w:ascii="Times New Roman" w:hAnsi="Times New Roman" w:cs="Times New Roman"/>
          <w:sz w:val="24"/>
          <w:szCs w:val="24"/>
        </w:rPr>
        <w:t>Учебный план фиксирует:</w:t>
      </w:r>
    </w:p>
    <w:p w:rsidR="001270EE" w:rsidRPr="00545A40" w:rsidRDefault="001270EE" w:rsidP="001270EE">
      <w:pPr>
        <w:spacing w:after="0" w:line="240" w:lineRule="auto"/>
        <w:ind w:firstLine="709"/>
        <w:jc w:val="both"/>
        <w:rPr>
          <w:rFonts w:ascii="Times New Roman" w:hAnsi="Times New Roman" w:cs="Times New Roman"/>
          <w:sz w:val="24"/>
          <w:szCs w:val="24"/>
        </w:rPr>
      </w:pPr>
      <w:r w:rsidRPr="00545A40">
        <w:rPr>
          <w:rFonts w:ascii="Times New Roman" w:hAnsi="Times New Roman" w:cs="Times New Roman"/>
          <w:sz w:val="24"/>
          <w:szCs w:val="24"/>
        </w:rPr>
        <w:t>- состав учебных предметов;</w:t>
      </w:r>
    </w:p>
    <w:p w:rsidR="001270EE" w:rsidRPr="00545A40" w:rsidRDefault="001270EE" w:rsidP="001270EE">
      <w:pPr>
        <w:spacing w:after="0" w:line="240" w:lineRule="auto"/>
        <w:ind w:firstLine="709"/>
        <w:jc w:val="both"/>
        <w:rPr>
          <w:rFonts w:ascii="Times New Roman" w:hAnsi="Times New Roman" w:cs="Times New Roman"/>
          <w:sz w:val="24"/>
          <w:szCs w:val="24"/>
        </w:rPr>
      </w:pPr>
      <w:r w:rsidRPr="00545A40">
        <w:rPr>
          <w:rFonts w:ascii="Times New Roman" w:hAnsi="Times New Roman" w:cs="Times New Roman"/>
          <w:sz w:val="24"/>
          <w:szCs w:val="24"/>
        </w:rPr>
        <w:t>- недельное распределение учебного времени, отводимого на освоение содержания образования по классам, учебным предметам;</w:t>
      </w:r>
    </w:p>
    <w:p w:rsidR="001270EE" w:rsidRPr="00545A40" w:rsidRDefault="001270EE" w:rsidP="001270EE">
      <w:pPr>
        <w:spacing w:after="0" w:line="240" w:lineRule="auto"/>
        <w:ind w:firstLine="709"/>
        <w:jc w:val="both"/>
        <w:rPr>
          <w:rFonts w:ascii="Times New Roman" w:hAnsi="Times New Roman" w:cs="Times New Roman"/>
          <w:sz w:val="24"/>
          <w:szCs w:val="24"/>
        </w:rPr>
      </w:pPr>
      <w:r w:rsidRPr="00545A40">
        <w:rPr>
          <w:rFonts w:ascii="Times New Roman" w:hAnsi="Times New Roman" w:cs="Times New Roman"/>
          <w:sz w:val="24"/>
          <w:szCs w:val="24"/>
        </w:rPr>
        <w:t>- максимально допустимую недельную нагрузку обучающихся;</w:t>
      </w:r>
    </w:p>
    <w:p w:rsidR="001270EE" w:rsidRPr="00545A40" w:rsidRDefault="001270EE" w:rsidP="001270EE">
      <w:pPr>
        <w:spacing w:after="0" w:line="240" w:lineRule="auto"/>
        <w:ind w:firstLine="709"/>
        <w:jc w:val="both"/>
        <w:rPr>
          <w:rFonts w:ascii="Times New Roman" w:hAnsi="Times New Roman" w:cs="Times New Roman"/>
          <w:sz w:val="24"/>
          <w:szCs w:val="24"/>
        </w:rPr>
      </w:pPr>
      <w:r w:rsidRPr="00545A40">
        <w:rPr>
          <w:rFonts w:ascii="Times New Roman" w:hAnsi="Times New Roman" w:cs="Times New Roman"/>
          <w:sz w:val="24"/>
          <w:szCs w:val="24"/>
        </w:rPr>
        <w:t>- направления внеурочной деятельности, формы её организации;</w:t>
      </w:r>
    </w:p>
    <w:p w:rsidR="001270EE" w:rsidRPr="00545A40" w:rsidRDefault="001270EE" w:rsidP="001270EE">
      <w:pPr>
        <w:spacing w:after="0" w:line="240" w:lineRule="auto"/>
        <w:ind w:firstLine="709"/>
        <w:jc w:val="both"/>
        <w:rPr>
          <w:rFonts w:ascii="Times New Roman" w:hAnsi="Times New Roman" w:cs="Times New Roman"/>
          <w:sz w:val="24"/>
          <w:szCs w:val="24"/>
        </w:rPr>
      </w:pPr>
      <w:r w:rsidRPr="00545A40">
        <w:rPr>
          <w:rFonts w:ascii="Times New Roman" w:hAnsi="Times New Roman" w:cs="Times New Roman"/>
          <w:sz w:val="24"/>
          <w:szCs w:val="24"/>
        </w:rPr>
        <w:t>- элективные курсы, проектную деятельность, консультации;</w:t>
      </w:r>
    </w:p>
    <w:p w:rsidR="001270EE" w:rsidRPr="00545A40" w:rsidRDefault="001270EE" w:rsidP="001270EE">
      <w:pPr>
        <w:spacing w:after="0" w:line="240" w:lineRule="auto"/>
        <w:rPr>
          <w:rFonts w:ascii="Times New Roman" w:hAnsi="Times New Roman" w:cs="Times New Roman"/>
          <w:spacing w:val="2"/>
          <w:w w:val="110"/>
          <w:sz w:val="24"/>
          <w:szCs w:val="24"/>
        </w:rPr>
      </w:pPr>
      <w:r w:rsidRPr="00545A40">
        <w:rPr>
          <w:rFonts w:ascii="Times New Roman" w:hAnsi="Times New Roman" w:cs="Times New Roman"/>
          <w:spacing w:val="10"/>
          <w:w w:val="110"/>
          <w:sz w:val="24"/>
          <w:szCs w:val="24"/>
        </w:rPr>
        <w:t>Учебный план школы направлен на достижение сле</w:t>
      </w:r>
      <w:r w:rsidRPr="00545A40">
        <w:rPr>
          <w:rFonts w:ascii="Times New Roman" w:hAnsi="Times New Roman" w:cs="Times New Roman"/>
          <w:spacing w:val="10"/>
          <w:w w:val="110"/>
          <w:sz w:val="24"/>
          <w:szCs w:val="24"/>
        </w:rPr>
        <w:softHyphen/>
      </w:r>
      <w:r w:rsidRPr="00545A40">
        <w:rPr>
          <w:rFonts w:ascii="Times New Roman" w:hAnsi="Times New Roman" w:cs="Times New Roman"/>
          <w:spacing w:val="2"/>
          <w:w w:val="110"/>
          <w:sz w:val="24"/>
          <w:szCs w:val="24"/>
        </w:rPr>
        <w:t>дующих целей:</w:t>
      </w:r>
    </w:p>
    <w:p w:rsidR="001270EE" w:rsidRPr="00545A40" w:rsidRDefault="001270EE" w:rsidP="001270EE">
      <w:pPr>
        <w:spacing w:after="0" w:line="240" w:lineRule="auto"/>
        <w:ind w:firstLine="709"/>
        <w:jc w:val="both"/>
        <w:rPr>
          <w:rFonts w:ascii="Times New Roman" w:hAnsi="Times New Roman" w:cs="Times New Roman"/>
          <w:sz w:val="24"/>
          <w:szCs w:val="24"/>
        </w:rPr>
      </w:pPr>
      <w:r w:rsidRPr="00545A40">
        <w:rPr>
          <w:rFonts w:ascii="Times New Roman" w:hAnsi="Times New Roman" w:cs="Times New Roman"/>
          <w:sz w:val="24"/>
          <w:szCs w:val="24"/>
        </w:rPr>
        <w:t>- реализация образовательной программы в условиях агрошколы, определение технологии управления, определение организационно-педагогических условий.</w:t>
      </w:r>
    </w:p>
    <w:p w:rsidR="001270EE" w:rsidRPr="00545A40" w:rsidRDefault="001270EE" w:rsidP="001270EE">
      <w:pPr>
        <w:spacing w:after="0" w:line="240" w:lineRule="auto"/>
        <w:ind w:firstLine="709"/>
        <w:jc w:val="both"/>
        <w:rPr>
          <w:rFonts w:ascii="Times New Roman" w:hAnsi="Times New Roman" w:cs="Times New Roman"/>
          <w:sz w:val="24"/>
          <w:szCs w:val="24"/>
        </w:rPr>
      </w:pPr>
      <w:r w:rsidRPr="00545A40">
        <w:rPr>
          <w:rFonts w:ascii="Times New Roman" w:hAnsi="Times New Roman" w:cs="Times New Roman"/>
          <w:sz w:val="24"/>
          <w:szCs w:val="24"/>
        </w:rPr>
        <w:t xml:space="preserve">- </w:t>
      </w:r>
      <w:r w:rsidRPr="00545A40">
        <w:rPr>
          <w:rFonts w:ascii="Times New Roman" w:hAnsi="Times New Roman" w:cs="Times New Roman"/>
          <w:spacing w:val="3"/>
          <w:w w:val="110"/>
          <w:sz w:val="24"/>
          <w:szCs w:val="24"/>
        </w:rPr>
        <w:t xml:space="preserve">формирование общей культуры личности обучающихся на </w:t>
      </w:r>
      <w:r w:rsidRPr="00545A40">
        <w:rPr>
          <w:rFonts w:ascii="Times New Roman" w:hAnsi="Times New Roman" w:cs="Times New Roman"/>
          <w:spacing w:val="6"/>
          <w:w w:val="110"/>
          <w:sz w:val="24"/>
          <w:szCs w:val="24"/>
        </w:rPr>
        <w:t>основе усвоения минимума содержания образовательных про</w:t>
      </w:r>
      <w:r w:rsidRPr="00545A40">
        <w:rPr>
          <w:rFonts w:ascii="Times New Roman" w:hAnsi="Times New Roman" w:cs="Times New Roman"/>
          <w:spacing w:val="6"/>
          <w:w w:val="110"/>
          <w:sz w:val="24"/>
          <w:szCs w:val="24"/>
        </w:rPr>
        <w:softHyphen/>
      </w:r>
      <w:r w:rsidRPr="00545A40">
        <w:rPr>
          <w:rFonts w:ascii="Times New Roman" w:hAnsi="Times New Roman" w:cs="Times New Roman"/>
          <w:spacing w:val="5"/>
          <w:w w:val="110"/>
          <w:sz w:val="24"/>
          <w:szCs w:val="24"/>
        </w:rPr>
        <w:t xml:space="preserve">грамм, их адаптации к жизни в обществе, создание основы для </w:t>
      </w:r>
      <w:r w:rsidRPr="00545A40">
        <w:rPr>
          <w:rFonts w:ascii="Times New Roman" w:hAnsi="Times New Roman" w:cs="Times New Roman"/>
          <w:spacing w:val="4"/>
          <w:w w:val="110"/>
          <w:sz w:val="24"/>
          <w:szCs w:val="24"/>
        </w:rPr>
        <w:t>осознанного выбора и последующего освоения профессиональ</w:t>
      </w:r>
      <w:r w:rsidRPr="00545A40">
        <w:rPr>
          <w:rFonts w:ascii="Times New Roman" w:hAnsi="Times New Roman" w:cs="Times New Roman"/>
          <w:spacing w:val="4"/>
          <w:w w:val="110"/>
          <w:sz w:val="24"/>
          <w:szCs w:val="24"/>
        </w:rPr>
        <w:softHyphen/>
      </w:r>
      <w:r w:rsidRPr="00545A40">
        <w:rPr>
          <w:rFonts w:ascii="Times New Roman" w:hAnsi="Times New Roman" w:cs="Times New Roman"/>
          <w:spacing w:val="3"/>
          <w:w w:val="110"/>
          <w:sz w:val="24"/>
          <w:szCs w:val="24"/>
        </w:rPr>
        <w:t>ных образовательных программ;</w:t>
      </w:r>
    </w:p>
    <w:p w:rsidR="001270EE" w:rsidRPr="00545A40" w:rsidRDefault="001270EE" w:rsidP="001270EE">
      <w:pPr>
        <w:spacing w:after="0" w:line="240" w:lineRule="auto"/>
        <w:ind w:left="142" w:firstLine="709"/>
        <w:jc w:val="both"/>
        <w:rPr>
          <w:rFonts w:ascii="Times New Roman" w:hAnsi="Times New Roman" w:cs="Times New Roman"/>
          <w:sz w:val="24"/>
          <w:szCs w:val="24"/>
        </w:rPr>
      </w:pPr>
      <w:r w:rsidRPr="00545A40">
        <w:rPr>
          <w:rFonts w:ascii="Times New Roman" w:hAnsi="Times New Roman" w:cs="Times New Roman"/>
          <w:sz w:val="24"/>
          <w:szCs w:val="24"/>
        </w:rPr>
        <w:lastRenderedPageBreak/>
        <w:t>-</w:t>
      </w:r>
      <w:r w:rsidRPr="00545A40">
        <w:rPr>
          <w:rFonts w:ascii="Times New Roman" w:hAnsi="Times New Roman" w:cs="Times New Roman"/>
          <w:spacing w:val="5"/>
          <w:w w:val="110"/>
          <w:sz w:val="24"/>
          <w:szCs w:val="24"/>
        </w:rPr>
        <w:t xml:space="preserve">создание </w:t>
      </w:r>
      <w:r w:rsidRPr="00545A40">
        <w:rPr>
          <w:rFonts w:ascii="Times New Roman" w:hAnsi="Times New Roman" w:cs="Times New Roman"/>
          <w:bCs/>
          <w:spacing w:val="5"/>
          <w:w w:val="110"/>
          <w:sz w:val="24"/>
          <w:szCs w:val="24"/>
        </w:rPr>
        <w:t xml:space="preserve">благоприятных </w:t>
      </w:r>
      <w:r w:rsidRPr="00545A40">
        <w:rPr>
          <w:rFonts w:ascii="Times New Roman" w:hAnsi="Times New Roman" w:cs="Times New Roman"/>
          <w:spacing w:val="5"/>
          <w:w w:val="110"/>
          <w:sz w:val="24"/>
          <w:szCs w:val="24"/>
        </w:rPr>
        <w:t>условий для интеллектуально-</w:t>
      </w:r>
      <w:r w:rsidRPr="00545A40">
        <w:rPr>
          <w:rFonts w:ascii="Times New Roman" w:hAnsi="Times New Roman" w:cs="Times New Roman"/>
          <w:spacing w:val="3"/>
          <w:w w:val="110"/>
          <w:sz w:val="24"/>
          <w:szCs w:val="24"/>
        </w:rPr>
        <w:t xml:space="preserve">нравственного развития учащихся  путем удовлетворения </w:t>
      </w:r>
      <w:r w:rsidRPr="00545A40">
        <w:rPr>
          <w:rFonts w:ascii="Times New Roman" w:hAnsi="Times New Roman" w:cs="Times New Roman"/>
          <w:spacing w:val="2"/>
          <w:w w:val="110"/>
          <w:sz w:val="24"/>
          <w:szCs w:val="24"/>
        </w:rPr>
        <w:t>потребностей обучающихся в самообразовании и получении до</w:t>
      </w:r>
      <w:r w:rsidRPr="00545A40">
        <w:rPr>
          <w:rFonts w:ascii="Times New Roman" w:hAnsi="Times New Roman" w:cs="Times New Roman"/>
          <w:spacing w:val="9"/>
          <w:w w:val="110"/>
          <w:sz w:val="24"/>
          <w:szCs w:val="24"/>
        </w:rPr>
        <w:t>полнительного образования на основе концепции личностно-</w:t>
      </w:r>
      <w:r w:rsidRPr="00545A40">
        <w:rPr>
          <w:rFonts w:ascii="Times New Roman" w:hAnsi="Times New Roman" w:cs="Times New Roman"/>
          <w:spacing w:val="3"/>
          <w:w w:val="110"/>
          <w:sz w:val="24"/>
          <w:szCs w:val="24"/>
        </w:rPr>
        <w:t>ориентированного обучения, инновационного построения обра</w:t>
      </w:r>
      <w:r w:rsidRPr="00545A40">
        <w:rPr>
          <w:rFonts w:ascii="Times New Roman" w:hAnsi="Times New Roman" w:cs="Times New Roman"/>
          <w:spacing w:val="3"/>
          <w:w w:val="110"/>
          <w:sz w:val="24"/>
          <w:szCs w:val="24"/>
        </w:rPr>
        <w:softHyphen/>
        <w:t>зовательного процесса;</w:t>
      </w:r>
    </w:p>
    <w:p w:rsidR="001270EE" w:rsidRPr="00545A40" w:rsidRDefault="001270EE" w:rsidP="001270EE">
      <w:pPr>
        <w:spacing w:after="0" w:line="240" w:lineRule="auto"/>
        <w:ind w:left="142" w:firstLine="709"/>
        <w:jc w:val="both"/>
        <w:rPr>
          <w:rFonts w:ascii="Times New Roman" w:hAnsi="Times New Roman" w:cs="Times New Roman"/>
          <w:sz w:val="24"/>
          <w:szCs w:val="24"/>
        </w:rPr>
      </w:pPr>
      <w:r w:rsidRPr="00545A40">
        <w:rPr>
          <w:rFonts w:ascii="Times New Roman" w:hAnsi="Times New Roman" w:cs="Times New Roman"/>
          <w:sz w:val="24"/>
          <w:szCs w:val="24"/>
        </w:rPr>
        <w:t>-</w:t>
      </w:r>
      <w:r w:rsidRPr="00545A40">
        <w:rPr>
          <w:rFonts w:ascii="Times New Roman" w:hAnsi="Times New Roman" w:cs="Times New Roman"/>
          <w:spacing w:val="7"/>
          <w:w w:val="110"/>
          <w:sz w:val="24"/>
          <w:szCs w:val="24"/>
        </w:rPr>
        <w:t>обеспечение образовательной подготовки уча</w:t>
      </w:r>
      <w:r w:rsidRPr="00545A40">
        <w:rPr>
          <w:rFonts w:ascii="Times New Roman" w:hAnsi="Times New Roman" w:cs="Times New Roman"/>
          <w:spacing w:val="7"/>
          <w:w w:val="110"/>
          <w:sz w:val="24"/>
          <w:szCs w:val="24"/>
        </w:rPr>
        <w:softHyphen/>
      </w:r>
      <w:r w:rsidRPr="00545A40">
        <w:rPr>
          <w:rFonts w:ascii="Times New Roman" w:hAnsi="Times New Roman" w:cs="Times New Roman"/>
          <w:spacing w:val="15"/>
          <w:w w:val="110"/>
          <w:sz w:val="24"/>
          <w:szCs w:val="24"/>
        </w:rPr>
        <w:t xml:space="preserve">щихся, подготовки их к получению высшего, </w:t>
      </w:r>
      <w:r w:rsidRPr="00545A40">
        <w:rPr>
          <w:rFonts w:ascii="Times New Roman" w:hAnsi="Times New Roman" w:cs="Times New Roman"/>
          <w:spacing w:val="2"/>
          <w:w w:val="110"/>
          <w:sz w:val="24"/>
          <w:szCs w:val="24"/>
        </w:rPr>
        <w:t>средне-специального, начально-профессионального</w:t>
      </w:r>
      <w:r w:rsidRPr="00545A40">
        <w:rPr>
          <w:rFonts w:ascii="Times New Roman" w:hAnsi="Times New Roman" w:cs="Times New Roman"/>
          <w:spacing w:val="15"/>
          <w:w w:val="110"/>
          <w:sz w:val="24"/>
          <w:szCs w:val="24"/>
        </w:rPr>
        <w:t xml:space="preserve"> образования, </w:t>
      </w:r>
      <w:r w:rsidRPr="00545A40">
        <w:rPr>
          <w:rFonts w:ascii="Times New Roman" w:hAnsi="Times New Roman" w:cs="Times New Roman"/>
          <w:spacing w:val="6"/>
          <w:w w:val="110"/>
          <w:sz w:val="24"/>
          <w:szCs w:val="24"/>
        </w:rPr>
        <w:t>к творческому труду в различных сферах  практиче</w:t>
      </w:r>
      <w:r w:rsidRPr="00545A40">
        <w:rPr>
          <w:rFonts w:ascii="Times New Roman" w:hAnsi="Times New Roman" w:cs="Times New Roman"/>
          <w:spacing w:val="6"/>
          <w:w w:val="110"/>
          <w:sz w:val="24"/>
          <w:szCs w:val="24"/>
        </w:rPr>
        <w:softHyphen/>
      </w:r>
      <w:r w:rsidRPr="00545A40">
        <w:rPr>
          <w:rFonts w:ascii="Times New Roman" w:hAnsi="Times New Roman" w:cs="Times New Roman"/>
          <w:spacing w:val="7"/>
          <w:w w:val="110"/>
          <w:sz w:val="24"/>
          <w:szCs w:val="24"/>
        </w:rPr>
        <w:t xml:space="preserve">ской деятельности, выявление способных и одаренных детей, </w:t>
      </w:r>
      <w:r w:rsidRPr="00545A40">
        <w:rPr>
          <w:rFonts w:ascii="Times New Roman" w:hAnsi="Times New Roman" w:cs="Times New Roman"/>
          <w:spacing w:val="5"/>
          <w:w w:val="110"/>
          <w:sz w:val="24"/>
          <w:szCs w:val="24"/>
        </w:rPr>
        <w:t xml:space="preserve">создание условий для развития индивидуальных способностей </w:t>
      </w:r>
      <w:r w:rsidRPr="00545A40">
        <w:rPr>
          <w:rFonts w:ascii="Times New Roman" w:hAnsi="Times New Roman" w:cs="Times New Roman"/>
          <w:spacing w:val="2"/>
          <w:w w:val="110"/>
          <w:sz w:val="24"/>
          <w:szCs w:val="24"/>
        </w:rPr>
        <w:t>каждого ребенка;</w:t>
      </w:r>
    </w:p>
    <w:p w:rsidR="001270EE" w:rsidRPr="00545A40" w:rsidRDefault="001270EE" w:rsidP="001270EE">
      <w:pPr>
        <w:spacing w:after="0" w:line="240" w:lineRule="auto"/>
        <w:ind w:left="142" w:firstLine="709"/>
        <w:jc w:val="both"/>
        <w:rPr>
          <w:rFonts w:ascii="Times New Roman" w:hAnsi="Times New Roman" w:cs="Times New Roman"/>
          <w:sz w:val="24"/>
          <w:szCs w:val="24"/>
        </w:rPr>
      </w:pPr>
      <w:r w:rsidRPr="00545A40">
        <w:rPr>
          <w:rFonts w:ascii="Times New Roman" w:hAnsi="Times New Roman" w:cs="Times New Roman"/>
          <w:sz w:val="24"/>
          <w:szCs w:val="24"/>
        </w:rPr>
        <w:t>-построение основного и дополнительного образование на основе развития личности ученика как субъекта культуры и духовности.</w:t>
      </w:r>
    </w:p>
    <w:p w:rsidR="00995820" w:rsidRPr="00545A40" w:rsidRDefault="00995820" w:rsidP="00995820">
      <w:pPr>
        <w:pStyle w:val="a5"/>
        <w:ind w:left="0"/>
        <w:jc w:val="center"/>
        <w:rPr>
          <w:b/>
        </w:rPr>
      </w:pPr>
      <w:r w:rsidRPr="00545A40">
        <w:rPr>
          <w:b/>
        </w:rPr>
        <w:t>Учебный  план  5  класса,   реализующего  ФГОС (вариант 5)</w:t>
      </w:r>
    </w:p>
    <w:p w:rsidR="00995820" w:rsidRPr="00545A40" w:rsidRDefault="00995820" w:rsidP="00995820">
      <w:pPr>
        <w:pStyle w:val="a5"/>
        <w:ind w:left="0"/>
        <w:jc w:val="center"/>
        <w:rPr>
          <w:b/>
        </w:rPr>
      </w:pPr>
    </w:p>
    <w:tbl>
      <w:tblPr>
        <w:tblStyle w:val="a7"/>
        <w:tblW w:w="8792" w:type="dxa"/>
        <w:tblLayout w:type="fixed"/>
        <w:tblLook w:val="04A0" w:firstRow="1" w:lastRow="0" w:firstColumn="1" w:lastColumn="0" w:noHBand="0" w:noVBand="1"/>
      </w:tblPr>
      <w:tblGrid>
        <w:gridCol w:w="2893"/>
        <w:gridCol w:w="2926"/>
        <w:gridCol w:w="2006"/>
        <w:gridCol w:w="967"/>
      </w:tblGrid>
      <w:tr w:rsidR="00995820" w:rsidRPr="00545A40" w:rsidTr="00995820">
        <w:trPr>
          <w:trHeight w:val="585"/>
        </w:trPr>
        <w:tc>
          <w:tcPr>
            <w:tcW w:w="2893" w:type="dxa"/>
          </w:tcPr>
          <w:p w:rsidR="00995820" w:rsidRPr="00545A40" w:rsidRDefault="00995820" w:rsidP="00995820">
            <w:pPr>
              <w:pStyle w:val="a5"/>
              <w:ind w:left="0"/>
              <w:jc w:val="center"/>
            </w:pPr>
          </w:p>
          <w:p w:rsidR="00995820" w:rsidRPr="00545A40" w:rsidRDefault="00995820" w:rsidP="00995820">
            <w:pPr>
              <w:pStyle w:val="a5"/>
              <w:ind w:left="0"/>
              <w:jc w:val="center"/>
            </w:pPr>
            <w:r w:rsidRPr="00545A40">
              <w:t>Предметные области</w:t>
            </w:r>
          </w:p>
        </w:tc>
        <w:tc>
          <w:tcPr>
            <w:tcW w:w="2926" w:type="dxa"/>
          </w:tcPr>
          <w:p w:rsidR="00995820" w:rsidRPr="00545A40" w:rsidRDefault="00995820" w:rsidP="00995820">
            <w:pPr>
              <w:pStyle w:val="a5"/>
              <w:ind w:left="0"/>
              <w:jc w:val="center"/>
            </w:pPr>
          </w:p>
          <w:p w:rsidR="00995820" w:rsidRPr="00545A40" w:rsidRDefault="00995820" w:rsidP="00995820">
            <w:pPr>
              <w:pStyle w:val="a5"/>
              <w:ind w:left="0"/>
              <w:jc w:val="center"/>
            </w:pPr>
            <w:r w:rsidRPr="00545A40">
              <w:t>Учебные предметы</w:t>
            </w:r>
          </w:p>
        </w:tc>
        <w:tc>
          <w:tcPr>
            <w:tcW w:w="2006" w:type="dxa"/>
          </w:tcPr>
          <w:p w:rsidR="00995820" w:rsidRPr="00545A40" w:rsidRDefault="00995820" w:rsidP="00995820">
            <w:pPr>
              <w:pStyle w:val="a5"/>
              <w:ind w:left="0"/>
              <w:jc w:val="center"/>
            </w:pPr>
          </w:p>
          <w:p w:rsidR="00995820" w:rsidRPr="00545A40" w:rsidRDefault="00995820" w:rsidP="00995820">
            <w:pPr>
              <w:pStyle w:val="a5"/>
              <w:ind w:left="0"/>
              <w:jc w:val="center"/>
            </w:pPr>
            <w:r w:rsidRPr="00545A40">
              <w:t>5 класс</w:t>
            </w:r>
          </w:p>
        </w:tc>
        <w:tc>
          <w:tcPr>
            <w:tcW w:w="967" w:type="dxa"/>
          </w:tcPr>
          <w:p w:rsidR="00995820" w:rsidRPr="00545A40" w:rsidRDefault="00995820" w:rsidP="00995820">
            <w:pPr>
              <w:pStyle w:val="a5"/>
              <w:ind w:left="0"/>
              <w:jc w:val="center"/>
            </w:pPr>
          </w:p>
        </w:tc>
      </w:tr>
      <w:tr w:rsidR="00995820" w:rsidRPr="00545A40" w:rsidTr="00995820">
        <w:trPr>
          <w:trHeight w:val="585"/>
        </w:trPr>
        <w:tc>
          <w:tcPr>
            <w:tcW w:w="5819" w:type="dxa"/>
            <w:gridSpan w:val="2"/>
          </w:tcPr>
          <w:p w:rsidR="00995820" w:rsidRPr="00545A40" w:rsidRDefault="00995820" w:rsidP="00995820">
            <w:pPr>
              <w:pStyle w:val="a5"/>
              <w:ind w:left="0"/>
              <w:jc w:val="center"/>
            </w:pPr>
            <w:r w:rsidRPr="00545A40">
              <w:rPr>
                <w:bCs/>
                <w:i/>
              </w:rPr>
              <w:t>Количество учащихся</w:t>
            </w:r>
          </w:p>
        </w:tc>
        <w:tc>
          <w:tcPr>
            <w:tcW w:w="2006" w:type="dxa"/>
          </w:tcPr>
          <w:p w:rsidR="00995820" w:rsidRPr="00545A40" w:rsidRDefault="00995820" w:rsidP="00995820">
            <w:pPr>
              <w:pStyle w:val="a5"/>
              <w:ind w:left="0"/>
              <w:jc w:val="center"/>
              <w:rPr>
                <w:i/>
              </w:rPr>
            </w:pPr>
            <w:r w:rsidRPr="00545A40">
              <w:rPr>
                <w:i/>
              </w:rPr>
              <w:t xml:space="preserve">19 </w:t>
            </w:r>
          </w:p>
        </w:tc>
        <w:tc>
          <w:tcPr>
            <w:tcW w:w="967" w:type="dxa"/>
          </w:tcPr>
          <w:p w:rsidR="00995820" w:rsidRPr="00545A40" w:rsidRDefault="00995820" w:rsidP="00995820">
            <w:pPr>
              <w:pStyle w:val="a5"/>
              <w:ind w:left="0"/>
              <w:jc w:val="center"/>
            </w:pPr>
          </w:p>
        </w:tc>
      </w:tr>
      <w:tr w:rsidR="00995820" w:rsidRPr="00545A40" w:rsidTr="00995820">
        <w:trPr>
          <w:trHeight w:val="284"/>
        </w:trPr>
        <w:tc>
          <w:tcPr>
            <w:tcW w:w="8792" w:type="dxa"/>
            <w:gridSpan w:val="4"/>
          </w:tcPr>
          <w:p w:rsidR="00995820" w:rsidRPr="00545A40" w:rsidRDefault="00995820" w:rsidP="00995820">
            <w:pPr>
              <w:pStyle w:val="a5"/>
              <w:ind w:left="0"/>
              <w:jc w:val="center"/>
            </w:pPr>
            <w:r w:rsidRPr="00545A40">
              <w:t xml:space="preserve"> </w:t>
            </w:r>
            <w:r w:rsidRPr="00545A40">
              <w:rPr>
                <w:bCs/>
              </w:rPr>
              <w:t>Федеральный компонент</w:t>
            </w:r>
          </w:p>
        </w:tc>
      </w:tr>
      <w:tr w:rsidR="00995820" w:rsidRPr="00545A40" w:rsidTr="00995820">
        <w:trPr>
          <w:trHeight w:val="284"/>
        </w:trPr>
        <w:tc>
          <w:tcPr>
            <w:tcW w:w="8792" w:type="dxa"/>
            <w:gridSpan w:val="4"/>
          </w:tcPr>
          <w:p w:rsidR="00995820" w:rsidRPr="00545A40" w:rsidRDefault="00995820" w:rsidP="00995820">
            <w:pPr>
              <w:pStyle w:val="a5"/>
              <w:ind w:left="0"/>
              <w:jc w:val="center"/>
            </w:pPr>
          </w:p>
        </w:tc>
      </w:tr>
      <w:tr w:rsidR="00995820" w:rsidRPr="00545A40" w:rsidTr="00995820">
        <w:trPr>
          <w:trHeight w:val="299"/>
        </w:trPr>
        <w:tc>
          <w:tcPr>
            <w:tcW w:w="2893" w:type="dxa"/>
            <w:vMerge w:val="restart"/>
          </w:tcPr>
          <w:p w:rsidR="00995820" w:rsidRPr="00545A40" w:rsidRDefault="00995820" w:rsidP="00995820">
            <w:pPr>
              <w:pStyle w:val="a5"/>
              <w:ind w:left="0"/>
              <w:jc w:val="center"/>
            </w:pPr>
          </w:p>
          <w:p w:rsidR="00995820" w:rsidRPr="00545A40" w:rsidRDefault="00995820" w:rsidP="00995820">
            <w:pPr>
              <w:pStyle w:val="a5"/>
              <w:ind w:left="0"/>
              <w:jc w:val="center"/>
            </w:pPr>
          </w:p>
          <w:p w:rsidR="00995820" w:rsidRPr="00545A40" w:rsidRDefault="00995820" w:rsidP="00995820">
            <w:pPr>
              <w:pStyle w:val="a5"/>
              <w:ind w:left="0"/>
              <w:jc w:val="center"/>
            </w:pPr>
            <w:r w:rsidRPr="00545A40">
              <w:t>Филология</w:t>
            </w:r>
          </w:p>
        </w:tc>
        <w:tc>
          <w:tcPr>
            <w:tcW w:w="2926" w:type="dxa"/>
          </w:tcPr>
          <w:p w:rsidR="00995820" w:rsidRPr="00545A40" w:rsidRDefault="00995820" w:rsidP="00995820">
            <w:pPr>
              <w:pStyle w:val="a5"/>
              <w:ind w:left="0"/>
            </w:pPr>
            <w:r w:rsidRPr="00545A40">
              <w:t>Русский язык</w:t>
            </w:r>
          </w:p>
        </w:tc>
        <w:tc>
          <w:tcPr>
            <w:tcW w:w="2006" w:type="dxa"/>
          </w:tcPr>
          <w:p w:rsidR="00995820" w:rsidRPr="00545A40" w:rsidRDefault="00995820" w:rsidP="00995820">
            <w:pPr>
              <w:pStyle w:val="a5"/>
              <w:ind w:left="0"/>
              <w:jc w:val="center"/>
            </w:pPr>
            <w:r w:rsidRPr="00545A40">
              <w:t>5</w:t>
            </w:r>
          </w:p>
        </w:tc>
        <w:tc>
          <w:tcPr>
            <w:tcW w:w="967" w:type="dxa"/>
          </w:tcPr>
          <w:p w:rsidR="00995820" w:rsidRPr="00545A40" w:rsidRDefault="00995820" w:rsidP="00995820">
            <w:pPr>
              <w:pStyle w:val="a5"/>
              <w:ind w:left="0"/>
              <w:jc w:val="center"/>
            </w:pPr>
          </w:p>
        </w:tc>
      </w:tr>
      <w:tr w:rsidR="00995820" w:rsidRPr="00545A40" w:rsidTr="00995820">
        <w:trPr>
          <w:trHeight w:val="299"/>
        </w:trPr>
        <w:tc>
          <w:tcPr>
            <w:tcW w:w="2893" w:type="dxa"/>
            <w:vMerge/>
          </w:tcPr>
          <w:p w:rsidR="00995820" w:rsidRPr="00545A40" w:rsidRDefault="00995820" w:rsidP="00995820">
            <w:pPr>
              <w:pStyle w:val="a5"/>
              <w:ind w:left="0"/>
              <w:jc w:val="center"/>
            </w:pPr>
          </w:p>
        </w:tc>
        <w:tc>
          <w:tcPr>
            <w:tcW w:w="2926" w:type="dxa"/>
          </w:tcPr>
          <w:p w:rsidR="00995820" w:rsidRPr="00545A40" w:rsidRDefault="00995820" w:rsidP="00995820">
            <w:pPr>
              <w:pStyle w:val="a5"/>
              <w:ind w:left="0"/>
            </w:pPr>
            <w:r w:rsidRPr="00545A40">
              <w:t>Литература</w:t>
            </w:r>
          </w:p>
        </w:tc>
        <w:tc>
          <w:tcPr>
            <w:tcW w:w="2006" w:type="dxa"/>
          </w:tcPr>
          <w:p w:rsidR="00995820" w:rsidRPr="00545A40" w:rsidRDefault="00995820" w:rsidP="00995820">
            <w:pPr>
              <w:pStyle w:val="a5"/>
              <w:ind w:left="0"/>
              <w:jc w:val="center"/>
            </w:pPr>
            <w:r w:rsidRPr="00545A40">
              <w:t>3</w:t>
            </w:r>
          </w:p>
        </w:tc>
        <w:tc>
          <w:tcPr>
            <w:tcW w:w="967" w:type="dxa"/>
          </w:tcPr>
          <w:p w:rsidR="00995820" w:rsidRPr="00545A40" w:rsidRDefault="00995820" w:rsidP="00995820">
            <w:pPr>
              <w:pStyle w:val="a5"/>
              <w:ind w:left="0"/>
              <w:jc w:val="center"/>
            </w:pPr>
          </w:p>
        </w:tc>
      </w:tr>
      <w:tr w:rsidR="00995820" w:rsidRPr="00545A40" w:rsidTr="00995820">
        <w:trPr>
          <w:trHeight w:val="299"/>
        </w:trPr>
        <w:tc>
          <w:tcPr>
            <w:tcW w:w="2893" w:type="dxa"/>
            <w:vMerge/>
          </w:tcPr>
          <w:p w:rsidR="00995820" w:rsidRPr="00545A40" w:rsidRDefault="00995820" w:rsidP="00995820">
            <w:pPr>
              <w:pStyle w:val="a5"/>
              <w:ind w:left="0"/>
              <w:jc w:val="center"/>
            </w:pPr>
          </w:p>
        </w:tc>
        <w:tc>
          <w:tcPr>
            <w:tcW w:w="2926" w:type="dxa"/>
          </w:tcPr>
          <w:p w:rsidR="00995820" w:rsidRPr="00545A40" w:rsidRDefault="00995820" w:rsidP="00995820">
            <w:pPr>
              <w:pStyle w:val="a5"/>
              <w:ind w:left="0"/>
            </w:pPr>
            <w:r w:rsidRPr="00545A40">
              <w:t>Родной язык и литература</w:t>
            </w:r>
          </w:p>
        </w:tc>
        <w:tc>
          <w:tcPr>
            <w:tcW w:w="2006" w:type="dxa"/>
          </w:tcPr>
          <w:p w:rsidR="00995820" w:rsidRPr="00545A40" w:rsidRDefault="00995820" w:rsidP="00995820">
            <w:pPr>
              <w:pStyle w:val="a5"/>
              <w:ind w:left="0"/>
              <w:jc w:val="center"/>
            </w:pPr>
            <w:r w:rsidRPr="00545A40">
              <w:t>5</w:t>
            </w:r>
          </w:p>
        </w:tc>
        <w:tc>
          <w:tcPr>
            <w:tcW w:w="967" w:type="dxa"/>
          </w:tcPr>
          <w:p w:rsidR="00995820" w:rsidRPr="00545A40" w:rsidRDefault="00995820" w:rsidP="00995820">
            <w:pPr>
              <w:pStyle w:val="a5"/>
              <w:ind w:left="0"/>
              <w:jc w:val="center"/>
            </w:pPr>
          </w:p>
        </w:tc>
      </w:tr>
      <w:tr w:rsidR="00995820" w:rsidRPr="00545A40" w:rsidTr="00995820">
        <w:trPr>
          <w:trHeight w:val="299"/>
        </w:trPr>
        <w:tc>
          <w:tcPr>
            <w:tcW w:w="2893" w:type="dxa"/>
            <w:vMerge/>
          </w:tcPr>
          <w:p w:rsidR="00995820" w:rsidRPr="00545A40" w:rsidRDefault="00995820" w:rsidP="00995820">
            <w:pPr>
              <w:pStyle w:val="a5"/>
              <w:ind w:left="0"/>
              <w:jc w:val="center"/>
            </w:pPr>
          </w:p>
        </w:tc>
        <w:tc>
          <w:tcPr>
            <w:tcW w:w="2926" w:type="dxa"/>
          </w:tcPr>
          <w:p w:rsidR="00995820" w:rsidRPr="00545A40" w:rsidRDefault="00995820" w:rsidP="00995820">
            <w:pPr>
              <w:pStyle w:val="a5"/>
              <w:ind w:left="0"/>
            </w:pPr>
            <w:r w:rsidRPr="00545A40">
              <w:t>Иностранный язык (английский)</w:t>
            </w:r>
          </w:p>
        </w:tc>
        <w:tc>
          <w:tcPr>
            <w:tcW w:w="2006" w:type="dxa"/>
          </w:tcPr>
          <w:p w:rsidR="00995820" w:rsidRPr="00545A40" w:rsidRDefault="00995820" w:rsidP="00995820">
            <w:pPr>
              <w:pStyle w:val="a5"/>
              <w:ind w:left="0"/>
              <w:jc w:val="center"/>
            </w:pPr>
            <w:r w:rsidRPr="00545A40">
              <w:t>3</w:t>
            </w:r>
          </w:p>
        </w:tc>
        <w:tc>
          <w:tcPr>
            <w:tcW w:w="967" w:type="dxa"/>
          </w:tcPr>
          <w:p w:rsidR="00995820" w:rsidRPr="00545A40" w:rsidRDefault="00995820" w:rsidP="00995820">
            <w:pPr>
              <w:pStyle w:val="a5"/>
              <w:ind w:left="0"/>
              <w:jc w:val="center"/>
            </w:pPr>
          </w:p>
        </w:tc>
      </w:tr>
      <w:tr w:rsidR="00995820" w:rsidRPr="00545A40" w:rsidTr="00995820">
        <w:trPr>
          <w:trHeight w:val="299"/>
        </w:trPr>
        <w:tc>
          <w:tcPr>
            <w:tcW w:w="2893" w:type="dxa"/>
          </w:tcPr>
          <w:p w:rsidR="00995820" w:rsidRPr="00545A40" w:rsidRDefault="00995820" w:rsidP="00995820">
            <w:pPr>
              <w:pStyle w:val="a5"/>
              <w:ind w:left="0"/>
              <w:jc w:val="center"/>
            </w:pPr>
            <w:r w:rsidRPr="00545A40">
              <w:t>Математика и информатика</w:t>
            </w:r>
          </w:p>
        </w:tc>
        <w:tc>
          <w:tcPr>
            <w:tcW w:w="2926" w:type="dxa"/>
          </w:tcPr>
          <w:p w:rsidR="00995820" w:rsidRPr="00545A40" w:rsidRDefault="00995820" w:rsidP="00995820">
            <w:pPr>
              <w:rPr>
                <w:rFonts w:ascii="Times New Roman" w:hAnsi="Times New Roman" w:cs="Times New Roman"/>
                <w:sz w:val="24"/>
                <w:szCs w:val="24"/>
              </w:rPr>
            </w:pPr>
            <w:r w:rsidRPr="00545A40">
              <w:rPr>
                <w:rFonts w:ascii="Times New Roman" w:hAnsi="Times New Roman" w:cs="Times New Roman"/>
                <w:sz w:val="24"/>
                <w:szCs w:val="24"/>
              </w:rPr>
              <w:t>Математика</w:t>
            </w:r>
          </w:p>
        </w:tc>
        <w:tc>
          <w:tcPr>
            <w:tcW w:w="2006" w:type="dxa"/>
          </w:tcPr>
          <w:p w:rsidR="00995820" w:rsidRPr="00545A40" w:rsidRDefault="00995820" w:rsidP="00995820">
            <w:pPr>
              <w:jc w:val="center"/>
              <w:rPr>
                <w:rFonts w:ascii="Times New Roman" w:hAnsi="Times New Roman" w:cs="Times New Roman"/>
                <w:sz w:val="24"/>
                <w:szCs w:val="24"/>
              </w:rPr>
            </w:pPr>
            <w:r w:rsidRPr="00545A40">
              <w:rPr>
                <w:rFonts w:ascii="Times New Roman" w:hAnsi="Times New Roman" w:cs="Times New Roman"/>
                <w:sz w:val="24"/>
                <w:szCs w:val="24"/>
              </w:rPr>
              <w:t>5</w:t>
            </w:r>
          </w:p>
        </w:tc>
        <w:tc>
          <w:tcPr>
            <w:tcW w:w="967" w:type="dxa"/>
          </w:tcPr>
          <w:p w:rsidR="00995820" w:rsidRPr="00545A40" w:rsidRDefault="00995820" w:rsidP="00995820">
            <w:pPr>
              <w:jc w:val="center"/>
              <w:rPr>
                <w:rFonts w:ascii="Times New Roman" w:hAnsi="Times New Roman" w:cs="Times New Roman"/>
                <w:sz w:val="24"/>
                <w:szCs w:val="24"/>
              </w:rPr>
            </w:pPr>
          </w:p>
        </w:tc>
      </w:tr>
      <w:tr w:rsidR="00995820" w:rsidRPr="00545A40" w:rsidTr="00995820">
        <w:trPr>
          <w:trHeight w:val="299"/>
        </w:trPr>
        <w:tc>
          <w:tcPr>
            <w:tcW w:w="2893" w:type="dxa"/>
            <w:vMerge w:val="restart"/>
          </w:tcPr>
          <w:p w:rsidR="00995820" w:rsidRPr="00545A40" w:rsidRDefault="00995820" w:rsidP="00995820">
            <w:pPr>
              <w:pStyle w:val="a5"/>
              <w:ind w:left="0"/>
              <w:jc w:val="center"/>
            </w:pPr>
            <w:r w:rsidRPr="00545A40">
              <w:t>Общественно-научные предметы</w:t>
            </w:r>
          </w:p>
        </w:tc>
        <w:tc>
          <w:tcPr>
            <w:tcW w:w="2926" w:type="dxa"/>
          </w:tcPr>
          <w:p w:rsidR="00995820" w:rsidRPr="00545A40" w:rsidRDefault="00995820" w:rsidP="00995820">
            <w:pPr>
              <w:rPr>
                <w:rFonts w:ascii="Times New Roman" w:hAnsi="Times New Roman" w:cs="Times New Roman"/>
                <w:sz w:val="24"/>
                <w:szCs w:val="24"/>
              </w:rPr>
            </w:pPr>
            <w:r w:rsidRPr="00545A40">
              <w:rPr>
                <w:rFonts w:ascii="Times New Roman" w:hAnsi="Times New Roman" w:cs="Times New Roman"/>
                <w:sz w:val="24"/>
                <w:szCs w:val="24"/>
              </w:rPr>
              <w:t>История</w:t>
            </w:r>
          </w:p>
        </w:tc>
        <w:tc>
          <w:tcPr>
            <w:tcW w:w="2006" w:type="dxa"/>
          </w:tcPr>
          <w:p w:rsidR="00995820" w:rsidRPr="00545A40" w:rsidRDefault="00995820" w:rsidP="00995820">
            <w:pPr>
              <w:jc w:val="center"/>
              <w:rPr>
                <w:rFonts w:ascii="Times New Roman" w:hAnsi="Times New Roman" w:cs="Times New Roman"/>
                <w:sz w:val="24"/>
                <w:szCs w:val="24"/>
              </w:rPr>
            </w:pPr>
            <w:r w:rsidRPr="00545A40">
              <w:rPr>
                <w:rFonts w:ascii="Times New Roman" w:hAnsi="Times New Roman" w:cs="Times New Roman"/>
                <w:sz w:val="24"/>
                <w:szCs w:val="24"/>
              </w:rPr>
              <w:t>2</w:t>
            </w:r>
          </w:p>
        </w:tc>
        <w:tc>
          <w:tcPr>
            <w:tcW w:w="967" w:type="dxa"/>
          </w:tcPr>
          <w:p w:rsidR="00995820" w:rsidRPr="00545A40" w:rsidRDefault="00995820" w:rsidP="00995820">
            <w:pPr>
              <w:jc w:val="center"/>
              <w:rPr>
                <w:rFonts w:ascii="Times New Roman" w:hAnsi="Times New Roman" w:cs="Times New Roman"/>
                <w:sz w:val="24"/>
                <w:szCs w:val="24"/>
              </w:rPr>
            </w:pPr>
          </w:p>
        </w:tc>
      </w:tr>
      <w:tr w:rsidR="00995820" w:rsidRPr="00545A40" w:rsidTr="00995820">
        <w:trPr>
          <w:trHeight w:val="299"/>
        </w:trPr>
        <w:tc>
          <w:tcPr>
            <w:tcW w:w="2893" w:type="dxa"/>
            <w:vMerge/>
          </w:tcPr>
          <w:p w:rsidR="00995820" w:rsidRPr="00545A40" w:rsidRDefault="00995820" w:rsidP="00995820">
            <w:pPr>
              <w:pStyle w:val="a5"/>
              <w:ind w:left="0"/>
              <w:jc w:val="center"/>
            </w:pPr>
          </w:p>
        </w:tc>
        <w:tc>
          <w:tcPr>
            <w:tcW w:w="2926" w:type="dxa"/>
          </w:tcPr>
          <w:p w:rsidR="00995820" w:rsidRPr="00545A40" w:rsidRDefault="00995820" w:rsidP="00995820">
            <w:pPr>
              <w:rPr>
                <w:rFonts w:ascii="Times New Roman" w:hAnsi="Times New Roman" w:cs="Times New Roman"/>
                <w:sz w:val="24"/>
                <w:szCs w:val="24"/>
              </w:rPr>
            </w:pPr>
            <w:r w:rsidRPr="00545A40">
              <w:rPr>
                <w:rFonts w:ascii="Times New Roman" w:hAnsi="Times New Roman" w:cs="Times New Roman"/>
                <w:sz w:val="24"/>
                <w:szCs w:val="24"/>
              </w:rPr>
              <w:t>Обществознание</w:t>
            </w:r>
          </w:p>
        </w:tc>
        <w:tc>
          <w:tcPr>
            <w:tcW w:w="2006" w:type="dxa"/>
          </w:tcPr>
          <w:p w:rsidR="00995820" w:rsidRPr="00545A40" w:rsidRDefault="00995820" w:rsidP="00995820">
            <w:pPr>
              <w:jc w:val="center"/>
              <w:rPr>
                <w:rFonts w:ascii="Times New Roman" w:hAnsi="Times New Roman" w:cs="Times New Roman"/>
                <w:sz w:val="24"/>
                <w:szCs w:val="24"/>
              </w:rPr>
            </w:pPr>
          </w:p>
        </w:tc>
        <w:tc>
          <w:tcPr>
            <w:tcW w:w="967" w:type="dxa"/>
          </w:tcPr>
          <w:p w:rsidR="00995820" w:rsidRPr="00545A40" w:rsidRDefault="00995820" w:rsidP="00995820">
            <w:pPr>
              <w:jc w:val="center"/>
              <w:rPr>
                <w:rFonts w:ascii="Times New Roman" w:hAnsi="Times New Roman" w:cs="Times New Roman"/>
                <w:sz w:val="24"/>
                <w:szCs w:val="24"/>
              </w:rPr>
            </w:pPr>
          </w:p>
        </w:tc>
      </w:tr>
      <w:tr w:rsidR="00995820" w:rsidRPr="00545A40" w:rsidTr="00995820">
        <w:trPr>
          <w:trHeight w:val="299"/>
        </w:trPr>
        <w:tc>
          <w:tcPr>
            <w:tcW w:w="2893" w:type="dxa"/>
            <w:vMerge/>
          </w:tcPr>
          <w:p w:rsidR="00995820" w:rsidRPr="00545A40" w:rsidRDefault="00995820" w:rsidP="00995820">
            <w:pPr>
              <w:pStyle w:val="a5"/>
              <w:ind w:left="0"/>
              <w:jc w:val="center"/>
            </w:pPr>
          </w:p>
        </w:tc>
        <w:tc>
          <w:tcPr>
            <w:tcW w:w="2926" w:type="dxa"/>
          </w:tcPr>
          <w:p w:rsidR="00995820" w:rsidRPr="00545A40" w:rsidRDefault="00995820" w:rsidP="00995820">
            <w:pPr>
              <w:pStyle w:val="a5"/>
              <w:ind w:left="0"/>
            </w:pPr>
            <w:r w:rsidRPr="00545A40">
              <w:t>География</w:t>
            </w:r>
          </w:p>
        </w:tc>
        <w:tc>
          <w:tcPr>
            <w:tcW w:w="2006" w:type="dxa"/>
          </w:tcPr>
          <w:p w:rsidR="00995820" w:rsidRPr="00545A40" w:rsidRDefault="00995820" w:rsidP="00995820">
            <w:pPr>
              <w:pStyle w:val="a5"/>
              <w:ind w:left="0"/>
              <w:jc w:val="center"/>
            </w:pPr>
            <w:r w:rsidRPr="00545A40">
              <w:t>1</w:t>
            </w:r>
          </w:p>
        </w:tc>
        <w:tc>
          <w:tcPr>
            <w:tcW w:w="967" w:type="dxa"/>
          </w:tcPr>
          <w:p w:rsidR="00995820" w:rsidRPr="00545A40" w:rsidRDefault="00995820" w:rsidP="00995820">
            <w:pPr>
              <w:pStyle w:val="a5"/>
              <w:ind w:left="0"/>
              <w:jc w:val="center"/>
            </w:pPr>
          </w:p>
        </w:tc>
      </w:tr>
      <w:tr w:rsidR="00995820" w:rsidRPr="00545A40" w:rsidTr="00995820">
        <w:trPr>
          <w:trHeight w:val="299"/>
        </w:trPr>
        <w:tc>
          <w:tcPr>
            <w:tcW w:w="2893" w:type="dxa"/>
          </w:tcPr>
          <w:p w:rsidR="00995820" w:rsidRPr="00545A40" w:rsidRDefault="00995820" w:rsidP="00995820">
            <w:pPr>
              <w:pStyle w:val="a5"/>
              <w:ind w:left="0"/>
              <w:jc w:val="center"/>
            </w:pPr>
            <w:r w:rsidRPr="00545A40">
              <w:t>Естественно-научные предметы</w:t>
            </w:r>
          </w:p>
        </w:tc>
        <w:tc>
          <w:tcPr>
            <w:tcW w:w="2926" w:type="dxa"/>
          </w:tcPr>
          <w:p w:rsidR="00995820" w:rsidRPr="00545A40" w:rsidRDefault="00995820" w:rsidP="00995820">
            <w:pPr>
              <w:pStyle w:val="a5"/>
              <w:ind w:left="0"/>
            </w:pPr>
            <w:r w:rsidRPr="00545A40">
              <w:t>Биология</w:t>
            </w:r>
          </w:p>
        </w:tc>
        <w:tc>
          <w:tcPr>
            <w:tcW w:w="2006" w:type="dxa"/>
          </w:tcPr>
          <w:p w:rsidR="00995820" w:rsidRPr="00545A40" w:rsidRDefault="00995820" w:rsidP="00995820">
            <w:pPr>
              <w:pStyle w:val="a5"/>
              <w:ind w:left="0"/>
              <w:jc w:val="center"/>
            </w:pPr>
            <w:r w:rsidRPr="00545A40">
              <w:t>1</w:t>
            </w:r>
          </w:p>
        </w:tc>
        <w:tc>
          <w:tcPr>
            <w:tcW w:w="967" w:type="dxa"/>
          </w:tcPr>
          <w:p w:rsidR="00995820" w:rsidRPr="00545A40" w:rsidRDefault="00995820" w:rsidP="00995820">
            <w:pPr>
              <w:pStyle w:val="a5"/>
              <w:ind w:left="0"/>
              <w:jc w:val="center"/>
            </w:pPr>
          </w:p>
        </w:tc>
      </w:tr>
      <w:tr w:rsidR="00995820" w:rsidRPr="00545A40" w:rsidTr="00995820">
        <w:trPr>
          <w:trHeight w:val="299"/>
        </w:trPr>
        <w:tc>
          <w:tcPr>
            <w:tcW w:w="2893" w:type="dxa"/>
            <w:vMerge w:val="restart"/>
          </w:tcPr>
          <w:p w:rsidR="00995820" w:rsidRPr="00545A40" w:rsidRDefault="00995820" w:rsidP="00995820">
            <w:pPr>
              <w:pStyle w:val="a5"/>
              <w:ind w:left="0"/>
              <w:jc w:val="center"/>
            </w:pPr>
          </w:p>
          <w:p w:rsidR="00995820" w:rsidRPr="00545A40" w:rsidRDefault="00995820" w:rsidP="00995820">
            <w:pPr>
              <w:pStyle w:val="a5"/>
              <w:ind w:left="0"/>
              <w:jc w:val="center"/>
            </w:pPr>
            <w:r w:rsidRPr="00545A40">
              <w:t>Искусство</w:t>
            </w:r>
          </w:p>
        </w:tc>
        <w:tc>
          <w:tcPr>
            <w:tcW w:w="2926" w:type="dxa"/>
          </w:tcPr>
          <w:p w:rsidR="00995820" w:rsidRPr="00545A40" w:rsidRDefault="00995820" w:rsidP="00995820">
            <w:pPr>
              <w:pStyle w:val="a5"/>
              <w:ind w:left="0"/>
            </w:pPr>
            <w:r w:rsidRPr="00545A40">
              <w:t>Музыка</w:t>
            </w:r>
          </w:p>
        </w:tc>
        <w:tc>
          <w:tcPr>
            <w:tcW w:w="2006" w:type="dxa"/>
          </w:tcPr>
          <w:p w:rsidR="00995820" w:rsidRPr="00545A40" w:rsidRDefault="00995820" w:rsidP="00995820">
            <w:pPr>
              <w:pStyle w:val="a5"/>
              <w:ind w:left="0"/>
              <w:jc w:val="center"/>
            </w:pPr>
            <w:r w:rsidRPr="00545A40">
              <w:t>1</w:t>
            </w:r>
          </w:p>
        </w:tc>
        <w:tc>
          <w:tcPr>
            <w:tcW w:w="967" w:type="dxa"/>
          </w:tcPr>
          <w:p w:rsidR="00995820" w:rsidRPr="00545A40" w:rsidRDefault="00995820" w:rsidP="00995820">
            <w:pPr>
              <w:pStyle w:val="a5"/>
              <w:ind w:left="0"/>
              <w:jc w:val="center"/>
            </w:pPr>
          </w:p>
        </w:tc>
      </w:tr>
      <w:tr w:rsidR="00995820" w:rsidRPr="00545A40" w:rsidTr="00995820">
        <w:trPr>
          <w:trHeight w:val="299"/>
        </w:trPr>
        <w:tc>
          <w:tcPr>
            <w:tcW w:w="2893" w:type="dxa"/>
            <w:vMerge/>
          </w:tcPr>
          <w:p w:rsidR="00995820" w:rsidRPr="00545A40" w:rsidRDefault="00995820" w:rsidP="00995820">
            <w:pPr>
              <w:pStyle w:val="a5"/>
              <w:ind w:left="0"/>
              <w:jc w:val="center"/>
            </w:pPr>
          </w:p>
        </w:tc>
        <w:tc>
          <w:tcPr>
            <w:tcW w:w="2926" w:type="dxa"/>
          </w:tcPr>
          <w:p w:rsidR="00995820" w:rsidRPr="00545A40" w:rsidRDefault="00995820" w:rsidP="00995820">
            <w:pPr>
              <w:pStyle w:val="a5"/>
              <w:ind w:left="0"/>
            </w:pPr>
            <w:r w:rsidRPr="00545A40">
              <w:t>Изобразительное искусство</w:t>
            </w:r>
          </w:p>
        </w:tc>
        <w:tc>
          <w:tcPr>
            <w:tcW w:w="2006" w:type="dxa"/>
          </w:tcPr>
          <w:p w:rsidR="00995820" w:rsidRPr="00545A40" w:rsidRDefault="00995820" w:rsidP="00995820">
            <w:pPr>
              <w:pStyle w:val="a5"/>
              <w:ind w:left="0"/>
              <w:jc w:val="center"/>
            </w:pPr>
            <w:r w:rsidRPr="00545A40">
              <w:t>1</w:t>
            </w:r>
          </w:p>
        </w:tc>
        <w:tc>
          <w:tcPr>
            <w:tcW w:w="967" w:type="dxa"/>
          </w:tcPr>
          <w:p w:rsidR="00995820" w:rsidRPr="00545A40" w:rsidRDefault="00995820" w:rsidP="00995820">
            <w:pPr>
              <w:pStyle w:val="a5"/>
              <w:ind w:left="0"/>
              <w:jc w:val="center"/>
            </w:pPr>
          </w:p>
        </w:tc>
      </w:tr>
      <w:tr w:rsidR="00995820" w:rsidRPr="00545A40" w:rsidTr="00995820">
        <w:trPr>
          <w:trHeight w:val="299"/>
        </w:trPr>
        <w:tc>
          <w:tcPr>
            <w:tcW w:w="2893" w:type="dxa"/>
          </w:tcPr>
          <w:p w:rsidR="00995820" w:rsidRPr="00545A40" w:rsidRDefault="00995820" w:rsidP="00995820">
            <w:pPr>
              <w:pStyle w:val="a5"/>
              <w:ind w:left="0"/>
              <w:jc w:val="center"/>
            </w:pPr>
            <w:r w:rsidRPr="00545A40">
              <w:t>Технология</w:t>
            </w:r>
          </w:p>
        </w:tc>
        <w:tc>
          <w:tcPr>
            <w:tcW w:w="2926" w:type="dxa"/>
          </w:tcPr>
          <w:p w:rsidR="00995820" w:rsidRPr="00545A40" w:rsidRDefault="00995820" w:rsidP="00995820">
            <w:pPr>
              <w:pStyle w:val="a5"/>
              <w:ind w:left="0"/>
            </w:pPr>
            <w:r w:rsidRPr="00545A40">
              <w:t>Технология</w:t>
            </w:r>
          </w:p>
        </w:tc>
        <w:tc>
          <w:tcPr>
            <w:tcW w:w="2006" w:type="dxa"/>
          </w:tcPr>
          <w:p w:rsidR="00995820" w:rsidRPr="00545A40" w:rsidRDefault="00995820" w:rsidP="00995820">
            <w:pPr>
              <w:pStyle w:val="a5"/>
              <w:ind w:left="0"/>
              <w:jc w:val="center"/>
            </w:pPr>
            <w:r w:rsidRPr="00545A40">
              <w:t>2</w:t>
            </w:r>
          </w:p>
        </w:tc>
        <w:tc>
          <w:tcPr>
            <w:tcW w:w="967" w:type="dxa"/>
          </w:tcPr>
          <w:p w:rsidR="00995820" w:rsidRPr="00545A40" w:rsidRDefault="00995820" w:rsidP="00995820">
            <w:pPr>
              <w:pStyle w:val="a5"/>
              <w:ind w:left="0"/>
              <w:jc w:val="center"/>
            </w:pPr>
          </w:p>
        </w:tc>
      </w:tr>
      <w:tr w:rsidR="00995820" w:rsidRPr="00545A40" w:rsidTr="00995820">
        <w:trPr>
          <w:trHeight w:val="299"/>
        </w:trPr>
        <w:tc>
          <w:tcPr>
            <w:tcW w:w="2893" w:type="dxa"/>
          </w:tcPr>
          <w:p w:rsidR="00995820" w:rsidRPr="00545A40" w:rsidRDefault="00995820" w:rsidP="00995820">
            <w:pPr>
              <w:pStyle w:val="a5"/>
              <w:ind w:left="0"/>
              <w:jc w:val="center"/>
            </w:pPr>
            <w:r w:rsidRPr="00545A40">
              <w:t xml:space="preserve">Физическая культура и </w:t>
            </w:r>
            <w:r w:rsidRPr="00545A40">
              <w:lastRenderedPageBreak/>
              <w:t>Основы безоп.жизнед</w:t>
            </w:r>
          </w:p>
        </w:tc>
        <w:tc>
          <w:tcPr>
            <w:tcW w:w="2926" w:type="dxa"/>
          </w:tcPr>
          <w:p w:rsidR="00995820" w:rsidRPr="00545A40" w:rsidRDefault="00995820" w:rsidP="00995820">
            <w:pPr>
              <w:pStyle w:val="a5"/>
              <w:ind w:left="0"/>
            </w:pPr>
          </w:p>
          <w:p w:rsidR="00995820" w:rsidRPr="00545A40" w:rsidRDefault="00995820" w:rsidP="00995820">
            <w:pPr>
              <w:pStyle w:val="a5"/>
              <w:ind w:left="0"/>
            </w:pPr>
            <w:r w:rsidRPr="00545A40">
              <w:lastRenderedPageBreak/>
              <w:t>Физическая культура</w:t>
            </w:r>
          </w:p>
        </w:tc>
        <w:tc>
          <w:tcPr>
            <w:tcW w:w="2006" w:type="dxa"/>
          </w:tcPr>
          <w:p w:rsidR="00995820" w:rsidRPr="00545A40" w:rsidRDefault="00995820" w:rsidP="00995820">
            <w:pPr>
              <w:pStyle w:val="a5"/>
              <w:ind w:left="0"/>
              <w:jc w:val="center"/>
            </w:pPr>
          </w:p>
          <w:p w:rsidR="00995820" w:rsidRPr="00545A40" w:rsidRDefault="00995820" w:rsidP="00995820">
            <w:pPr>
              <w:pStyle w:val="a5"/>
              <w:ind w:left="0"/>
              <w:jc w:val="center"/>
            </w:pPr>
            <w:r w:rsidRPr="00545A40">
              <w:lastRenderedPageBreak/>
              <w:t>2</w:t>
            </w:r>
          </w:p>
        </w:tc>
        <w:tc>
          <w:tcPr>
            <w:tcW w:w="967" w:type="dxa"/>
          </w:tcPr>
          <w:p w:rsidR="00995820" w:rsidRPr="00545A40" w:rsidRDefault="00995820" w:rsidP="00995820">
            <w:pPr>
              <w:pStyle w:val="a5"/>
              <w:ind w:left="0"/>
              <w:jc w:val="center"/>
            </w:pPr>
          </w:p>
        </w:tc>
      </w:tr>
      <w:tr w:rsidR="00995820" w:rsidRPr="00545A40" w:rsidTr="00995820">
        <w:trPr>
          <w:trHeight w:val="299"/>
        </w:trPr>
        <w:tc>
          <w:tcPr>
            <w:tcW w:w="5819" w:type="dxa"/>
            <w:gridSpan w:val="2"/>
          </w:tcPr>
          <w:p w:rsidR="00995820" w:rsidRPr="00545A40" w:rsidRDefault="00995820" w:rsidP="00995820">
            <w:pPr>
              <w:pStyle w:val="a5"/>
              <w:ind w:left="0"/>
              <w:rPr>
                <w:b/>
              </w:rPr>
            </w:pPr>
            <w:r w:rsidRPr="00545A40">
              <w:rPr>
                <w:b/>
              </w:rPr>
              <w:lastRenderedPageBreak/>
              <w:t>Итого аудиторная нагрузка</w:t>
            </w:r>
          </w:p>
        </w:tc>
        <w:tc>
          <w:tcPr>
            <w:tcW w:w="2006" w:type="dxa"/>
          </w:tcPr>
          <w:p w:rsidR="00995820" w:rsidRPr="00545A40" w:rsidRDefault="00995820" w:rsidP="00995820">
            <w:pPr>
              <w:pStyle w:val="a5"/>
              <w:ind w:left="0"/>
              <w:jc w:val="center"/>
              <w:rPr>
                <w:b/>
              </w:rPr>
            </w:pPr>
            <w:r w:rsidRPr="00545A40">
              <w:rPr>
                <w:b/>
              </w:rPr>
              <w:t>31</w:t>
            </w:r>
          </w:p>
        </w:tc>
        <w:tc>
          <w:tcPr>
            <w:tcW w:w="967" w:type="dxa"/>
          </w:tcPr>
          <w:p w:rsidR="00995820" w:rsidRPr="00545A40" w:rsidRDefault="00995820" w:rsidP="00995820">
            <w:pPr>
              <w:pStyle w:val="a5"/>
              <w:ind w:left="0"/>
              <w:jc w:val="center"/>
              <w:rPr>
                <w:b/>
              </w:rPr>
            </w:pPr>
          </w:p>
        </w:tc>
      </w:tr>
      <w:tr w:rsidR="00995820" w:rsidRPr="00545A40" w:rsidTr="00995820">
        <w:trPr>
          <w:trHeight w:val="299"/>
        </w:trPr>
        <w:tc>
          <w:tcPr>
            <w:tcW w:w="5819" w:type="dxa"/>
            <w:gridSpan w:val="2"/>
            <w:vMerge w:val="restart"/>
          </w:tcPr>
          <w:p w:rsidR="00995820" w:rsidRPr="00545A40" w:rsidRDefault="00995820" w:rsidP="00995820">
            <w:pPr>
              <w:pStyle w:val="a5"/>
              <w:ind w:left="0"/>
            </w:pPr>
            <w:r w:rsidRPr="00545A40">
              <w:t xml:space="preserve">     Часть, формируемая участниками образовательных отношений:</w:t>
            </w:r>
          </w:p>
          <w:p w:rsidR="00995820" w:rsidRPr="00545A40" w:rsidRDefault="00995820" w:rsidP="00995820">
            <w:pPr>
              <w:pStyle w:val="a5"/>
              <w:ind w:left="0"/>
            </w:pPr>
            <w:r w:rsidRPr="00545A40">
              <w:t xml:space="preserve">                                      физкультура</w:t>
            </w:r>
          </w:p>
          <w:p w:rsidR="00995820" w:rsidRPr="00545A40" w:rsidRDefault="00995820" w:rsidP="00995820">
            <w:pPr>
              <w:pStyle w:val="a5"/>
              <w:ind w:left="0"/>
            </w:pPr>
            <w:r w:rsidRPr="00545A40">
              <w:t xml:space="preserve">                                     </w:t>
            </w:r>
          </w:p>
        </w:tc>
        <w:tc>
          <w:tcPr>
            <w:tcW w:w="2006" w:type="dxa"/>
          </w:tcPr>
          <w:p w:rsidR="00995820" w:rsidRPr="00545A40" w:rsidRDefault="00995820" w:rsidP="00995820">
            <w:pPr>
              <w:pStyle w:val="a5"/>
              <w:ind w:left="0"/>
              <w:jc w:val="center"/>
              <w:rPr>
                <w:b/>
              </w:rPr>
            </w:pPr>
            <w:r w:rsidRPr="00545A40">
              <w:rPr>
                <w:b/>
              </w:rPr>
              <w:t>1</w:t>
            </w:r>
          </w:p>
        </w:tc>
        <w:tc>
          <w:tcPr>
            <w:tcW w:w="967" w:type="dxa"/>
          </w:tcPr>
          <w:p w:rsidR="00995820" w:rsidRPr="00545A40" w:rsidRDefault="00995820" w:rsidP="00995820">
            <w:pPr>
              <w:pStyle w:val="a5"/>
              <w:ind w:left="0"/>
              <w:jc w:val="center"/>
            </w:pPr>
          </w:p>
        </w:tc>
      </w:tr>
      <w:tr w:rsidR="00995820" w:rsidRPr="00545A40" w:rsidTr="00995820">
        <w:trPr>
          <w:trHeight w:val="299"/>
        </w:trPr>
        <w:tc>
          <w:tcPr>
            <w:tcW w:w="5819" w:type="dxa"/>
            <w:gridSpan w:val="2"/>
            <w:vMerge/>
          </w:tcPr>
          <w:p w:rsidR="00995820" w:rsidRPr="00545A40" w:rsidRDefault="00995820" w:rsidP="00995820">
            <w:pPr>
              <w:pStyle w:val="a5"/>
              <w:ind w:left="0"/>
            </w:pPr>
          </w:p>
        </w:tc>
        <w:tc>
          <w:tcPr>
            <w:tcW w:w="2006" w:type="dxa"/>
          </w:tcPr>
          <w:p w:rsidR="00995820" w:rsidRPr="00545A40" w:rsidRDefault="00995820" w:rsidP="00995820">
            <w:pPr>
              <w:pStyle w:val="a5"/>
              <w:ind w:left="0"/>
              <w:jc w:val="center"/>
            </w:pPr>
          </w:p>
          <w:p w:rsidR="00995820" w:rsidRPr="00545A40" w:rsidRDefault="00995820" w:rsidP="00995820">
            <w:pPr>
              <w:pStyle w:val="a5"/>
              <w:ind w:left="0"/>
              <w:jc w:val="center"/>
            </w:pPr>
            <w:r w:rsidRPr="00545A40">
              <w:t>1</w:t>
            </w:r>
          </w:p>
          <w:p w:rsidR="00995820" w:rsidRPr="00545A40" w:rsidRDefault="00995820" w:rsidP="00995820">
            <w:pPr>
              <w:pStyle w:val="a5"/>
              <w:ind w:left="0"/>
              <w:jc w:val="center"/>
            </w:pPr>
          </w:p>
          <w:p w:rsidR="00995820" w:rsidRPr="00545A40" w:rsidRDefault="00995820" w:rsidP="00995820">
            <w:pPr>
              <w:pStyle w:val="a5"/>
              <w:ind w:left="0"/>
              <w:jc w:val="center"/>
            </w:pPr>
          </w:p>
        </w:tc>
        <w:tc>
          <w:tcPr>
            <w:tcW w:w="967" w:type="dxa"/>
          </w:tcPr>
          <w:p w:rsidR="00995820" w:rsidRPr="00545A40" w:rsidRDefault="00995820" w:rsidP="00995820">
            <w:pPr>
              <w:pStyle w:val="a5"/>
              <w:ind w:left="0"/>
              <w:jc w:val="center"/>
            </w:pPr>
          </w:p>
        </w:tc>
      </w:tr>
      <w:tr w:rsidR="00995820" w:rsidRPr="00545A40" w:rsidTr="00995820">
        <w:trPr>
          <w:trHeight w:val="299"/>
        </w:trPr>
        <w:tc>
          <w:tcPr>
            <w:tcW w:w="5819" w:type="dxa"/>
            <w:gridSpan w:val="2"/>
          </w:tcPr>
          <w:p w:rsidR="00995820" w:rsidRPr="00545A40" w:rsidRDefault="00995820" w:rsidP="00995820">
            <w:pPr>
              <w:pStyle w:val="a5"/>
              <w:ind w:left="0"/>
              <w:rPr>
                <w:b/>
              </w:rPr>
            </w:pPr>
            <w:r w:rsidRPr="00545A40">
              <w:rPr>
                <w:b/>
              </w:rPr>
              <w:t>Максимальная  недел. нагрузка учащихся</w:t>
            </w:r>
          </w:p>
        </w:tc>
        <w:tc>
          <w:tcPr>
            <w:tcW w:w="2006" w:type="dxa"/>
          </w:tcPr>
          <w:p w:rsidR="00995820" w:rsidRPr="00545A40" w:rsidRDefault="00995820" w:rsidP="00995820">
            <w:pPr>
              <w:pStyle w:val="a5"/>
              <w:ind w:left="0"/>
              <w:jc w:val="center"/>
              <w:rPr>
                <w:b/>
              </w:rPr>
            </w:pPr>
            <w:r w:rsidRPr="00545A40">
              <w:rPr>
                <w:b/>
              </w:rPr>
              <w:t>32</w:t>
            </w:r>
          </w:p>
        </w:tc>
        <w:tc>
          <w:tcPr>
            <w:tcW w:w="967" w:type="dxa"/>
          </w:tcPr>
          <w:p w:rsidR="00995820" w:rsidRPr="00545A40" w:rsidRDefault="00995820" w:rsidP="00995820">
            <w:pPr>
              <w:pStyle w:val="a5"/>
              <w:ind w:left="0"/>
              <w:jc w:val="center"/>
              <w:rPr>
                <w:b/>
              </w:rPr>
            </w:pPr>
          </w:p>
        </w:tc>
      </w:tr>
      <w:tr w:rsidR="00995820" w:rsidRPr="00545A40" w:rsidTr="00995820">
        <w:trPr>
          <w:trHeight w:val="299"/>
        </w:trPr>
        <w:tc>
          <w:tcPr>
            <w:tcW w:w="5819" w:type="dxa"/>
            <w:gridSpan w:val="2"/>
          </w:tcPr>
          <w:p w:rsidR="00995820" w:rsidRPr="00545A40" w:rsidRDefault="00995820" w:rsidP="00995820">
            <w:pPr>
              <w:pStyle w:val="a5"/>
              <w:ind w:left="0"/>
            </w:pPr>
            <w:r w:rsidRPr="00545A40">
              <w:t>Деление на группы:           технология</w:t>
            </w:r>
          </w:p>
        </w:tc>
        <w:tc>
          <w:tcPr>
            <w:tcW w:w="2006" w:type="dxa"/>
          </w:tcPr>
          <w:p w:rsidR="00995820" w:rsidRPr="00545A40" w:rsidRDefault="00995820" w:rsidP="00995820">
            <w:pPr>
              <w:pStyle w:val="a5"/>
              <w:ind w:left="0"/>
              <w:jc w:val="center"/>
              <w:rPr>
                <w:b/>
              </w:rPr>
            </w:pPr>
            <w:r w:rsidRPr="00545A40">
              <w:rPr>
                <w:b/>
              </w:rPr>
              <w:t>2</w:t>
            </w:r>
          </w:p>
        </w:tc>
        <w:tc>
          <w:tcPr>
            <w:tcW w:w="967" w:type="dxa"/>
          </w:tcPr>
          <w:p w:rsidR="00995820" w:rsidRPr="00545A40" w:rsidRDefault="00995820" w:rsidP="00995820">
            <w:pPr>
              <w:pStyle w:val="a5"/>
              <w:ind w:left="0"/>
              <w:jc w:val="center"/>
            </w:pPr>
          </w:p>
        </w:tc>
      </w:tr>
      <w:tr w:rsidR="00995820" w:rsidRPr="00545A40" w:rsidTr="00995820">
        <w:trPr>
          <w:trHeight w:val="299"/>
        </w:trPr>
        <w:tc>
          <w:tcPr>
            <w:tcW w:w="5819" w:type="dxa"/>
            <w:gridSpan w:val="2"/>
          </w:tcPr>
          <w:p w:rsidR="00995820" w:rsidRPr="00545A40" w:rsidRDefault="00995820" w:rsidP="00995820">
            <w:pPr>
              <w:pStyle w:val="a5"/>
              <w:ind w:left="0"/>
            </w:pPr>
            <w:r w:rsidRPr="00545A40">
              <w:rPr>
                <w:bCs/>
              </w:rPr>
              <w:t>Внеурочная  деятельность  (направления):</w:t>
            </w:r>
          </w:p>
        </w:tc>
        <w:tc>
          <w:tcPr>
            <w:tcW w:w="2006" w:type="dxa"/>
          </w:tcPr>
          <w:p w:rsidR="00995820" w:rsidRPr="00545A40" w:rsidRDefault="00995820" w:rsidP="00995820">
            <w:pPr>
              <w:pStyle w:val="a5"/>
              <w:ind w:left="0"/>
              <w:jc w:val="center"/>
              <w:rPr>
                <w:b/>
              </w:rPr>
            </w:pPr>
            <w:r w:rsidRPr="00545A40">
              <w:rPr>
                <w:b/>
              </w:rPr>
              <w:t>10</w:t>
            </w:r>
          </w:p>
        </w:tc>
        <w:tc>
          <w:tcPr>
            <w:tcW w:w="967" w:type="dxa"/>
          </w:tcPr>
          <w:p w:rsidR="00995820" w:rsidRPr="00545A40" w:rsidRDefault="00995820" w:rsidP="00995820">
            <w:pPr>
              <w:pStyle w:val="a5"/>
              <w:ind w:left="0"/>
              <w:jc w:val="center"/>
            </w:pPr>
          </w:p>
        </w:tc>
      </w:tr>
      <w:tr w:rsidR="00995820" w:rsidRPr="00545A40" w:rsidTr="00995820">
        <w:trPr>
          <w:trHeight w:val="299"/>
        </w:trPr>
        <w:tc>
          <w:tcPr>
            <w:tcW w:w="5819" w:type="dxa"/>
            <w:gridSpan w:val="2"/>
          </w:tcPr>
          <w:p w:rsidR="00995820" w:rsidRPr="00545A40" w:rsidRDefault="00995820" w:rsidP="00995820">
            <w:pPr>
              <w:jc w:val="right"/>
              <w:rPr>
                <w:rFonts w:ascii="Times New Roman" w:hAnsi="Times New Roman" w:cs="Times New Roman"/>
                <w:sz w:val="24"/>
                <w:szCs w:val="24"/>
              </w:rPr>
            </w:pPr>
            <w:r w:rsidRPr="00545A40">
              <w:rPr>
                <w:rFonts w:ascii="Times New Roman" w:hAnsi="Times New Roman" w:cs="Times New Roman"/>
                <w:sz w:val="24"/>
                <w:szCs w:val="24"/>
              </w:rPr>
              <w:t>Духовно-нравственное</w:t>
            </w:r>
          </w:p>
        </w:tc>
        <w:tc>
          <w:tcPr>
            <w:tcW w:w="2006" w:type="dxa"/>
          </w:tcPr>
          <w:p w:rsidR="00995820" w:rsidRPr="00545A40" w:rsidRDefault="00995820" w:rsidP="00995820">
            <w:pPr>
              <w:jc w:val="center"/>
              <w:rPr>
                <w:rFonts w:ascii="Times New Roman" w:hAnsi="Times New Roman" w:cs="Times New Roman"/>
                <w:sz w:val="24"/>
                <w:szCs w:val="24"/>
              </w:rPr>
            </w:pPr>
            <w:r w:rsidRPr="00545A40">
              <w:rPr>
                <w:rFonts w:ascii="Times New Roman" w:hAnsi="Times New Roman" w:cs="Times New Roman"/>
                <w:sz w:val="24"/>
                <w:szCs w:val="24"/>
              </w:rPr>
              <w:t>2</w:t>
            </w:r>
          </w:p>
        </w:tc>
        <w:tc>
          <w:tcPr>
            <w:tcW w:w="967" w:type="dxa"/>
          </w:tcPr>
          <w:p w:rsidR="00995820" w:rsidRPr="00545A40" w:rsidRDefault="00995820" w:rsidP="00995820">
            <w:pPr>
              <w:jc w:val="center"/>
              <w:rPr>
                <w:rFonts w:ascii="Times New Roman" w:hAnsi="Times New Roman" w:cs="Times New Roman"/>
                <w:sz w:val="24"/>
                <w:szCs w:val="24"/>
              </w:rPr>
            </w:pPr>
          </w:p>
        </w:tc>
      </w:tr>
      <w:tr w:rsidR="00995820" w:rsidRPr="00545A40" w:rsidTr="00995820">
        <w:trPr>
          <w:trHeight w:val="299"/>
        </w:trPr>
        <w:tc>
          <w:tcPr>
            <w:tcW w:w="5819" w:type="dxa"/>
            <w:gridSpan w:val="2"/>
          </w:tcPr>
          <w:p w:rsidR="00995820" w:rsidRPr="00545A40" w:rsidRDefault="00995820" w:rsidP="00995820">
            <w:pPr>
              <w:jc w:val="right"/>
              <w:rPr>
                <w:rFonts w:ascii="Times New Roman" w:hAnsi="Times New Roman" w:cs="Times New Roman"/>
                <w:sz w:val="24"/>
                <w:szCs w:val="24"/>
              </w:rPr>
            </w:pPr>
            <w:r w:rsidRPr="00545A40">
              <w:rPr>
                <w:rFonts w:ascii="Times New Roman" w:hAnsi="Times New Roman" w:cs="Times New Roman"/>
                <w:sz w:val="24"/>
                <w:szCs w:val="24"/>
              </w:rPr>
              <w:t xml:space="preserve">Социальное </w:t>
            </w:r>
          </w:p>
        </w:tc>
        <w:tc>
          <w:tcPr>
            <w:tcW w:w="2006" w:type="dxa"/>
          </w:tcPr>
          <w:p w:rsidR="00995820" w:rsidRPr="00545A40" w:rsidRDefault="00995820" w:rsidP="00995820">
            <w:pPr>
              <w:jc w:val="center"/>
              <w:rPr>
                <w:rFonts w:ascii="Times New Roman" w:hAnsi="Times New Roman" w:cs="Times New Roman"/>
                <w:sz w:val="24"/>
                <w:szCs w:val="24"/>
              </w:rPr>
            </w:pPr>
            <w:r w:rsidRPr="00545A40">
              <w:rPr>
                <w:rFonts w:ascii="Times New Roman" w:hAnsi="Times New Roman" w:cs="Times New Roman"/>
                <w:sz w:val="24"/>
                <w:szCs w:val="24"/>
              </w:rPr>
              <w:t>2</w:t>
            </w:r>
          </w:p>
        </w:tc>
        <w:tc>
          <w:tcPr>
            <w:tcW w:w="967" w:type="dxa"/>
          </w:tcPr>
          <w:p w:rsidR="00995820" w:rsidRPr="00545A40" w:rsidRDefault="00995820" w:rsidP="00995820">
            <w:pPr>
              <w:jc w:val="center"/>
              <w:rPr>
                <w:rFonts w:ascii="Times New Roman" w:hAnsi="Times New Roman" w:cs="Times New Roman"/>
                <w:sz w:val="24"/>
                <w:szCs w:val="24"/>
              </w:rPr>
            </w:pPr>
          </w:p>
        </w:tc>
      </w:tr>
      <w:tr w:rsidR="00995820" w:rsidRPr="00545A40" w:rsidTr="00995820">
        <w:trPr>
          <w:trHeight w:val="299"/>
        </w:trPr>
        <w:tc>
          <w:tcPr>
            <w:tcW w:w="5819" w:type="dxa"/>
            <w:gridSpan w:val="2"/>
          </w:tcPr>
          <w:p w:rsidR="00995820" w:rsidRPr="00545A40" w:rsidRDefault="00995820" w:rsidP="00995820">
            <w:pPr>
              <w:jc w:val="right"/>
              <w:rPr>
                <w:rFonts w:ascii="Times New Roman" w:hAnsi="Times New Roman" w:cs="Times New Roman"/>
                <w:sz w:val="24"/>
                <w:szCs w:val="24"/>
              </w:rPr>
            </w:pPr>
            <w:r w:rsidRPr="00545A40">
              <w:rPr>
                <w:rFonts w:ascii="Times New Roman" w:hAnsi="Times New Roman" w:cs="Times New Roman"/>
                <w:sz w:val="24"/>
                <w:szCs w:val="24"/>
              </w:rPr>
              <w:t>Общеинтеллектуальное</w:t>
            </w:r>
          </w:p>
        </w:tc>
        <w:tc>
          <w:tcPr>
            <w:tcW w:w="2006" w:type="dxa"/>
          </w:tcPr>
          <w:p w:rsidR="00995820" w:rsidRPr="00545A40" w:rsidRDefault="00995820" w:rsidP="00995820">
            <w:pPr>
              <w:jc w:val="center"/>
              <w:rPr>
                <w:rFonts w:ascii="Times New Roman" w:hAnsi="Times New Roman" w:cs="Times New Roman"/>
                <w:sz w:val="24"/>
                <w:szCs w:val="24"/>
              </w:rPr>
            </w:pPr>
            <w:r w:rsidRPr="00545A40">
              <w:rPr>
                <w:rFonts w:ascii="Times New Roman" w:hAnsi="Times New Roman" w:cs="Times New Roman"/>
                <w:sz w:val="24"/>
                <w:szCs w:val="24"/>
              </w:rPr>
              <w:t>3</w:t>
            </w:r>
          </w:p>
        </w:tc>
        <w:tc>
          <w:tcPr>
            <w:tcW w:w="967" w:type="dxa"/>
          </w:tcPr>
          <w:p w:rsidR="00995820" w:rsidRPr="00545A40" w:rsidRDefault="00995820" w:rsidP="00995820">
            <w:pPr>
              <w:jc w:val="center"/>
              <w:rPr>
                <w:rFonts w:ascii="Times New Roman" w:hAnsi="Times New Roman" w:cs="Times New Roman"/>
                <w:sz w:val="24"/>
                <w:szCs w:val="24"/>
              </w:rPr>
            </w:pPr>
          </w:p>
        </w:tc>
      </w:tr>
      <w:tr w:rsidR="00995820" w:rsidRPr="00545A40" w:rsidTr="00995820">
        <w:trPr>
          <w:trHeight w:val="299"/>
        </w:trPr>
        <w:tc>
          <w:tcPr>
            <w:tcW w:w="5819" w:type="dxa"/>
            <w:gridSpan w:val="2"/>
          </w:tcPr>
          <w:p w:rsidR="00995820" w:rsidRPr="00545A40" w:rsidRDefault="00995820" w:rsidP="00995820">
            <w:pPr>
              <w:jc w:val="right"/>
              <w:rPr>
                <w:rFonts w:ascii="Times New Roman" w:hAnsi="Times New Roman" w:cs="Times New Roman"/>
                <w:sz w:val="24"/>
                <w:szCs w:val="24"/>
              </w:rPr>
            </w:pPr>
            <w:r w:rsidRPr="00545A40">
              <w:rPr>
                <w:rFonts w:ascii="Times New Roman" w:hAnsi="Times New Roman" w:cs="Times New Roman"/>
                <w:sz w:val="24"/>
                <w:szCs w:val="24"/>
              </w:rPr>
              <w:t xml:space="preserve">Общекультурное </w:t>
            </w:r>
          </w:p>
        </w:tc>
        <w:tc>
          <w:tcPr>
            <w:tcW w:w="2006" w:type="dxa"/>
          </w:tcPr>
          <w:p w:rsidR="00995820" w:rsidRPr="00545A40" w:rsidRDefault="00995820" w:rsidP="00995820">
            <w:pPr>
              <w:jc w:val="center"/>
              <w:rPr>
                <w:rFonts w:ascii="Times New Roman" w:hAnsi="Times New Roman" w:cs="Times New Roman"/>
                <w:sz w:val="24"/>
                <w:szCs w:val="24"/>
              </w:rPr>
            </w:pPr>
            <w:r w:rsidRPr="00545A40">
              <w:rPr>
                <w:rFonts w:ascii="Times New Roman" w:hAnsi="Times New Roman" w:cs="Times New Roman"/>
                <w:sz w:val="24"/>
                <w:szCs w:val="24"/>
              </w:rPr>
              <w:t>2</w:t>
            </w:r>
          </w:p>
        </w:tc>
        <w:tc>
          <w:tcPr>
            <w:tcW w:w="967" w:type="dxa"/>
          </w:tcPr>
          <w:p w:rsidR="00995820" w:rsidRPr="00545A40" w:rsidRDefault="00995820" w:rsidP="00995820">
            <w:pPr>
              <w:jc w:val="center"/>
              <w:rPr>
                <w:rFonts w:ascii="Times New Roman" w:hAnsi="Times New Roman" w:cs="Times New Roman"/>
                <w:sz w:val="24"/>
                <w:szCs w:val="24"/>
              </w:rPr>
            </w:pPr>
          </w:p>
        </w:tc>
      </w:tr>
      <w:tr w:rsidR="00995820" w:rsidRPr="00545A40" w:rsidTr="00995820">
        <w:trPr>
          <w:trHeight w:val="299"/>
        </w:trPr>
        <w:tc>
          <w:tcPr>
            <w:tcW w:w="5819" w:type="dxa"/>
            <w:gridSpan w:val="2"/>
          </w:tcPr>
          <w:p w:rsidR="00995820" w:rsidRPr="00545A40" w:rsidRDefault="00995820" w:rsidP="00995820">
            <w:pPr>
              <w:jc w:val="right"/>
              <w:rPr>
                <w:rFonts w:ascii="Times New Roman" w:hAnsi="Times New Roman" w:cs="Times New Roman"/>
                <w:sz w:val="24"/>
                <w:szCs w:val="24"/>
              </w:rPr>
            </w:pPr>
            <w:r w:rsidRPr="00545A40">
              <w:rPr>
                <w:rFonts w:ascii="Times New Roman" w:hAnsi="Times New Roman" w:cs="Times New Roman"/>
                <w:sz w:val="24"/>
                <w:szCs w:val="24"/>
              </w:rPr>
              <w:t xml:space="preserve">Спортивно-оздоровительное </w:t>
            </w:r>
          </w:p>
        </w:tc>
        <w:tc>
          <w:tcPr>
            <w:tcW w:w="2006" w:type="dxa"/>
          </w:tcPr>
          <w:p w:rsidR="00995820" w:rsidRPr="00545A40" w:rsidRDefault="00995820" w:rsidP="00995820">
            <w:pPr>
              <w:jc w:val="center"/>
              <w:rPr>
                <w:rFonts w:ascii="Times New Roman" w:hAnsi="Times New Roman" w:cs="Times New Roman"/>
                <w:sz w:val="24"/>
                <w:szCs w:val="24"/>
              </w:rPr>
            </w:pPr>
            <w:r w:rsidRPr="00545A40">
              <w:rPr>
                <w:rFonts w:ascii="Times New Roman" w:hAnsi="Times New Roman" w:cs="Times New Roman"/>
                <w:sz w:val="24"/>
                <w:szCs w:val="24"/>
              </w:rPr>
              <w:t>1</w:t>
            </w:r>
          </w:p>
        </w:tc>
        <w:tc>
          <w:tcPr>
            <w:tcW w:w="967" w:type="dxa"/>
          </w:tcPr>
          <w:p w:rsidR="00995820" w:rsidRPr="00545A40" w:rsidRDefault="00995820" w:rsidP="00995820">
            <w:pPr>
              <w:jc w:val="center"/>
              <w:rPr>
                <w:rFonts w:ascii="Times New Roman" w:hAnsi="Times New Roman" w:cs="Times New Roman"/>
                <w:sz w:val="24"/>
                <w:szCs w:val="24"/>
              </w:rPr>
            </w:pPr>
          </w:p>
        </w:tc>
      </w:tr>
      <w:tr w:rsidR="00995820" w:rsidRPr="00545A40" w:rsidTr="00995820">
        <w:trPr>
          <w:trHeight w:val="299"/>
        </w:trPr>
        <w:tc>
          <w:tcPr>
            <w:tcW w:w="5819" w:type="dxa"/>
            <w:gridSpan w:val="2"/>
          </w:tcPr>
          <w:p w:rsidR="00995820" w:rsidRPr="00545A40" w:rsidRDefault="00995820" w:rsidP="00995820">
            <w:pPr>
              <w:jc w:val="right"/>
              <w:rPr>
                <w:rFonts w:ascii="Times New Roman" w:hAnsi="Times New Roman" w:cs="Times New Roman"/>
                <w:sz w:val="24"/>
                <w:szCs w:val="24"/>
              </w:rPr>
            </w:pPr>
          </w:p>
        </w:tc>
        <w:tc>
          <w:tcPr>
            <w:tcW w:w="2006" w:type="dxa"/>
          </w:tcPr>
          <w:p w:rsidR="00995820" w:rsidRPr="00545A40" w:rsidRDefault="00995820" w:rsidP="00995820">
            <w:pPr>
              <w:jc w:val="center"/>
              <w:rPr>
                <w:rFonts w:ascii="Times New Roman" w:hAnsi="Times New Roman" w:cs="Times New Roman"/>
                <w:sz w:val="24"/>
                <w:szCs w:val="24"/>
              </w:rPr>
            </w:pPr>
          </w:p>
        </w:tc>
        <w:tc>
          <w:tcPr>
            <w:tcW w:w="967" w:type="dxa"/>
          </w:tcPr>
          <w:p w:rsidR="00995820" w:rsidRPr="00545A40" w:rsidRDefault="00995820" w:rsidP="00995820">
            <w:pPr>
              <w:jc w:val="center"/>
              <w:rPr>
                <w:rFonts w:ascii="Times New Roman" w:hAnsi="Times New Roman" w:cs="Times New Roman"/>
                <w:sz w:val="24"/>
                <w:szCs w:val="24"/>
              </w:rPr>
            </w:pPr>
          </w:p>
        </w:tc>
      </w:tr>
      <w:tr w:rsidR="00995820" w:rsidRPr="00545A40" w:rsidTr="00995820">
        <w:trPr>
          <w:trHeight w:val="299"/>
        </w:trPr>
        <w:tc>
          <w:tcPr>
            <w:tcW w:w="5819" w:type="dxa"/>
            <w:gridSpan w:val="2"/>
          </w:tcPr>
          <w:p w:rsidR="00995820" w:rsidRPr="00545A40" w:rsidRDefault="00995820" w:rsidP="00995820">
            <w:pPr>
              <w:pStyle w:val="a5"/>
              <w:ind w:left="0"/>
              <w:rPr>
                <w:b/>
              </w:rPr>
            </w:pPr>
            <w:r w:rsidRPr="00545A40">
              <w:rPr>
                <w:b/>
              </w:rPr>
              <w:t>Всего:</w:t>
            </w:r>
          </w:p>
        </w:tc>
        <w:tc>
          <w:tcPr>
            <w:tcW w:w="2006" w:type="dxa"/>
          </w:tcPr>
          <w:p w:rsidR="00995820" w:rsidRPr="00545A40" w:rsidRDefault="00995820" w:rsidP="00995820">
            <w:pPr>
              <w:pStyle w:val="a5"/>
              <w:ind w:left="0"/>
              <w:jc w:val="center"/>
              <w:rPr>
                <w:b/>
              </w:rPr>
            </w:pPr>
            <w:r w:rsidRPr="00545A40">
              <w:rPr>
                <w:b/>
              </w:rPr>
              <w:t>44</w:t>
            </w:r>
          </w:p>
        </w:tc>
        <w:tc>
          <w:tcPr>
            <w:tcW w:w="967" w:type="dxa"/>
          </w:tcPr>
          <w:p w:rsidR="00995820" w:rsidRPr="00545A40" w:rsidRDefault="00995820" w:rsidP="00995820">
            <w:pPr>
              <w:pStyle w:val="a5"/>
              <w:ind w:left="0"/>
              <w:jc w:val="center"/>
              <w:rPr>
                <w:b/>
              </w:rPr>
            </w:pPr>
          </w:p>
        </w:tc>
      </w:tr>
      <w:tr w:rsidR="00995820" w:rsidRPr="00545A40" w:rsidTr="00995820">
        <w:trPr>
          <w:trHeight w:val="299"/>
        </w:trPr>
        <w:tc>
          <w:tcPr>
            <w:tcW w:w="5819" w:type="dxa"/>
            <w:gridSpan w:val="2"/>
          </w:tcPr>
          <w:p w:rsidR="00995820" w:rsidRPr="00545A40" w:rsidRDefault="00995820" w:rsidP="00995820">
            <w:pPr>
              <w:rPr>
                <w:rFonts w:ascii="Times New Roman" w:hAnsi="Times New Roman" w:cs="Times New Roman"/>
                <w:i/>
                <w:sz w:val="24"/>
                <w:szCs w:val="24"/>
              </w:rPr>
            </w:pPr>
            <w:r w:rsidRPr="00545A40">
              <w:rPr>
                <w:rFonts w:ascii="Times New Roman" w:hAnsi="Times New Roman" w:cs="Times New Roman"/>
                <w:i/>
                <w:sz w:val="24"/>
                <w:szCs w:val="24"/>
              </w:rPr>
              <w:t>Практика в днях</w:t>
            </w:r>
          </w:p>
        </w:tc>
        <w:tc>
          <w:tcPr>
            <w:tcW w:w="2006" w:type="dxa"/>
          </w:tcPr>
          <w:p w:rsidR="00995820" w:rsidRPr="00545A40" w:rsidRDefault="00995820" w:rsidP="00995820">
            <w:pPr>
              <w:pStyle w:val="a5"/>
              <w:ind w:left="0"/>
              <w:jc w:val="center"/>
              <w:rPr>
                <w:i/>
              </w:rPr>
            </w:pPr>
            <w:r w:rsidRPr="00545A40">
              <w:rPr>
                <w:i/>
              </w:rPr>
              <w:t>6   дней</w:t>
            </w:r>
          </w:p>
        </w:tc>
        <w:tc>
          <w:tcPr>
            <w:tcW w:w="967" w:type="dxa"/>
          </w:tcPr>
          <w:p w:rsidR="00995820" w:rsidRPr="00545A40" w:rsidRDefault="00995820" w:rsidP="00995820">
            <w:pPr>
              <w:pStyle w:val="a5"/>
              <w:ind w:left="0"/>
              <w:jc w:val="center"/>
              <w:rPr>
                <w:i/>
              </w:rPr>
            </w:pPr>
          </w:p>
        </w:tc>
      </w:tr>
      <w:tr w:rsidR="00995820" w:rsidRPr="00545A40" w:rsidTr="00995820">
        <w:trPr>
          <w:trHeight w:val="299"/>
        </w:trPr>
        <w:tc>
          <w:tcPr>
            <w:tcW w:w="5819" w:type="dxa"/>
            <w:gridSpan w:val="2"/>
          </w:tcPr>
          <w:p w:rsidR="00995820" w:rsidRPr="00545A40" w:rsidRDefault="00995820" w:rsidP="00995820">
            <w:pPr>
              <w:pStyle w:val="a5"/>
              <w:ind w:left="0"/>
            </w:pPr>
            <w:r w:rsidRPr="00545A40">
              <w:t>Индивидуальное обучение (на дому)</w:t>
            </w:r>
          </w:p>
        </w:tc>
        <w:tc>
          <w:tcPr>
            <w:tcW w:w="2006" w:type="dxa"/>
          </w:tcPr>
          <w:p w:rsidR="00995820" w:rsidRPr="00545A40" w:rsidRDefault="00995820" w:rsidP="00995820">
            <w:pPr>
              <w:pStyle w:val="a5"/>
              <w:ind w:left="0"/>
              <w:jc w:val="center"/>
              <w:rPr>
                <w:b/>
              </w:rPr>
            </w:pPr>
            <w:r w:rsidRPr="00545A40">
              <w:rPr>
                <w:b/>
              </w:rPr>
              <w:t>12</w:t>
            </w:r>
          </w:p>
        </w:tc>
        <w:tc>
          <w:tcPr>
            <w:tcW w:w="967" w:type="dxa"/>
          </w:tcPr>
          <w:p w:rsidR="00995820" w:rsidRPr="00545A40" w:rsidRDefault="00995820" w:rsidP="00995820">
            <w:pPr>
              <w:pStyle w:val="a5"/>
              <w:ind w:left="0"/>
              <w:jc w:val="center"/>
              <w:rPr>
                <w:b/>
              </w:rPr>
            </w:pPr>
          </w:p>
        </w:tc>
      </w:tr>
      <w:tr w:rsidR="00995820" w:rsidRPr="00545A40" w:rsidTr="00995820">
        <w:trPr>
          <w:trHeight w:val="299"/>
        </w:trPr>
        <w:tc>
          <w:tcPr>
            <w:tcW w:w="5819" w:type="dxa"/>
            <w:gridSpan w:val="2"/>
          </w:tcPr>
          <w:p w:rsidR="00995820" w:rsidRPr="00545A40" w:rsidRDefault="00995820" w:rsidP="00995820">
            <w:pPr>
              <w:rPr>
                <w:rFonts w:ascii="Times New Roman" w:hAnsi="Times New Roman" w:cs="Times New Roman"/>
                <w:i/>
                <w:sz w:val="24"/>
                <w:szCs w:val="24"/>
              </w:rPr>
            </w:pPr>
          </w:p>
        </w:tc>
        <w:tc>
          <w:tcPr>
            <w:tcW w:w="2006" w:type="dxa"/>
          </w:tcPr>
          <w:p w:rsidR="00995820" w:rsidRPr="00545A40" w:rsidRDefault="00995820" w:rsidP="00995820">
            <w:pPr>
              <w:pStyle w:val="a5"/>
              <w:ind w:left="0"/>
              <w:jc w:val="center"/>
              <w:rPr>
                <w:i/>
              </w:rPr>
            </w:pPr>
          </w:p>
        </w:tc>
        <w:tc>
          <w:tcPr>
            <w:tcW w:w="967" w:type="dxa"/>
          </w:tcPr>
          <w:p w:rsidR="00995820" w:rsidRPr="00545A40" w:rsidRDefault="00995820" w:rsidP="00995820">
            <w:pPr>
              <w:pStyle w:val="a5"/>
              <w:ind w:left="0"/>
              <w:jc w:val="center"/>
              <w:rPr>
                <w:i/>
              </w:rPr>
            </w:pPr>
          </w:p>
        </w:tc>
      </w:tr>
      <w:tr w:rsidR="00995820" w:rsidRPr="00545A40" w:rsidTr="00995820">
        <w:trPr>
          <w:trHeight w:val="299"/>
        </w:trPr>
        <w:tc>
          <w:tcPr>
            <w:tcW w:w="5819" w:type="dxa"/>
            <w:gridSpan w:val="2"/>
          </w:tcPr>
          <w:p w:rsidR="00995820" w:rsidRPr="00545A40" w:rsidRDefault="00995820" w:rsidP="00995820">
            <w:pPr>
              <w:jc w:val="center"/>
              <w:rPr>
                <w:rFonts w:ascii="Times New Roman" w:hAnsi="Times New Roman" w:cs="Times New Roman"/>
                <w:b/>
                <w:sz w:val="24"/>
                <w:szCs w:val="24"/>
              </w:rPr>
            </w:pPr>
            <w:r w:rsidRPr="00545A40">
              <w:rPr>
                <w:rFonts w:ascii="Times New Roman" w:hAnsi="Times New Roman" w:cs="Times New Roman"/>
                <w:b/>
                <w:sz w:val="24"/>
                <w:szCs w:val="24"/>
              </w:rPr>
              <w:t>ИТОГО</w:t>
            </w:r>
          </w:p>
        </w:tc>
        <w:tc>
          <w:tcPr>
            <w:tcW w:w="2006" w:type="dxa"/>
          </w:tcPr>
          <w:p w:rsidR="00995820" w:rsidRPr="00545A40" w:rsidRDefault="00995820" w:rsidP="00995820">
            <w:pPr>
              <w:pStyle w:val="a5"/>
              <w:ind w:left="0"/>
              <w:jc w:val="center"/>
              <w:rPr>
                <w:b/>
              </w:rPr>
            </w:pPr>
            <w:r w:rsidRPr="00545A40">
              <w:rPr>
                <w:b/>
              </w:rPr>
              <w:t>56 ч</w:t>
            </w:r>
          </w:p>
        </w:tc>
        <w:tc>
          <w:tcPr>
            <w:tcW w:w="967" w:type="dxa"/>
          </w:tcPr>
          <w:p w:rsidR="00995820" w:rsidRPr="00545A40" w:rsidRDefault="00995820" w:rsidP="00995820">
            <w:pPr>
              <w:pStyle w:val="a5"/>
              <w:ind w:left="0"/>
              <w:jc w:val="center"/>
              <w:rPr>
                <w:b/>
              </w:rPr>
            </w:pPr>
          </w:p>
        </w:tc>
      </w:tr>
    </w:tbl>
    <w:p w:rsidR="00995820" w:rsidRPr="00545A40" w:rsidRDefault="00995820" w:rsidP="00995820">
      <w:pPr>
        <w:spacing w:after="0" w:line="240" w:lineRule="auto"/>
        <w:jc w:val="center"/>
        <w:rPr>
          <w:rFonts w:ascii="Times New Roman" w:hAnsi="Times New Roman" w:cs="Times New Roman"/>
          <w:b/>
          <w:sz w:val="24"/>
          <w:szCs w:val="24"/>
        </w:rPr>
      </w:pPr>
    </w:p>
    <w:p w:rsidR="00995820" w:rsidRPr="00545A40" w:rsidRDefault="00995820" w:rsidP="00995820">
      <w:pPr>
        <w:spacing w:after="0" w:line="240" w:lineRule="auto"/>
        <w:jc w:val="center"/>
        <w:rPr>
          <w:rFonts w:ascii="Times New Roman" w:hAnsi="Times New Roman" w:cs="Times New Roman"/>
          <w:b/>
          <w:sz w:val="24"/>
          <w:szCs w:val="24"/>
        </w:rPr>
      </w:pPr>
    </w:p>
    <w:p w:rsidR="00995820" w:rsidRPr="00545A40" w:rsidRDefault="00995820" w:rsidP="00995820">
      <w:pPr>
        <w:spacing w:after="0" w:line="240" w:lineRule="auto"/>
        <w:jc w:val="center"/>
        <w:rPr>
          <w:rFonts w:ascii="Times New Roman" w:hAnsi="Times New Roman" w:cs="Times New Roman"/>
          <w:b/>
          <w:sz w:val="24"/>
          <w:szCs w:val="24"/>
        </w:rPr>
      </w:pPr>
    </w:p>
    <w:p w:rsidR="00995820" w:rsidRPr="00545A40" w:rsidRDefault="005948F0" w:rsidP="005948F0">
      <w:pPr>
        <w:pStyle w:val="a5"/>
        <w:ind w:left="0"/>
        <w:rPr>
          <w:b/>
        </w:rPr>
      </w:pPr>
      <w:r w:rsidRPr="00545A40">
        <w:rPr>
          <w:b/>
        </w:rPr>
        <w:t xml:space="preserve">                                                       </w:t>
      </w:r>
      <w:r w:rsidR="00995820" w:rsidRPr="00545A40">
        <w:rPr>
          <w:b/>
        </w:rPr>
        <w:t>Учебный  план  6 - 7 класса,   реализующих  ФГОС (вариант 4)</w:t>
      </w:r>
    </w:p>
    <w:p w:rsidR="00995820" w:rsidRPr="00545A40" w:rsidRDefault="00995820" w:rsidP="00995820">
      <w:pPr>
        <w:pStyle w:val="a5"/>
        <w:ind w:left="0"/>
        <w:jc w:val="center"/>
        <w:rPr>
          <w:b/>
        </w:rPr>
      </w:pPr>
    </w:p>
    <w:tbl>
      <w:tblPr>
        <w:tblStyle w:val="a7"/>
        <w:tblW w:w="9571" w:type="dxa"/>
        <w:tblLook w:val="04A0" w:firstRow="1" w:lastRow="0" w:firstColumn="1" w:lastColumn="0" w:noHBand="0" w:noVBand="1"/>
      </w:tblPr>
      <w:tblGrid>
        <w:gridCol w:w="2601"/>
        <w:gridCol w:w="2631"/>
        <w:gridCol w:w="1804"/>
        <w:gridCol w:w="1349"/>
        <w:gridCol w:w="1186"/>
      </w:tblGrid>
      <w:tr w:rsidR="00995820" w:rsidRPr="00545A40" w:rsidTr="00995820">
        <w:trPr>
          <w:trHeight w:val="586"/>
        </w:trPr>
        <w:tc>
          <w:tcPr>
            <w:tcW w:w="2601" w:type="dxa"/>
          </w:tcPr>
          <w:p w:rsidR="00995820" w:rsidRPr="00545A40" w:rsidRDefault="00995820" w:rsidP="00995820">
            <w:pPr>
              <w:pStyle w:val="a5"/>
              <w:ind w:left="0"/>
              <w:jc w:val="center"/>
            </w:pPr>
            <w:r w:rsidRPr="00545A40">
              <w:t>Предметные области</w:t>
            </w:r>
          </w:p>
        </w:tc>
        <w:tc>
          <w:tcPr>
            <w:tcW w:w="2631" w:type="dxa"/>
          </w:tcPr>
          <w:p w:rsidR="00995820" w:rsidRPr="00545A40" w:rsidRDefault="00995820" w:rsidP="00995820">
            <w:pPr>
              <w:pStyle w:val="a5"/>
              <w:ind w:left="0"/>
              <w:jc w:val="center"/>
            </w:pPr>
            <w:r w:rsidRPr="00545A40">
              <w:t>Учебные предметы</w:t>
            </w:r>
          </w:p>
        </w:tc>
        <w:tc>
          <w:tcPr>
            <w:tcW w:w="1804" w:type="dxa"/>
          </w:tcPr>
          <w:p w:rsidR="00995820" w:rsidRPr="00545A40" w:rsidRDefault="00995820" w:rsidP="00995820">
            <w:pPr>
              <w:pStyle w:val="a5"/>
              <w:ind w:left="0"/>
            </w:pPr>
            <w:r w:rsidRPr="00545A40">
              <w:t>6  класс</w:t>
            </w:r>
          </w:p>
        </w:tc>
        <w:tc>
          <w:tcPr>
            <w:tcW w:w="1349" w:type="dxa"/>
          </w:tcPr>
          <w:p w:rsidR="00995820" w:rsidRPr="00545A40" w:rsidRDefault="00995820" w:rsidP="00995820">
            <w:pPr>
              <w:pStyle w:val="a5"/>
              <w:ind w:left="0"/>
              <w:jc w:val="center"/>
            </w:pPr>
            <w:r w:rsidRPr="00545A40">
              <w:t>7 класс</w:t>
            </w:r>
          </w:p>
        </w:tc>
        <w:tc>
          <w:tcPr>
            <w:tcW w:w="1186" w:type="dxa"/>
          </w:tcPr>
          <w:p w:rsidR="00995820" w:rsidRPr="00545A40" w:rsidRDefault="00995820" w:rsidP="00995820">
            <w:pPr>
              <w:pStyle w:val="a5"/>
              <w:ind w:left="0"/>
              <w:jc w:val="center"/>
            </w:pPr>
            <w:r w:rsidRPr="00545A40">
              <w:t>Всего</w:t>
            </w:r>
          </w:p>
        </w:tc>
      </w:tr>
      <w:tr w:rsidR="00995820" w:rsidRPr="00545A40" w:rsidTr="00995820">
        <w:trPr>
          <w:trHeight w:val="586"/>
        </w:trPr>
        <w:tc>
          <w:tcPr>
            <w:tcW w:w="5232" w:type="dxa"/>
            <w:gridSpan w:val="2"/>
          </w:tcPr>
          <w:p w:rsidR="00995820" w:rsidRPr="00545A40" w:rsidRDefault="00995820" w:rsidP="00995820">
            <w:pPr>
              <w:pStyle w:val="a5"/>
              <w:ind w:left="0"/>
              <w:jc w:val="center"/>
            </w:pPr>
            <w:r w:rsidRPr="00545A40">
              <w:rPr>
                <w:bCs/>
                <w:i/>
              </w:rPr>
              <w:t>Количество учащихся</w:t>
            </w:r>
          </w:p>
        </w:tc>
        <w:tc>
          <w:tcPr>
            <w:tcW w:w="1804" w:type="dxa"/>
          </w:tcPr>
          <w:p w:rsidR="00995820" w:rsidRPr="00545A40" w:rsidRDefault="00995820" w:rsidP="00995820">
            <w:pPr>
              <w:pStyle w:val="a5"/>
              <w:ind w:left="0"/>
              <w:jc w:val="center"/>
              <w:rPr>
                <w:i/>
              </w:rPr>
            </w:pPr>
            <w:r w:rsidRPr="00545A40">
              <w:rPr>
                <w:i/>
              </w:rPr>
              <w:t>19</w:t>
            </w:r>
          </w:p>
        </w:tc>
        <w:tc>
          <w:tcPr>
            <w:tcW w:w="1349" w:type="dxa"/>
          </w:tcPr>
          <w:p w:rsidR="00995820" w:rsidRPr="00545A40" w:rsidRDefault="00995820" w:rsidP="00995820">
            <w:pPr>
              <w:pStyle w:val="a5"/>
              <w:ind w:left="0"/>
              <w:jc w:val="center"/>
              <w:rPr>
                <w:i/>
              </w:rPr>
            </w:pPr>
            <w:r w:rsidRPr="00545A40">
              <w:rPr>
                <w:i/>
              </w:rPr>
              <w:t>17</w:t>
            </w:r>
          </w:p>
        </w:tc>
        <w:tc>
          <w:tcPr>
            <w:tcW w:w="1186" w:type="dxa"/>
          </w:tcPr>
          <w:p w:rsidR="00995820" w:rsidRPr="00545A40" w:rsidRDefault="00995820" w:rsidP="00995820">
            <w:pPr>
              <w:pStyle w:val="a5"/>
              <w:ind w:left="0"/>
              <w:jc w:val="center"/>
              <w:rPr>
                <w:i/>
              </w:rPr>
            </w:pPr>
            <w:r w:rsidRPr="00545A40">
              <w:rPr>
                <w:i/>
              </w:rPr>
              <w:t>36</w:t>
            </w:r>
          </w:p>
        </w:tc>
      </w:tr>
      <w:tr w:rsidR="00995820" w:rsidRPr="00545A40" w:rsidTr="00995820">
        <w:trPr>
          <w:trHeight w:val="282"/>
        </w:trPr>
        <w:tc>
          <w:tcPr>
            <w:tcW w:w="8385" w:type="dxa"/>
            <w:gridSpan w:val="4"/>
          </w:tcPr>
          <w:p w:rsidR="00995820" w:rsidRPr="00545A40" w:rsidRDefault="00995820" w:rsidP="00995820">
            <w:pPr>
              <w:pStyle w:val="a5"/>
              <w:ind w:left="0"/>
              <w:jc w:val="center"/>
            </w:pPr>
            <w:r w:rsidRPr="00545A40">
              <w:t xml:space="preserve"> </w:t>
            </w:r>
            <w:r w:rsidRPr="00545A40">
              <w:rPr>
                <w:bCs/>
              </w:rPr>
              <w:t>Федеральный компонент</w:t>
            </w:r>
          </w:p>
        </w:tc>
        <w:tc>
          <w:tcPr>
            <w:tcW w:w="1186" w:type="dxa"/>
          </w:tcPr>
          <w:p w:rsidR="00995820" w:rsidRPr="00545A40" w:rsidRDefault="00995820" w:rsidP="00995820">
            <w:pPr>
              <w:pStyle w:val="a5"/>
              <w:ind w:left="0"/>
              <w:jc w:val="center"/>
            </w:pPr>
          </w:p>
        </w:tc>
      </w:tr>
      <w:tr w:rsidR="00995820" w:rsidRPr="00545A40" w:rsidTr="00995820">
        <w:trPr>
          <w:trHeight w:val="297"/>
        </w:trPr>
        <w:tc>
          <w:tcPr>
            <w:tcW w:w="2601" w:type="dxa"/>
            <w:vMerge w:val="restart"/>
          </w:tcPr>
          <w:p w:rsidR="00995820" w:rsidRPr="00545A40" w:rsidRDefault="00995820" w:rsidP="00995820">
            <w:pPr>
              <w:pStyle w:val="a5"/>
              <w:ind w:left="0"/>
              <w:jc w:val="center"/>
            </w:pPr>
          </w:p>
          <w:p w:rsidR="00995820" w:rsidRPr="00545A40" w:rsidRDefault="00995820" w:rsidP="00995820">
            <w:pPr>
              <w:pStyle w:val="a5"/>
              <w:ind w:left="0"/>
              <w:jc w:val="center"/>
            </w:pPr>
          </w:p>
          <w:p w:rsidR="00995820" w:rsidRPr="00545A40" w:rsidRDefault="00995820" w:rsidP="00995820">
            <w:pPr>
              <w:pStyle w:val="a5"/>
              <w:ind w:left="0"/>
              <w:jc w:val="center"/>
            </w:pPr>
            <w:r w:rsidRPr="00545A40">
              <w:t>Филология</w:t>
            </w:r>
          </w:p>
        </w:tc>
        <w:tc>
          <w:tcPr>
            <w:tcW w:w="2631" w:type="dxa"/>
          </w:tcPr>
          <w:p w:rsidR="00995820" w:rsidRPr="00545A40" w:rsidRDefault="00995820" w:rsidP="00995820">
            <w:pPr>
              <w:pStyle w:val="a5"/>
              <w:ind w:left="0"/>
            </w:pPr>
            <w:r w:rsidRPr="00545A40">
              <w:lastRenderedPageBreak/>
              <w:t>Русский язык</w:t>
            </w:r>
          </w:p>
        </w:tc>
        <w:tc>
          <w:tcPr>
            <w:tcW w:w="1804" w:type="dxa"/>
          </w:tcPr>
          <w:p w:rsidR="00995820" w:rsidRPr="00545A40" w:rsidRDefault="00995820" w:rsidP="00995820">
            <w:pPr>
              <w:pStyle w:val="a5"/>
              <w:ind w:left="0"/>
              <w:jc w:val="center"/>
            </w:pPr>
            <w:r w:rsidRPr="00545A40">
              <w:t>6</w:t>
            </w:r>
          </w:p>
        </w:tc>
        <w:tc>
          <w:tcPr>
            <w:tcW w:w="1349" w:type="dxa"/>
          </w:tcPr>
          <w:p w:rsidR="00995820" w:rsidRPr="00545A40" w:rsidRDefault="00995820" w:rsidP="00995820">
            <w:pPr>
              <w:pStyle w:val="a5"/>
              <w:ind w:left="0"/>
              <w:jc w:val="center"/>
            </w:pPr>
            <w:r w:rsidRPr="00545A40">
              <w:t>4</w:t>
            </w:r>
          </w:p>
        </w:tc>
        <w:tc>
          <w:tcPr>
            <w:tcW w:w="1186" w:type="dxa"/>
          </w:tcPr>
          <w:p w:rsidR="00995820" w:rsidRPr="00545A40" w:rsidRDefault="00995820" w:rsidP="00995820">
            <w:pPr>
              <w:pStyle w:val="a5"/>
              <w:ind w:left="0"/>
              <w:jc w:val="center"/>
            </w:pPr>
            <w:r w:rsidRPr="00545A40">
              <w:t>10</w:t>
            </w:r>
          </w:p>
        </w:tc>
      </w:tr>
      <w:tr w:rsidR="00995820" w:rsidRPr="00545A40" w:rsidTr="00995820">
        <w:trPr>
          <w:trHeight w:val="297"/>
        </w:trPr>
        <w:tc>
          <w:tcPr>
            <w:tcW w:w="2601" w:type="dxa"/>
            <w:vMerge/>
          </w:tcPr>
          <w:p w:rsidR="00995820" w:rsidRPr="00545A40" w:rsidRDefault="00995820" w:rsidP="00995820">
            <w:pPr>
              <w:pStyle w:val="a5"/>
              <w:ind w:left="0"/>
              <w:jc w:val="center"/>
            </w:pPr>
          </w:p>
        </w:tc>
        <w:tc>
          <w:tcPr>
            <w:tcW w:w="2631" w:type="dxa"/>
          </w:tcPr>
          <w:p w:rsidR="00995820" w:rsidRPr="00545A40" w:rsidRDefault="00995820" w:rsidP="00995820">
            <w:pPr>
              <w:pStyle w:val="a5"/>
              <w:ind w:left="0"/>
            </w:pPr>
            <w:r w:rsidRPr="00545A40">
              <w:t>Литература</w:t>
            </w:r>
          </w:p>
        </w:tc>
        <w:tc>
          <w:tcPr>
            <w:tcW w:w="1804" w:type="dxa"/>
          </w:tcPr>
          <w:p w:rsidR="00995820" w:rsidRPr="00545A40" w:rsidRDefault="00995820" w:rsidP="00995820">
            <w:pPr>
              <w:pStyle w:val="a5"/>
              <w:ind w:left="0"/>
              <w:jc w:val="center"/>
            </w:pPr>
            <w:r w:rsidRPr="00545A40">
              <w:t>3</w:t>
            </w:r>
          </w:p>
        </w:tc>
        <w:tc>
          <w:tcPr>
            <w:tcW w:w="1349" w:type="dxa"/>
          </w:tcPr>
          <w:p w:rsidR="00995820" w:rsidRPr="00545A40" w:rsidRDefault="00995820" w:rsidP="00995820">
            <w:pPr>
              <w:pStyle w:val="a5"/>
              <w:ind w:left="0"/>
              <w:jc w:val="center"/>
            </w:pPr>
            <w:r w:rsidRPr="00545A40">
              <w:t>2</w:t>
            </w:r>
          </w:p>
        </w:tc>
        <w:tc>
          <w:tcPr>
            <w:tcW w:w="1186" w:type="dxa"/>
          </w:tcPr>
          <w:p w:rsidR="00995820" w:rsidRPr="00545A40" w:rsidRDefault="00995820" w:rsidP="00995820">
            <w:pPr>
              <w:pStyle w:val="a5"/>
              <w:ind w:left="0"/>
              <w:jc w:val="center"/>
            </w:pPr>
            <w:r w:rsidRPr="00545A40">
              <w:t>5</w:t>
            </w:r>
          </w:p>
        </w:tc>
      </w:tr>
      <w:tr w:rsidR="00995820" w:rsidRPr="00545A40" w:rsidTr="00995820">
        <w:trPr>
          <w:trHeight w:val="297"/>
        </w:trPr>
        <w:tc>
          <w:tcPr>
            <w:tcW w:w="2601" w:type="dxa"/>
            <w:vMerge/>
          </w:tcPr>
          <w:p w:rsidR="00995820" w:rsidRPr="00545A40" w:rsidRDefault="00995820" w:rsidP="00995820">
            <w:pPr>
              <w:pStyle w:val="a5"/>
              <w:ind w:left="0"/>
              <w:jc w:val="center"/>
            </w:pPr>
          </w:p>
        </w:tc>
        <w:tc>
          <w:tcPr>
            <w:tcW w:w="2631" w:type="dxa"/>
          </w:tcPr>
          <w:p w:rsidR="00995820" w:rsidRPr="00545A40" w:rsidRDefault="00995820" w:rsidP="00995820">
            <w:pPr>
              <w:pStyle w:val="a5"/>
              <w:ind w:left="0"/>
            </w:pPr>
            <w:r w:rsidRPr="00545A40">
              <w:t>Родной язык и литература</w:t>
            </w:r>
          </w:p>
        </w:tc>
        <w:tc>
          <w:tcPr>
            <w:tcW w:w="1804" w:type="dxa"/>
          </w:tcPr>
          <w:p w:rsidR="00995820" w:rsidRPr="00545A40" w:rsidRDefault="00995820" w:rsidP="00995820">
            <w:pPr>
              <w:pStyle w:val="a5"/>
              <w:ind w:left="0"/>
              <w:jc w:val="center"/>
            </w:pPr>
            <w:r w:rsidRPr="00545A40">
              <w:t>3</w:t>
            </w:r>
          </w:p>
        </w:tc>
        <w:tc>
          <w:tcPr>
            <w:tcW w:w="1349" w:type="dxa"/>
          </w:tcPr>
          <w:p w:rsidR="00995820" w:rsidRPr="00545A40" w:rsidRDefault="00995820" w:rsidP="00995820">
            <w:pPr>
              <w:pStyle w:val="a5"/>
              <w:ind w:left="0"/>
              <w:jc w:val="center"/>
            </w:pPr>
            <w:r w:rsidRPr="00545A40">
              <w:t>3</w:t>
            </w:r>
          </w:p>
        </w:tc>
        <w:tc>
          <w:tcPr>
            <w:tcW w:w="1186" w:type="dxa"/>
          </w:tcPr>
          <w:p w:rsidR="00995820" w:rsidRPr="00545A40" w:rsidRDefault="00995820" w:rsidP="00995820">
            <w:pPr>
              <w:pStyle w:val="a5"/>
              <w:ind w:left="0"/>
              <w:jc w:val="center"/>
            </w:pPr>
            <w:r w:rsidRPr="00545A40">
              <w:t>6</w:t>
            </w:r>
          </w:p>
        </w:tc>
      </w:tr>
      <w:tr w:rsidR="00995820" w:rsidRPr="00545A40" w:rsidTr="00995820">
        <w:trPr>
          <w:trHeight w:val="297"/>
        </w:trPr>
        <w:tc>
          <w:tcPr>
            <w:tcW w:w="2601" w:type="dxa"/>
            <w:vMerge/>
          </w:tcPr>
          <w:p w:rsidR="00995820" w:rsidRPr="00545A40" w:rsidRDefault="00995820" w:rsidP="00995820">
            <w:pPr>
              <w:pStyle w:val="a5"/>
              <w:ind w:left="0"/>
              <w:jc w:val="center"/>
            </w:pPr>
          </w:p>
        </w:tc>
        <w:tc>
          <w:tcPr>
            <w:tcW w:w="2631" w:type="dxa"/>
          </w:tcPr>
          <w:p w:rsidR="00995820" w:rsidRPr="00545A40" w:rsidRDefault="00995820" w:rsidP="00995820">
            <w:pPr>
              <w:pStyle w:val="a5"/>
              <w:ind w:left="0"/>
            </w:pPr>
            <w:r w:rsidRPr="00545A40">
              <w:t>Иностранный язык (английский)</w:t>
            </w:r>
          </w:p>
        </w:tc>
        <w:tc>
          <w:tcPr>
            <w:tcW w:w="1804" w:type="dxa"/>
          </w:tcPr>
          <w:p w:rsidR="00995820" w:rsidRPr="00545A40" w:rsidRDefault="00995820" w:rsidP="00995820">
            <w:pPr>
              <w:pStyle w:val="a5"/>
              <w:ind w:left="0"/>
              <w:jc w:val="center"/>
            </w:pPr>
            <w:r w:rsidRPr="00545A40">
              <w:t>3</w:t>
            </w:r>
          </w:p>
        </w:tc>
        <w:tc>
          <w:tcPr>
            <w:tcW w:w="1349" w:type="dxa"/>
          </w:tcPr>
          <w:p w:rsidR="00995820" w:rsidRPr="00545A40" w:rsidRDefault="00995820" w:rsidP="00995820">
            <w:pPr>
              <w:pStyle w:val="a5"/>
              <w:ind w:left="0"/>
              <w:jc w:val="center"/>
            </w:pPr>
            <w:r w:rsidRPr="00545A40">
              <w:t>3</w:t>
            </w:r>
          </w:p>
        </w:tc>
        <w:tc>
          <w:tcPr>
            <w:tcW w:w="1186" w:type="dxa"/>
          </w:tcPr>
          <w:p w:rsidR="00995820" w:rsidRPr="00545A40" w:rsidRDefault="00995820" w:rsidP="00995820">
            <w:pPr>
              <w:pStyle w:val="a5"/>
              <w:ind w:left="0"/>
              <w:jc w:val="center"/>
            </w:pPr>
            <w:r w:rsidRPr="00545A40">
              <w:t>6</w:t>
            </w:r>
          </w:p>
        </w:tc>
      </w:tr>
      <w:tr w:rsidR="00995820" w:rsidRPr="00545A40" w:rsidTr="00995820">
        <w:trPr>
          <w:trHeight w:val="297"/>
        </w:trPr>
        <w:tc>
          <w:tcPr>
            <w:tcW w:w="2601" w:type="dxa"/>
          </w:tcPr>
          <w:p w:rsidR="00995820" w:rsidRPr="00545A40" w:rsidRDefault="00995820" w:rsidP="00995820">
            <w:pPr>
              <w:pStyle w:val="a5"/>
              <w:ind w:left="0"/>
              <w:jc w:val="center"/>
            </w:pPr>
            <w:r w:rsidRPr="00545A40">
              <w:t>Математика и информатика</w:t>
            </w:r>
          </w:p>
        </w:tc>
        <w:tc>
          <w:tcPr>
            <w:tcW w:w="2631" w:type="dxa"/>
          </w:tcPr>
          <w:p w:rsidR="00995820" w:rsidRPr="00545A40" w:rsidRDefault="00995820" w:rsidP="00995820">
            <w:pPr>
              <w:rPr>
                <w:rFonts w:ascii="Times New Roman" w:hAnsi="Times New Roman" w:cs="Times New Roman"/>
                <w:sz w:val="24"/>
                <w:szCs w:val="24"/>
              </w:rPr>
            </w:pPr>
            <w:r w:rsidRPr="00545A40">
              <w:rPr>
                <w:rFonts w:ascii="Times New Roman" w:hAnsi="Times New Roman" w:cs="Times New Roman"/>
                <w:sz w:val="24"/>
                <w:szCs w:val="24"/>
              </w:rPr>
              <w:t>Математика</w:t>
            </w:r>
          </w:p>
          <w:p w:rsidR="00995820" w:rsidRPr="00545A40" w:rsidRDefault="00995820" w:rsidP="00995820">
            <w:pPr>
              <w:rPr>
                <w:rFonts w:ascii="Times New Roman" w:hAnsi="Times New Roman" w:cs="Times New Roman"/>
                <w:sz w:val="24"/>
                <w:szCs w:val="24"/>
              </w:rPr>
            </w:pPr>
            <w:r w:rsidRPr="00545A40">
              <w:rPr>
                <w:rFonts w:ascii="Times New Roman" w:hAnsi="Times New Roman" w:cs="Times New Roman"/>
                <w:sz w:val="24"/>
                <w:szCs w:val="24"/>
              </w:rPr>
              <w:t>Информатика</w:t>
            </w:r>
          </w:p>
        </w:tc>
        <w:tc>
          <w:tcPr>
            <w:tcW w:w="1804" w:type="dxa"/>
          </w:tcPr>
          <w:p w:rsidR="00995820" w:rsidRPr="00545A40" w:rsidRDefault="00995820" w:rsidP="00995820">
            <w:pPr>
              <w:jc w:val="center"/>
              <w:rPr>
                <w:rFonts w:ascii="Times New Roman" w:hAnsi="Times New Roman" w:cs="Times New Roman"/>
                <w:sz w:val="24"/>
                <w:szCs w:val="24"/>
              </w:rPr>
            </w:pPr>
            <w:r w:rsidRPr="00545A40">
              <w:rPr>
                <w:rFonts w:ascii="Times New Roman" w:hAnsi="Times New Roman" w:cs="Times New Roman"/>
                <w:sz w:val="24"/>
                <w:szCs w:val="24"/>
              </w:rPr>
              <w:t>5</w:t>
            </w:r>
          </w:p>
        </w:tc>
        <w:tc>
          <w:tcPr>
            <w:tcW w:w="1349" w:type="dxa"/>
          </w:tcPr>
          <w:p w:rsidR="00995820" w:rsidRPr="00545A40" w:rsidRDefault="00995820" w:rsidP="00995820">
            <w:pPr>
              <w:jc w:val="center"/>
              <w:rPr>
                <w:rFonts w:ascii="Times New Roman" w:hAnsi="Times New Roman" w:cs="Times New Roman"/>
                <w:sz w:val="24"/>
                <w:szCs w:val="24"/>
              </w:rPr>
            </w:pPr>
            <w:r w:rsidRPr="00545A40">
              <w:rPr>
                <w:rFonts w:ascii="Times New Roman" w:hAnsi="Times New Roman" w:cs="Times New Roman"/>
                <w:sz w:val="24"/>
                <w:szCs w:val="24"/>
              </w:rPr>
              <w:t>5</w:t>
            </w:r>
          </w:p>
          <w:p w:rsidR="00995820" w:rsidRPr="00545A40" w:rsidRDefault="00995820" w:rsidP="00995820">
            <w:pPr>
              <w:jc w:val="center"/>
              <w:rPr>
                <w:rFonts w:ascii="Times New Roman" w:hAnsi="Times New Roman" w:cs="Times New Roman"/>
                <w:sz w:val="24"/>
                <w:szCs w:val="24"/>
              </w:rPr>
            </w:pPr>
            <w:r w:rsidRPr="00545A40">
              <w:rPr>
                <w:rFonts w:ascii="Times New Roman" w:hAnsi="Times New Roman" w:cs="Times New Roman"/>
                <w:sz w:val="24"/>
                <w:szCs w:val="24"/>
              </w:rPr>
              <w:t>1</w:t>
            </w:r>
          </w:p>
        </w:tc>
        <w:tc>
          <w:tcPr>
            <w:tcW w:w="1186" w:type="dxa"/>
          </w:tcPr>
          <w:p w:rsidR="00995820" w:rsidRPr="00545A40" w:rsidRDefault="00995820" w:rsidP="00995820">
            <w:pPr>
              <w:jc w:val="center"/>
              <w:rPr>
                <w:rFonts w:ascii="Times New Roman" w:hAnsi="Times New Roman" w:cs="Times New Roman"/>
                <w:sz w:val="24"/>
                <w:szCs w:val="24"/>
              </w:rPr>
            </w:pPr>
            <w:r w:rsidRPr="00545A40">
              <w:rPr>
                <w:rFonts w:ascii="Times New Roman" w:hAnsi="Times New Roman" w:cs="Times New Roman"/>
                <w:sz w:val="24"/>
                <w:szCs w:val="24"/>
              </w:rPr>
              <w:t>10</w:t>
            </w:r>
          </w:p>
          <w:p w:rsidR="00995820" w:rsidRPr="00545A40" w:rsidRDefault="00995820" w:rsidP="00995820">
            <w:pPr>
              <w:jc w:val="center"/>
              <w:rPr>
                <w:rFonts w:ascii="Times New Roman" w:hAnsi="Times New Roman" w:cs="Times New Roman"/>
                <w:sz w:val="24"/>
                <w:szCs w:val="24"/>
              </w:rPr>
            </w:pPr>
            <w:r w:rsidRPr="00545A40">
              <w:rPr>
                <w:rFonts w:ascii="Times New Roman" w:hAnsi="Times New Roman" w:cs="Times New Roman"/>
                <w:sz w:val="24"/>
                <w:szCs w:val="24"/>
              </w:rPr>
              <w:t>1</w:t>
            </w:r>
          </w:p>
        </w:tc>
      </w:tr>
      <w:tr w:rsidR="00995820" w:rsidRPr="00545A40" w:rsidTr="00995820">
        <w:trPr>
          <w:trHeight w:val="297"/>
        </w:trPr>
        <w:tc>
          <w:tcPr>
            <w:tcW w:w="2601" w:type="dxa"/>
            <w:vMerge w:val="restart"/>
          </w:tcPr>
          <w:p w:rsidR="00995820" w:rsidRPr="00545A40" w:rsidRDefault="00995820" w:rsidP="00995820">
            <w:pPr>
              <w:pStyle w:val="a5"/>
              <w:ind w:left="0"/>
              <w:jc w:val="center"/>
            </w:pPr>
            <w:r w:rsidRPr="00545A40">
              <w:t>Общественно-научные предметы</w:t>
            </w:r>
          </w:p>
        </w:tc>
        <w:tc>
          <w:tcPr>
            <w:tcW w:w="2631" w:type="dxa"/>
          </w:tcPr>
          <w:p w:rsidR="00995820" w:rsidRPr="00545A40" w:rsidRDefault="00995820" w:rsidP="00995820">
            <w:pPr>
              <w:rPr>
                <w:rFonts w:ascii="Times New Roman" w:hAnsi="Times New Roman" w:cs="Times New Roman"/>
                <w:sz w:val="24"/>
                <w:szCs w:val="24"/>
              </w:rPr>
            </w:pPr>
            <w:r w:rsidRPr="00545A40">
              <w:rPr>
                <w:rFonts w:ascii="Times New Roman" w:hAnsi="Times New Roman" w:cs="Times New Roman"/>
                <w:sz w:val="24"/>
                <w:szCs w:val="24"/>
              </w:rPr>
              <w:t>История</w:t>
            </w:r>
          </w:p>
        </w:tc>
        <w:tc>
          <w:tcPr>
            <w:tcW w:w="1804" w:type="dxa"/>
          </w:tcPr>
          <w:p w:rsidR="00995820" w:rsidRPr="00545A40" w:rsidRDefault="00995820" w:rsidP="00995820">
            <w:pPr>
              <w:jc w:val="center"/>
              <w:rPr>
                <w:rFonts w:ascii="Times New Roman" w:hAnsi="Times New Roman" w:cs="Times New Roman"/>
                <w:sz w:val="24"/>
                <w:szCs w:val="24"/>
              </w:rPr>
            </w:pPr>
            <w:r w:rsidRPr="00545A40">
              <w:rPr>
                <w:rFonts w:ascii="Times New Roman" w:hAnsi="Times New Roman" w:cs="Times New Roman"/>
                <w:sz w:val="24"/>
                <w:szCs w:val="24"/>
              </w:rPr>
              <w:t>2</w:t>
            </w:r>
          </w:p>
        </w:tc>
        <w:tc>
          <w:tcPr>
            <w:tcW w:w="1349" w:type="dxa"/>
          </w:tcPr>
          <w:p w:rsidR="00995820" w:rsidRPr="00545A40" w:rsidRDefault="00995820" w:rsidP="00995820">
            <w:pPr>
              <w:jc w:val="center"/>
              <w:rPr>
                <w:rFonts w:ascii="Times New Roman" w:hAnsi="Times New Roman" w:cs="Times New Roman"/>
                <w:sz w:val="24"/>
                <w:szCs w:val="24"/>
              </w:rPr>
            </w:pPr>
            <w:r w:rsidRPr="00545A40">
              <w:rPr>
                <w:rFonts w:ascii="Times New Roman" w:hAnsi="Times New Roman" w:cs="Times New Roman"/>
                <w:sz w:val="24"/>
                <w:szCs w:val="24"/>
              </w:rPr>
              <w:t>2</w:t>
            </w:r>
          </w:p>
        </w:tc>
        <w:tc>
          <w:tcPr>
            <w:tcW w:w="1186" w:type="dxa"/>
          </w:tcPr>
          <w:p w:rsidR="00995820" w:rsidRPr="00545A40" w:rsidRDefault="00995820" w:rsidP="00995820">
            <w:pPr>
              <w:jc w:val="center"/>
              <w:rPr>
                <w:rFonts w:ascii="Times New Roman" w:hAnsi="Times New Roman" w:cs="Times New Roman"/>
                <w:sz w:val="24"/>
                <w:szCs w:val="24"/>
              </w:rPr>
            </w:pPr>
            <w:r w:rsidRPr="00545A40">
              <w:rPr>
                <w:rFonts w:ascii="Times New Roman" w:hAnsi="Times New Roman" w:cs="Times New Roman"/>
                <w:sz w:val="24"/>
                <w:szCs w:val="24"/>
              </w:rPr>
              <w:t>4</w:t>
            </w:r>
          </w:p>
        </w:tc>
      </w:tr>
      <w:tr w:rsidR="00995820" w:rsidRPr="00545A40" w:rsidTr="00995820">
        <w:trPr>
          <w:trHeight w:val="297"/>
        </w:trPr>
        <w:tc>
          <w:tcPr>
            <w:tcW w:w="2601" w:type="dxa"/>
            <w:vMerge/>
          </w:tcPr>
          <w:p w:rsidR="00995820" w:rsidRPr="00545A40" w:rsidRDefault="00995820" w:rsidP="00995820">
            <w:pPr>
              <w:pStyle w:val="a5"/>
              <w:ind w:left="0"/>
              <w:jc w:val="center"/>
            </w:pPr>
          </w:p>
        </w:tc>
        <w:tc>
          <w:tcPr>
            <w:tcW w:w="2631" w:type="dxa"/>
          </w:tcPr>
          <w:p w:rsidR="00995820" w:rsidRPr="00545A40" w:rsidRDefault="00995820" w:rsidP="00995820">
            <w:pPr>
              <w:rPr>
                <w:rFonts w:ascii="Times New Roman" w:hAnsi="Times New Roman" w:cs="Times New Roman"/>
                <w:sz w:val="24"/>
                <w:szCs w:val="24"/>
              </w:rPr>
            </w:pPr>
            <w:r w:rsidRPr="00545A40">
              <w:rPr>
                <w:rFonts w:ascii="Times New Roman" w:hAnsi="Times New Roman" w:cs="Times New Roman"/>
                <w:sz w:val="24"/>
                <w:szCs w:val="24"/>
              </w:rPr>
              <w:t>Обществознание</w:t>
            </w:r>
          </w:p>
        </w:tc>
        <w:tc>
          <w:tcPr>
            <w:tcW w:w="1804" w:type="dxa"/>
          </w:tcPr>
          <w:p w:rsidR="00995820" w:rsidRPr="00545A40" w:rsidRDefault="00995820" w:rsidP="00995820">
            <w:pPr>
              <w:jc w:val="center"/>
              <w:rPr>
                <w:rFonts w:ascii="Times New Roman" w:hAnsi="Times New Roman" w:cs="Times New Roman"/>
                <w:sz w:val="24"/>
                <w:szCs w:val="24"/>
              </w:rPr>
            </w:pPr>
            <w:r w:rsidRPr="00545A40">
              <w:rPr>
                <w:rFonts w:ascii="Times New Roman" w:hAnsi="Times New Roman" w:cs="Times New Roman"/>
                <w:sz w:val="24"/>
                <w:szCs w:val="24"/>
              </w:rPr>
              <w:t>1</w:t>
            </w:r>
          </w:p>
        </w:tc>
        <w:tc>
          <w:tcPr>
            <w:tcW w:w="1349" w:type="dxa"/>
          </w:tcPr>
          <w:p w:rsidR="00995820" w:rsidRPr="00545A40" w:rsidRDefault="00995820" w:rsidP="00995820">
            <w:pPr>
              <w:jc w:val="center"/>
              <w:rPr>
                <w:rFonts w:ascii="Times New Roman" w:hAnsi="Times New Roman" w:cs="Times New Roman"/>
                <w:sz w:val="24"/>
                <w:szCs w:val="24"/>
              </w:rPr>
            </w:pPr>
            <w:r w:rsidRPr="00545A40">
              <w:rPr>
                <w:rFonts w:ascii="Times New Roman" w:hAnsi="Times New Roman" w:cs="Times New Roman"/>
                <w:sz w:val="24"/>
                <w:szCs w:val="24"/>
              </w:rPr>
              <w:t>1</w:t>
            </w:r>
          </w:p>
        </w:tc>
        <w:tc>
          <w:tcPr>
            <w:tcW w:w="1186" w:type="dxa"/>
          </w:tcPr>
          <w:p w:rsidR="00995820" w:rsidRPr="00545A40" w:rsidRDefault="00995820" w:rsidP="00995820">
            <w:pPr>
              <w:jc w:val="center"/>
              <w:rPr>
                <w:rFonts w:ascii="Times New Roman" w:hAnsi="Times New Roman" w:cs="Times New Roman"/>
                <w:sz w:val="24"/>
                <w:szCs w:val="24"/>
              </w:rPr>
            </w:pPr>
            <w:r w:rsidRPr="00545A40">
              <w:rPr>
                <w:rFonts w:ascii="Times New Roman" w:hAnsi="Times New Roman" w:cs="Times New Roman"/>
                <w:sz w:val="24"/>
                <w:szCs w:val="24"/>
              </w:rPr>
              <w:t>2</w:t>
            </w:r>
          </w:p>
        </w:tc>
      </w:tr>
      <w:tr w:rsidR="00995820" w:rsidRPr="00545A40" w:rsidTr="00995820">
        <w:trPr>
          <w:trHeight w:val="297"/>
        </w:trPr>
        <w:tc>
          <w:tcPr>
            <w:tcW w:w="2601" w:type="dxa"/>
            <w:vMerge/>
          </w:tcPr>
          <w:p w:rsidR="00995820" w:rsidRPr="00545A40" w:rsidRDefault="00995820" w:rsidP="00995820">
            <w:pPr>
              <w:pStyle w:val="a5"/>
              <w:ind w:left="0"/>
              <w:jc w:val="center"/>
            </w:pPr>
          </w:p>
        </w:tc>
        <w:tc>
          <w:tcPr>
            <w:tcW w:w="2631" w:type="dxa"/>
          </w:tcPr>
          <w:p w:rsidR="00995820" w:rsidRPr="00545A40" w:rsidRDefault="00995820" w:rsidP="00995820">
            <w:pPr>
              <w:pStyle w:val="a5"/>
              <w:ind w:left="0"/>
            </w:pPr>
            <w:r w:rsidRPr="00545A40">
              <w:t>География</w:t>
            </w:r>
          </w:p>
        </w:tc>
        <w:tc>
          <w:tcPr>
            <w:tcW w:w="1804" w:type="dxa"/>
          </w:tcPr>
          <w:p w:rsidR="00995820" w:rsidRPr="00545A40" w:rsidRDefault="00995820" w:rsidP="00995820">
            <w:pPr>
              <w:pStyle w:val="a5"/>
              <w:ind w:left="0"/>
              <w:jc w:val="center"/>
            </w:pPr>
            <w:r w:rsidRPr="00545A40">
              <w:t>1</w:t>
            </w:r>
          </w:p>
        </w:tc>
        <w:tc>
          <w:tcPr>
            <w:tcW w:w="1349" w:type="dxa"/>
          </w:tcPr>
          <w:p w:rsidR="00995820" w:rsidRPr="00545A40" w:rsidRDefault="00995820" w:rsidP="00995820">
            <w:pPr>
              <w:pStyle w:val="a5"/>
              <w:ind w:left="0"/>
              <w:jc w:val="center"/>
            </w:pPr>
            <w:r w:rsidRPr="00545A40">
              <w:t>2</w:t>
            </w:r>
          </w:p>
        </w:tc>
        <w:tc>
          <w:tcPr>
            <w:tcW w:w="1186" w:type="dxa"/>
          </w:tcPr>
          <w:p w:rsidR="00995820" w:rsidRPr="00545A40" w:rsidRDefault="00995820" w:rsidP="00995820">
            <w:pPr>
              <w:pStyle w:val="a5"/>
              <w:ind w:left="0"/>
              <w:jc w:val="center"/>
            </w:pPr>
            <w:r w:rsidRPr="00545A40">
              <w:t>3</w:t>
            </w:r>
          </w:p>
        </w:tc>
      </w:tr>
      <w:tr w:rsidR="00995820" w:rsidRPr="00545A40" w:rsidTr="00995820">
        <w:trPr>
          <w:trHeight w:val="297"/>
        </w:trPr>
        <w:tc>
          <w:tcPr>
            <w:tcW w:w="2601" w:type="dxa"/>
          </w:tcPr>
          <w:p w:rsidR="00995820" w:rsidRPr="00545A40" w:rsidRDefault="00995820" w:rsidP="00995820">
            <w:pPr>
              <w:pStyle w:val="a5"/>
              <w:ind w:left="0"/>
              <w:jc w:val="center"/>
            </w:pPr>
            <w:r w:rsidRPr="00545A40">
              <w:t>Естественно-научные предметы</w:t>
            </w:r>
          </w:p>
        </w:tc>
        <w:tc>
          <w:tcPr>
            <w:tcW w:w="2631" w:type="dxa"/>
          </w:tcPr>
          <w:p w:rsidR="00995820" w:rsidRPr="00545A40" w:rsidRDefault="00995820" w:rsidP="00995820">
            <w:pPr>
              <w:pStyle w:val="a5"/>
              <w:ind w:left="0"/>
            </w:pPr>
            <w:r w:rsidRPr="00545A40">
              <w:t>Биология</w:t>
            </w:r>
          </w:p>
          <w:p w:rsidR="00995820" w:rsidRPr="00545A40" w:rsidRDefault="00995820" w:rsidP="00995820">
            <w:pPr>
              <w:pStyle w:val="a5"/>
              <w:ind w:left="0"/>
            </w:pPr>
            <w:r w:rsidRPr="00545A40">
              <w:t>Физика</w:t>
            </w:r>
          </w:p>
        </w:tc>
        <w:tc>
          <w:tcPr>
            <w:tcW w:w="1804" w:type="dxa"/>
          </w:tcPr>
          <w:p w:rsidR="00995820" w:rsidRPr="00545A40" w:rsidRDefault="00995820" w:rsidP="00995820">
            <w:pPr>
              <w:pStyle w:val="a5"/>
              <w:ind w:left="0"/>
              <w:jc w:val="center"/>
            </w:pPr>
            <w:r w:rsidRPr="00545A40">
              <w:t>1</w:t>
            </w:r>
          </w:p>
        </w:tc>
        <w:tc>
          <w:tcPr>
            <w:tcW w:w="1349" w:type="dxa"/>
          </w:tcPr>
          <w:p w:rsidR="00995820" w:rsidRPr="00545A40" w:rsidRDefault="00995820" w:rsidP="00995820">
            <w:pPr>
              <w:pStyle w:val="a5"/>
              <w:ind w:left="0"/>
              <w:jc w:val="center"/>
            </w:pPr>
            <w:r w:rsidRPr="00545A40">
              <w:t>1</w:t>
            </w:r>
          </w:p>
          <w:p w:rsidR="00995820" w:rsidRPr="00545A40" w:rsidRDefault="00995820" w:rsidP="00995820">
            <w:pPr>
              <w:pStyle w:val="a5"/>
              <w:ind w:left="0"/>
              <w:jc w:val="center"/>
            </w:pPr>
            <w:r w:rsidRPr="00545A40">
              <w:t>2</w:t>
            </w:r>
          </w:p>
        </w:tc>
        <w:tc>
          <w:tcPr>
            <w:tcW w:w="1186" w:type="dxa"/>
          </w:tcPr>
          <w:p w:rsidR="00995820" w:rsidRPr="00545A40" w:rsidRDefault="00995820" w:rsidP="00995820">
            <w:pPr>
              <w:pStyle w:val="a5"/>
              <w:ind w:left="0"/>
              <w:jc w:val="center"/>
            </w:pPr>
            <w:r w:rsidRPr="00545A40">
              <w:t>2</w:t>
            </w:r>
          </w:p>
          <w:p w:rsidR="00995820" w:rsidRPr="00545A40" w:rsidRDefault="00995820" w:rsidP="00995820">
            <w:pPr>
              <w:pStyle w:val="a5"/>
              <w:ind w:left="0"/>
              <w:jc w:val="center"/>
            </w:pPr>
            <w:r w:rsidRPr="00545A40">
              <w:t>2</w:t>
            </w:r>
          </w:p>
        </w:tc>
      </w:tr>
      <w:tr w:rsidR="00995820" w:rsidRPr="00545A40" w:rsidTr="00995820">
        <w:trPr>
          <w:trHeight w:val="297"/>
        </w:trPr>
        <w:tc>
          <w:tcPr>
            <w:tcW w:w="2601" w:type="dxa"/>
            <w:vMerge w:val="restart"/>
          </w:tcPr>
          <w:p w:rsidR="00995820" w:rsidRPr="00545A40" w:rsidRDefault="00995820" w:rsidP="00995820">
            <w:pPr>
              <w:pStyle w:val="a5"/>
              <w:ind w:left="0"/>
              <w:jc w:val="center"/>
            </w:pPr>
          </w:p>
          <w:p w:rsidR="00995820" w:rsidRPr="00545A40" w:rsidRDefault="00995820" w:rsidP="00995820">
            <w:pPr>
              <w:pStyle w:val="a5"/>
              <w:ind w:left="0"/>
              <w:jc w:val="center"/>
            </w:pPr>
            <w:r w:rsidRPr="00545A40">
              <w:t>Искусство</w:t>
            </w:r>
          </w:p>
        </w:tc>
        <w:tc>
          <w:tcPr>
            <w:tcW w:w="2631" w:type="dxa"/>
          </w:tcPr>
          <w:p w:rsidR="00995820" w:rsidRPr="00545A40" w:rsidRDefault="00995820" w:rsidP="00995820">
            <w:pPr>
              <w:pStyle w:val="a5"/>
              <w:ind w:left="0"/>
            </w:pPr>
            <w:r w:rsidRPr="00545A40">
              <w:t>Музыка</w:t>
            </w:r>
          </w:p>
        </w:tc>
        <w:tc>
          <w:tcPr>
            <w:tcW w:w="1804" w:type="dxa"/>
          </w:tcPr>
          <w:p w:rsidR="00995820" w:rsidRPr="00545A40" w:rsidRDefault="00995820" w:rsidP="00995820">
            <w:pPr>
              <w:pStyle w:val="a5"/>
              <w:ind w:left="0"/>
              <w:jc w:val="center"/>
            </w:pPr>
            <w:r w:rsidRPr="00545A40">
              <w:t>1</w:t>
            </w:r>
          </w:p>
        </w:tc>
        <w:tc>
          <w:tcPr>
            <w:tcW w:w="1349" w:type="dxa"/>
          </w:tcPr>
          <w:p w:rsidR="00995820" w:rsidRPr="00545A40" w:rsidRDefault="00995820" w:rsidP="00995820">
            <w:pPr>
              <w:pStyle w:val="a5"/>
              <w:ind w:left="0"/>
              <w:jc w:val="center"/>
            </w:pPr>
            <w:r w:rsidRPr="00545A40">
              <w:t>1</w:t>
            </w:r>
          </w:p>
        </w:tc>
        <w:tc>
          <w:tcPr>
            <w:tcW w:w="1186" w:type="dxa"/>
          </w:tcPr>
          <w:p w:rsidR="00995820" w:rsidRPr="00545A40" w:rsidRDefault="00995820" w:rsidP="00995820">
            <w:pPr>
              <w:pStyle w:val="a5"/>
              <w:ind w:left="0"/>
              <w:jc w:val="center"/>
            </w:pPr>
            <w:r w:rsidRPr="00545A40">
              <w:t>2</w:t>
            </w:r>
          </w:p>
        </w:tc>
      </w:tr>
      <w:tr w:rsidR="00995820" w:rsidRPr="00545A40" w:rsidTr="00995820">
        <w:trPr>
          <w:trHeight w:val="297"/>
        </w:trPr>
        <w:tc>
          <w:tcPr>
            <w:tcW w:w="2601" w:type="dxa"/>
            <w:vMerge/>
          </w:tcPr>
          <w:p w:rsidR="00995820" w:rsidRPr="00545A40" w:rsidRDefault="00995820" w:rsidP="00995820">
            <w:pPr>
              <w:pStyle w:val="a5"/>
              <w:ind w:left="0"/>
              <w:jc w:val="center"/>
            </w:pPr>
          </w:p>
        </w:tc>
        <w:tc>
          <w:tcPr>
            <w:tcW w:w="2631" w:type="dxa"/>
          </w:tcPr>
          <w:p w:rsidR="00995820" w:rsidRPr="00545A40" w:rsidRDefault="00995820" w:rsidP="00995820">
            <w:pPr>
              <w:pStyle w:val="a5"/>
              <w:ind w:left="0"/>
            </w:pPr>
            <w:r w:rsidRPr="00545A40">
              <w:t>Изобразительное искусство</w:t>
            </w:r>
          </w:p>
        </w:tc>
        <w:tc>
          <w:tcPr>
            <w:tcW w:w="1804" w:type="dxa"/>
          </w:tcPr>
          <w:p w:rsidR="00995820" w:rsidRPr="00545A40" w:rsidRDefault="00995820" w:rsidP="00995820">
            <w:pPr>
              <w:pStyle w:val="a5"/>
              <w:ind w:left="0"/>
              <w:jc w:val="center"/>
            </w:pPr>
            <w:r w:rsidRPr="00545A40">
              <w:t>1</w:t>
            </w:r>
          </w:p>
        </w:tc>
        <w:tc>
          <w:tcPr>
            <w:tcW w:w="1349" w:type="dxa"/>
          </w:tcPr>
          <w:p w:rsidR="00995820" w:rsidRPr="00545A40" w:rsidRDefault="00995820" w:rsidP="00995820">
            <w:pPr>
              <w:pStyle w:val="a5"/>
              <w:ind w:left="0"/>
              <w:jc w:val="center"/>
            </w:pPr>
            <w:r w:rsidRPr="00545A40">
              <w:t>1</w:t>
            </w:r>
          </w:p>
        </w:tc>
        <w:tc>
          <w:tcPr>
            <w:tcW w:w="1186" w:type="dxa"/>
          </w:tcPr>
          <w:p w:rsidR="00995820" w:rsidRPr="00545A40" w:rsidRDefault="00995820" w:rsidP="00995820">
            <w:pPr>
              <w:pStyle w:val="a5"/>
              <w:ind w:left="0"/>
              <w:jc w:val="center"/>
            </w:pPr>
            <w:r w:rsidRPr="00545A40">
              <w:t>2</w:t>
            </w:r>
          </w:p>
        </w:tc>
      </w:tr>
      <w:tr w:rsidR="00995820" w:rsidRPr="00545A40" w:rsidTr="00995820">
        <w:trPr>
          <w:trHeight w:val="297"/>
        </w:trPr>
        <w:tc>
          <w:tcPr>
            <w:tcW w:w="2601" w:type="dxa"/>
          </w:tcPr>
          <w:p w:rsidR="00995820" w:rsidRPr="00545A40" w:rsidRDefault="00995820" w:rsidP="00995820">
            <w:pPr>
              <w:pStyle w:val="a5"/>
              <w:ind w:left="0"/>
              <w:jc w:val="center"/>
            </w:pPr>
            <w:r w:rsidRPr="00545A40">
              <w:t>Технология</w:t>
            </w:r>
          </w:p>
        </w:tc>
        <w:tc>
          <w:tcPr>
            <w:tcW w:w="2631" w:type="dxa"/>
          </w:tcPr>
          <w:p w:rsidR="00995820" w:rsidRPr="00545A40" w:rsidRDefault="00995820" w:rsidP="00995820">
            <w:pPr>
              <w:pStyle w:val="a5"/>
              <w:ind w:left="0"/>
            </w:pPr>
            <w:r w:rsidRPr="00545A40">
              <w:t>Технология</w:t>
            </w:r>
          </w:p>
        </w:tc>
        <w:tc>
          <w:tcPr>
            <w:tcW w:w="1804" w:type="dxa"/>
          </w:tcPr>
          <w:p w:rsidR="00995820" w:rsidRPr="00545A40" w:rsidRDefault="00995820" w:rsidP="00995820">
            <w:pPr>
              <w:pStyle w:val="a5"/>
              <w:ind w:left="0"/>
              <w:jc w:val="center"/>
            </w:pPr>
            <w:r w:rsidRPr="00545A40">
              <w:t>2</w:t>
            </w:r>
          </w:p>
        </w:tc>
        <w:tc>
          <w:tcPr>
            <w:tcW w:w="1349" w:type="dxa"/>
          </w:tcPr>
          <w:p w:rsidR="00995820" w:rsidRPr="00545A40" w:rsidRDefault="00995820" w:rsidP="00995820">
            <w:pPr>
              <w:pStyle w:val="a5"/>
              <w:ind w:left="0"/>
              <w:jc w:val="center"/>
            </w:pPr>
            <w:r w:rsidRPr="00545A40">
              <w:t>2</w:t>
            </w:r>
          </w:p>
        </w:tc>
        <w:tc>
          <w:tcPr>
            <w:tcW w:w="1186" w:type="dxa"/>
          </w:tcPr>
          <w:p w:rsidR="00995820" w:rsidRPr="00545A40" w:rsidRDefault="00995820" w:rsidP="00995820">
            <w:pPr>
              <w:pStyle w:val="a5"/>
              <w:ind w:left="0"/>
              <w:jc w:val="center"/>
            </w:pPr>
            <w:r w:rsidRPr="00545A40">
              <w:t>4</w:t>
            </w:r>
          </w:p>
        </w:tc>
      </w:tr>
      <w:tr w:rsidR="00995820" w:rsidRPr="00545A40" w:rsidTr="00995820">
        <w:trPr>
          <w:trHeight w:val="297"/>
        </w:trPr>
        <w:tc>
          <w:tcPr>
            <w:tcW w:w="2601" w:type="dxa"/>
          </w:tcPr>
          <w:p w:rsidR="00995820" w:rsidRPr="00545A40" w:rsidRDefault="00995820" w:rsidP="00995820">
            <w:pPr>
              <w:pStyle w:val="a5"/>
              <w:ind w:left="0"/>
              <w:jc w:val="center"/>
            </w:pPr>
            <w:r w:rsidRPr="00545A40">
              <w:t>Физическая культура и Основы безоп.жизнед</w:t>
            </w:r>
          </w:p>
        </w:tc>
        <w:tc>
          <w:tcPr>
            <w:tcW w:w="2631" w:type="dxa"/>
          </w:tcPr>
          <w:p w:rsidR="00995820" w:rsidRPr="00545A40" w:rsidRDefault="00995820" w:rsidP="00995820">
            <w:pPr>
              <w:pStyle w:val="a5"/>
              <w:ind w:left="0"/>
            </w:pPr>
          </w:p>
          <w:p w:rsidR="00995820" w:rsidRPr="00545A40" w:rsidRDefault="00995820" w:rsidP="00995820">
            <w:pPr>
              <w:pStyle w:val="a5"/>
              <w:ind w:left="0"/>
            </w:pPr>
            <w:r w:rsidRPr="00545A40">
              <w:t>Физическая культура</w:t>
            </w:r>
          </w:p>
        </w:tc>
        <w:tc>
          <w:tcPr>
            <w:tcW w:w="1804" w:type="dxa"/>
          </w:tcPr>
          <w:p w:rsidR="00995820" w:rsidRPr="00545A40" w:rsidRDefault="00995820" w:rsidP="00995820">
            <w:pPr>
              <w:pStyle w:val="a5"/>
              <w:ind w:left="0"/>
              <w:jc w:val="center"/>
            </w:pPr>
          </w:p>
          <w:p w:rsidR="00995820" w:rsidRPr="00545A40" w:rsidRDefault="00995820" w:rsidP="00995820">
            <w:pPr>
              <w:pStyle w:val="a5"/>
              <w:ind w:left="0"/>
              <w:jc w:val="center"/>
            </w:pPr>
            <w:r w:rsidRPr="00545A40">
              <w:t>3</w:t>
            </w:r>
          </w:p>
        </w:tc>
        <w:tc>
          <w:tcPr>
            <w:tcW w:w="1349" w:type="dxa"/>
          </w:tcPr>
          <w:p w:rsidR="00995820" w:rsidRPr="00545A40" w:rsidRDefault="00995820" w:rsidP="00995820">
            <w:pPr>
              <w:pStyle w:val="a5"/>
              <w:ind w:left="0"/>
              <w:jc w:val="center"/>
            </w:pPr>
          </w:p>
          <w:p w:rsidR="00995820" w:rsidRPr="00545A40" w:rsidRDefault="00995820" w:rsidP="00995820">
            <w:pPr>
              <w:pStyle w:val="a5"/>
              <w:ind w:left="0"/>
              <w:jc w:val="center"/>
            </w:pPr>
            <w:r w:rsidRPr="00545A40">
              <w:t>3</w:t>
            </w:r>
          </w:p>
        </w:tc>
        <w:tc>
          <w:tcPr>
            <w:tcW w:w="1186" w:type="dxa"/>
          </w:tcPr>
          <w:p w:rsidR="00995820" w:rsidRPr="00545A40" w:rsidRDefault="00995820" w:rsidP="00995820">
            <w:pPr>
              <w:pStyle w:val="a5"/>
              <w:ind w:left="0"/>
              <w:jc w:val="center"/>
            </w:pPr>
          </w:p>
          <w:p w:rsidR="00995820" w:rsidRPr="00545A40" w:rsidRDefault="00995820" w:rsidP="00995820">
            <w:pPr>
              <w:pStyle w:val="a5"/>
              <w:ind w:left="0"/>
              <w:jc w:val="center"/>
            </w:pPr>
            <w:r w:rsidRPr="00545A40">
              <w:t>6</w:t>
            </w:r>
          </w:p>
        </w:tc>
      </w:tr>
      <w:tr w:rsidR="00995820" w:rsidRPr="00545A40" w:rsidTr="00995820">
        <w:trPr>
          <w:trHeight w:val="297"/>
        </w:trPr>
        <w:tc>
          <w:tcPr>
            <w:tcW w:w="5232" w:type="dxa"/>
            <w:gridSpan w:val="2"/>
          </w:tcPr>
          <w:p w:rsidR="00995820" w:rsidRPr="00545A40" w:rsidRDefault="00995820" w:rsidP="00995820">
            <w:pPr>
              <w:pStyle w:val="a5"/>
              <w:ind w:left="0"/>
              <w:rPr>
                <w:b/>
              </w:rPr>
            </w:pPr>
            <w:r w:rsidRPr="00545A40">
              <w:rPr>
                <w:b/>
              </w:rPr>
              <w:t>Итого аудиторная нагрузка</w:t>
            </w:r>
          </w:p>
        </w:tc>
        <w:tc>
          <w:tcPr>
            <w:tcW w:w="1804" w:type="dxa"/>
          </w:tcPr>
          <w:p w:rsidR="00995820" w:rsidRPr="00545A40" w:rsidRDefault="00995820" w:rsidP="00995820">
            <w:pPr>
              <w:pStyle w:val="a5"/>
              <w:ind w:left="0"/>
              <w:jc w:val="center"/>
              <w:rPr>
                <w:b/>
              </w:rPr>
            </w:pPr>
            <w:r w:rsidRPr="00545A40">
              <w:rPr>
                <w:b/>
              </w:rPr>
              <w:t>32</w:t>
            </w:r>
          </w:p>
        </w:tc>
        <w:tc>
          <w:tcPr>
            <w:tcW w:w="1349" w:type="dxa"/>
          </w:tcPr>
          <w:p w:rsidR="00995820" w:rsidRPr="00545A40" w:rsidRDefault="00995820" w:rsidP="00995820">
            <w:pPr>
              <w:pStyle w:val="a5"/>
              <w:ind w:left="0"/>
              <w:jc w:val="center"/>
              <w:rPr>
                <w:b/>
              </w:rPr>
            </w:pPr>
            <w:r w:rsidRPr="00545A40">
              <w:rPr>
                <w:b/>
              </w:rPr>
              <w:t>33</w:t>
            </w:r>
          </w:p>
        </w:tc>
        <w:tc>
          <w:tcPr>
            <w:tcW w:w="1186" w:type="dxa"/>
          </w:tcPr>
          <w:p w:rsidR="00995820" w:rsidRPr="00545A40" w:rsidRDefault="00995820" w:rsidP="00995820">
            <w:pPr>
              <w:pStyle w:val="a5"/>
              <w:ind w:left="0"/>
              <w:jc w:val="center"/>
              <w:rPr>
                <w:b/>
              </w:rPr>
            </w:pPr>
            <w:r w:rsidRPr="00545A40">
              <w:rPr>
                <w:b/>
              </w:rPr>
              <w:t>65</w:t>
            </w:r>
          </w:p>
        </w:tc>
      </w:tr>
      <w:tr w:rsidR="00995820" w:rsidRPr="00545A40" w:rsidTr="00995820">
        <w:trPr>
          <w:trHeight w:val="297"/>
        </w:trPr>
        <w:tc>
          <w:tcPr>
            <w:tcW w:w="5232" w:type="dxa"/>
            <w:gridSpan w:val="2"/>
            <w:vMerge w:val="restart"/>
          </w:tcPr>
          <w:p w:rsidR="00995820" w:rsidRPr="00545A40" w:rsidRDefault="00995820" w:rsidP="00995820">
            <w:pPr>
              <w:pStyle w:val="a5"/>
              <w:ind w:left="0"/>
            </w:pPr>
            <w:r w:rsidRPr="00545A40">
              <w:t xml:space="preserve">     Часть, формируемая участниками образовательных отношений:</w:t>
            </w:r>
          </w:p>
          <w:p w:rsidR="00995820" w:rsidRPr="00545A40" w:rsidRDefault="00995820" w:rsidP="00995820">
            <w:pPr>
              <w:pStyle w:val="a5"/>
              <w:ind w:left="0"/>
            </w:pPr>
            <w:r w:rsidRPr="00545A40">
              <w:t xml:space="preserve">                                      Родной язык и литература</w:t>
            </w:r>
          </w:p>
          <w:p w:rsidR="00995820" w:rsidRPr="00545A40" w:rsidRDefault="00995820" w:rsidP="00995820">
            <w:pPr>
              <w:pStyle w:val="a5"/>
              <w:ind w:left="0"/>
            </w:pPr>
            <w:r w:rsidRPr="00545A40">
              <w:t xml:space="preserve">                                     Культура народов РС(Я)</w:t>
            </w:r>
          </w:p>
        </w:tc>
        <w:tc>
          <w:tcPr>
            <w:tcW w:w="1804" w:type="dxa"/>
          </w:tcPr>
          <w:p w:rsidR="00995820" w:rsidRPr="00545A40" w:rsidRDefault="00995820" w:rsidP="00995820">
            <w:pPr>
              <w:pStyle w:val="a5"/>
              <w:ind w:left="0"/>
              <w:jc w:val="center"/>
              <w:rPr>
                <w:b/>
              </w:rPr>
            </w:pPr>
            <w:r w:rsidRPr="00545A40">
              <w:rPr>
                <w:b/>
              </w:rPr>
              <w:t>1</w:t>
            </w:r>
          </w:p>
        </w:tc>
        <w:tc>
          <w:tcPr>
            <w:tcW w:w="1349" w:type="dxa"/>
          </w:tcPr>
          <w:p w:rsidR="00995820" w:rsidRPr="00545A40" w:rsidRDefault="00995820" w:rsidP="00995820">
            <w:pPr>
              <w:pStyle w:val="a5"/>
              <w:ind w:left="0"/>
              <w:jc w:val="center"/>
              <w:rPr>
                <w:b/>
              </w:rPr>
            </w:pPr>
            <w:r w:rsidRPr="00545A40">
              <w:rPr>
                <w:b/>
              </w:rPr>
              <w:t>2</w:t>
            </w:r>
          </w:p>
        </w:tc>
        <w:tc>
          <w:tcPr>
            <w:tcW w:w="1186" w:type="dxa"/>
          </w:tcPr>
          <w:p w:rsidR="00995820" w:rsidRPr="00545A40" w:rsidRDefault="00995820" w:rsidP="00995820">
            <w:pPr>
              <w:pStyle w:val="a5"/>
              <w:ind w:left="0"/>
              <w:jc w:val="center"/>
              <w:rPr>
                <w:b/>
              </w:rPr>
            </w:pPr>
            <w:r w:rsidRPr="00545A40">
              <w:rPr>
                <w:b/>
              </w:rPr>
              <w:t>3</w:t>
            </w:r>
          </w:p>
        </w:tc>
      </w:tr>
      <w:tr w:rsidR="00995820" w:rsidRPr="00545A40" w:rsidTr="00995820">
        <w:trPr>
          <w:trHeight w:val="297"/>
        </w:trPr>
        <w:tc>
          <w:tcPr>
            <w:tcW w:w="5232" w:type="dxa"/>
            <w:gridSpan w:val="2"/>
            <w:vMerge/>
          </w:tcPr>
          <w:p w:rsidR="00995820" w:rsidRPr="00545A40" w:rsidRDefault="00995820" w:rsidP="00995820">
            <w:pPr>
              <w:pStyle w:val="a5"/>
              <w:ind w:left="0"/>
            </w:pPr>
          </w:p>
        </w:tc>
        <w:tc>
          <w:tcPr>
            <w:tcW w:w="1804" w:type="dxa"/>
          </w:tcPr>
          <w:p w:rsidR="00995820" w:rsidRPr="00545A40" w:rsidRDefault="00995820" w:rsidP="00995820">
            <w:pPr>
              <w:pStyle w:val="a5"/>
              <w:ind w:left="0"/>
              <w:jc w:val="center"/>
            </w:pPr>
          </w:p>
          <w:p w:rsidR="00995820" w:rsidRPr="00545A40" w:rsidRDefault="00995820" w:rsidP="00995820">
            <w:pPr>
              <w:pStyle w:val="a5"/>
              <w:ind w:left="0"/>
              <w:jc w:val="center"/>
            </w:pPr>
            <w:r w:rsidRPr="00545A40">
              <w:t>1</w:t>
            </w:r>
          </w:p>
          <w:p w:rsidR="00995820" w:rsidRPr="00545A40" w:rsidRDefault="00995820" w:rsidP="00995820">
            <w:pPr>
              <w:pStyle w:val="a5"/>
              <w:ind w:left="0"/>
              <w:jc w:val="center"/>
            </w:pPr>
          </w:p>
        </w:tc>
        <w:tc>
          <w:tcPr>
            <w:tcW w:w="1349" w:type="dxa"/>
          </w:tcPr>
          <w:p w:rsidR="00995820" w:rsidRPr="00545A40" w:rsidRDefault="00995820" w:rsidP="00995820">
            <w:pPr>
              <w:pStyle w:val="a5"/>
              <w:ind w:left="0"/>
              <w:jc w:val="center"/>
            </w:pPr>
          </w:p>
          <w:p w:rsidR="00995820" w:rsidRPr="00545A40" w:rsidRDefault="00995820" w:rsidP="00995820">
            <w:pPr>
              <w:pStyle w:val="a5"/>
              <w:ind w:left="0"/>
              <w:jc w:val="center"/>
            </w:pPr>
            <w:r w:rsidRPr="00545A40">
              <w:t>1</w:t>
            </w:r>
          </w:p>
          <w:p w:rsidR="00995820" w:rsidRPr="00545A40" w:rsidRDefault="00995820" w:rsidP="00995820">
            <w:pPr>
              <w:pStyle w:val="a5"/>
              <w:ind w:left="0"/>
              <w:jc w:val="center"/>
            </w:pPr>
            <w:r w:rsidRPr="00545A40">
              <w:t>1</w:t>
            </w:r>
          </w:p>
          <w:p w:rsidR="00995820" w:rsidRPr="00545A40" w:rsidRDefault="00995820" w:rsidP="00995820">
            <w:pPr>
              <w:pStyle w:val="a5"/>
              <w:ind w:left="0"/>
              <w:jc w:val="center"/>
            </w:pPr>
          </w:p>
        </w:tc>
        <w:tc>
          <w:tcPr>
            <w:tcW w:w="1186" w:type="dxa"/>
          </w:tcPr>
          <w:p w:rsidR="00995820" w:rsidRPr="00545A40" w:rsidRDefault="00995820" w:rsidP="00995820">
            <w:pPr>
              <w:pStyle w:val="a5"/>
              <w:ind w:left="0"/>
              <w:jc w:val="center"/>
            </w:pPr>
          </w:p>
          <w:p w:rsidR="00995820" w:rsidRPr="00545A40" w:rsidRDefault="00995820" w:rsidP="00995820">
            <w:pPr>
              <w:pStyle w:val="a5"/>
              <w:ind w:left="0"/>
              <w:jc w:val="center"/>
            </w:pPr>
            <w:r w:rsidRPr="00545A40">
              <w:t>2</w:t>
            </w:r>
          </w:p>
          <w:p w:rsidR="00995820" w:rsidRPr="00545A40" w:rsidRDefault="00995820" w:rsidP="00995820">
            <w:pPr>
              <w:pStyle w:val="a5"/>
              <w:ind w:left="0"/>
              <w:jc w:val="center"/>
            </w:pPr>
            <w:r w:rsidRPr="00545A40">
              <w:t>1</w:t>
            </w:r>
          </w:p>
        </w:tc>
      </w:tr>
      <w:tr w:rsidR="00995820" w:rsidRPr="00545A40" w:rsidTr="00995820">
        <w:trPr>
          <w:trHeight w:val="297"/>
        </w:trPr>
        <w:tc>
          <w:tcPr>
            <w:tcW w:w="5232" w:type="dxa"/>
            <w:gridSpan w:val="2"/>
          </w:tcPr>
          <w:p w:rsidR="00995820" w:rsidRPr="00545A40" w:rsidRDefault="00995820" w:rsidP="00995820">
            <w:pPr>
              <w:pStyle w:val="a5"/>
              <w:ind w:left="0"/>
              <w:rPr>
                <w:b/>
              </w:rPr>
            </w:pPr>
            <w:r w:rsidRPr="00545A40">
              <w:rPr>
                <w:b/>
              </w:rPr>
              <w:t>Максимальная  недел. нагрузка учащихся</w:t>
            </w:r>
          </w:p>
        </w:tc>
        <w:tc>
          <w:tcPr>
            <w:tcW w:w="1804" w:type="dxa"/>
          </w:tcPr>
          <w:p w:rsidR="00995820" w:rsidRPr="00545A40" w:rsidRDefault="00995820" w:rsidP="00995820">
            <w:pPr>
              <w:pStyle w:val="a5"/>
              <w:ind w:left="0"/>
              <w:jc w:val="center"/>
              <w:rPr>
                <w:b/>
              </w:rPr>
            </w:pPr>
            <w:r w:rsidRPr="00545A40">
              <w:rPr>
                <w:b/>
              </w:rPr>
              <w:t>33</w:t>
            </w:r>
          </w:p>
        </w:tc>
        <w:tc>
          <w:tcPr>
            <w:tcW w:w="1349" w:type="dxa"/>
          </w:tcPr>
          <w:p w:rsidR="00995820" w:rsidRPr="00545A40" w:rsidRDefault="00995820" w:rsidP="00995820">
            <w:pPr>
              <w:pStyle w:val="a5"/>
              <w:ind w:left="0"/>
              <w:jc w:val="center"/>
              <w:rPr>
                <w:b/>
              </w:rPr>
            </w:pPr>
            <w:r w:rsidRPr="00545A40">
              <w:rPr>
                <w:b/>
              </w:rPr>
              <w:t>35</w:t>
            </w:r>
          </w:p>
        </w:tc>
        <w:tc>
          <w:tcPr>
            <w:tcW w:w="1186" w:type="dxa"/>
          </w:tcPr>
          <w:p w:rsidR="00995820" w:rsidRPr="00545A40" w:rsidRDefault="00995820" w:rsidP="00995820">
            <w:pPr>
              <w:pStyle w:val="a5"/>
              <w:ind w:left="0"/>
              <w:jc w:val="center"/>
              <w:rPr>
                <w:b/>
              </w:rPr>
            </w:pPr>
            <w:r w:rsidRPr="00545A40">
              <w:rPr>
                <w:b/>
              </w:rPr>
              <w:t>68</w:t>
            </w:r>
          </w:p>
        </w:tc>
      </w:tr>
      <w:tr w:rsidR="00995820" w:rsidRPr="00545A40" w:rsidTr="00995820">
        <w:trPr>
          <w:trHeight w:val="297"/>
        </w:trPr>
        <w:tc>
          <w:tcPr>
            <w:tcW w:w="5232" w:type="dxa"/>
            <w:gridSpan w:val="2"/>
          </w:tcPr>
          <w:p w:rsidR="00995820" w:rsidRPr="00545A40" w:rsidRDefault="00995820" w:rsidP="00995820">
            <w:pPr>
              <w:pStyle w:val="a5"/>
              <w:ind w:left="0"/>
            </w:pPr>
            <w:r w:rsidRPr="00545A40">
              <w:t>Деление на группы:           технология</w:t>
            </w:r>
          </w:p>
        </w:tc>
        <w:tc>
          <w:tcPr>
            <w:tcW w:w="1804" w:type="dxa"/>
          </w:tcPr>
          <w:p w:rsidR="00995820" w:rsidRPr="00545A40" w:rsidRDefault="00995820" w:rsidP="00995820">
            <w:pPr>
              <w:pStyle w:val="a5"/>
              <w:ind w:left="0"/>
              <w:jc w:val="center"/>
              <w:rPr>
                <w:b/>
              </w:rPr>
            </w:pPr>
            <w:r w:rsidRPr="00545A40">
              <w:rPr>
                <w:b/>
              </w:rPr>
              <w:t>2</w:t>
            </w:r>
          </w:p>
        </w:tc>
        <w:tc>
          <w:tcPr>
            <w:tcW w:w="1349" w:type="dxa"/>
          </w:tcPr>
          <w:p w:rsidR="00995820" w:rsidRPr="00545A40" w:rsidRDefault="00995820" w:rsidP="00995820">
            <w:pPr>
              <w:pStyle w:val="a5"/>
              <w:ind w:left="0"/>
              <w:jc w:val="center"/>
              <w:rPr>
                <w:b/>
              </w:rPr>
            </w:pPr>
            <w:r w:rsidRPr="00545A40">
              <w:rPr>
                <w:b/>
              </w:rPr>
              <w:t>2</w:t>
            </w:r>
          </w:p>
        </w:tc>
        <w:tc>
          <w:tcPr>
            <w:tcW w:w="1186" w:type="dxa"/>
          </w:tcPr>
          <w:p w:rsidR="00995820" w:rsidRPr="00545A40" w:rsidRDefault="00995820" w:rsidP="00995820">
            <w:pPr>
              <w:pStyle w:val="a5"/>
              <w:ind w:left="0"/>
              <w:jc w:val="center"/>
              <w:rPr>
                <w:b/>
              </w:rPr>
            </w:pPr>
            <w:r w:rsidRPr="00545A40">
              <w:rPr>
                <w:b/>
              </w:rPr>
              <w:t>4</w:t>
            </w:r>
          </w:p>
        </w:tc>
      </w:tr>
      <w:tr w:rsidR="00995820" w:rsidRPr="00545A40" w:rsidTr="00995820">
        <w:trPr>
          <w:trHeight w:val="297"/>
        </w:trPr>
        <w:tc>
          <w:tcPr>
            <w:tcW w:w="5232" w:type="dxa"/>
            <w:gridSpan w:val="2"/>
          </w:tcPr>
          <w:p w:rsidR="00995820" w:rsidRPr="00545A40" w:rsidRDefault="00995820" w:rsidP="00995820">
            <w:pPr>
              <w:pStyle w:val="a5"/>
              <w:ind w:left="0"/>
            </w:pPr>
            <w:r w:rsidRPr="00545A40">
              <w:rPr>
                <w:bCs/>
              </w:rPr>
              <w:t>Внеурочная  деятельность  (направления):</w:t>
            </w:r>
          </w:p>
        </w:tc>
        <w:tc>
          <w:tcPr>
            <w:tcW w:w="1804" w:type="dxa"/>
          </w:tcPr>
          <w:p w:rsidR="00995820" w:rsidRPr="00545A40" w:rsidRDefault="00995820" w:rsidP="00995820">
            <w:pPr>
              <w:pStyle w:val="a5"/>
              <w:ind w:left="0"/>
              <w:jc w:val="center"/>
              <w:rPr>
                <w:b/>
              </w:rPr>
            </w:pPr>
            <w:r w:rsidRPr="00545A40">
              <w:rPr>
                <w:b/>
              </w:rPr>
              <w:t>10</w:t>
            </w:r>
          </w:p>
        </w:tc>
        <w:tc>
          <w:tcPr>
            <w:tcW w:w="1349" w:type="dxa"/>
          </w:tcPr>
          <w:p w:rsidR="00995820" w:rsidRPr="00545A40" w:rsidRDefault="00995820" w:rsidP="00995820">
            <w:pPr>
              <w:pStyle w:val="a5"/>
              <w:ind w:left="0"/>
              <w:jc w:val="center"/>
              <w:rPr>
                <w:b/>
              </w:rPr>
            </w:pPr>
            <w:r w:rsidRPr="00545A40">
              <w:rPr>
                <w:b/>
              </w:rPr>
              <w:t>10</w:t>
            </w:r>
          </w:p>
        </w:tc>
        <w:tc>
          <w:tcPr>
            <w:tcW w:w="1186" w:type="dxa"/>
          </w:tcPr>
          <w:p w:rsidR="00995820" w:rsidRPr="00545A40" w:rsidRDefault="00995820" w:rsidP="00995820">
            <w:pPr>
              <w:pStyle w:val="a5"/>
              <w:ind w:left="0"/>
              <w:jc w:val="center"/>
              <w:rPr>
                <w:b/>
              </w:rPr>
            </w:pPr>
            <w:r w:rsidRPr="00545A40">
              <w:rPr>
                <w:b/>
              </w:rPr>
              <w:t>20</w:t>
            </w:r>
          </w:p>
        </w:tc>
      </w:tr>
      <w:tr w:rsidR="00995820" w:rsidRPr="00545A40" w:rsidTr="00995820">
        <w:trPr>
          <w:trHeight w:val="297"/>
        </w:trPr>
        <w:tc>
          <w:tcPr>
            <w:tcW w:w="5232" w:type="dxa"/>
            <w:gridSpan w:val="2"/>
          </w:tcPr>
          <w:p w:rsidR="00995820" w:rsidRPr="00545A40" w:rsidRDefault="00995820" w:rsidP="00995820">
            <w:pPr>
              <w:jc w:val="right"/>
              <w:rPr>
                <w:rFonts w:ascii="Times New Roman" w:hAnsi="Times New Roman" w:cs="Times New Roman"/>
                <w:sz w:val="24"/>
                <w:szCs w:val="24"/>
              </w:rPr>
            </w:pPr>
            <w:r w:rsidRPr="00545A40">
              <w:rPr>
                <w:rFonts w:ascii="Times New Roman" w:hAnsi="Times New Roman" w:cs="Times New Roman"/>
                <w:sz w:val="24"/>
                <w:szCs w:val="24"/>
              </w:rPr>
              <w:t>Духовно-нравственное</w:t>
            </w:r>
          </w:p>
        </w:tc>
        <w:tc>
          <w:tcPr>
            <w:tcW w:w="1804" w:type="dxa"/>
          </w:tcPr>
          <w:p w:rsidR="00995820" w:rsidRPr="00545A40" w:rsidRDefault="00995820" w:rsidP="00995820">
            <w:pPr>
              <w:jc w:val="center"/>
              <w:rPr>
                <w:rFonts w:ascii="Times New Roman" w:hAnsi="Times New Roman" w:cs="Times New Roman"/>
                <w:i/>
                <w:sz w:val="24"/>
                <w:szCs w:val="24"/>
              </w:rPr>
            </w:pPr>
            <w:r w:rsidRPr="00545A40">
              <w:rPr>
                <w:rFonts w:ascii="Times New Roman" w:hAnsi="Times New Roman" w:cs="Times New Roman"/>
                <w:i/>
                <w:sz w:val="24"/>
                <w:szCs w:val="24"/>
              </w:rPr>
              <w:t>2</w:t>
            </w:r>
          </w:p>
        </w:tc>
        <w:tc>
          <w:tcPr>
            <w:tcW w:w="1349" w:type="dxa"/>
          </w:tcPr>
          <w:p w:rsidR="00995820" w:rsidRPr="00545A40" w:rsidRDefault="00995820" w:rsidP="00995820">
            <w:pPr>
              <w:jc w:val="center"/>
              <w:rPr>
                <w:rFonts w:ascii="Times New Roman" w:hAnsi="Times New Roman" w:cs="Times New Roman"/>
                <w:i/>
                <w:sz w:val="24"/>
                <w:szCs w:val="24"/>
              </w:rPr>
            </w:pPr>
            <w:r w:rsidRPr="00545A40">
              <w:rPr>
                <w:rFonts w:ascii="Times New Roman" w:hAnsi="Times New Roman" w:cs="Times New Roman"/>
                <w:i/>
                <w:sz w:val="24"/>
                <w:szCs w:val="24"/>
              </w:rPr>
              <w:t>2</w:t>
            </w:r>
          </w:p>
        </w:tc>
        <w:tc>
          <w:tcPr>
            <w:tcW w:w="1186" w:type="dxa"/>
          </w:tcPr>
          <w:p w:rsidR="00995820" w:rsidRPr="00545A40" w:rsidRDefault="00995820" w:rsidP="00995820">
            <w:pPr>
              <w:jc w:val="center"/>
              <w:rPr>
                <w:rFonts w:ascii="Times New Roman" w:hAnsi="Times New Roman" w:cs="Times New Roman"/>
                <w:i/>
                <w:sz w:val="24"/>
                <w:szCs w:val="24"/>
              </w:rPr>
            </w:pPr>
            <w:r w:rsidRPr="00545A40">
              <w:rPr>
                <w:rFonts w:ascii="Times New Roman" w:hAnsi="Times New Roman" w:cs="Times New Roman"/>
                <w:i/>
                <w:sz w:val="24"/>
                <w:szCs w:val="24"/>
              </w:rPr>
              <w:t>2</w:t>
            </w:r>
          </w:p>
        </w:tc>
      </w:tr>
      <w:tr w:rsidR="00995820" w:rsidRPr="00545A40" w:rsidTr="00995820">
        <w:trPr>
          <w:trHeight w:val="297"/>
        </w:trPr>
        <w:tc>
          <w:tcPr>
            <w:tcW w:w="5232" w:type="dxa"/>
            <w:gridSpan w:val="2"/>
          </w:tcPr>
          <w:p w:rsidR="00995820" w:rsidRPr="00545A40" w:rsidRDefault="00995820" w:rsidP="00995820">
            <w:pPr>
              <w:jc w:val="right"/>
              <w:rPr>
                <w:rFonts w:ascii="Times New Roman" w:hAnsi="Times New Roman" w:cs="Times New Roman"/>
                <w:sz w:val="24"/>
                <w:szCs w:val="24"/>
              </w:rPr>
            </w:pPr>
            <w:r w:rsidRPr="00545A40">
              <w:rPr>
                <w:rFonts w:ascii="Times New Roman" w:hAnsi="Times New Roman" w:cs="Times New Roman"/>
                <w:sz w:val="24"/>
                <w:szCs w:val="24"/>
              </w:rPr>
              <w:t xml:space="preserve">Социальное </w:t>
            </w:r>
          </w:p>
        </w:tc>
        <w:tc>
          <w:tcPr>
            <w:tcW w:w="1804" w:type="dxa"/>
          </w:tcPr>
          <w:p w:rsidR="00995820" w:rsidRPr="00545A40" w:rsidRDefault="00995820" w:rsidP="00995820">
            <w:pPr>
              <w:jc w:val="center"/>
              <w:rPr>
                <w:rFonts w:ascii="Times New Roman" w:hAnsi="Times New Roman" w:cs="Times New Roman"/>
                <w:i/>
                <w:sz w:val="24"/>
                <w:szCs w:val="24"/>
              </w:rPr>
            </w:pPr>
            <w:r w:rsidRPr="00545A40">
              <w:rPr>
                <w:rFonts w:ascii="Times New Roman" w:hAnsi="Times New Roman" w:cs="Times New Roman"/>
                <w:i/>
                <w:sz w:val="24"/>
                <w:szCs w:val="24"/>
              </w:rPr>
              <w:t>1</w:t>
            </w:r>
          </w:p>
        </w:tc>
        <w:tc>
          <w:tcPr>
            <w:tcW w:w="1349" w:type="dxa"/>
          </w:tcPr>
          <w:p w:rsidR="00995820" w:rsidRPr="00545A40" w:rsidRDefault="00995820" w:rsidP="00995820">
            <w:pPr>
              <w:jc w:val="center"/>
              <w:rPr>
                <w:rFonts w:ascii="Times New Roman" w:hAnsi="Times New Roman" w:cs="Times New Roman"/>
                <w:i/>
                <w:sz w:val="24"/>
                <w:szCs w:val="24"/>
              </w:rPr>
            </w:pPr>
            <w:r w:rsidRPr="00545A40">
              <w:rPr>
                <w:rFonts w:ascii="Times New Roman" w:hAnsi="Times New Roman" w:cs="Times New Roman"/>
                <w:i/>
                <w:sz w:val="24"/>
                <w:szCs w:val="24"/>
              </w:rPr>
              <w:t>1</w:t>
            </w:r>
          </w:p>
        </w:tc>
        <w:tc>
          <w:tcPr>
            <w:tcW w:w="1186" w:type="dxa"/>
          </w:tcPr>
          <w:p w:rsidR="00995820" w:rsidRPr="00545A40" w:rsidRDefault="00995820" w:rsidP="00995820">
            <w:pPr>
              <w:jc w:val="center"/>
              <w:rPr>
                <w:rFonts w:ascii="Times New Roman" w:hAnsi="Times New Roman" w:cs="Times New Roman"/>
                <w:i/>
                <w:sz w:val="24"/>
                <w:szCs w:val="24"/>
              </w:rPr>
            </w:pPr>
            <w:r w:rsidRPr="00545A40">
              <w:rPr>
                <w:rFonts w:ascii="Times New Roman" w:hAnsi="Times New Roman" w:cs="Times New Roman"/>
                <w:i/>
                <w:sz w:val="24"/>
                <w:szCs w:val="24"/>
              </w:rPr>
              <w:t>4</w:t>
            </w:r>
          </w:p>
        </w:tc>
      </w:tr>
      <w:tr w:rsidR="00995820" w:rsidRPr="00545A40" w:rsidTr="00995820">
        <w:trPr>
          <w:trHeight w:val="297"/>
        </w:trPr>
        <w:tc>
          <w:tcPr>
            <w:tcW w:w="5232" w:type="dxa"/>
            <w:gridSpan w:val="2"/>
          </w:tcPr>
          <w:p w:rsidR="00995820" w:rsidRPr="00545A40" w:rsidRDefault="00995820" w:rsidP="00995820">
            <w:pPr>
              <w:jc w:val="right"/>
              <w:rPr>
                <w:rFonts w:ascii="Times New Roman" w:hAnsi="Times New Roman" w:cs="Times New Roman"/>
                <w:sz w:val="24"/>
                <w:szCs w:val="24"/>
              </w:rPr>
            </w:pPr>
            <w:r w:rsidRPr="00545A40">
              <w:rPr>
                <w:rFonts w:ascii="Times New Roman" w:hAnsi="Times New Roman" w:cs="Times New Roman"/>
                <w:sz w:val="24"/>
                <w:szCs w:val="24"/>
              </w:rPr>
              <w:t>Общеинтеллектуальное</w:t>
            </w:r>
          </w:p>
        </w:tc>
        <w:tc>
          <w:tcPr>
            <w:tcW w:w="1804" w:type="dxa"/>
          </w:tcPr>
          <w:p w:rsidR="00995820" w:rsidRPr="00545A40" w:rsidRDefault="00995820" w:rsidP="00995820">
            <w:pPr>
              <w:jc w:val="center"/>
              <w:rPr>
                <w:rFonts w:ascii="Times New Roman" w:hAnsi="Times New Roman" w:cs="Times New Roman"/>
                <w:i/>
                <w:sz w:val="24"/>
                <w:szCs w:val="24"/>
              </w:rPr>
            </w:pPr>
            <w:r w:rsidRPr="00545A40">
              <w:rPr>
                <w:rFonts w:ascii="Times New Roman" w:hAnsi="Times New Roman" w:cs="Times New Roman"/>
                <w:i/>
                <w:sz w:val="24"/>
                <w:szCs w:val="24"/>
              </w:rPr>
              <w:t>3</w:t>
            </w:r>
          </w:p>
        </w:tc>
        <w:tc>
          <w:tcPr>
            <w:tcW w:w="1349" w:type="dxa"/>
          </w:tcPr>
          <w:p w:rsidR="00995820" w:rsidRPr="00545A40" w:rsidRDefault="00995820" w:rsidP="00995820">
            <w:pPr>
              <w:jc w:val="center"/>
              <w:rPr>
                <w:rFonts w:ascii="Times New Roman" w:hAnsi="Times New Roman" w:cs="Times New Roman"/>
                <w:i/>
                <w:sz w:val="24"/>
                <w:szCs w:val="24"/>
              </w:rPr>
            </w:pPr>
            <w:r w:rsidRPr="00545A40">
              <w:rPr>
                <w:rFonts w:ascii="Times New Roman" w:hAnsi="Times New Roman" w:cs="Times New Roman"/>
                <w:i/>
                <w:sz w:val="24"/>
                <w:szCs w:val="24"/>
              </w:rPr>
              <w:t>2</w:t>
            </w:r>
          </w:p>
        </w:tc>
        <w:tc>
          <w:tcPr>
            <w:tcW w:w="1186" w:type="dxa"/>
          </w:tcPr>
          <w:p w:rsidR="00995820" w:rsidRPr="00545A40" w:rsidRDefault="00995820" w:rsidP="00995820">
            <w:pPr>
              <w:jc w:val="center"/>
              <w:rPr>
                <w:rFonts w:ascii="Times New Roman" w:hAnsi="Times New Roman" w:cs="Times New Roman"/>
                <w:i/>
                <w:sz w:val="24"/>
                <w:szCs w:val="24"/>
              </w:rPr>
            </w:pPr>
            <w:r w:rsidRPr="00545A40">
              <w:rPr>
                <w:rFonts w:ascii="Times New Roman" w:hAnsi="Times New Roman" w:cs="Times New Roman"/>
                <w:i/>
                <w:sz w:val="24"/>
                <w:szCs w:val="24"/>
              </w:rPr>
              <w:t>8</w:t>
            </w:r>
          </w:p>
        </w:tc>
      </w:tr>
      <w:tr w:rsidR="00995820" w:rsidRPr="00545A40" w:rsidTr="00995820">
        <w:trPr>
          <w:trHeight w:val="297"/>
        </w:trPr>
        <w:tc>
          <w:tcPr>
            <w:tcW w:w="5232" w:type="dxa"/>
            <w:gridSpan w:val="2"/>
          </w:tcPr>
          <w:p w:rsidR="00995820" w:rsidRPr="00545A40" w:rsidRDefault="00995820" w:rsidP="00995820">
            <w:pPr>
              <w:jc w:val="right"/>
              <w:rPr>
                <w:rFonts w:ascii="Times New Roman" w:hAnsi="Times New Roman" w:cs="Times New Roman"/>
                <w:sz w:val="24"/>
                <w:szCs w:val="24"/>
              </w:rPr>
            </w:pPr>
            <w:r w:rsidRPr="00545A40">
              <w:rPr>
                <w:rFonts w:ascii="Times New Roman" w:hAnsi="Times New Roman" w:cs="Times New Roman"/>
                <w:sz w:val="24"/>
                <w:szCs w:val="24"/>
              </w:rPr>
              <w:t xml:space="preserve">Общекультурное </w:t>
            </w:r>
          </w:p>
        </w:tc>
        <w:tc>
          <w:tcPr>
            <w:tcW w:w="1804" w:type="dxa"/>
          </w:tcPr>
          <w:p w:rsidR="00995820" w:rsidRPr="00545A40" w:rsidRDefault="00995820" w:rsidP="00995820">
            <w:pPr>
              <w:jc w:val="center"/>
              <w:rPr>
                <w:rFonts w:ascii="Times New Roman" w:hAnsi="Times New Roman" w:cs="Times New Roman"/>
                <w:i/>
                <w:sz w:val="24"/>
                <w:szCs w:val="24"/>
              </w:rPr>
            </w:pPr>
            <w:r w:rsidRPr="00545A40">
              <w:rPr>
                <w:rFonts w:ascii="Times New Roman" w:hAnsi="Times New Roman" w:cs="Times New Roman"/>
                <w:i/>
                <w:sz w:val="24"/>
                <w:szCs w:val="24"/>
              </w:rPr>
              <w:t>3</w:t>
            </w:r>
          </w:p>
        </w:tc>
        <w:tc>
          <w:tcPr>
            <w:tcW w:w="1349" w:type="dxa"/>
          </w:tcPr>
          <w:p w:rsidR="00995820" w:rsidRPr="00545A40" w:rsidRDefault="00995820" w:rsidP="00995820">
            <w:pPr>
              <w:jc w:val="center"/>
              <w:rPr>
                <w:rFonts w:ascii="Times New Roman" w:hAnsi="Times New Roman" w:cs="Times New Roman"/>
                <w:i/>
                <w:sz w:val="24"/>
                <w:szCs w:val="24"/>
              </w:rPr>
            </w:pPr>
            <w:r w:rsidRPr="00545A40">
              <w:rPr>
                <w:rFonts w:ascii="Times New Roman" w:hAnsi="Times New Roman" w:cs="Times New Roman"/>
                <w:i/>
                <w:sz w:val="24"/>
                <w:szCs w:val="24"/>
              </w:rPr>
              <w:t>4</w:t>
            </w:r>
          </w:p>
        </w:tc>
        <w:tc>
          <w:tcPr>
            <w:tcW w:w="1186" w:type="dxa"/>
          </w:tcPr>
          <w:p w:rsidR="00995820" w:rsidRPr="00545A40" w:rsidRDefault="00995820" w:rsidP="00995820">
            <w:pPr>
              <w:jc w:val="center"/>
              <w:rPr>
                <w:rFonts w:ascii="Times New Roman" w:hAnsi="Times New Roman" w:cs="Times New Roman"/>
                <w:i/>
                <w:sz w:val="24"/>
                <w:szCs w:val="24"/>
              </w:rPr>
            </w:pPr>
            <w:r w:rsidRPr="00545A40">
              <w:rPr>
                <w:rFonts w:ascii="Times New Roman" w:hAnsi="Times New Roman" w:cs="Times New Roman"/>
                <w:i/>
                <w:sz w:val="24"/>
                <w:szCs w:val="24"/>
              </w:rPr>
              <w:t>4</w:t>
            </w:r>
          </w:p>
        </w:tc>
      </w:tr>
      <w:tr w:rsidR="00995820" w:rsidRPr="00545A40" w:rsidTr="00995820">
        <w:trPr>
          <w:trHeight w:val="297"/>
        </w:trPr>
        <w:tc>
          <w:tcPr>
            <w:tcW w:w="5232" w:type="dxa"/>
            <w:gridSpan w:val="2"/>
          </w:tcPr>
          <w:p w:rsidR="00995820" w:rsidRPr="00545A40" w:rsidRDefault="00995820" w:rsidP="00995820">
            <w:pPr>
              <w:jc w:val="right"/>
              <w:rPr>
                <w:rFonts w:ascii="Times New Roman" w:hAnsi="Times New Roman" w:cs="Times New Roman"/>
                <w:sz w:val="24"/>
                <w:szCs w:val="24"/>
              </w:rPr>
            </w:pPr>
            <w:r w:rsidRPr="00545A40">
              <w:rPr>
                <w:rFonts w:ascii="Times New Roman" w:hAnsi="Times New Roman" w:cs="Times New Roman"/>
                <w:sz w:val="24"/>
                <w:szCs w:val="24"/>
              </w:rPr>
              <w:t xml:space="preserve">Спортивно-оздоровительное </w:t>
            </w:r>
          </w:p>
        </w:tc>
        <w:tc>
          <w:tcPr>
            <w:tcW w:w="1804" w:type="dxa"/>
          </w:tcPr>
          <w:p w:rsidR="00995820" w:rsidRPr="00545A40" w:rsidRDefault="00995820" w:rsidP="00995820">
            <w:pPr>
              <w:jc w:val="center"/>
              <w:rPr>
                <w:rFonts w:ascii="Times New Roman" w:hAnsi="Times New Roman" w:cs="Times New Roman"/>
                <w:i/>
                <w:sz w:val="24"/>
                <w:szCs w:val="24"/>
              </w:rPr>
            </w:pPr>
            <w:r w:rsidRPr="00545A40">
              <w:rPr>
                <w:rFonts w:ascii="Times New Roman" w:hAnsi="Times New Roman" w:cs="Times New Roman"/>
                <w:i/>
                <w:sz w:val="24"/>
                <w:szCs w:val="24"/>
              </w:rPr>
              <w:t>1</w:t>
            </w:r>
          </w:p>
        </w:tc>
        <w:tc>
          <w:tcPr>
            <w:tcW w:w="1349" w:type="dxa"/>
          </w:tcPr>
          <w:p w:rsidR="00995820" w:rsidRPr="00545A40" w:rsidRDefault="00995820" w:rsidP="00995820">
            <w:pPr>
              <w:jc w:val="center"/>
              <w:rPr>
                <w:rFonts w:ascii="Times New Roman" w:hAnsi="Times New Roman" w:cs="Times New Roman"/>
                <w:i/>
                <w:sz w:val="24"/>
                <w:szCs w:val="24"/>
              </w:rPr>
            </w:pPr>
            <w:r w:rsidRPr="00545A40">
              <w:rPr>
                <w:rFonts w:ascii="Times New Roman" w:hAnsi="Times New Roman" w:cs="Times New Roman"/>
                <w:i/>
                <w:sz w:val="24"/>
                <w:szCs w:val="24"/>
              </w:rPr>
              <w:t>1</w:t>
            </w:r>
          </w:p>
        </w:tc>
        <w:tc>
          <w:tcPr>
            <w:tcW w:w="1186" w:type="dxa"/>
          </w:tcPr>
          <w:p w:rsidR="00995820" w:rsidRPr="00545A40" w:rsidRDefault="00995820" w:rsidP="00995820">
            <w:pPr>
              <w:jc w:val="center"/>
              <w:rPr>
                <w:rFonts w:ascii="Times New Roman" w:hAnsi="Times New Roman" w:cs="Times New Roman"/>
                <w:i/>
                <w:sz w:val="24"/>
                <w:szCs w:val="24"/>
              </w:rPr>
            </w:pPr>
            <w:r w:rsidRPr="00545A40">
              <w:rPr>
                <w:rFonts w:ascii="Times New Roman" w:hAnsi="Times New Roman" w:cs="Times New Roman"/>
                <w:i/>
                <w:sz w:val="24"/>
                <w:szCs w:val="24"/>
              </w:rPr>
              <w:t>2</w:t>
            </w:r>
          </w:p>
        </w:tc>
      </w:tr>
      <w:tr w:rsidR="00995820" w:rsidRPr="00545A40" w:rsidTr="00995820">
        <w:trPr>
          <w:trHeight w:val="297"/>
        </w:trPr>
        <w:tc>
          <w:tcPr>
            <w:tcW w:w="5232" w:type="dxa"/>
            <w:gridSpan w:val="2"/>
          </w:tcPr>
          <w:p w:rsidR="00995820" w:rsidRPr="00545A40" w:rsidRDefault="00995820" w:rsidP="00995820">
            <w:pPr>
              <w:jc w:val="right"/>
              <w:rPr>
                <w:rFonts w:ascii="Times New Roman" w:hAnsi="Times New Roman" w:cs="Times New Roman"/>
                <w:sz w:val="24"/>
                <w:szCs w:val="24"/>
              </w:rPr>
            </w:pPr>
          </w:p>
        </w:tc>
        <w:tc>
          <w:tcPr>
            <w:tcW w:w="1804" w:type="dxa"/>
          </w:tcPr>
          <w:p w:rsidR="00995820" w:rsidRPr="00545A40" w:rsidRDefault="00995820" w:rsidP="00995820">
            <w:pPr>
              <w:jc w:val="center"/>
              <w:rPr>
                <w:rFonts w:ascii="Times New Roman" w:hAnsi="Times New Roman" w:cs="Times New Roman"/>
                <w:sz w:val="24"/>
                <w:szCs w:val="24"/>
              </w:rPr>
            </w:pPr>
          </w:p>
        </w:tc>
        <w:tc>
          <w:tcPr>
            <w:tcW w:w="1349" w:type="dxa"/>
          </w:tcPr>
          <w:p w:rsidR="00995820" w:rsidRPr="00545A40" w:rsidRDefault="00995820" w:rsidP="00995820">
            <w:pPr>
              <w:jc w:val="center"/>
              <w:rPr>
                <w:rFonts w:ascii="Times New Roman" w:hAnsi="Times New Roman" w:cs="Times New Roman"/>
                <w:sz w:val="24"/>
                <w:szCs w:val="24"/>
              </w:rPr>
            </w:pPr>
          </w:p>
        </w:tc>
        <w:tc>
          <w:tcPr>
            <w:tcW w:w="1186" w:type="dxa"/>
          </w:tcPr>
          <w:p w:rsidR="00995820" w:rsidRPr="00545A40" w:rsidRDefault="00995820" w:rsidP="00995820">
            <w:pPr>
              <w:jc w:val="center"/>
              <w:rPr>
                <w:rFonts w:ascii="Times New Roman" w:hAnsi="Times New Roman" w:cs="Times New Roman"/>
                <w:sz w:val="24"/>
                <w:szCs w:val="24"/>
              </w:rPr>
            </w:pPr>
          </w:p>
        </w:tc>
      </w:tr>
      <w:tr w:rsidR="00995820" w:rsidRPr="00545A40" w:rsidTr="00995820">
        <w:trPr>
          <w:trHeight w:val="297"/>
        </w:trPr>
        <w:tc>
          <w:tcPr>
            <w:tcW w:w="5232" w:type="dxa"/>
            <w:gridSpan w:val="2"/>
          </w:tcPr>
          <w:p w:rsidR="00995820" w:rsidRPr="00545A40" w:rsidRDefault="00995820" w:rsidP="00995820">
            <w:pPr>
              <w:pStyle w:val="a5"/>
              <w:ind w:left="0"/>
              <w:rPr>
                <w:b/>
              </w:rPr>
            </w:pPr>
            <w:r w:rsidRPr="00545A40">
              <w:rPr>
                <w:b/>
              </w:rPr>
              <w:t>Всего:</w:t>
            </w:r>
          </w:p>
        </w:tc>
        <w:tc>
          <w:tcPr>
            <w:tcW w:w="1804" w:type="dxa"/>
          </w:tcPr>
          <w:p w:rsidR="00995820" w:rsidRPr="00545A40" w:rsidRDefault="00995820" w:rsidP="00995820">
            <w:pPr>
              <w:pStyle w:val="a5"/>
              <w:ind w:left="0"/>
              <w:jc w:val="center"/>
              <w:rPr>
                <w:b/>
              </w:rPr>
            </w:pPr>
            <w:r w:rsidRPr="00545A40">
              <w:rPr>
                <w:b/>
              </w:rPr>
              <w:t>45</w:t>
            </w:r>
          </w:p>
        </w:tc>
        <w:tc>
          <w:tcPr>
            <w:tcW w:w="1349" w:type="dxa"/>
          </w:tcPr>
          <w:p w:rsidR="00995820" w:rsidRPr="00545A40" w:rsidRDefault="00995820" w:rsidP="00995820">
            <w:pPr>
              <w:pStyle w:val="a5"/>
              <w:ind w:left="0"/>
              <w:jc w:val="center"/>
              <w:rPr>
                <w:b/>
              </w:rPr>
            </w:pPr>
            <w:r w:rsidRPr="00545A40">
              <w:rPr>
                <w:b/>
              </w:rPr>
              <w:t>47</w:t>
            </w:r>
          </w:p>
        </w:tc>
        <w:tc>
          <w:tcPr>
            <w:tcW w:w="1186" w:type="dxa"/>
          </w:tcPr>
          <w:p w:rsidR="00995820" w:rsidRPr="00545A40" w:rsidRDefault="00995820" w:rsidP="00995820">
            <w:pPr>
              <w:pStyle w:val="a5"/>
              <w:ind w:left="0"/>
              <w:jc w:val="center"/>
              <w:rPr>
                <w:b/>
              </w:rPr>
            </w:pPr>
            <w:r w:rsidRPr="00545A40">
              <w:rPr>
                <w:b/>
              </w:rPr>
              <w:t>92</w:t>
            </w:r>
          </w:p>
        </w:tc>
      </w:tr>
      <w:tr w:rsidR="00995820" w:rsidRPr="00545A40" w:rsidTr="00995820">
        <w:trPr>
          <w:trHeight w:val="297"/>
        </w:trPr>
        <w:tc>
          <w:tcPr>
            <w:tcW w:w="5232" w:type="dxa"/>
            <w:gridSpan w:val="2"/>
          </w:tcPr>
          <w:p w:rsidR="00995820" w:rsidRPr="00545A40" w:rsidRDefault="00995820" w:rsidP="00995820">
            <w:pPr>
              <w:rPr>
                <w:rFonts w:ascii="Times New Roman" w:hAnsi="Times New Roman" w:cs="Times New Roman"/>
                <w:i/>
                <w:sz w:val="24"/>
                <w:szCs w:val="24"/>
              </w:rPr>
            </w:pPr>
            <w:r w:rsidRPr="00545A40">
              <w:rPr>
                <w:rFonts w:ascii="Times New Roman" w:hAnsi="Times New Roman" w:cs="Times New Roman"/>
                <w:i/>
                <w:sz w:val="24"/>
                <w:szCs w:val="24"/>
              </w:rPr>
              <w:t>Практика в днях</w:t>
            </w:r>
          </w:p>
        </w:tc>
        <w:tc>
          <w:tcPr>
            <w:tcW w:w="1804" w:type="dxa"/>
          </w:tcPr>
          <w:p w:rsidR="00995820" w:rsidRPr="00545A40" w:rsidRDefault="00995820" w:rsidP="00995820">
            <w:pPr>
              <w:pStyle w:val="a5"/>
              <w:ind w:left="0"/>
              <w:jc w:val="center"/>
              <w:rPr>
                <w:i/>
              </w:rPr>
            </w:pPr>
            <w:r w:rsidRPr="00545A40">
              <w:rPr>
                <w:i/>
              </w:rPr>
              <w:t>6</w:t>
            </w:r>
          </w:p>
        </w:tc>
        <w:tc>
          <w:tcPr>
            <w:tcW w:w="1349" w:type="dxa"/>
          </w:tcPr>
          <w:p w:rsidR="00995820" w:rsidRPr="00545A40" w:rsidRDefault="00995820" w:rsidP="00995820">
            <w:pPr>
              <w:pStyle w:val="a5"/>
              <w:ind w:left="0"/>
              <w:jc w:val="center"/>
              <w:rPr>
                <w:i/>
              </w:rPr>
            </w:pPr>
            <w:r w:rsidRPr="00545A40">
              <w:rPr>
                <w:i/>
              </w:rPr>
              <w:t>6</w:t>
            </w:r>
          </w:p>
        </w:tc>
        <w:tc>
          <w:tcPr>
            <w:tcW w:w="1186" w:type="dxa"/>
          </w:tcPr>
          <w:p w:rsidR="00995820" w:rsidRPr="00545A40" w:rsidRDefault="00995820" w:rsidP="00995820">
            <w:pPr>
              <w:pStyle w:val="a5"/>
              <w:ind w:left="0"/>
              <w:jc w:val="center"/>
              <w:rPr>
                <w:i/>
              </w:rPr>
            </w:pPr>
            <w:r w:rsidRPr="00545A40">
              <w:rPr>
                <w:i/>
              </w:rPr>
              <w:t>6</w:t>
            </w:r>
          </w:p>
        </w:tc>
      </w:tr>
      <w:tr w:rsidR="00995820" w:rsidRPr="00545A40" w:rsidTr="00995820">
        <w:trPr>
          <w:trHeight w:val="297"/>
        </w:trPr>
        <w:tc>
          <w:tcPr>
            <w:tcW w:w="5232" w:type="dxa"/>
            <w:gridSpan w:val="2"/>
          </w:tcPr>
          <w:p w:rsidR="00995820" w:rsidRPr="00545A40" w:rsidRDefault="00995820" w:rsidP="00995820">
            <w:pPr>
              <w:pStyle w:val="a5"/>
              <w:ind w:left="0"/>
            </w:pPr>
            <w:r w:rsidRPr="00545A40">
              <w:t>Индивидуальное обучение (на дому)</w:t>
            </w:r>
          </w:p>
        </w:tc>
        <w:tc>
          <w:tcPr>
            <w:tcW w:w="1804" w:type="dxa"/>
          </w:tcPr>
          <w:p w:rsidR="00995820" w:rsidRPr="00545A40" w:rsidRDefault="00995820" w:rsidP="00995820">
            <w:pPr>
              <w:pStyle w:val="a5"/>
              <w:ind w:left="0"/>
              <w:jc w:val="center"/>
            </w:pPr>
          </w:p>
        </w:tc>
        <w:tc>
          <w:tcPr>
            <w:tcW w:w="1349" w:type="dxa"/>
          </w:tcPr>
          <w:p w:rsidR="00995820" w:rsidRPr="00545A40" w:rsidRDefault="00995820" w:rsidP="00995820">
            <w:pPr>
              <w:pStyle w:val="a5"/>
              <w:ind w:left="0"/>
              <w:jc w:val="center"/>
            </w:pPr>
            <w:r w:rsidRPr="00545A40">
              <w:t>12</w:t>
            </w:r>
          </w:p>
        </w:tc>
        <w:tc>
          <w:tcPr>
            <w:tcW w:w="1186" w:type="dxa"/>
          </w:tcPr>
          <w:p w:rsidR="00995820" w:rsidRPr="00545A40" w:rsidRDefault="00995820" w:rsidP="00995820">
            <w:pPr>
              <w:pStyle w:val="a5"/>
              <w:ind w:left="0"/>
              <w:jc w:val="center"/>
            </w:pPr>
            <w:r w:rsidRPr="00545A40">
              <w:t>12</w:t>
            </w:r>
          </w:p>
        </w:tc>
      </w:tr>
      <w:tr w:rsidR="00995820" w:rsidRPr="00545A40" w:rsidTr="00995820">
        <w:trPr>
          <w:trHeight w:val="297"/>
        </w:trPr>
        <w:tc>
          <w:tcPr>
            <w:tcW w:w="5232" w:type="dxa"/>
            <w:gridSpan w:val="2"/>
          </w:tcPr>
          <w:p w:rsidR="00995820" w:rsidRPr="00545A40" w:rsidRDefault="00995820" w:rsidP="00995820">
            <w:pPr>
              <w:rPr>
                <w:rFonts w:ascii="Times New Roman" w:hAnsi="Times New Roman" w:cs="Times New Roman"/>
                <w:i/>
                <w:sz w:val="24"/>
                <w:szCs w:val="24"/>
              </w:rPr>
            </w:pPr>
          </w:p>
        </w:tc>
        <w:tc>
          <w:tcPr>
            <w:tcW w:w="1804" w:type="dxa"/>
          </w:tcPr>
          <w:p w:rsidR="00995820" w:rsidRPr="00545A40" w:rsidRDefault="00995820" w:rsidP="00995820">
            <w:pPr>
              <w:pStyle w:val="a5"/>
              <w:ind w:left="0"/>
              <w:jc w:val="center"/>
              <w:rPr>
                <w:i/>
              </w:rPr>
            </w:pPr>
          </w:p>
        </w:tc>
        <w:tc>
          <w:tcPr>
            <w:tcW w:w="1349" w:type="dxa"/>
          </w:tcPr>
          <w:p w:rsidR="00995820" w:rsidRPr="00545A40" w:rsidRDefault="00995820" w:rsidP="00995820">
            <w:pPr>
              <w:pStyle w:val="a5"/>
              <w:ind w:left="0"/>
              <w:jc w:val="center"/>
              <w:rPr>
                <w:i/>
              </w:rPr>
            </w:pPr>
          </w:p>
        </w:tc>
        <w:tc>
          <w:tcPr>
            <w:tcW w:w="1186" w:type="dxa"/>
          </w:tcPr>
          <w:p w:rsidR="00995820" w:rsidRPr="00545A40" w:rsidRDefault="00995820" w:rsidP="00995820">
            <w:pPr>
              <w:pStyle w:val="a5"/>
              <w:ind w:left="0"/>
              <w:jc w:val="center"/>
              <w:rPr>
                <w:i/>
              </w:rPr>
            </w:pPr>
          </w:p>
        </w:tc>
      </w:tr>
      <w:tr w:rsidR="00995820" w:rsidRPr="00545A40" w:rsidTr="00995820">
        <w:trPr>
          <w:trHeight w:val="297"/>
        </w:trPr>
        <w:tc>
          <w:tcPr>
            <w:tcW w:w="5232" w:type="dxa"/>
            <w:gridSpan w:val="2"/>
          </w:tcPr>
          <w:p w:rsidR="00995820" w:rsidRPr="00545A40" w:rsidRDefault="00995820" w:rsidP="00995820">
            <w:pPr>
              <w:jc w:val="center"/>
              <w:rPr>
                <w:rFonts w:ascii="Times New Roman" w:hAnsi="Times New Roman" w:cs="Times New Roman"/>
                <w:b/>
                <w:sz w:val="24"/>
                <w:szCs w:val="24"/>
              </w:rPr>
            </w:pPr>
            <w:r w:rsidRPr="00545A40">
              <w:rPr>
                <w:rFonts w:ascii="Times New Roman" w:hAnsi="Times New Roman" w:cs="Times New Roman"/>
                <w:b/>
                <w:sz w:val="24"/>
                <w:szCs w:val="24"/>
              </w:rPr>
              <w:t>ИТОГО</w:t>
            </w:r>
          </w:p>
        </w:tc>
        <w:tc>
          <w:tcPr>
            <w:tcW w:w="1804" w:type="dxa"/>
          </w:tcPr>
          <w:p w:rsidR="00995820" w:rsidRPr="00545A40" w:rsidRDefault="00995820" w:rsidP="00995820">
            <w:pPr>
              <w:pStyle w:val="a5"/>
              <w:ind w:left="0"/>
              <w:jc w:val="center"/>
              <w:rPr>
                <w:b/>
              </w:rPr>
            </w:pPr>
            <w:r w:rsidRPr="00545A40">
              <w:rPr>
                <w:b/>
              </w:rPr>
              <w:t>45</w:t>
            </w:r>
          </w:p>
        </w:tc>
        <w:tc>
          <w:tcPr>
            <w:tcW w:w="1349" w:type="dxa"/>
          </w:tcPr>
          <w:p w:rsidR="00995820" w:rsidRPr="00545A40" w:rsidRDefault="00995820" w:rsidP="00995820">
            <w:pPr>
              <w:pStyle w:val="a5"/>
              <w:ind w:left="0"/>
              <w:jc w:val="center"/>
              <w:rPr>
                <w:b/>
              </w:rPr>
            </w:pPr>
            <w:r w:rsidRPr="00545A40">
              <w:rPr>
                <w:b/>
              </w:rPr>
              <w:t>59</w:t>
            </w:r>
          </w:p>
        </w:tc>
        <w:tc>
          <w:tcPr>
            <w:tcW w:w="1186" w:type="dxa"/>
          </w:tcPr>
          <w:p w:rsidR="00995820" w:rsidRPr="00545A40" w:rsidRDefault="00995820" w:rsidP="00995820">
            <w:pPr>
              <w:pStyle w:val="a5"/>
              <w:ind w:left="0"/>
              <w:jc w:val="center"/>
              <w:rPr>
                <w:b/>
              </w:rPr>
            </w:pPr>
            <w:r w:rsidRPr="00545A40">
              <w:rPr>
                <w:b/>
              </w:rPr>
              <w:t>104</w:t>
            </w:r>
          </w:p>
        </w:tc>
      </w:tr>
    </w:tbl>
    <w:p w:rsidR="00995820" w:rsidRPr="00545A40" w:rsidRDefault="00995820" w:rsidP="00995820">
      <w:pPr>
        <w:spacing w:after="0" w:line="240" w:lineRule="auto"/>
        <w:jc w:val="center"/>
        <w:rPr>
          <w:rFonts w:ascii="Times New Roman" w:hAnsi="Times New Roman" w:cs="Times New Roman"/>
          <w:b/>
          <w:sz w:val="24"/>
          <w:szCs w:val="24"/>
        </w:rPr>
      </w:pPr>
    </w:p>
    <w:p w:rsidR="00995820" w:rsidRPr="00545A40" w:rsidRDefault="00995820" w:rsidP="00995820">
      <w:pPr>
        <w:spacing w:after="0" w:line="240" w:lineRule="auto"/>
        <w:jc w:val="center"/>
        <w:rPr>
          <w:rFonts w:ascii="Times New Roman" w:hAnsi="Times New Roman" w:cs="Times New Roman"/>
          <w:b/>
          <w:sz w:val="24"/>
          <w:szCs w:val="24"/>
        </w:rPr>
      </w:pPr>
    </w:p>
    <w:p w:rsidR="00995820" w:rsidRPr="00545A40" w:rsidRDefault="00995820" w:rsidP="00995820">
      <w:pPr>
        <w:spacing w:after="0" w:line="240" w:lineRule="auto"/>
        <w:jc w:val="center"/>
        <w:rPr>
          <w:rFonts w:ascii="Times New Roman" w:hAnsi="Times New Roman" w:cs="Times New Roman"/>
          <w:b/>
          <w:sz w:val="24"/>
          <w:szCs w:val="24"/>
        </w:rPr>
      </w:pPr>
    </w:p>
    <w:p w:rsidR="00995820" w:rsidRPr="00545A40" w:rsidRDefault="00995820" w:rsidP="00995820">
      <w:pPr>
        <w:spacing w:after="0" w:line="240" w:lineRule="auto"/>
        <w:jc w:val="center"/>
        <w:rPr>
          <w:rFonts w:ascii="Times New Roman" w:hAnsi="Times New Roman" w:cs="Times New Roman"/>
          <w:b/>
          <w:sz w:val="24"/>
          <w:szCs w:val="24"/>
        </w:rPr>
      </w:pPr>
    </w:p>
    <w:p w:rsidR="00995820" w:rsidRPr="00545A40" w:rsidRDefault="00995820" w:rsidP="00995820">
      <w:pPr>
        <w:spacing w:after="0" w:line="240" w:lineRule="auto"/>
        <w:jc w:val="center"/>
        <w:rPr>
          <w:rFonts w:ascii="Times New Roman" w:hAnsi="Times New Roman" w:cs="Times New Roman"/>
          <w:b/>
          <w:sz w:val="24"/>
          <w:szCs w:val="24"/>
        </w:rPr>
      </w:pPr>
    </w:p>
    <w:p w:rsidR="00995820" w:rsidRPr="00545A40" w:rsidRDefault="00995820" w:rsidP="00995820">
      <w:pPr>
        <w:spacing w:after="0" w:line="240" w:lineRule="auto"/>
        <w:jc w:val="center"/>
        <w:rPr>
          <w:rFonts w:ascii="Times New Roman" w:hAnsi="Times New Roman" w:cs="Times New Roman"/>
          <w:b/>
          <w:sz w:val="24"/>
          <w:szCs w:val="24"/>
        </w:rPr>
      </w:pPr>
    </w:p>
    <w:p w:rsidR="00995820" w:rsidRPr="00545A40" w:rsidRDefault="00995820" w:rsidP="00995820">
      <w:pPr>
        <w:spacing w:after="0" w:line="240" w:lineRule="auto"/>
        <w:jc w:val="center"/>
        <w:rPr>
          <w:rFonts w:ascii="Times New Roman" w:hAnsi="Times New Roman" w:cs="Times New Roman"/>
          <w:b/>
          <w:sz w:val="24"/>
          <w:szCs w:val="24"/>
        </w:rPr>
      </w:pPr>
    </w:p>
    <w:p w:rsidR="00995820" w:rsidRPr="00545A40" w:rsidRDefault="00995820" w:rsidP="00BE2649">
      <w:pPr>
        <w:spacing w:after="0" w:line="240" w:lineRule="auto"/>
        <w:rPr>
          <w:rFonts w:ascii="Times New Roman" w:hAnsi="Times New Roman" w:cs="Times New Roman"/>
          <w:b/>
          <w:sz w:val="24"/>
          <w:szCs w:val="24"/>
        </w:rPr>
      </w:pPr>
    </w:p>
    <w:p w:rsidR="00BE2649" w:rsidRPr="00545A40" w:rsidRDefault="00BE2649" w:rsidP="00BE2649">
      <w:pPr>
        <w:spacing w:after="0" w:line="240" w:lineRule="auto"/>
        <w:rPr>
          <w:rFonts w:ascii="Times New Roman" w:hAnsi="Times New Roman" w:cs="Times New Roman"/>
          <w:b/>
          <w:sz w:val="24"/>
          <w:szCs w:val="24"/>
        </w:rPr>
      </w:pPr>
    </w:p>
    <w:p w:rsidR="00BE2649" w:rsidRPr="00545A40" w:rsidRDefault="00BE2649" w:rsidP="00BE2649">
      <w:pPr>
        <w:spacing w:after="0" w:line="240" w:lineRule="auto"/>
        <w:rPr>
          <w:rFonts w:ascii="Times New Roman" w:hAnsi="Times New Roman" w:cs="Times New Roman"/>
          <w:b/>
          <w:sz w:val="24"/>
          <w:szCs w:val="24"/>
        </w:rPr>
      </w:pPr>
    </w:p>
    <w:p w:rsidR="00545A40" w:rsidRPr="00545A40" w:rsidRDefault="00545A40" w:rsidP="00545A40">
      <w:pPr>
        <w:spacing w:after="0" w:line="240" w:lineRule="auto"/>
        <w:rPr>
          <w:rFonts w:ascii="Times New Roman" w:hAnsi="Times New Roman" w:cs="Times New Roman"/>
          <w:b/>
          <w:sz w:val="24"/>
          <w:szCs w:val="24"/>
        </w:rPr>
      </w:pPr>
      <w:r w:rsidRPr="00545A40">
        <w:rPr>
          <w:rFonts w:ascii="Times New Roman" w:hAnsi="Times New Roman" w:cs="Times New Roman"/>
          <w:b/>
          <w:sz w:val="24"/>
          <w:szCs w:val="24"/>
        </w:rPr>
        <w:t>Учебный план  8 - 9 классов (БУП 2005 года)</w:t>
      </w:r>
    </w:p>
    <w:p w:rsidR="00BE2649" w:rsidRPr="00545A40" w:rsidRDefault="00BE2649" w:rsidP="00BE2649">
      <w:pPr>
        <w:spacing w:after="0" w:line="240" w:lineRule="auto"/>
        <w:rPr>
          <w:rFonts w:ascii="Times New Roman" w:hAnsi="Times New Roman" w:cs="Times New Roman"/>
          <w:b/>
          <w:sz w:val="24"/>
          <w:szCs w:val="24"/>
        </w:rPr>
      </w:pPr>
    </w:p>
    <w:p w:rsidR="00BE2649" w:rsidRPr="00545A40" w:rsidRDefault="00BE2649" w:rsidP="00BE2649">
      <w:pPr>
        <w:spacing w:after="0" w:line="240" w:lineRule="auto"/>
        <w:rPr>
          <w:rFonts w:ascii="Times New Roman" w:hAnsi="Times New Roman" w:cs="Times New Roman"/>
          <w:b/>
          <w:sz w:val="24"/>
          <w:szCs w:val="24"/>
        </w:rPr>
      </w:pPr>
    </w:p>
    <w:p w:rsidR="00BE2649" w:rsidRPr="00545A40" w:rsidRDefault="00BE2649" w:rsidP="00BE2649">
      <w:pPr>
        <w:spacing w:after="0" w:line="240" w:lineRule="auto"/>
        <w:rPr>
          <w:rFonts w:ascii="Times New Roman" w:hAnsi="Times New Roman" w:cs="Times New Roman"/>
          <w:b/>
          <w:sz w:val="24"/>
          <w:szCs w:val="24"/>
        </w:rPr>
      </w:pPr>
    </w:p>
    <w:p w:rsidR="00BE2649" w:rsidRPr="00545A40" w:rsidRDefault="00BE2649" w:rsidP="00BE2649">
      <w:pPr>
        <w:spacing w:after="0" w:line="240" w:lineRule="auto"/>
        <w:rPr>
          <w:rFonts w:ascii="Times New Roman" w:hAnsi="Times New Roman" w:cs="Times New Roman"/>
          <w:b/>
          <w:sz w:val="24"/>
          <w:szCs w:val="24"/>
        </w:rPr>
      </w:pPr>
    </w:p>
    <w:p w:rsidR="00BE2649" w:rsidRPr="00545A40" w:rsidRDefault="00BE2649" w:rsidP="00BE2649">
      <w:pPr>
        <w:spacing w:after="0" w:line="240" w:lineRule="auto"/>
        <w:rPr>
          <w:rFonts w:ascii="Times New Roman" w:hAnsi="Times New Roman" w:cs="Times New Roman"/>
          <w:b/>
          <w:sz w:val="24"/>
          <w:szCs w:val="24"/>
        </w:rPr>
      </w:pPr>
    </w:p>
    <w:p w:rsidR="00BE2649" w:rsidRPr="00545A40" w:rsidRDefault="00BE2649" w:rsidP="00BE2649">
      <w:pPr>
        <w:spacing w:after="0" w:line="240" w:lineRule="auto"/>
        <w:rPr>
          <w:rFonts w:ascii="Times New Roman" w:hAnsi="Times New Roman" w:cs="Times New Roman"/>
          <w:b/>
          <w:sz w:val="24"/>
          <w:szCs w:val="24"/>
        </w:rPr>
      </w:pPr>
    </w:p>
    <w:p w:rsidR="00BE2649" w:rsidRPr="00545A40" w:rsidRDefault="00BE2649" w:rsidP="00BE2649">
      <w:pPr>
        <w:spacing w:after="0" w:line="240" w:lineRule="auto"/>
        <w:rPr>
          <w:rFonts w:ascii="Times New Roman" w:hAnsi="Times New Roman" w:cs="Times New Roman"/>
          <w:b/>
          <w:sz w:val="24"/>
          <w:szCs w:val="24"/>
        </w:rPr>
      </w:pPr>
    </w:p>
    <w:p w:rsidR="00BE2649" w:rsidRPr="00545A40" w:rsidRDefault="00BE2649" w:rsidP="00BE2649">
      <w:pPr>
        <w:spacing w:after="0" w:line="240" w:lineRule="auto"/>
        <w:rPr>
          <w:rFonts w:ascii="Times New Roman" w:hAnsi="Times New Roman" w:cs="Times New Roman"/>
          <w:b/>
          <w:sz w:val="24"/>
          <w:szCs w:val="24"/>
        </w:rPr>
      </w:pPr>
    </w:p>
    <w:p w:rsidR="00BE2649" w:rsidRPr="00545A40" w:rsidRDefault="00BE2649" w:rsidP="00BE2649">
      <w:pPr>
        <w:spacing w:after="0" w:line="240" w:lineRule="auto"/>
        <w:rPr>
          <w:rFonts w:ascii="Times New Roman" w:hAnsi="Times New Roman" w:cs="Times New Roman"/>
          <w:b/>
          <w:sz w:val="24"/>
          <w:szCs w:val="24"/>
        </w:rPr>
      </w:pPr>
    </w:p>
    <w:p w:rsidR="00BE2649" w:rsidRPr="00545A40" w:rsidRDefault="00BE2649" w:rsidP="00BE2649">
      <w:pPr>
        <w:spacing w:after="0" w:line="240" w:lineRule="auto"/>
        <w:rPr>
          <w:rFonts w:ascii="Times New Roman" w:hAnsi="Times New Roman" w:cs="Times New Roman"/>
          <w:b/>
          <w:sz w:val="24"/>
          <w:szCs w:val="24"/>
        </w:rPr>
      </w:pPr>
    </w:p>
    <w:p w:rsidR="00BE2649" w:rsidRPr="00545A40" w:rsidRDefault="00BE2649" w:rsidP="00BE2649">
      <w:pPr>
        <w:spacing w:after="0" w:line="240" w:lineRule="auto"/>
        <w:rPr>
          <w:rFonts w:ascii="Times New Roman" w:hAnsi="Times New Roman" w:cs="Times New Roman"/>
          <w:b/>
          <w:sz w:val="24"/>
          <w:szCs w:val="24"/>
        </w:rPr>
      </w:pPr>
    </w:p>
    <w:p w:rsidR="00BE2649" w:rsidRPr="00545A40" w:rsidRDefault="00BE2649" w:rsidP="00BE2649">
      <w:pPr>
        <w:spacing w:after="0" w:line="240" w:lineRule="auto"/>
        <w:rPr>
          <w:rFonts w:ascii="Times New Roman" w:hAnsi="Times New Roman" w:cs="Times New Roman"/>
          <w:b/>
          <w:sz w:val="24"/>
          <w:szCs w:val="24"/>
        </w:rPr>
      </w:pPr>
    </w:p>
    <w:p w:rsidR="00BE2649" w:rsidRPr="00545A40" w:rsidRDefault="00BE2649" w:rsidP="00BE2649">
      <w:pPr>
        <w:spacing w:after="0" w:line="240" w:lineRule="auto"/>
        <w:rPr>
          <w:rFonts w:ascii="Times New Roman" w:hAnsi="Times New Roman" w:cs="Times New Roman"/>
          <w:b/>
          <w:sz w:val="24"/>
          <w:szCs w:val="24"/>
        </w:rPr>
      </w:pPr>
    </w:p>
    <w:p w:rsidR="00BE2649" w:rsidRPr="00545A40" w:rsidRDefault="00BE2649" w:rsidP="00BE2649">
      <w:pPr>
        <w:spacing w:after="0" w:line="240" w:lineRule="auto"/>
        <w:rPr>
          <w:rFonts w:ascii="Times New Roman" w:hAnsi="Times New Roman" w:cs="Times New Roman"/>
          <w:b/>
          <w:sz w:val="24"/>
          <w:szCs w:val="24"/>
        </w:rPr>
      </w:pPr>
    </w:p>
    <w:p w:rsidR="00BE2649" w:rsidRPr="00545A40" w:rsidRDefault="00BE2649" w:rsidP="00BE2649">
      <w:pPr>
        <w:spacing w:after="0" w:line="240" w:lineRule="auto"/>
        <w:rPr>
          <w:rFonts w:ascii="Times New Roman" w:hAnsi="Times New Roman" w:cs="Times New Roman"/>
          <w:b/>
          <w:sz w:val="24"/>
          <w:szCs w:val="24"/>
        </w:rPr>
      </w:pPr>
    </w:p>
    <w:p w:rsidR="00BE2649" w:rsidRPr="00545A40" w:rsidRDefault="00BE2649" w:rsidP="00BE2649">
      <w:pPr>
        <w:spacing w:after="0" w:line="240" w:lineRule="auto"/>
        <w:rPr>
          <w:rFonts w:ascii="Times New Roman" w:hAnsi="Times New Roman" w:cs="Times New Roman"/>
          <w:b/>
          <w:sz w:val="24"/>
          <w:szCs w:val="24"/>
        </w:rPr>
      </w:pPr>
    </w:p>
    <w:p w:rsidR="00BE2649" w:rsidRPr="00545A40" w:rsidRDefault="00BE2649" w:rsidP="00BE2649">
      <w:pPr>
        <w:spacing w:after="0" w:line="240" w:lineRule="auto"/>
        <w:rPr>
          <w:rFonts w:ascii="Times New Roman" w:hAnsi="Times New Roman" w:cs="Times New Roman"/>
          <w:b/>
          <w:sz w:val="24"/>
          <w:szCs w:val="24"/>
        </w:rPr>
      </w:pPr>
    </w:p>
    <w:p w:rsidR="00B97A2D" w:rsidRPr="00545A40" w:rsidRDefault="00B97A2D" w:rsidP="00B97A2D">
      <w:pPr>
        <w:spacing w:after="0" w:line="240" w:lineRule="auto"/>
        <w:jc w:val="center"/>
        <w:rPr>
          <w:rFonts w:ascii="Times New Roman" w:hAnsi="Times New Roman" w:cs="Times New Roman"/>
          <w:b/>
          <w:sz w:val="24"/>
          <w:szCs w:val="24"/>
        </w:rPr>
      </w:pPr>
    </w:p>
    <w:p w:rsidR="00B97A2D" w:rsidRPr="00545A40" w:rsidRDefault="00B97A2D" w:rsidP="00995820">
      <w:pPr>
        <w:spacing w:after="0" w:line="240" w:lineRule="auto"/>
        <w:jc w:val="center"/>
        <w:rPr>
          <w:rFonts w:ascii="Times New Roman" w:hAnsi="Times New Roman" w:cs="Times New Roman"/>
          <w:b/>
          <w:sz w:val="24"/>
          <w:szCs w:val="24"/>
        </w:rPr>
      </w:pPr>
    </w:p>
    <w:tbl>
      <w:tblPr>
        <w:tblStyle w:val="a7"/>
        <w:tblpPr w:leftFromText="180" w:rightFromText="180" w:vertAnchor="page" w:horzAnchor="margin" w:tblpY="1876"/>
        <w:tblW w:w="9632" w:type="dxa"/>
        <w:tblLook w:val="04A0" w:firstRow="1" w:lastRow="0" w:firstColumn="1" w:lastColumn="0" w:noHBand="0" w:noVBand="1"/>
      </w:tblPr>
      <w:tblGrid>
        <w:gridCol w:w="2255"/>
        <w:gridCol w:w="153"/>
        <w:gridCol w:w="2388"/>
        <w:gridCol w:w="922"/>
        <w:gridCol w:w="923"/>
        <w:gridCol w:w="923"/>
        <w:gridCol w:w="924"/>
        <w:gridCol w:w="1144"/>
      </w:tblGrid>
      <w:tr w:rsidR="00995820" w:rsidRPr="00545A40" w:rsidTr="00B97A2D">
        <w:trPr>
          <w:trHeight w:val="569"/>
        </w:trPr>
        <w:tc>
          <w:tcPr>
            <w:tcW w:w="2408" w:type="dxa"/>
            <w:gridSpan w:val="2"/>
          </w:tcPr>
          <w:p w:rsidR="00995820" w:rsidRPr="00545A40" w:rsidRDefault="00995820" w:rsidP="00B97A2D">
            <w:pPr>
              <w:pStyle w:val="a5"/>
              <w:ind w:left="0"/>
              <w:jc w:val="center"/>
            </w:pPr>
            <w:r w:rsidRPr="00545A40">
              <w:t>Образовательные области</w:t>
            </w:r>
          </w:p>
        </w:tc>
        <w:tc>
          <w:tcPr>
            <w:tcW w:w="2388" w:type="dxa"/>
          </w:tcPr>
          <w:p w:rsidR="00995820" w:rsidRPr="00545A40" w:rsidRDefault="00995820" w:rsidP="00B97A2D">
            <w:pPr>
              <w:pStyle w:val="a5"/>
              <w:ind w:left="0"/>
              <w:jc w:val="center"/>
            </w:pPr>
            <w:r w:rsidRPr="00545A40">
              <w:t>Образовательные компоненты</w:t>
            </w:r>
          </w:p>
        </w:tc>
        <w:tc>
          <w:tcPr>
            <w:tcW w:w="922" w:type="dxa"/>
          </w:tcPr>
          <w:p w:rsidR="00995820" w:rsidRPr="00545A40" w:rsidRDefault="00995820" w:rsidP="00B97A2D">
            <w:pPr>
              <w:pStyle w:val="a5"/>
              <w:ind w:left="0"/>
              <w:jc w:val="center"/>
            </w:pPr>
          </w:p>
        </w:tc>
        <w:tc>
          <w:tcPr>
            <w:tcW w:w="923" w:type="dxa"/>
          </w:tcPr>
          <w:p w:rsidR="00995820" w:rsidRPr="00545A40" w:rsidRDefault="00995820" w:rsidP="00B97A2D">
            <w:pPr>
              <w:pStyle w:val="a5"/>
              <w:ind w:left="0"/>
              <w:jc w:val="center"/>
            </w:pPr>
            <w:r w:rsidRPr="00545A40">
              <w:t>8</w:t>
            </w:r>
          </w:p>
        </w:tc>
        <w:tc>
          <w:tcPr>
            <w:tcW w:w="923" w:type="dxa"/>
          </w:tcPr>
          <w:p w:rsidR="00995820" w:rsidRPr="00545A40" w:rsidRDefault="00995820" w:rsidP="00B97A2D">
            <w:pPr>
              <w:pStyle w:val="a5"/>
              <w:ind w:left="0"/>
              <w:jc w:val="center"/>
            </w:pPr>
            <w:r w:rsidRPr="00545A40">
              <w:t>9</w:t>
            </w:r>
          </w:p>
        </w:tc>
        <w:tc>
          <w:tcPr>
            <w:tcW w:w="924" w:type="dxa"/>
          </w:tcPr>
          <w:p w:rsidR="00995820" w:rsidRPr="00545A40" w:rsidRDefault="00995820" w:rsidP="00B97A2D">
            <w:pPr>
              <w:pStyle w:val="a5"/>
              <w:ind w:left="0"/>
              <w:jc w:val="center"/>
            </w:pPr>
          </w:p>
        </w:tc>
        <w:tc>
          <w:tcPr>
            <w:tcW w:w="1144" w:type="dxa"/>
          </w:tcPr>
          <w:p w:rsidR="00995820" w:rsidRPr="00545A40" w:rsidRDefault="00995820" w:rsidP="00B97A2D">
            <w:pPr>
              <w:pStyle w:val="a5"/>
              <w:ind w:left="0"/>
              <w:jc w:val="center"/>
            </w:pPr>
            <w:r w:rsidRPr="00545A40">
              <w:t xml:space="preserve">Всего </w:t>
            </w:r>
          </w:p>
        </w:tc>
      </w:tr>
      <w:tr w:rsidR="00995820" w:rsidRPr="00545A40" w:rsidTr="00B97A2D">
        <w:trPr>
          <w:trHeight w:val="569"/>
        </w:trPr>
        <w:tc>
          <w:tcPr>
            <w:tcW w:w="4796" w:type="dxa"/>
            <w:gridSpan w:val="3"/>
          </w:tcPr>
          <w:p w:rsidR="00995820" w:rsidRPr="00545A40" w:rsidRDefault="00995820" w:rsidP="00B97A2D">
            <w:pPr>
              <w:pStyle w:val="a5"/>
              <w:ind w:left="0"/>
              <w:jc w:val="center"/>
            </w:pPr>
            <w:r w:rsidRPr="00545A40">
              <w:rPr>
                <w:bCs/>
                <w:i/>
              </w:rPr>
              <w:t>Количество учащихся</w:t>
            </w:r>
          </w:p>
        </w:tc>
        <w:tc>
          <w:tcPr>
            <w:tcW w:w="922" w:type="dxa"/>
          </w:tcPr>
          <w:p w:rsidR="00995820" w:rsidRPr="00545A40" w:rsidRDefault="00995820" w:rsidP="00B97A2D">
            <w:pPr>
              <w:pStyle w:val="a5"/>
              <w:ind w:left="0"/>
              <w:jc w:val="center"/>
            </w:pPr>
          </w:p>
        </w:tc>
        <w:tc>
          <w:tcPr>
            <w:tcW w:w="923" w:type="dxa"/>
          </w:tcPr>
          <w:p w:rsidR="00995820" w:rsidRPr="00545A40" w:rsidRDefault="00995820" w:rsidP="00B97A2D">
            <w:pPr>
              <w:pStyle w:val="a5"/>
              <w:ind w:left="0"/>
              <w:jc w:val="center"/>
              <w:rPr>
                <w:i/>
              </w:rPr>
            </w:pPr>
            <w:r w:rsidRPr="00545A40">
              <w:rPr>
                <w:i/>
              </w:rPr>
              <w:t>18</w:t>
            </w:r>
          </w:p>
        </w:tc>
        <w:tc>
          <w:tcPr>
            <w:tcW w:w="923" w:type="dxa"/>
          </w:tcPr>
          <w:p w:rsidR="00995820" w:rsidRPr="00545A40" w:rsidRDefault="00995820" w:rsidP="00B97A2D">
            <w:pPr>
              <w:pStyle w:val="a5"/>
              <w:ind w:left="0"/>
              <w:jc w:val="center"/>
              <w:rPr>
                <w:i/>
              </w:rPr>
            </w:pPr>
            <w:r w:rsidRPr="00545A40">
              <w:rPr>
                <w:i/>
              </w:rPr>
              <w:t>15</w:t>
            </w:r>
          </w:p>
        </w:tc>
        <w:tc>
          <w:tcPr>
            <w:tcW w:w="924" w:type="dxa"/>
          </w:tcPr>
          <w:p w:rsidR="00995820" w:rsidRPr="00545A40" w:rsidRDefault="00995820" w:rsidP="00B97A2D">
            <w:pPr>
              <w:pStyle w:val="a5"/>
              <w:ind w:left="0"/>
              <w:jc w:val="center"/>
            </w:pPr>
          </w:p>
        </w:tc>
        <w:tc>
          <w:tcPr>
            <w:tcW w:w="1144" w:type="dxa"/>
          </w:tcPr>
          <w:p w:rsidR="00995820" w:rsidRPr="00545A40" w:rsidRDefault="00995820" w:rsidP="00B97A2D">
            <w:pPr>
              <w:pStyle w:val="a5"/>
              <w:ind w:left="0"/>
              <w:jc w:val="center"/>
              <w:rPr>
                <w:i/>
              </w:rPr>
            </w:pPr>
            <w:r w:rsidRPr="00545A40">
              <w:rPr>
                <w:i/>
              </w:rPr>
              <w:t>33</w:t>
            </w:r>
          </w:p>
        </w:tc>
      </w:tr>
      <w:tr w:rsidR="00995820" w:rsidRPr="00545A40" w:rsidTr="00B97A2D">
        <w:trPr>
          <w:trHeight w:val="412"/>
        </w:trPr>
        <w:tc>
          <w:tcPr>
            <w:tcW w:w="9632" w:type="dxa"/>
            <w:gridSpan w:val="8"/>
          </w:tcPr>
          <w:p w:rsidR="00995820" w:rsidRPr="00545A40" w:rsidRDefault="00995820" w:rsidP="00B97A2D">
            <w:pPr>
              <w:pStyle w:val="a5"/>
              <w:ind w:left="0"/>
              <w:jc w:val="center"/>
            </w:pPr>
            <w:r w:rsidRPr="00545A40">
              <w:rPr>
                <w:b/>
              </w:rPr>
              <w:t>Федеральный компонент</w:t>
            </w:r>
          </w:p>
        </w:tc>
      </w:tr>
      <w:tr w:rsidR="00995820" w:rsidRPr="00545A40" w:rsidTr="00B97A2D">
        <w:trPr>
          <w:trHeight w:val="284"/>
        </w:trPr>
        <w:tc>
          <w:tcPr>
            <w:tcW w:w="2255" w:type="dxa"/>
            <w:vMerge w:val="restart"/>
          </w:tcPr>
          <w:p w:rsidR="00995820" w:rsidRPr="00545A40" w:rsidRDefault="00995820" w:rsidP="00B97A2D">
            <w:pPr>
              <w:pStyle w:val="a5"/>
              <w:ind w:left="0"/>
              <w:jc w:val="center"/>
            </w:pPr>
            <w:r w:rsidRPr="00545A40">
              <w:t>Филология</w:t>
            </w:r>
          </w:p>
        </w:tc>
        <w:tc>
          <w:tcPr>
            <w:tcW w:w="2541" w:type="dxa"/>
            <w:gridSpan w:val="2"/>
          </w:tcPr>
          <w:p w:rsidR="00995820" w:rsidRPr="00545A40" w:rsidRDefault="00995820" w:rsidP="00B97A2D">
            <w:pPr>
              <w:contextualSpacing/>
              <w:rPr>
                <w:rFonts w:ascii="Times New Roman" w:hAnsi="Times New Roman" w:cs="Times New Roman"/>
                <w:sz w:val="24"/>
                <w:szCs w:val="24"/>
              </w:rPr>
            </w:pPr>
            <w:r w:rsidRPr="00545A40">
              <w:rPr>
                <w:rFonts w:ascii="Times New Roman" w:hAnsi="Times New Roman" w:cs="Times New Roman"/>
                <w:sz w:val="24"/>
                <w:szCs w:val="24"/>
              </w:rPr>
              <w:t>Русский язык</w:t>
            </w:r>
          </w:p>
        </w:tc>
        <w:tc>
          <w:tcPr>
            <w:tcW w:w="922" w:type="dxa"/>
          </w:tcPr>
          <w:p w:rsidR="00995820" w:rsidRPr="00545A40" w:rsidRDefault="00995820" w:rsidP="00B97A2D">
            <w:pPr>
              <w:pStyle w:val="a5"/>
              <w:ind w:left="0"/>
              <w:jc w:val="center"/>
            </w:pPr>
          </w:p>
        </w:tc>
        <w:tc>
          <w:tcPr>
            <w:tcW w:w="923" w:type="dxa"/>
          </w:tcPr>
          <w:p w:rsidR="00995820" w:rsidRPr="00545A40" w:rsidRDefault="00995820" w:rsidP="00B97A2D">
            <w:pPr>
              <w:pStyle w:val="a5"/>
              <w:ind w:left="0"/>
              <w:jc w:val="center"/>
            </w:pPr>
            <w:r w:rsidRPr="00545A40">
              <w:t>3</w:t>
            </w:r>
          </w:p>
        </w:tc>
        <w:tc>
          <w:tcPr>
            <w:tcW w:w="923" w:type="dxa"/>
          </w:tcPr>
          <w:p w:rsidR="00995820" w:rsidRPr="00545A40" w:rsidRDefault="00995820" w:rsidP="00B97A2D">
            <w:pPr>
              <w:pStyle w:val="a5"/>
              <w:ind w:left="0"/>
              <w:jc w:val="center"/>
            </w:pPr>
            <w:r w:rsidRPr="00545A40">
              <w:t>3</w:t>
            </w:r>
          </w:p>
        </w:tc>
        <w:tc>
          <w:tcPr>
            <w:tcW w:w="924" w:type="dxa"/>
          </w:tcPr>
          <w:p w:rsidR="00995820" w:rsidRPr="00545A40" w:rsidRDefault="00995820" w:rsidP="00B97A2D">
            <w:pPr>
              <w:pStyle w:val="a5"/>
              <w:ind w:left="0"/>
              <w:jc w:val="center"/>
            </w:pPr>
          </w:p>
        </w:tc>
        <w:tc>
          <w:tcPr>
            <w:tcW w:w="1144" w:type="dxa"/>
          </w:tcPr>
          <w:p w:rsidR="00995820" w:rsidRPr="00545A40" w:rsidRDefault="00995820" w:rsidP="00B97A2D">
            <w:pPr>
              <w:pStyle w:val="a5"/>
              <w:ind w:left="0"/>
              <w:jc w:val="center"/>
              <w:rPr>
                <w:b/>
              </w:rPr>
            </w:pPr>
            <w:r w:rsidRPr="00545A40">
              <w:rPr>
                <w:b/>
              </w:rPr>
              <w:t>6</w:t>
            </w:r>
          </w:p>
        </w:tc>
      </w:tr>
      <w:tr w:rsidR="00995820" w:rsidRPr="00545A40" w:rsidTr="00B97A2D">
        <w:trPr>
          <w:trHeight w:val="284"/>
        </w:trPr>
        <w:tc>
          <w:tcPr>
            <w:tcW w:w="2255" w:type="dxa"/>
            <w:vMerge/>
          </w:tcPr>
          <w:p w:rsidR="00995820" w:rsidRPr="00545A40" w:rsidRDefault="00995820" w:rsidP="00B97A2D">
            <w:pPr>
              <w:pStyle w:val="a5"/>
              <w:ind w:left="0"/>
              <w:jc w:val="center"/>
            </w:pPr>
          </w:p>
        </w:tc>
        <w:tc>
          <w:tcPr>
            <w:tcW w:w="2541" w:type="dxa"/>
            <w:gridSpan w:val="2"/>
          </w:tcPr>
          <w:p w:rsidR="00995820" w:rsidRPr="00545A40" w:rsidRDefault="00995820" w:rsidP="00B97A2D">
            <w:pPr>
              <w:contextualSpacing/>
              <w:rPr>
                <w:rFonts w:ascii="Times New Roman" w:hAnsi="Times New Roman" w:cs="Times New Roman"/>
                <w:sz w:val="24"/>
                <w:szCs w:val="24"/>
              </w:rPr>
            </w:pPr>
            <w:r w:rsidRPr="00545A40">
              <w:rPr>
                <w:rFonts w:ascii="Times New Roman" w:hAnsi="Times New Roman" w:cs="Times New Roman"/>
                <w:sz w:val="24"/>
                <w:szCs w:val="24"/>
              </w:rPr>
              <w:t>Литература</w:t>
            </w:r>
          </w:p>
        </w:tc>
        <w:tc>
          <w:tcPr>
            <w:tcW w:w="922" w:type="dxa"/>
          </w:tcPr>
          <w:p w:rsidR="00995820" w:rsidRPr="00545A40" w:rsidRDefault="00995820" w:rsidP="00B97A2D">
            <w:pPr>
              <w:pStyle w:val="a5"/>
              <w:ind w:left="0"/>
              <w:jc w:val="center"/>
            </w:pPr>
          </w:p>
        </w:tc>
        <w:tc>
          <w:tcPr>
            <w:tcW w:w="923" w:type="dxa"/>
          </w:tcPr>
          <w:p w:rsidR="00995820" w:rsidRPr="00545A40" w:rsidRDefault="00995820" w:rsidP="00B97A2D">
            <w:pPr>
              <w:pStyle w:val="a5"/>
              <w:ind w:left="0"/>
              <w:jc w:val="center"/>
            </w:pPr>
            <w:r w:rsidRPr="00545A40">
              <w:t>3</w:t>
            </w:r>
          </w:p>
        </w:tc>
        <w:tc>
          <w:tcPr>
            <w:tcW w:w="923" w:type="dxa"/>
          </w:tcPr>
          <w:p w:rsidR="00995820" w:rsidRPr="00545A40" w:rsidRDefault="00995820" w:rsidP="00B97A2D">
            <w:pPr>
              <w:pStyle w:val="a5"/>
              <w:ind w:left="0"/>
              <w:jc w:val="center"/>
            </w:pPr>
            <w:r w:rsidRPr="00545A40">
              <w:t>3</w:t>
            </w:r>
          </w:p>
        </w:tc>
        <w:tc>
          <w:tcPr>
            <w:tcW w:w="924" w:type="dxa"/>
          </w:tcPr>
          <w:p w:rsidR="00995820" w:rsidRPr="00545A40" w:rsidRDefault="00995820" w:rsidP="00B97A2D">
            <w:pPr>
              <w:pStyle w:val="a5"/>
              <w:ind w:left="0"/>
              <w:jc w:val="center"/>
            </w:pPr>
          </w:p>
        </w:tc>
        <w:tc>
          <w:tcPr>
            <w:tcW w:w="1144" w:type="dxa"/>
          </w:tcPr>
          <w:p w:rsidR="00995820" w:rsidRPr="00545A40" w:rsidRDefault="00995820" w:rsidP="00B97A2D">
            <w:pPr>
              <w:pStyle w:val="a5"/>
              <w:ind w:left="0"/>
              <w:jc w:val="center"/>
              <w:rPr>
                <w:b/>
              </w:rPr>
            </w:pPr>
            <w:r w:rsidRPr="00545A40">
              <w:rPr>
                <w:b/>
              </w:rPr>
              <w:t>6</w:t>
            </w:r>
          </w:p>
        </w:tc>
      </w:tr>
      <w:tr w:rsidR="00995820" w:rsidRPr="00545A40" w:rsidTr="00B97A2D">
        <w:trPr>
          <w:trHeight w:val="284"/>
        </w:trPr>
        <w:tc>
          <w:tcPr>
            <w:tcW w:w="2255" w:type="dxa"/>
            <w:vMerge/>
          </w:tcPr>
          <w:p w:rsidR="00995820" w:rsidRPr="00545A40" w:rsidRDefault="00995820" w:rsidP="00B97A2D">
            <w:pPr>
              <w:pStyle w:val="a5"/>
              <w:ind w:left="0"/>
              <w:jc w:val="center"/>
            </w:pPr>
          </w:p>
        </w:tc>
        <w:tc>
          <w:tcPr>
            <w:tcW w:w="2541" w:type="dxa"/>
            <w:gridSpan w:val="2"/>
          </w:tcPr>
          <w:p w:rsidR="00995820" w:rsidRPr="00545A40" w:rsidRDefault="00995820" w:rsidP="00B97A2D">
            <w:pPr>
              <w:contextualSpacing/>
              <w:rPr>
                <w:rFonts w:ascii="Times New Roman" w:hAnsi="Times New Roman" w:cs="Times New Roman"/>
                <w:sz w:val="24"/>
                <w:szCs w:val="24"/>
              </w:rPr>
            </w:pPr>
            <w:r w:rsidRPr="00545A40">
              <w:rPr>
                <w:rFonts w:ascii="Times New Roman" w:hAnsi="Times New Roman" w:cs="Times New Roman"/>
                <w:sz w:val="24"/>
                <w:szCs w:val="24"/>
              </w:rPr>
              <w:t>Иностранный язык  (английский)</w:t>
            </w:r>
          </w:p>
        </w:tc>
        <w:tc>
          <w:tcPr>
            <w:tcW w:w="922" w:type="dxa"/>
          </w:tcPr>
          <w:p w:rsidR="00995820" w:rsidRPr="00545A40" w:rsidRDefault="00995820" w:rsidP="00B97A2D">
            <w:pPr>
              <w:pStyle w:val="a5"/>
              <w:ind w:left="0"/>
              <w:jc w:val="center"/>
            </w:pPr>
          </w:p>
        </w:tc>
        <w:tc>
          <w:tcPr>
            <w:tcW w:w="923" w:type="dxa"/>
          </w:tcPr>
          <w:p w:rsidR="00995820" w:rsidRPr="00545A40" w:rsidRDefault="00995820" w:rsidP="00B97A2D">
            <w:pPr>
              <w:pStyle w:val="a5"/>
              <w:ind w:left="0"/>
              <w:jc w:val="center"/>
            </w:pPr>
            <w:r w:rsidRPr="00545A40">
              <w:t>3</w:t>
            </w:r>
          </w:p>
        </w:tc>
        <w:tc>
          <w:tcPr>
            <w:tcW w:w="923" w:type="dxa"/>
          </w:tcPr>
          <w:p w:rsidR="00995820" w:rsidRPr="00545A40" w:rsidRDefault="00995820" w:rsidP="00B97A2D">
            <w:pPr>
              <w:pStyle w:val="a5"/>
              <w:ind w:left="0"/>
              <w:jc w:val="center"/>
            </w:pPr>
            <w:r w:rsidRPr="00545A40">
              <w:t>3</w:t>
            </w:r>
          </w:p>
        </w:tc>
        <w:tc>
          <w:tcPr>
            <w:tcW w:w="924" w:type="dxa"/>
          </w:tcPr>
          <w:p w:rsidR="00995820" w:rsidRPr="00545A40" w:rsidRDefault="00995820" w:rsidP="00B97A2D">
            <w:pPr>
              <w:pStyle w:val="a5"/>
              <w:ind w:left="0"/>
              <w:jc w:val="center"/>
            </w:pPr>
          </w:p>
        </w:tc>
        <w:tc>
          <w:tcPr>
            <w:tcW w:w="1144" w:type="dxa"/>
          </w:tcPr>
          <w:p w:rsidR="00995820" w:rsidRPr="00545A40" w:rsidRDefault="00995820" w:rsidP="00B97A2D">
            <w:pPr>
              <w:pStyle w:val="a5"/>
              <w:ind w:left="0"/>
              <w:jc w:val="center"/>
              <w:rPr>
                <w:b/>
              </w:rPr>
            </w:pPr>
            <w:r w:rsidRPr="00545A40">
              <w:rPr>
                <w:b/>
              </w:rPr>
              <w:t>6</w:t>
            </w:r>
          </w:p>
        </w:tc>
      </w:tr>
      <w:tr w:rsidR="00995820" w:rsidRPr="00545A40" w:rsidTr="00B97A2D">
        <w:trPr>
          <w:trHeight w:val="284"/>
        </w:trPr>
        <w:tc>
          <w:tcPr>
            <w:tcW w:w="2255" w:type="dxa"/>
            <w:vMerge w:val="restart"/>
          </w:tcPr>
          <w:p w:rsidR="00995820" w:rsidRPr="00545A40" w:rsidRDefault="00995820" w:rsidP="00B97A2D">
            <w:pPr>
              <w:pStyle w:val="a5"/>
              <w:ind w:left="0"/>
              <w:jc w:val="center"/>
            </w:pPr>
            <w:r w:rsidRPr="00545A40">
              <w:t>Математика и информатика</w:t>
            </w:r>
          </w:p>
        </w:tc>
        <w:tc>
          <w:tcPr>
            <w:tcW w:w="2541" w:type="dxa"/>
            <w:gridSpan w:val="2"/>
          </w:tcPr>
          <w:p w:rsidR="00995820" w:rsidRPr="00545A40" w:rsidRDefault="00995820" w:rsidP="00B97A2D">
            <w:pPr>
              <w:pStyle w:val="a5"/>
              <w:ind w:left="0"/>
            </w:pPr>
            <w:r w:rsidRPr="00545A40">
              <w:t>Математика</w:t>
            </w:r>
          </w:p>
        </w:tc>
        <w:tc>
          <w:tcPr>
            <w:tcW w:w="922" w:type="dxa"/>
          </w:tcPr>
          <w:p w:rsidR="00995820" w:rsidRPr="00545A40" w:rsidRDefault="00995820" w:rsidP="00B97A2D">
            <w:pPr>
              <w:pStyle w:val="a5"/>
              <w:ind w:left="0"/>
              <w:jc w:val="center"/>
            </w:pPr>
          </w:p>
        </w:tc>
        <w:tc>
          <w:tcPr>
            <w:tcW w:w="923" w:type="dxa"/>
          </w:tcPr>
          <w:p w:rsidR="00995820" w:rsidRPr="00545A40" w:rsidRDefault="00995820" w:rsidP="00B97A2D">
            <w:pPr>
              <w:pStyle w:val="a5"/>
              <w:ind w:left="0"/>
              <w:jc w:val="center"/>
            </w:pPr>
          </w:p>
        </w:tc>
        <w:tc>
          <w:tcPr>
            <w:tcW w:w="923" w:type="dxa"/>
          </w:tcPr>
          <w:p w:rsidR="00995820" w:rsidRPr="00545A40" w:rsidRDefault="00995820" w:rsidP="00B97A2D">
            <w:pPr>
              <w:pStyle w:val="a5"/>
              <w:ind w:left="0"/>
              <w:jc w:val="center"/>
            </w:pPr>
          </w:p>
        </w:tc>
        <w:tc>
          <w:tcPr>
            <w:tcW w:w="924" w:type="dxa"/>
          </w:tcPr>
          <w:p w:rsidR="00995820" w:rsidRPr="00545A40" w:rsidRDefault="00995820" w:rsidP="00B97A2D">
            <w:pPr>
              <w:pStyle w:val="a5"/>
              <w:ind w:left="0"/>
              <w:jc w:val="center"/>
            </w:pPr>
          </w:p>
        </w:tc>
        <w:tc>
          <w:tcPr>
            <w:tcW w:w="1144" w:type="dxa"/>
          </w:tcPr>
          <w:p w:rsidR="00995820" w:rsidRPr="00545A40" w:rsidRDefault="00995820" w:rsidP="00B97A2D">
            <w:pPr>
              <w:pStyle w:val="a5"/>
              <w:ind w:left="0"/>
              <w:jc w:val="center"/>
              <w:rPr>
                <w:b/>
              </w:rPr>
            </w:pPr>
          </w:p>
        </w:tc>
      </w:tr>
      <w:tr w:rsidR="00995820" w:rsidRPr="00545A40" w:rsidTr="00B97A2D">
        <w:trPr>
          <w:trHeight w:val="284"/>
        </w:trPr>
        <w:tc>
          <w:tcPr>
            <w:tcW w:w="2255" w:type="dxa"/>
            <w:vMerge/>
          </w:tcPr>
          <w:p w:rsidR="00995820" w:rsidRPr="00545A40" w:rsidRDefault="00995820" w:rsidP="00B97A2D">
            <w:pPr>
              <w:pStyle w:val="a5"/>
              <w:ind w:left="0"/>
              <w:jc w:val="center"/>
            </w:pPr>
          </w:p>
        </w:tc>
        <w:tc>
          <w:tcPr>
            <w:tcW w:w="2541" w:type="dxa"/>
            <w:gridSpan w:val="2"/>
          </w:tcPr>
          <w:p w:rsidR="00995820" w:rsidRPr="00545A40" w:rsidRDefault="00995820" w:rsidP="00B97A2D">
            <w:pPr>
              <w:pStyle w:val="a5"/>
              <w:ind w:left="0"/>
            </w:pPr>
            <w:r w:rsidRPr="00545A40">
              <w:t>Алгебра</w:t>
            </w:r>
          </w:p>
        </w:tc>
        <w:tc>
          <w:tcPr>
            <w:tcW w:w="922" w:type="dxa"/>
          </w:tcPr>
          <w:p w:rsidR="00995820" w:rsidRPr="00545A40" w:rsidRDefault="00995820" w:rsidP="00B97A2D">
            <w:pPr>
              <w:pStyle w:val="a5"/>
              <w:ind w:left="0"/>
              <w:jc w:val="center"/>
            </w:pPr>
          </w:p>
        </w:tc>
        <w:tc>
          <w:tcPr>
            <w:tcW w:w="923" w:type="dxa"/>
          </w:tcPr>
          <w:p w:rsidR="00995820" w:rsidRPr="00545A40" w:rsidRDefault="00995820" w:rsidP="00B97A2D">
            <w:pPr>
              <w:pStyle w:val="a5"/>
              <w:ind w:left="0"/>
              <w:jc w:val="center"/>
            </w:pPr>
            <w:r w:rsidRPr="00545A40">
              <w:t>3</w:t>
            </w:r>
          </w:p>
        </w:tc>
        <w:tc>
          <w:tcPr>
            <w:tcW w:w="923" w:type="dxa"/>
          </w:tcPr>
          <w:p w:rsidR="00995820" w:rsidRPr="00545A40" w:rsidRDefault="00995820" w:rsidP="00B97A2D">
            <w:pPr>
              <w:pStyle w:val="a5"/>
              <w:ind w:left="0"/>
              <w:jc w:val="center"/>
            </w:pPr>
            <w:r w:rsidRPr="00545A40">
              <w:t>3</w:t>
            </w:r>
          </w:p>
        </w:tc>
        <w:tc>
          <w:tcPr>
            <w:tcW w:w="924" w:type="dxa"/>
          </w:tcPr>
          <w:p w:rsidR="00995820" w:rsidRPr="00545A40" w:rsidRDefault="00995820" w:rsidP="00B97A2D">
            <w:pPr>
              <w:pStyle w:val="a5"/>
              <w:ind w:left="0"/>
              <w:jc w:val="center"/>
            </w:pPr>
          </w:p>
        </w:tc>
        <w:tc>
          <w:tcPr>
            <w:tcW w:w="1144" w:type="dxa"/>
          </w:tcPr>
          <w:p w:rsidR="00995820" w:rsidRPr="00545A40" w:rsidRDefault="00995820" w:rsidP="00B97A2D">
            <w:pPr>
              <w:pStyle w:val="a5"/>
              <w:ind w:left="0"/>
              <w:jc w:val="center"/>
              <w:rPr>
                <w:b/>
              </w:rPr>
            </w:pPr>
            <w:r w:rsidRPr="00545A40">
              <w:rPr>
                <w:b/>
              </w:rPr>
              <w:t>6</w:t>
            </w:r>
          </w:p>
        </w:tc>
      </w:tr>
      <w:tr w:rsidR="00995820" w:rsidRPr="00545A40" w:rsidTr="00B97A2D">
        <w:trPr>
          <w:trHeight w:val="284"/>
        </w:trPr>
        <w:tc>
          <w:tcPr>
            <w:tcW w:w="2255" w:type="dxa"/>
            <w:vMerge/>
          </w:tcPr>
          <w:p w:rsidR="00995820" w:rsidRPr="00545A40" w:rsidRDefault="00995820" w:rsidP="00B97A2D">
            <w:pPr>
              <w:pStyle w:val="a5"/>
              <w:ind w:left="0"/>
              <w:jc w:val="center"/>
            </w:pPr>
          </w:p>
        </w:tc>
        <w:tc>
          <w:tcPr>
            <w:tcW w:w="2541" w:type="dxa"/>
            <w:gridSpan w:val="2"/>
          </w:tcPr>
          <w:p w:rsidR="00995820" w:rsidRPr="00545A40" w:rsidRDefault="00995820" w:rsidP="00B97A2D">
            <w:pPr>
              <w:pStyle w:val="a5"/>
              <w:ind w:left="0"/>
            </w:pPr>
            <w:r w:rsidRPr="00545A40">
              <w:t>Геометрия</w:t>
            </w:r>
          </w:p>
        </w:tc>
        <w:tc>
          <w:tcPr>
            <w:tcW w:w="922" w:type="dxa"/>
          </w:tcPr>
          <w:p w:rsidR="00995820" w:rsidRPr="00545A40" w:rsidRDefault="00995820" w:rsidP="00B97A2D">
            <w:pPr>
              <w:pStyle w:val="a5"/>
              <w:ind w:left="0"/>
              <w:jc w:val="center"/>
            </w:pPr>
          </w:p>
        </w:tc>
        <w:tc>
          <w:tcPr>
            <w:tcW w:w="923" w:type="dxa"/>
          </w:tcPr>
          <w:p w:rsidR="00995820" w:rsidRPr="00545A40" w:rsidRDefault="00995820" w:rsidP="00B97A2D">
            <w:pPr>
              <w:pStyle w:val="a5"/>
              <w:ind w:left="0"/>
              <w:jc w:val="center"/>
            </w:pPr>
            <w:r w:rsidRPr="00545A40">
              <w:t>2</w:t>
            </w:r>
          </w:p>
        </w:tc>
        <w:tc>
          <w:tcPr>
            <w:tcW w:w="923" w:type="dxa"/>
          </w:tcPr>
          <w:p w:rsidR="00995820" w:rsidRPr="00545A40" w:rsidRDefault="00995820" w:rsidP="00B97A2D">
            <w:pPr>
              <w:pStyle w:val="a5"/>
              <w:ind w:left="0"/>
              <w:jc w:val="center"/>
            </w:pPr>
            <w:r w:rsidRPr="00545A40">
              <w:t>2</w:t>
            </w:r>
          </w:p>
        </w:tc>
        <w:tc>
          <w:tcPr>
            <w:tcW w:w="924" w:type="dxa"/>
          </w:tcPr>
          <w:p w:rsidR="00995820" w:rsidRPr="00545A40" w:rsidRDefault="00995820" w:rsidP="00B97A2D">
            <w:pPr>
              <w:pStyle w:val="a5"/>
              <w:ind w:left="0"/>
              <w:jc w:val="center"/>
            </w:pPr>
          </w:p>
        </w:tc>
        <w:tc>
          <w:tcPr>
            <w:tcW w:w="1144" w:type="dxa"/>
          </w:tcPr>
          <w:p w:rsidR="00995820" w:rsidRPr="00545A40" w:rsidRDefault="00995820" w:rsidP="00B97A2D">
            <w:pPr>
              <w:pStyle w:val="a5"/>
              <w:ind w:left="0"/>
              <w:jc w:val="center"/>
              <w:rPr>
                <w:b/>
              </w:rPr>
            </w:pPr>
            <w:r w:rsidRPr="00545A40">
              <w:rPr>
                <w:b/>
              </w:rPr>
              <w:t>4</w:t>
            </w:r>
          </w:p>
        </w:tc>
      </w:tr>
      <w:tr w:rsidR="00995820" w:rsidRPr="00545A40" w:rsidTr="00B97A2D">
        <w:trPr>
          <w:trHeight w:val="284"/>
        </w:trPr>
        <w:tc>
          <w:tcPr>
            <w:tcW w:w="2255" w:type="dxa"/>
            <w:vMerge/>
          </w:tcPr>
          <w:p w:rsidR="00995820" w:rsidRPr="00545A40" w:rsidRDefault="00995820" w:rsidP="00B97A2D">
            <w:pPr>
              <w:pStyle w:val="a5"/>
              <w:ind w:left="0"/>
              <w:jc w:val="center"/>
            </w:pPr>
          </w:p>
        </w:tc>
        <w:tc>
          <w:tcPr>
            <w:tcW w:w="2541" w:type="dxa"/>
            <w:gridSpan w:val="2"/>
          </w:tcPr>
          <w:p w:rsidR="00995820" w:rsidRPr="00545A40" w:rsidRDefault="00995820" w:rsidP="00545A40">
            <w:pPr>
              <w:pStyle w:val="a5"/>
              <w:ind w:left="0"/>
            </w:pPr>
            <w:r w:rsidRPr="00545A40">
              <w:t>Информатика и ИКТ</w:t>
            </w:r>
          </w:p>
        </w:tc>
        <w:tc>
          <w:tcPr>
            <w:tcW w:w="922" w:type="dxa"/>
          </w:tcPr>
          <w:p w:rsidR="00995820" w:rsidRPr="00545A40" w:rsidRDefault="00995820" w:rsidP="00B97A2D">
            <w:pPr>
              <w:pStyle w:val="a5"/>
              <w:ind w:left="0"/>
              <w:jc w:val="center"/>
            </w:pPr>
          </w:p>
        </w:tc>
        <w:tc>
          <w:tcPr>
            <w:tcW w:w="923" w:type="dxa"/>
          </w:tcPr>
          <w:p w:rsidR="00995820" w:rsidRPr="00545A40" w:rsidRDefault="00995820" w:rsidP="00B97A2D">
            <w:pPr>
              <w:pStyle w:val="a5"/>
              <w:ind w:left="0"/>
              <w:jc w:val="center"/>
            </w:pPr>
            <w:r w:rsidRPr="00545A40">
              <w:t>1</w:t>
            </w:r>
          </w:p>
        </w:tc>
        <w:tc>
          <w:tcPr>
            <w:tcW w:w="923" w:type="dxa"/>
          </w:tcPr>
          <w:p w:rsidR="00995820" w:rsidRPr="00545A40" w:rsidRDefault="00995820" w:rsidP="00B97A2D">
            <w:pPr>
              <w:pStyle w:val="a5"/>
              <w:ind w:left="0"/>
              <w:jc w:val="center"/>
            </w:pPr>
            <w:r w:rsidRPr="00545A40">
              <w:t>2</w:t>
            </w:r>
          </w:p>
        </w:tc>
        <w:tc>
          <w:tcPr>
            <w:tcW w:w="924" w:type="dxa"/>
          </w:tcPr>
          <w:p w:rsidR="00995820" w:rsidRPr="00545A40" w:rsidRDefault="00995820" w:rsidP="00B97A2D">
            <w:pPr>
              <w:pStyle w:val="a5"/>
              <w:ind w:left="0"/>
              <w:jc w:val="center"/>
            </w:pPr>
          </w:p>
        </w:tc>
        <w:tc>
          <w:tcPr>
            <w:tcW w:w="1144" w:type="dxa"/>
          </w:tcPr>
          <w:p w:rsidR="00995820" w:rsidRPr="00545A40" w:rsidRDefault="00995820" w:rsidP="00B97A2D">
            <w:pPr>
              <w:pStyle w:val="a5"/>
              <w:ind w:left="0"/>
              <w:jc w:val="center"/>
              <w:rPr>
                <w:b/>
              </w:rPr>
            </w:pPr>
            <w:r w:rsidRPr="00545A40">
              <w:rPr>
                <w:b/>
              </w:rPr>
              <w:t>3</w:t>
            </w:r>
          </w:p>
        </w:tc>
      </w:tr>
      <w:tr w:rsidR="00995820" w:rsidRPr="00545A40" w:rsidTr="00B97A2D">
        <w:trPr>
          <w:trHeight w:val="284"/>
        </w:trPr>
        <w:tc>
          <w:tcPr>
            <w:tcW w:w="2255" w:type="dxa"/>
            <w:vMerge w:val="restart"/>
          </w:tcPr>
          <w:p w:rsidR="00995820" w:rsidRPr="00545A40" w:rsidRDefault="00995820" w:rsidP="00B97A2D">
            <w:pPr>
              <w:pStyle w:val="a5"/>
              <w:ind w:left="0"/>
              <w:jc w:val="center"/>
            </w:pPr>
            <w:r w:rsidRPr="00545A40">
              <w:t>Общественно-научные предметы</w:t>
            </w:r>
          </w:p>
        </w:tc>
        <w:tc>
          <w:tcPr>
            <w:tcW w:w="2541" w:type="dxa"/>
            <w:gridSpan w:val="2"/>
          </w:tcPr>
          <w:p w:rsidR="00995820" w:rsidRPr="00545A40" w:rsidRDefault="00995820" w:rsidP="00B97A2D">
            <w:pPr>
              <w:contextualSpacing/>
              <w:rPr>
                <w:rFonts w:ascii="Times New Roman" w:hAnsi="Times New Roman" w:cs="Times New Roman"/>
                <w:sz w:val="24"/>
                <w:szCs w:val="24"/>
              </w:rPr>
            </w:pPr>
            <w:r w:rsidRPr="00545A40">
              <w:rPr>
                <w:rFonts w:ascii="Times New Roman" w:hAnsi="Times New Roman" w:cs="Times New Roman"/>
                <w:sz w:val="24"/>
                <w:szCs w:val="24"/>
              </w:rPr>
              <w:t>История</w:t>
            </w:r>
          </w:p>
        </w:tc>
        <w:tc>
          <w:tcPr>
            <w:tcW w:w="922" w:type="dxa"/>
          </w:tcPr>
          <w:p w:rsidR="00995820" w:rsidRPr="00545A40" w:rsidRDefault="00995820" w:rsidP="00B97A2D">
            <w:pPr>
              <w:jc w:val="center"/>
              <w:rPr>
                <w:rFonts w:ascii="Times New Roman" w:hAnsi="Times New Roman" w:cs="Times New Roman"/>
                <w:sz w:val="24"/>
                <w:szCs w:val="24"/>
              </w:rPr>
            </w:pPr>
          </w:p>
        </w:tc>
        <w:tc>
          <w:tcPr>
            <w:tcW w:w="923" w:type="dxa"/>
          </w:tcPr>
          <w:p w:rsidR="00995820" w:rsidRPr="00545A40" w:rsidRDefault="00995820" w:rsidP="00B97A2D">
            <w:pPr>
              <w:jc w:val="center"/>
              <w:rPr>
                <w:rFonts w:ascii="Times New Roman" w:hAnsi="Times New Roman" w:cs="Times New Roman"/>
                <w:sz w:val="24"/>
                <w:szCs w:val="24"/>
              </w:rPr>
            </w:pPr>
            <w:r w:rsidRPr="00545A40">
              <w:rPr>
                <w:rFonts w:ascii="Times New Roman" w:hAnsi="Times New Roman" w:cs="Times New Roman"/>
                <w:sz w:val="24"/>
                <w:szCs w:val="24"/>
              </w:rPr>
              <w:t>2</w:t>
            </w:r>
          </w:p>
        </w:tc>
        <w:tc>
          <w:tcPr>
            <w:tcW w:w="923" w:type="dxa"/>
          </w:tcPr>
          <w:p w:rsidR="00995820" w:rsidRPr="00545A40" w:rsidRDefault="00995820" w:rsidP="00B97A2D">
            <w:pPr>
              <w:jc w:val="center"/>
              <w:rPr>
                <w:rFonts w:ascii="Times New Roman" w:hAnsi="Times New Roman" w:cs="Times New Roman"/>
                <w:sz w:val="24"/>
                <w:szCs w:val="24"/>
              </w:rPr>
            </w:pPr>
            <w:r w:rsidRPr="00545A40">
              <w:rPr>
                <w:rFonts w:ascii="Times New Roman" w:hAnsi="Times New Roman" w:cs="Times New Roman"/>
                <w:sz w:val="24"/>
                <w:szCs w:val="24"/>
              </w:rPr>
              <w:t>2</w:t>
            </w:r>
          </w:p>
        </w:tc>
        <w:tc>
          <w:tcPr>
            <w:tcW w:w="924" w:type="dxa"/>
          </w:tcPr>
          <w:p w:rsidR="00995820" w:rsidRPr="00545A40" w:rsidRDefault="00995820" w:rsidP="00B97A2D">
            <w:pPr>
              <w:jc w:val="center"/>
              <w:rPr>
                <w:rFonts w:ascii="Times New Roman" w:hAnsi="Times New Roman" w:cs="Times New Roman"/>
                <w:sz w:val="24"/>
                <w:szCs w:val="24"/>
              </w:rPr>
            </w:pPr>
          </w:p>
        </w:tc>
        <w:tc>
          <w:tcPr>
            <w:tcW w:w="1144" w:type="dxa"/>
          </w:tcPr>
          <w:p w:rsidR="00995820" w:rsidRPr="00545A40" w:rsidRDefault="00995820" w:rsidP="00B97A2D">
            <w:pPr>
              <w:pStyle w:val="a5"/>
              <w:ind w:left="0"/>
              <w:jc w:val="center"/>
              <w:rPr>
                <w:b/>
              </w:rPr>
            </w:pPr>
            <w:r w:rsidRPr="00545A40">
              <w:rPr>
                <w:b/>
              </w:rPr>
              <w:t>4</w:t>
            </w:r>
          </w:p>
        </w:tc>
      </w:tr>
      <w:tr w:rsidR="00995820" w:rsidRPr="00545A40" w:rsidTr="00B97A2D">
        <w:trPr>
          <w:trHeight w:val="284"/>
        </w:trPr>
        <w:tc>
          <w:tcPr>
            <w:tcW w:w="2255" w:type="dxa"/>
            <w:vMerge/>
          </w:tcPr>
          <w:p w:rsidR="00995820" w:rsidRPr="00545A40" w:rsidRDefault="00995820" w:rsidP="00B97A2D">
            <w:pPr>
              <w:pStyle w:val="a5"/>
              <w:ind w:left="0"/>
              <w:jc w:val="center"/>
            </w:pPr>
          </w:p>
        </w:tc>
        <w:tc>
          <w:tcPr>
            <w:tcW w:w="2541" w:type="dxa"/>
            <w:gridSpan w:val="2"/>
          </w:tcPr>
          <w:p w:rsidR="00995820" w:rsidRPr="00545A40" w:rsidRDefault="00995820" w:rsidP="00B97A2D">
            <w:pPr>
              <w:contextualSpacing/>
              <w:rPr>
                <w:rFonts w:ascii="Times New Roman" w:hAnsi="Times New Roman" w:cs="Times New Roman"/>
                <w:sz w:val="24"/>
                <w:szCs w:val="24"/>
              </w:rPr>
            </w:pPr>
            <w:r w:rsidRPr="00545A40">
              <w:rPr>
                <w:rFonts w:ascii="Times New Roman" w:hAnsi="Times New Roman" w:cs="Times New Roman"/>
                <w:sz w:val="24"/>
                <w:szCs w:val="24"/>
              </w:rPr>
              <w:t>Обществознание</w:t>
            </w:r>
          </w:p>
        </w:tc>
        <w:tc>
          <w:tcPr>
            <w:tcW w:w="922" w:type="dxa"/>
          </w:tcPr>
          <w:p w:rsidR="00995820" w:rsidRPr="00545A40" w:rsidRDefault="00995820" w:rsidP="00B97A2D">
            <w:pPr>
              <w:pStyle w:val="a5"/>
              <w:ind w:left="0"/>
              <w:jc w:val="center"/>
            </w:pPr>
          </w:p>
        </w:tc>
        <w:tc>
          <w:tcPr>
            <w:tcW w:w="923" w:type="dxa"/>
          </w:tcPr>
          <w:p w:rsidR="00995820" w:rsidRPr="00545A40" w:rsidRDefault="00995820" w:rsidP="00B97A2D">
            <w:pPr>
              <w:jc w:val="center"/>
              <w:rPr>
                <w:rFonts w:ascii="Times New Roman" w:hAnsi="Times New Roman" w:cs="Times New Roman"/>
                <w:sz w:val="24"/>
                <w:szCs w:val="24"/>
              </w:rPr>
            </w:pPr>
            <w:r w:rsidRPr="00545A40">
              <w:rPr>
                <w:rFonts w:ascii="Times New Roman" w:hAnsi="Times New Roman" w:cs="Times New Roman"/>
                <w:sz w:val="24"/>
                <w:szCs w:val="24"/>
              </w:rPr>
              <w:t>1</w:t>
            </w:r>
          </w:p>
        </w:tc>
        <w:tc>
          <w:tcPr>
            <w:tcW w:w="923" w:type="dxa"/>
          </w:tcPr>
          <w:p w:rsidR="00995820" w:rsidRPr="00545A40" w:rsidRDefault="00995820" w:rsidP="00B97A2D">
            <w:pPr>
              <w:jc w:val="center"/>
              <w:rPr>
                <w:rFonts w:ascii="Times New Roman" w:hAnsi="Times New Roman" w:cs="Times New Roman"/>
                <w:sz w:val="24"/>
                <w:szCs w:val="24"/>
              </w:rPr>
            </w:pPr>
            <w:r w:rsidRPr="00545A40">
              <w:rPr>
                <w:rFonts w:ascii="Times New Roman" w:hAnsi="Times New Roman" w:cs="Times New Roman"/>
                <w:sz w:val="24"/>
                <w:szCs w:val="24"/>
              </w:rPr>
              <w:t>1</w:t>
            </w:r>
          </w:p>
        </w:tc>
        <w:tc>
          <w:tcPr>
            <w:tcW w:w="924" w:type="dxa"/>
          </w:tcPr>
          <w:p w:rsidR="00995820" w:rsidRPr="00545A40" w:rsidRDefault="00995820" w:rsidP="00B97A2D">
            <w:pPr>
              <w:jc w:val="center"/>
              <w:rPr>
                <w:rFonts w:ascii="Times New Roman" w:hAnsi="Times New Roman" w:cs="Times New Roman"/>
                <w:sz w:val="24"/>
                <w:szCs w:val="24"/>
              </w:rPr>
            </w:pPr>
          </w:p>
        </w:tc>
        <w:tc>
          <w:tcPr>
            <w:tcW w:w="1144" w:type="dxa"/>
          </w:tcPr>
          <w:p w:rsidR="00995820" w:rsidRPr="00545A40" w:rsidRDefault="00995820" w:rsidP="00B97A2D">
            <w:pPr>
              <w:pStyle w:val="a5"/>
              <w:ind w:left="0"/>
              <w:jc w:val="center"/>
              <w:rPr>
                <w:b/>
              </w:rPr>
            </w:pPr>
            <w:r w:rsidRPr="00545A40">
              <w:rPr>
                <w:b/>
              </w:rPr>
              <w:t>2</w:t>
            </w:r>
          </w:p>
        </w:tc>
      </w:tr>
      <w:tr w:rsidR="00995820" w:rsidRPr="00545A40" w:rsidTr="00B97A2D">
        <w:trPr>
          <w:trHeight w:val="284"/>
        </w:trPr>
        <w:tc>
          <w:tcPr>
            <w:tcW w:w="2255" w:type="dxa"/>
            <w:vMerge/>
          </w:tcPr>
          <w:p w:rsidR="00995820" w:rsidRPr="00545A40" w:rsidRDefault="00995820" w:rsidP="00B97A2D">
            <w:pPr>
              <w:pStyle w:val="a5"/>
              <w:ind w:left="0"/>
              <w:jc w:val="center"/>
            </w:pPr>
          </w:p>
        </w:tc>
        <w:tc>
          <w:tcPr>
            <w:tcW w:w="2541" w:type="dxa"/>
            <w:gridSpan w:val="2"/>
          </w:tcPr>
          <w:p w:rsidR="00995820" w:rsidRPr="00545A40" w:rsidRDefault="00995820" w:rsidP="00B97A2D">
            <w:pPr>
              <w:contextualSpacing/>
              <w:rPr>
                <w:rFonts w:ascii="Times New Roman" w:hAnsi="Times New Roman" w:cs="Times New Roman"/>
                <w:sz w:val="24"/>
                <w:szCs w:val="24"/>
              </w:rPr>
            </w:pPr>
            <w:r w:rsidRPr="00545A40">
              <w:rPr>
                <w:rFonts w:ascii="Times New Roman" w:hAnsi="Times New Roman" w:cs="Times New Roman"/>
                <w:sz w:val="24"/>
                <w:szCs w:val="24"/>
              </w:rPr>
              <w:t>География</w:t>
            </w:r>
          </w:p>
        </w:tc>
        <w:tc>
          <w:tcPr>
            <w:tcW w:w="922" w:type="dxa"/>
          </w:tcPr>
          <w:p w:rsidR="00995820" w:rsidRPr="00545A40" w:rsidRDefault="00995820" w:rsidP="00B97A2D">
            <w:pPr>
              <w:pStyle w:val="a5"/>
              <w:ind w:left="0"/>
              <w:jc w:val="center"/>
            </w:pPr>
          </w:p>
        </w:tc>
        <w:tc>
          <w:tcPr>
            <w:tcW w:w="923" w:type="dxa"/>
          </w:tcPr>
          <w:p w:rsidR="00995820" w:rsidRPr="00545A40" w:rsidRDefault="00995820" w:rsidP="00B97A2D">
            <w:pPr>
              <w:pStyle w:val="a5"/>
              <w:ind w:left="0"/>
              <w:jc w:val="center"/>
            </w:pPr>
            <w:r w:rsidRPr="00545A40">
              <w:t>2</w:t>
            </w:r>
          </w:p>
        </w:tc>
        <w:tc>
          <w:tcPr>
            <w:tcW w:w="923" w:type="dxa"/>
          </w:tcPr>
          <w:p w:rsidR="00995820" w:rsidRPr="00545A40" w:rsidRDefault="00995820" w:rsidP="00B97A2D">
            <w:pPr>
              <w:pStyle w:val="a5"/>
              <w:ind w:left="0"/>
              <w:jc w:val="center"/>
            </w:pPr>
            <w:r w:rsidRPr="00545A40">
              <w:t>2</w:t>
            </w:r>
          </w:p>
        </w:tc>
        <w:tc>
          <w:tcPr>
            <w:tcW w:w="924" w:type="dxa"/>
          </w:tcPr>
          <w:p w:rsidR="00995820" w:rsidRPr="00545A40" w:rsidRDefault="00995820" w:rsidP="00B97A2D">
            <w:pPr>
              <w:pStyle w:val="a5"/>
              <w:ind w:left="0"/>
              <w:jc w:val="center"/>
            </w:pPr>
          </w:p>
        </w:tc>
        <w:tc>
          <w:tcPr>
            <w:tcW w:w="1144" w:type="dxa"/>
          </w:tcPr>
          <w:p w:rsidR="00995820" w:rsidRPr="00545A40" w:rsidRDefault="00995820" w:rsidP="00B97A2D">
            <w:pPr>
              <w:pStyle w:val="a5"/>
              <w:ind w:left="0"/>
              <w:jc w:val="center"/>
              <w:rPr>
                <w:b/>
              </w:rPr>
            </w:pPr>
            <w:r w:rsidRPr="00545A40">
              <w:rPr>
                <w:b/>
              </w:rPr>
              <w:t>4</w:t>
            </w:r>
          </w:p>
        </w:tc>
      </w:tr>
      <w:tr w:rsidR="00995820" w:rsidRPr="00545A40" w:rsidTr="00B97A2D">
        <w:trPr>
          <w:trHeight w:val="284"/>
        </w:trPr>
        <w:tc>
          <w:tcPr>
            <w:tcW w:w="2255" w:type="dxa"/>
            <w:vMerge w:val="restart"/>
          </w:tcPr>
          <w:p w:rsidR="00995820" w:rsidRPr="00545A40" w:rsidRDefault="00995820" w:rsidP="00B97A2D">
            <w:pPr>
              <w:pStyle w:val="a5"/>
              <w:ind w:left="0"/>
              <w:jc w:val="center"/>
            </w:pPr>
            <w:r w:rsidRPr="00545A40">
              <w:t>Естественно-научные предметы</w:t>
            </w:r>
          </w:p>
        </w:tc>
        <w:tc>
          <w:tcPr>
            <w:tcW w:w="2541" w:type="dxa"/>
            <w:gridSpan w:val="2"/>
          </w:tcPr>
          <w:p w:rsidR="00995820" w:rsidRPr="00545A40" w:rsidRDefault="00995820" w:rsidP="00B97A2D">
            <w:pPr>
              <w:contextualSpacing/>
              <w:rPr>
                <w:rFonts w:ascii="Times New Roman" w:hAnsi="Times New Roman" w:cs="Times New Roman"/>
                <w:sz w:val="24"/>
                <w:szCs w:val="24"/>
              </w:rPr>
            </w:pPr>
            <w:r w:rsidRPr="00545A40">
              <w:rPr>
                <w:rFonts w:ascii="Times New Roman" w:hAnsi="Times New Roman" w:cs="Times New Roman"/>
                <w:sz w:val="24"/>
                <w:szCs w:val="24"/>
              </w:rPr>
              <w:t>Физика</w:t>
            </w:r>
          </w:p>
        </w:tc>
        <w:tc>
          <w:tcPr>
            <w:tcW w:w="922" w:type="dxa"/>
          </w:tcPr>
          <w:p w:rsidR="00995820" w:rsidRPr="00545A40" w:rsidRDefault="00995820" w:rsidP="00B97A2D">
            <w:pPr>
              <w:pStyle w:val="a5"/>
              <w:ind w:left="0"/>
              <w:jc w:val="center"/>
            </w:pPr>
          </w:p>
        </w:tc>
        <w:tc>
          <w:tcPr>
            <w:tcW w:w="923" w:type="dxa"/>
          </w:tcPr>
          <w:p w:rsidR="00995820" w:rsidRPr="00545A40" w:rsidRDefault="00995820" w:rsidP="00B97A2D">
            <w:pPr>
              <w:pStyle w:val="a5"/>
              <w:ind w:left="0"/>
              <w:jc w:val="center"/>
            </w:pPr>
            <w:r w:rsidRPr="00545A40">
              <w:t>2</w:t>
            </w:r>
          </w:p>
        </w:tc>
        <w:tc>
          <w:tcPr>
            <w:tcW w:w="923" w:type="dxa"/>
          </w:tcPr>
          <w:p w:rsidR="00995820" w:rsidRPr="00545A40" w:rsidRDefault="00995820" w:rsidP="00B97A2D">
            <w:pPr>
              <w:pStyle w:val="a5"/>
              <w:ind w:left="0"/>
              <w:jc w:val="center"/>
            </w:pPr>
            <w:r w:rsidRPr="00545A40">
              <w:t>2</w:t>
            </w:r>
          </w:p>
        </w:tc>
        <w:tc>
          <w:tcPr>
            <w:tcW w:w="924" w:type="dxa"/>
          </w:tcPr>
          <w:p w:rsidR="00995820" w:rsidRPr="00545A40" w:rsidRDefault="00995820" w:rsidP="00B97A2D">
            <w:pPr>
              <w:pStyle w:val="a5"/>
              <w:ind w:left="0"/>
              <w:jc w:val="center"/>
            </w:pPr>
          </w:p>
        </w:tc>
        <w:tc>
          <w:tcPr>
            <w:tcW w:w="1144" w:type="dxa"/>
          </w:tcPr>
          <w:p w:rsidR="00995820" w:rsidRPr="00545A40" w:rsidRDefault="00995820" w:rsidP="00B97A2D">
            <w:pPr>
              <w:pStyle w:val="a5"/>
              <w:ind w:left="0"/>
              <w:jc w:val="center"/>
              <w:rPr>
                <w:b/>
              </w:rPr>
            </w:pPr>
            <w:r w:rsidRPr="00545A40">
              <w:rPr>
                <w:b/>
              </w:rPr>
              <w:t>4</w:t>
            </w:r>
          </w:p>
        </w:tc>
      </w:tr>
      <w:tr w:rsidR="00995820" w:rsidRPr="00545A40" w:rsidTr="00B97A2D">
        <w:trPr>
          <w:trHeight w:val="284"/>
        </w:trPr>
        <w:tc>
          <w:tcPr>
            <w:tcW w:w="2255" w:type="dxa"/>
            <w:vMerge/>
          </w:tcPr>
          <w:p w:rsidR="00995820" w:rsidRPr="00545A40" w:rsidRDefault="00995820" w:rsidP="00B97A2D">
            <w:pPr>
              <w:pStyle w:val="a5"/>
              <w:ind w:left="0"/>
              <w:jc w:val="center"/>
            </w:pPr>
          </w:p>
        </w:tc>
        <w:tc>
          <w:tcPr>
            <w:tcW w:w="2541" w:type="dxa"/>
            <w:gridSpan w:val="2"/>
          </w:tcPr>
          <w:p w:rsidR="00995820" w:rsidRPr="00545A40" w:rsidRDefault="00995820" w:rsidP="00B97A2D">
            <w:pPr>
              <w:contextualSpacing/>
              <w:rPr>
                <w:rFonts w:ascii="Times New Roman" w:hAnsi="Times New Roman" w:cs="Times New Roman"/>
                <w:sz w:val="24"/>
                <w:szCs w:val="24"/>
              </w:rPr>
            </w:pPr>
            <w:r w:rsidRPr="00545A40">
              <w:rPr>
                <w:rFonts w:ascii="Times New Roman" w:hAnsi="Times New Roman" w:cs="Times New Roman"/>
                <w:sz w:val="24"/>
                <w:szCs w:val="24"/>
              </w:rPr>
              <w:t>Химия</w:t>
            </w:r>
          </w:p>
        </w:tc>
        <w:tc>
          <w:tcPr>
            <w:tcW w:w="922" w:type="dxa"/>
          </w:tcPr>
          <w:p w:rsidR="00995820" w:rsidRPr="00545A40" w:rsidRDefault="00995820" w:rsidP="00B97A2D">
            <w:pPr>
              <w:pStyle w:val="a5"/>
              <w:ind w:left="0"/>
              <w:jc w:val="center"/>
            </w:pPr>
          </w:p>
        </w:tc>
        <w:tc>
          <w:tcPr>
            <w:tcW w:w="923" w:type="dxa"/>
          </w:tcPr>
          <w:p w:rsidR="00995820" w:rsidRPr="00545A40" w:rsidRDefault="00995820" w:rsidP="00B97A2D">
            <w:pPr>
              <w:pStyle w:val="a5"/>
              <w:ind w:left="0"/>
              <w:jc w:val="center"/>
            </w:pPr>
            <w:r w:rsidRPr="00545A40">
              <w:t>2</w:t>
            </w:r>
          </w:p>
        </w:tc>
        <w:tc>
          <w:tcPr>
            <w:tcW w:w="923" w:type="dxa"/>
          </w:tcPr>
          <w:p w:rsidR="00995820" w:rsidRPr="00545A40" w:rsidRDefault="00995820" w:rsidP="00B97A2D">
            <w:pPr>
              <w:pStyle w:val="a5"/>
              <w:ind w:left="0"/>
              <w:jc w:val="center"/>
            </w:pPr>
            <w:r w:rsidRPr="00545A40">
              <w:t>2</w:t>
            </w:r>
          </w:p>
        </w:tc>
        <w:tc>
          <w:tcPr>
            <w:tcW w:w="924" w:type="dxa"/>
          </w:tcPr>
          <w:p w:rsidR="00995820" w:rsidRPr="00545A40" w:rsidRDefault="00995820" w:rsidP="00B97A2D">
            <w:pPr>
              <w:pStyle w:val="a5"/>
              <w:ind w:left="0"/>
              <w:jc w:val="center"/>
            </w:pPr>
          </w:p>
        </w:tc>
        <w:tc>
          <w:tcPr>
            <w:tcW w:w="1144" w:type="dxa"/>
          </w:tcPr>
          <w:p w:rsidR="00995820" w:rsidRPr="00545A40" w:rsidRDefault="00995820" w:rsidP="00B97A2D">
            <w:pPr>
              <w:pStyle w:val="a5"/>
              <w:ind w:left="0"/>
              <w:jc w:val="center"/>
              <w:rPr>
                <w:b/>
              </w:rPr>
            </w:pPr>
            <w:r w:rsidRPr="00545A40">
              <w:rPr>
                <w:b/>
              </w:rPr>
              <w:t>4</w:t>
            </w:r>
          </w:p>
        </w:tc>
      </w:tr>
      <w:tr w:rsidR="00995820" w:rsidRPr="00545A40" w:rsidTr="00B97A2D">
        <w:trPr>
          <w:trHeight w:val="284"/>
        </w:trPr>
        <w:tc>
          <w:tcPr>
            <w:tcW w:w="2255" w:type="dxa"/>
            <w:vMerge/>
          </w:tcPr>
          <w:p w:rsidR="00995820" w:rsidRPr="00545A40" w:rsidRDefault="00995820" w:rsidP="00B97A2D">
            <w:pPr>
              <w:pStyle w:val="a5"/>
              <w:ind w:left="0"/>
              <w:jc w:val="center"/>
            </w:pPr>
          </w:p>
        </w:tc>
        <w:tc>
          <w:tcPr>
            <w:tcW w:w="2541" w:type="dxa"/>
            <w:gridSpan w:val="2"/>
          </w:tcPr>
          <w:p w:rsidR="00995820" w:rsidRPr="00545A40" w:rsidRDefault="00995820" w:rsidP="00B97A2D">
            <w:pPr>
              <w:contextualSpacing/>
              <w:rPr>
                <w:rFonts w:ascii="Times New Roman" w:hAnsi="Times New Roman" w:cs="Times New Roman"/>
                <w:sz w:val="24"/>
                <w:szCs w:val="24"/>
              </w:rPr>
            </w:pPr>
            <w:r w:rsidRPr="00545A40">
              <w:rPr>
                <w:rFonts w:ascii="Times New Roman" w:hAnsi="Times New Roman" w:cs="Times New Roman"/>
                <w:sz w:val="24"/>
                <w:szCs w:val="24"/>
              </w:rPr>
              <w:t>Биология</w:t>
            </w:r>
          </w:p>
        </w:tc>
        <w:tc>
          <w:tcPr>
            <w:tcW w:w="922" w:type="dxa"/>
          </w:tcPr>
          <w:p w:rsidR="00995820" w:rsidRPr="00545A40" w:rsidRDefault="00995820" w:rsidP="00B97A2D">
            <w:pPr>
              <w:pStyle w:val="a5"/>
              <w:ind w:left="0"/>
              <w:jc w:val="center"/>
            </w:pPr>
          </w:p>
        </w:tc>
        <w:tc>
          <w:tcPr>
            <w:tcW w:w="923" w:type="dxa"/>
          </w:tcPr>
          <w:p w:rsidR="00995820" w:rsidRPr="00545A40" w:rsidRDefault="00995820" w:rsidP="00B97A2D">
            <w:pPr>
              <w:pStyle w:val="a5"/>
              <w:ind w:left="0"/>
              <w:jc w:val="center"/>
            </w:pPr>
            <w:r w:rsidRPr="00545A40">
              <w:t>2</w:t>
            </w:r>
          </w:p>
        </w:tc>
        <w:tc>
          <w:tcPr>
            <w:tcW w:w="923" w:type="dxa"/>
          </w:tcPr>
          <w:p w:rsidR="00995820" w:rsidRPr="00545A40" w:rsidRDefault="00995820" w:rsidP="00B97A2D">
            <w:pPr>
              <w:pStyle w:val="a5"/>
              <w:ind w:left="0"/>
              <w:jc w:val="center"/>
            </w:pPr>
            <w:r w:rsidRPr="00545A40">
              <w:t>2</w:t>
            </w:r>
          </w:p>
        </w:tc>
        <w:tc>
          <w:tcPr>
            <w:tcW w:w="924" w:type="dxa"/>
          </w:tcPr>
          <w:p w:rsidR="00995820" w:rsidRPr="00545A40" w:rsidRDefault="00995820" w:rsidP="00B97A2D">
            <w:pPr>
              <w:pStyle w:val="a5"/>
              <w:ind w:left="0"/>
              <w:jc w:val="center"/>
            </w:pPr>
          </w:p>
        </w:tc>
        <w:tc>
          <w:tcPr>
            <w:tcW w:w="1144" w:type="dxa"/>
          </w:tcPr>
          <w:p w:rsidR="00995820" w:rsidRPr="00545A40" w:rsidRDefault="00995820" w:rsidP="00B97A2D">
            <w:pPr>
              <w:pStyle w:val="a5"/>
              <w:ind w:left="0"/>
              <w:jc w:val="center"/>
              <w:rPr>
                <w:b/>
              </w:rPr>
            </w:pPr>
            <w:r w:rsidRPr="00545A40">
              <w:rPr>
                <w:b/>
              </w:rPr>
              <w:t>4</w:t>
            </w:r>
          </w:p>
        </w:tc>
      </w:tr>
      <w:tr w:rsidR="00995820" w:rsidRPr="00545A40" w:rsidTr="00B97A2D">
        <w:trPr>
          <w:trHeight w:val="284"/>
        </w:trPr>
        <w:tc>
          <w:tcPr>
            <w:tcW w:w="2255" w:type="dxa"/>
            <w:vMerge w:val="restart"/>
          </w:tcPr>
          <w:p w:rsidR="00995820" w:rsidRPr="00545A40" w:rsidRDefault="00995820" w:rsidP="00B97A2D">
            <w:pPr>
              <w:pStyle w:val="a5"/>
              <w:ind w:left="0"/>
              <w:jc w:val="center"/>
            </w:pPr>
            <w:r w:rsidRPr="00545A40">
              <w:t>Технология</w:t>
            </w:r>
          </w:p>
        </w:tc>
        <w:tc>
          <w:tcPr>
            <w:tcW w:w="2541" w:type="dxa"/>
            <w:gridSpan w:val="2"/>
          </w:tcPr>
          <w:p w:rsidR="00995820" w:rsidRPr="00545A40" w:rsidRDefault="00995820" w:rsidP="00B97A2D">
            <w:pPr>
              <w:pStyle w:val="a5"/>
              <w:ind w:left="0"/>
            </w:pPr>
            <w:r w:rsidRPr="00545A40">
              <w:t>Технология</w:t>
            </w:r>
          </w:p>
        </w:tc>
        <w:tc>
          <w:tcPr>
            <w:tcW w:w="922" w:type="dxa"/>
          </w:tcPr>
          <w:p w:rsidR="00995820" w:rsidRPr="00545A40" w:rsidRDefault="00995820" w:rsidP="00B97A2D">
            <w:pPr>
              <w:pStyle w:val="a5"/>
              <w:ind w:left="0"/>
              <w:jc w:val="center"/>
            </w:pPr>
          </w:p>
        </w:tc>
        <w:tc>
          <w:tcPr>
            <w:tcW w:w="923" w:type="dxa"/>
          </w:tcPr>
          <w:p w:rsidR="00995820" w:rsidRPr="00545A40" w:rsidRDefault="00995820" w:rsidP="00B97A2D">
            <w:pPr>
              <w:pStyle w:val="a5"/>
              <w:ind w:left="0"/>
              <w:jc w:val="center"/>
            </w:pPr>
            <w:r w:rsidRPr="00545A40">
              <w:t>1</w:t>
            </w:r>
          </w:p>
        </w:tc>
        <w:tc>
          <w:tcPr>
            <w:tcW w:w="923" w:type="dxa"/>
          </w:tcPr>
          <w:p w:rsidR="00995820" w:rsidRPr="00545A40" w:rsidRDefault="00995820" w:rsidP="00B97A2D">
            <w:pPr>
              <w:pStyle w:val="a5"/>
              <w:ind w:left="0"/>
              <w:jc w:val="center"/>
            </w:pPr>
          </w:p>
        </w:tc>
        <w:tc>
          <w:tcPr>
            <w:tcW w:w="924" w:type="dxa"/>
          </w:tcPr>
          <w:p w:rsidR="00995820" w:rsidRPr="00545A40" w:rsidRDefault="00995820" w:rsidP="00B97A2D">
            <w:pPr>
              <w:pStyle w:val="a5"/>
              <w:ind w:left="0"/>
              <w:jc w:val="center"/>
            </w:pPr>
          </w:p>
        </w:tc>
        <w:tc>
          <w:tcPr>
            <w:tcW w:w="1144" w:type="dxa"/>
          </w:tcPr>
          <w:p w:rsidR="00995820" w:rsidRPr="00545A40" w:rsidRDefault="00995820" w:rsidP="00B97A2D">
            <w:pPr>
              <w:pStyle w:val="a5"/>
              <w:ind w:left="0"/>
              <w:jc w:val="center"/>
              <w:rPr>
                <w:b/>
              </w:rPr>
            </w:pPr>
            <w:r w:rsidRPr="00545A40">
              <w:rPr>
                <w:b/>
              </w:rPr>
              <w:t>1</w:t>
            </w:r>
          </w:p>
        </w:tc>
      </w:tr>
      <w:tr w:rsidR="00995820" w:rsidRPr="00545A40" w:rsidTr="00B97A2D">
        <w:trPr>
          <w:trHeight w:val="284"/>
        </w:trPr>
        <w:tc>
          <w:tcPr>
            <w:tcW w:w="2255" w:type="dxa"/>
            <w:vMerge/>
          </w:tcPr>
          <w:p w:rsidR="00995820" w:rsidRPr="00545A40" w:rsidRDefault="00995820" w:rsidP="00B97A2D">
            <w:pPr>
              <w:pStyle w:val="a5"/>
              <w:ind w:left="0"/>
              <w:jc w:val="center"/>
            </w:pPr>
          </w:p>
        </w:tc>
        <w:tc>
          <w:tcPr>
            <w:tcW w:w="2541" w:type="dxa"/>
            <w:gridSpan w:val="2"/>
          </w:tcPr>
          <w:p w:rsidR="00995820" w:rsidRPr="00545A40" w:rsidRDefault="00995820" w:rsidP="00B97A2D">
            <w:pPr>
              <w:contextualSpacing/>
              <w:rPr>
                <w:rFonts w:ascii="Times New Roman" w:hAnsi="Times New Roman" w:cs="Times New Roman"/>
                <w:sz w:val="24"/>
                <w:szCs w:val="24"/>
              </w:rPr>
            </w:pPr>
            <w:r w:rsidRPr="00545A40">
              <w:rPr>
                <w:rFonts w:ascii="Times New Roman" w:hAnsi="Times New Roman" w:cs="Times New Roman"/>
                <w:sz w:val="24"/>
                <w:szCs w:val="24"/>
              </w:rPr>
              <w:t>Черчение</w:t>
            </w:r>
          </w:p>
        </w:tc>
        <w:tc>
          <w:tcPr>
            <w:tcW w:w="922" w:type="dxa"/>
          </w:tcPr>
          <w:p w:rsidR="00995820" w:rsidRPr="00545A40" w:rsidRDefault="00995820" w:rsidP="00B97A2D">
            <w:pPr>
              <w:pStyle w:val="a5"/>
              <w:ind w:left="0"/>
              <w:jc w:val="center"/>
            </w:pPr>
          </w:p>
        </w:tc>
        <w:tc>
          <w:tcPr>
            <w:tcW w:w="923" w:type="dxa"/>
          </w:tcPr>
          <w:p w:rsidR="00995820" w:rsidRPr="00545A40" w:rsidRDefault="00995820" w:rsidP="00B97A2D">
            <w:pPr>
              <w:pStyle w:val="a5"/>
              <w:ind w:left="0"/>
              <w:jc w:val="center"/>
            </w:pPr>
            <w:r w:rsidRPr="00545A40">
              <w:t>1</w:t>
            </w:r>
          </w:p>
        </w:tc>
        <w:tc>
          <w:tcPr>
            <w:tcW w:w="923" w:type="dxa"/>
          </w:tcPr>
          <w:p w:rsidR="00995820" w:rsidRPr="00545A40" w:rsidRDefault="00995820" w:rsidP="00B97A2D">
            <w:pPr>
              <w:pStyle w:val="a5"/>
              <w:ind w:left="0"/>
              <w:jc w:val="center"/>
            </w:pPr>
            <w:r w:rsidRPr="00545A40">
              <w:t>1</w:t>
            </w:r>
          </w:p>
        </w:tc>
        <w:tc>
          <w:tcPr>
            <w:tcW w:w="924" w:type="dxa"/>
          </w:tcPr>
          <w:p w:rsidR="00995820" w:rsidRPr="00545A40" w:rsidRDefault="00995820" w:rsidP="00B97A2D">
            <w:pPr>
              <w:pStyle w:val="a5"/>
              <w:ind w:left="0"/>
              <w:jc w:val="center"/>
            </w:pPr>
          </w:p>
        </w:tc>
        <w:tc>
          <w:tcPr>
            <w:tcW w:w="1144" w:type="dxa"/>
          </w:tcPr>
          <w:p w:rsidR="00995820" w:rsidRPr="00545A40" w:rsidRDefault="00995820" w:rsidP="00B97A2D">
            <w:pPr>
              <w:pStyle w:val="a5"/>
              <w:ind w:left="0"/>
              <w:jc w:val="center"/>
              <w:rPr>
                <w:b/>
              </w:rPr>
            </w:pPr>
            <w:r w:rsidRPr="00545A40">
              <w:rPr>
                <w:b/>
              </w:rPr>
              <w:t>2</w:t>
            </w:r>
          </w:p>
        </w:tc>
      </w:tr>
      <w:tr w:rsidR="00995820" w:rsidRPr="00545A40" w:rsidTr="00B97A2D">
        <w:trPr>
          <w:trHeight w:val="284"/>
        </w:trPr>
        <w:tc>
          <w:tcPr>
            <w:tcW w:w="2255" w:type="dxa"/>
            <w:vMerge w:val="restart"/>
          </w:tcPr>
          <w:p w:rsidR="00995820" w:rsidRPr="00545A40" w:rsidRDefault="00995820" w:rsidP="00B97A2D">
            <w:pPr>
              <w:pStyle w:val="a5"/>
              <w:ind w:left="0"/>
              <w:jc w:val="center"/>
            </w:pPr>
            <w:r w:rsidRPr="00545A40">
              <w:t>Физическая культура и Основы безопасности жизнедеятельности</w:t>
            </w:r>
          </w:p>
        </w:tc>
        <w:tc>
          <w:tcPr>
            <w:tcW w:w="2541" w:type="dxa"/>
            <w:gridSpan w:val="2"/>
          </w:tcPr>
          <w:p w:rsidR="00995820" w:rsidRPr="00545A40" w:rsidRDefault="00995820" w:rsidP="00B97A2D">
            <w:pPr>
              <w:pStyle w:val="a5"/>
              <w:ind w:left="0"/>
            </w:pPr>
            <w:r w:rsidRPr="00545A40">
              <w:t>Физическая культура</w:t>
            </w:r>
          </w:p>
        </w:tc>
        <w:tc>
          <w:tcPr>
            <w:tcW w:w="922" w:type="dxa"/>
          </w:tcPr>
          <w:p w:rsidR="00995820" w:rsidRPr="00545A40" w:rsidRDefault="00995820" w:rsidP="00B97A2D">
            <w:pPr>
              <w:pStyle w:val="a5"/>
              <w:ind w:left="0"/>
              <w:jc w:val="center"/>
            </w:pPr>
          </w:p>
        </w:tc>
        <w:tc>
          <w:tcPr>
            <w:tcW w:w="923" w:type="dxa"/>
          </w:tcPr>
          <w:p w:rsidR="00995820" w:rsidRPr="00545A40" w:rsidRDefault="00995820" w:rsidP="00B97A2D">
            <w:pPr>
              <w:pStyle w:val="a5"/>
              <w:ind w:left="0"/>
              <w:jc w:val="center"/>
            </w:pPr>
            <w:r w:rsidRPr="00545A40">
              <w:t>3</w:t>
            </w:r>
          </w:p>
        </w:tc>
        <w:tc>
          <w:tcPr>
            <w:tcW w:w="923" w:type="dxa"/>
          </w:tcPr>
          <w:p w:rsidR="00995820" w:rsidRPr="00545A40" w:rsidRDefault="00995820" w:rsidP="00B97A2D">
            <w:pPr>
              <w:pStyle w:val="a5"/>
              <w:ind w:left="0"/>
              <w:jc w:val="center"/>
            </w:pPr>
            <w:r w:rsidRPr="00545A40">
              <w:t>3</w:t>
            </w:r>
          </w:p>
        </w:tc>
        <w:tc>
          <w:tcPr>
            <w:tcW w:w="924" w:type="dxa"/>
          </w:tcPr>
          <w:p w:rsidR="00995820" w:rsidRPr="00545A40" w:rsidRDefault="00995820" w:rsidP="00B97A2D">
            <w:pPr>
              <w:pStyle w:val="a5"/>
              <w:ind w:left="0"/>
              <w:jc w:val="center"/>
            </w:pPr>
          </w:p>
        </w:tc>
        <w:tc>
          <w:tcPr>
            <w:tcW w:w="1144" w:type="dxa"/>
          </w:tcPr>
          <w:p w:rsidR="00995820" w:rsidRPr="00545A40" w:rsidRDefault="00995820" w:rsidP="00B97A2D">
            <w:pPr>
              <w:pStyle w:val="a5"/>
              <w:ind w:left="0"/>
              <w:jc w:val="center"/>
              <w:rPr>
                <w:b/>
              </w:rPr>
            </w:pPr>
            <w:r w:rsidRPr="00545A40">
              <w:rPr>
                <w:b/>
              </w:rPr>
              <w:t>6</w:t>
            </w:r>
          </w:p>
        </w:tc>
      </w:tr>
      <w:tr w:rsidR="00995820" w:rsidRPr="00545A40" w:rsidTr="00B97A2D">
        <w:trPr>
          <w:trHeight w:val="284"/>
        </w:trPr>
        <w:tc>
          <w:tcPr>
            <w:tcW w:w="2255" w:type="dxa"/>
            <w:vMerge/>
          </w:tcPr>
          <w:p w:rsidR="00995820" w:rsidRPr="00545A40" w:rsidRDefault="00995820" w:rsidP="00B97A2D">
            <w:pPr>
              <w:pStyle w:val="a5"/>
              <w:ind w:left="0"/>
              <w:jc w:val="center"/>
            </w:pPr>
          </w:p>
        </w:tc>
        <w:tc>
          <w:tcPr>
            <w:tcW w:w="2541" w:type="dxa"/>
            <w:gridSpan w:val="2"/>
          </w:tcPr>
          <w:p w:rsidR="00995820" w:rsidRPr="00545A40" w:rsidRDefault="00995820" w:rsidP="00B97A2D">
            <w:pPr>
              <w:contextualSpacing/>
              <w:rPr>
                <w:rFonts w:ascii="Times New Roman" w:hAnsi="Times New Roman" w:cs="Times New Roman"/>
                <w:sz w:val="24"/>
                <w:szCs w:val="24"/>
              </w:rPr>
            </w:pPr>
            <w:r w:rsidRPr="00545A40">
              <w:rPr>
                <w:rFonts w:ascii="Times New Roman" w:hAnsi="Times New Roman" w:cs="Times New Roman"/>
                <w:sz w:val="24"/>
                <w:szCs w:val="24"/>
              </w:rPr>
              <w:t>ОБЖ</w:t>
            </w:r>
          </w:p>
        </w:tc>
        <w:tc>
          <w:tcPr>
            <w:tcW w:w="922" w:type="dxa"/>
          </w:tcPr>
          <w:p w:rsidR="00995820" w:rsidRPr="00545A40" w:rsidRDefault="00995820" w:rsidP="00B97A2D">
            <w:pPr>
              <w:pStyle w:val="a5"/>
              <w:ind w:left="0"/>
              <w:jc w:val="center"/>
            </w:pPr>
          </w:p>
        </w:tc>
        <w:tc>
          <w:tcPr>
            <w:tcW w:w="923" w:type="dxa"/>
          </w:tcPr>
          <w:p w:rsidR="00995820" w:rsidRPr="00545A40" w:rsidRDefault="00995820" w:rsidP="00B97A2D">
            <w:pPr>
              <w:pStyle w:val="a5"/>
              <w:ind w:left="0"/>
              <w:jc w:val="center"/>
            </w:pPr>
            <w:r w:rsidRPr="00545A40">
              <w:t>1</w:t>
            </w:r>
          </w:p>
        </w:tc>
        <w:tc>
          <w:tcPr>
            <w:tcW w:w="923" w:type="dxa"/>
          </w:tcPr>
          <w:p w:rsidR="00995820" w:rsidRPr="00545A40" w:rsidRDefault="00995820" w:rsidP="00B97A2D">
            <w:pPr>
              <w:pStyle w:val="a5"/>
              <w:ind w:left="0"/>
              <w:jc w:val="center"/>
            </w:pPr>
          </w:p>
        </w:tc>
        <w:tc>
          <w:tcPr>
            <w:tcW w:w="924" w:type="dxa"/>
          </w:tcPr>
          <w:p w:rsidR="00995820" w:rsidRPr="00545A40" w:rsidRDefault="00995820" w:rsidP="00B97A2D">
            <w:pPr>
              <w:pStyle w:val="a5"/>
              <w:ind w:left="0"/>
              <w:jc w:val="center"/>
            </w:pPr>
          </w:p>
        </w:tc>
        <w:tc>
          <w:tcPr>
            <w:tcW w:w="1144" w:type="dxa"/>
          </w:tcPr>
          <w:p w:rsidR="00995820" w:rsidRPr="00545A40" w:rsidRDefault="00995820" w:rsidP="00B97A2D">
            <w:pPr>
              <w:pStyle w:val="a5"/>
              <w:ind w:left="0"/>
              <w:jc w:val="center"/>
              <w:rPr>
                <w:b/>
              </w:rPr>
            </w:pPr>
            <w:r w:rsidRPr="00545A40">
              <w:rPr>
                <w:b/>
              </w:rPr>
              <w:t>1</w:t>
            </w:r>
          </w:p>
        </w:tc>
      </w:tr>
      <w:tr w:rsidR="00995820" w:rsidRPr="00545A40" w:rsidTr="00B97A2D">
        <w:trPr>
          <w:trHeight w:val="284"/>
        </w:trPr>
        <w:tc>
          <w:tcPr>
            <w:tcW w:w="9632" w:type="dxa"/>
            <w:gridSpan w:val="8"/>
          </w:tcPr>
          <w:p w:rsidR="00995820" w:rsidRPr="00545A40" w:rsidRDefault="00995820" w:rsidP="00B97A2D">
            <w:pPr>
              <w:pStyle w:val="a5"/>
              <w:ind w:left="0"/>
              <w:jc w:val="center"/>
              <w:rPr>
                <w:b/>
              </w:rPr>
            </w:pPr>
            <w:r w:rsidRPr="00545A40">
              <w:rPr>
                <w:b/>
              </w:rPr>
              <w:t>Региональный компонент</w:t>
            </w:r>
          </w:p>
        </w:tc>
      </w:tr>
      <w:tr w:rsidR="00995820" w:rsidRPr="00545A40" w:rsidTr="00B97A2D">
        <w:trPr>
          <w:trHeight w:val="284"/>
        </w:trPr>
        <w:tc>
          <w:tcPr>
            <w:tcW w:w="4796" w:type="dxa"/>
            <w:gridSpan w:val="3"/>
          </w:tcPr>
          <w:p w:rsidR="00995820" w:rsidRPr="00545A40" w:rsidRDefault="00995820" w:rsidP="00B97A2D">
            <w:pPr>
              <w:pStyle w:val="a5"/>
              <w:ind w:left="0"/>
            </w:pPr>
            <w:r w:rsidRPr="00545A40">
              <w:t>Культура народов РС(Я)  (КНРС(Я))</w:t>
            </w:r>
          </w:p>
        </w:tc>
        <w:tc>
          <w:tcPr>
            <w:tcW w:w="922" w:type="dxa"/>
          </w:tcPr>
          <w:p w:rsidR="00995820" w:rsidRPr="00545A40" w:rsidRDefault="00995820" w:rsidP="00B97A2D">
            <w:pPr>
              <w:pStyle w:val="a5"/>
              <w:ind w:left="0"/>
              <w:jc w:val="center"/>
            </w:pPr>
          </w:p>
        </w:tc>
        <w:tc>
          <w:tcPr>
            <w:tcW w:w="923" w:type="dxa"/>
          </w:tcPr>
          <w:p w:rsidR="00995820" w:rsidRPr="00545A40" w:rsidRDefault="00995820" w:rsidP="00B97A2D">
            <w:pPr>
              <w:pStyle w:val="a5"/>
              <w:ind w:left="0"/>
              <w:jc w:val="center"/>
            </w:pPr>
          </w:p>
        </w:tc>
        <w:tc>
          <w:tcPr>
            <w:tcW w:w="923" w:type="dxa"/>
          </w:tcPr>
          <w:p w:rsidR="00995820" w:rsidRPr="00545A40" w:rsidRDefault="00995820" w:rsidP="00B97A2D">
            <w:pPr>
              <w:pStyle w:val="a5"/>
              <w:ind w:left="0"/>
              <w:jc w:val="center"/>
            </w:pPr>
            <w:r w:rsidRPr="00545A40">
              <w:t>1</w:t>
            </w:r>
          </w:p>
        </w:tc>
        <w:tc>
          <w:tcPr>
            <w:tcW w:w="924" w:type="dxa"/>
          </w:tcPr>
          <w:p w:rsidR="00995820" w:rsidRPr="00545A40" w:rsidRDefault="00995820" w:rsidP="00B97A2D">
            <w:pPr>
              <w:pStyle w:val="a5"/>
              <w:ind w:left="0"/>
              <w:jc w:val="center"/>
            </w:pPr>
          </w:p>
        </w:tc>
        <w:tc>
          <w:tcPr>
            <w:tcW w:w="1144" w:type="dxa"/>
          </w:tcPr>
          <w:p w:rsidR="00995820" w:rsidRPr="00545A40" w:rsidRDefault="00995820" w:rsidP="00B97A2D">
            <w:pPr>
              <w:pStyle w:val="a5"/>
              <w:ind w:left="0"/>
              <w:jc w:val="center"/>
              <w:rPr>
                <w:b/>
              </w:rPr>
            </w:pPr>
            <w:r w:rsidRPr="00545A40">
              <w:rPr>
                <w:b/>
              </w:rPr>
              <w:t>1</w:t>
            </w:r>
          </w:p>
        </w:tc>
      </w:tr>
      <w:tr w:rsidR="00995820" w:rsidRPr="00545A40" w:rsidTr="00B97A2D">
        <w:trPr>
          <w:trHeight w:val="284"/>
        </w:trPr>
        <w:tc>
          <w:tcPr>
            <w:tcW w:w="4796" w:type="dxa"/>
            <w:gridSpan w:val="3"/>
          </w:tcPr>
          <w:p w:rsidR="00995820" w:rsidRPr="00545A40" w:rsidRDefault="00995820" w:rsidP="00B97A2D">
            <w:pPr>
              <w:pStyle w:val="a5"/>
              <w:ind w:left="0"/>
            </w:pPr>
            <w:r w:rsidRPr="00545A40">
              <w:t xml:space="preserve">Родной язык    </w:t>
            </w:r>
          </w:p>
        </w:tc>
        <w:tc>
          <w:tcPr>
            <w:tcW w:w="922" w:type="dxa"/>
          </w:tcPr>
          <w:p w:rsidR="00995820" w:rsidRPr="00545A40" w:rsidRDefault="00995820" w:rsidP="00B97A2D">
            <w:pPr>
              <w:pStyle w:val="a5"/>
              <w:ind w:left="0"/>
              <w:jc w:val="center"/>
            </w:pPr>
          </w:p>
        </w:tc>
        <w:tc>
          <w:tcPr>
            <w:tcW w:w="923" w:type="dxa"/>
          </w:tcPr>
          <w:p w:rsidR="00995820" w:rsidRPr="00545A40" w:rsidRDefault="00995820" w:rsidP="00B97A2D">
            <w:pPr>
              <w:pStyle w:val="a5"/>
              <w:ind w:left="0"/>
              <w:jc w:val="center"/>
            </w:pPr>
            <w:r w:rsidRPr="00545A40">
              <w:t>2</w:t>
            </w:r>
          </w:p>
        </w:tc>
        <w:tc>
          <w:tcPr>
            <w:tcW w:w="923" w:type="dxa"/>
          </w:tcPr>
          <w:p w:rsidR="00995820" w:rsidRPr="00545A40" w:rsidRDefault="00995820" w:rsidP="00B97A2D">
            <w:pPr>
              <w:pStyle w:val="a5"/>
              <w:ind w:left="0"/>
              <w:jc w:val="center"/>
            </w:pPr>
            <w:r w:rsidRPr="00545A40">
              <w:t>2</w:t>
            </w:r>
          </w:p>
        </w:tc>
        <w:tc>
          <w:tcPr>
            <w:tcW w:w="924" w:type="dxa"/>
          </w:tcPr>
          <w:p w:rsidR="00995820" w:rsidRPr="00545A40" w:rsidRDefault="00995820" w:rsidP="00B97A2D">
            <w:pPr>
              <w:pStyle w:val="a5"/>
              <w:ind w:left="0"/>
              <w:jc w:val="center"/>
            </w:pPr>
          </w:p>
        </w:tc>
        <w:tc>
          <w:tcPr>
            <w:tcW w:w="1144" w:type="dxa"/>
          </w:tcPr>
          <w:p w:rsidR="00995820" w:rsidRPr="00545A40" w:rsidRDefault="00995820" w:rsidP="00B97A2D">
            <w:pPr>
              <w:pStyle w:val="a5"/>
              <w:ind w:left="0"/>
              <w:jc w:val="center"/>
              <w:rPr>
                <w:b/>
              </w:rPr>
            </w:pPr>
            <w:r w:rsidRPr="00545A40">
              <w:rPr>
                <w:b/>
              </w:rPr>
              <w:t>4</w:t>
            </w:r>
          </w:p>
        </w:tc>
      </w:tr>
      <w:tr w:rsidR="00995820" w:rsidRPr="00545A40" w:rsidTr="00B97A2D">
        <w:trPr>
          <w:trHeight w:val="284"/>
        </w:trPr>
        <w:tc>
          <w:tcPr>
            <w:tcW w:w="4796" w:type="dxa"/>
            <w:gridSpan w:val="3"/>
          </w:tcPr>
          <w:p w:rsidR="00995820" w:rsidRPr="00545A40" w:rsidRDefault="00995820" w:rsidP="00B97A2D">
            <w:pPr>
              <w:pStyle w:val="a5"/>
              <w:ind w:left="0"/>
            </w:pPr>
            <w:r w:rsidRPr="00545A40">
              <w:t xml:space="preserve">Родная литература  </w:t>
            </w:r>
          </w:p>
        </w:tc>
        <w:tc>
          <w:tcPr>
            <w:tcW w:w="922" w:type="dxa"/>
          </w:tcPr>
          <w:p w:rsidR="00995820" w:rsidRPr="00545A40" w:rsidRDefault="00995820" w:rsidP="00B97A2D">
            <w:pPr>
              <w:pStyle w:val="a5"/>
              <w:ind w:left="0"/>
              <w:jc w:val="center"/>
            </w:pPr>
          </w:p>
        </w:tc>
        <w:tc>
          <w:tcPr>
            <w:tcW w:w="923" w:type="dxa"/>
          </w:tcPr>
          <w:p w:rsidR="00995820" w:rsidRPr="00545A40" w:rsidRDefault="00995820" w:rsidP="00B97A2D">
            <w:pPr>
              <w:pStyle w:val="a5"/>
              <w:ind w:left="0"/>
              <w:jc w:val="center"/>
            </w:pPr>
            <w:r w:rsidRPr="00545A40">
              <w:t>2</w:t>
            </w:r>
          </w:p>
        </w:tc>
        <w:tc>
          <w:tcPr>
            <w:tcW w:w="923" w:type="dxa"/>
          </w:tcPr>
          <w:p w:rsidR="00995820" w:rsidRPr="00545A40" w:rsidRDefault="00995820" w:rsidP="00B97A2D">
            <w:pPr>
              <w:pStyle w:val="a5"/>
              <w:ind w:left="0"/>
              <w:jc w:val="center"/>
            </w:pPr>
            <w:r w:rsidRPr="00545A40">
              <w:t>2</w:t>
            </w:r>
          </w:p>
        </w:tc>
        <w:tc>
          <w:tcPr>
            <w:tcW w:w="924" w:type="dxa"/>
          </w:tcPr>
          <w:p w:rsidR="00995820" w:rsidRPr="00545A40" w:rsidRDefault="00995820" w:rsidP="00B97A2D">
            <w:pPr>
              <w:pStyle w:val="a5"/>
              <w:ind w:left="0"/>
              <w:jc w:val="center"/>
            </w:pPr>
          </w:p>
        </w:tc>
        <w:tc>
          <w:tcPr>
            <w:tcW w:w="1144" w:type="dxa"/>
          </w:tcPr>
          <w:p w:rsidR="00995820" w:rsidRPr="00545A40" w:rsidRDefault="00995820" w:rsidP="00B97A2D">
            <w:pPr>
              <w:pStyle w:val="a5"/>
              <w:ind w:left="0"/>
              <w:jc w:val="center"/>
              <w:rPr>
                <w:b/>
              </w:rPr>
            </w:pPr>
            <w:r w:rsidRPr="00545A40">
              <w:rPr>
                <w:b/>
              </w:rPr>
              <w:t>4</w:t>
            </w:r>
          </w:p>
        </w:tc>
      </w:tr>
      <w:tr w:rsidR="00995820" w:rsidRPr="00545A40" w:rsidTr="00B97A2D">
        <w:trPr>
          <w:trHeight w:val="284"/>
        </w:trPr>
        <w:tc>
          <w:tcPr>
            <w:tcW w:w="4796" w:type="dxa"/>
            <w:gridSpan w:val="3"/>
          </w:tcPr>
          <w:p w:rsidR="00995820" w:rsidRPr="00545A40" w:rsidRDefault="00995820" w:rsidP="00B97A2D">
            <w:pPr>
              <w:contextualSpacing/>
              <w:rPr>
                <w:rFonts w:ascii="Times New Roman" w:hAnsi="Times New Roman" w:cs="Times New Roman"/>
                <w:b/>
                <w:sz w:val="24"/>
                <w:szCs w:val="24"/>
              </w:rPr>
            </w:pPr>
            <w:r w:rsidRPr="00545A40">
              <w:rPr>
                <w:rFonts w:ascii="Times New Roman" w:hAnsi="Times New Roman" w:cs="Times New Roman"/>
                <w:b/>
                <w:sz w:val="24"/>
                <w:szCs w:val="24"/>
              </w:rPr>
              <w:t>Итого аудиторная нагрузка  учащихся</w:t>
            </w:r>
          </w:p>
        </w:tc>
        <w:tc>
          <w:tcPr>
            <w:tcW w:w="922" w:type="dxa"/>
          </w:tcPr>
          <w:p w:rsidR="00995820" w:rsidRPr="00545A40" w:rsidRDefault="00995820" w:rsidP="00B97A2D">
            <w:pPr>
              <w:pStyle w:val="a5"/>
              <w:ind w:left="0"/>
              <w:jc w:val="center"/>
              <w:rPr>
                <w:b/>
              </w:rPr>
            </w:pPr>
          </w:p>
        </w:tc>
        <w:tc>
          <w:tcPr>
            <w:tcW w:w="923" w:type="dxa"/>
          </w:tcPr>
          <w:p w:rsidR="00995820" w:rsidRPr="00545A40" w:rsidRDefault="00995820" w:rsidP="00B97A2D">
            <w:pPr>
              <w:pStyle w:val="a5"/>
              <w:ind w:left="0"/>
              <w:jc w:val="center"/>
              <w:rPr>
                <w:b/>
              </w:rPr>
            </w:pPr>
            <w:r w:rsidRPr="00545A40">
              <w:rPr>
                <w:b/>
              </w:rPr>
              <w:t>36</w:t>
            </w:r>
          </w:p>
        </w:tc>
        <w:tc>
          <w:tcPr>
            <w:tcW w:w="923" w:type="dxa"/>
          </w:tcPr>
          <w:p w:rsidR="00995820" w:rsidRPr="00545A40" w:rsidRDefault="00995820" w:rsidP="00B97A2D">
            <w:pPr>
              <w:pStyle w:val="a5"/>
              <w:ind w:left="0"/>
              <w:jc w:val="center"/>
              <w:rPr>
                <w:b/>
              </w:rPr>
            </w:pPr>
            <w:r w:rsidRPr="00545A40">
              <w:rPr>
                <w:b/>
              </w:rPr>
              <w:t>36</w:t>
            </w:r>
          </w:p>
        </w:tc>
        <w:tc>
          <w:tcPr>
            <w:tcW w:w="924" w:type="dxa"/>
          </w:tcPr>
          <w:p w:rsidR="00995820" w:rsidRPr="00545A40" w:rsidRDefault="00995820" w:rsidP="00B97A2D">
            <w:pPr>
              <w:pStyle w:val="a5"/>
              <w:ind w:left="0"/>
              <w:jc w:val="center"/>
              <w:rPr>
                <w:b/>
              </w:rPr>
            </w:pPr>
          </w:p>
        </w:tc>
        <w:tc>
          <w:tcPr>
            <w:tcW w:w="1144" w:type="dxa"/>
          </w:tcPr>
          <w:p w:rsidR="00995820" w:rsidRPr="00545A40" w:rsidRDefault="00995820" w:rsidP="00B97A2D">
            <w:pPr>
              <w:pStyle w:val="a5"/>
              <w:ind w:left="0"/>
              <w:jc w:val="center"/>
              <w:rPr>
                <w:b/>
              </w:rPr>
            </w:pPr>
            <w:r w:rsidRPr="00545A40">
              <w:rPr>
                <w:b/>
              </w:rPr>
              <w:t>72</w:t>
            </w:r>
          </w:p>
        </w:tc>
      </w:tr>
      <w:tr w:rsidR="00995820" w:rsidRPr="00545A40" w:rsidTr="00B97A2D">
        <w:trPr>
          <w:trHeight w:val="284"/>
        </w:trPr>
        <w:tc>
          <w:tcPr>
            <w:tcW w:w="9632" w:type="dxa"/>
            <w:gridSpan w:val="8"/>
          </w:tcPr>
          <w:p w:rsidR="00995820" w:rsidRPr="00545A40" w:rsidRDefault="00995820" w:rsidP="00B97A2D">
            <w:pPr>
              <w:pStyle w:val="a5"/>
              <w:ind w:left="0"/>
              <w:jc w:val="center"/>
              <w:rPr>
                <w:b/>
              </w:rPr>
            </w:pPr>
            <w:r w:rsidRPr="00545A40">
              <w:rPr>
                <w:b/>
              </w:rPr>
              <w:t>Внеаудиторная деятельность</w:t>
            </w:r>
          </w:p>
        </w:tc>
      </w:tr>
      <w:tr w:rsidR="00995820" w:rsidRPr="00545A40" w:rsidTr="00B97A2D">
        <w:trPr>
          <w:trHeight w:val="284"/>
        </w:trPr>
        <w:tc>
          <w:tcPr>
            <w:tcW w:w="4796" w:type="dxa"/>
            <w:gridSpan w:val="3"/>
          </w:tcPr>
          <w:p w:rsidR="00995820" w:rsidRPr="00545A40" w:rsidRDefault="00995820" w:rsidP="00B97A2D">
            <w:pPr>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Основы безопасности жизнедеятельности (ОБЖ)</w:t>
            </w:r>
          </w:p>
        </w:tc>
        <w:tc>
          <w:tcPr>
            <w:tcW w:w="922" w:type="dxa"/>
          </w:tcPr>
          <w:p w:rsidR="00995820" w:rsidRPr="00545A40" w:rsidRDefault="00995820" w:rsidP="00B97A2D">
            <w:pPr>
              <w:pStyle w:val="a5"/>
              <w:ind w:left="0"/>
              <w:jc w:val="center"/>
            </w:pPr>
          </w:p>
        </w:tc>
        <w:tc>
          <w:tcPr>
            <w:tcW w:w="923" w:type="dxa"/>
          </w:tcPr>
          <w:p w:rsidR="00995820" w:rsidRPr="00545A40" w:rsidRDefault="00995820" w:rsidP="00B97A2D">
            <w:pPr>
              <w:pStyle w:val="a5"/>
              <w:ind w:left="0"/>
              <w:jc w:val="center"/>
            </w:pPr>
          </w:p>
        </w:tc>
        <w:tc>
          <w:tcPr>
            <w:tcW w:w="923" w:type="dxa"/>
          </w:tcPr>
          <w:p w:rsidR="00995820" w:rsidRPr="00545A40" w:rsidRDefault="00995820" w:rsidP="00B97A2D">
            <w:pPr>
              <w:pStyle w:val="a5"/>
              <w:ind w:left="0"/>
              <w:jc w:val="center"/>
            </w:pPr>
            <w:r w:rsidRPr="00545A40">
              <w:t>1</w:t>
            </w:r>
          </w:p>
        </w:tc>
        <w:tc>
          <w:tcPr>
            <w:tcW w:w="924" w:type="dxa"/>
          </w:tcPr>
          <w:p w:rsidR="00995820" w:rsidRPr="00545A40" w:rsidRDefault="00995820" w:rsidP="00B97A2D">
            <w:pPr>
              <w:pStyle w:val="a5"/>
              <w:ind w:left="0"/>
              <w:jc w:val="center"/>
            </w:pPr>
          </w:p>
        </w:tc>
        <w:tc>
          <w:tcPr>
            <w:tcW w:w="1144" w:type="dxa"/>
          </w:tcPr>
          <w:p w:rsidR="00995820" w:rsidRPr="00545A40" w:rsidRDefault="00995820" w:rsidP="00B97A2D">
            <w:pPr>
              <w:pStyle w:val="a5"/>
              <w:ind w:left="0"/>
              <w:jc w:val="center"/>
              <w:rPr>
                <w:b/>
              </w:rPr>
            </w:pPr>
            <w:r w:rsidRPr="00545A40">
              <w:rPr>
                <w:b/>
              </w:rPr>
              <w:t>1</w:t>
            </w:r>
          </w:p>
        </w:tc>
      </w:tr>
      <w:tr w:rsidR="00995820" w:rsidRPr="00545A40" w:rsidTr="00B97A2D">
        <w:trPr>
          <w:trHeight w:val="284"/>
        </w:trPr>
        <w:tc>
          <w:tcPr>
            <w:tcW w:w="4796" w:type="dxa"/>
            <w:gridSpan w:val="3"/>
          </w:tcPr>
          <w:p w:rsidR="00995820" w:rsidRPr="00545A40" w:rsidRDefault="00995820" w:rsidP="00B97A2D">
            <w:pPr>
              <w:contextualSpacing/>
              <w:rPr>
                <w:rFonts w:ascii="Times New Roman" w:hAnsi="Times New Roman" w:cs="Times New Roman"/>
                <w:sz w:val="24"/>
                <w:szCs w:val="24"/>
              </w:rPr>
            </w:pPr>
            <w:r w:rsidRPr="00545A40">
              <w:rPr>
                <w:rFonts w:ascii="Times New Roman" w:hAnsi="Times New Roman" w:cs="Times New Roman"/>
                <w:sz w:val="24"/>
                <w:szCs w:val="24"/>
              </w:rPr>
              <w:t>Культура народов РС(Я)  (КНРС(Я))</w:t>
            </w:r>
          </w:p>
        </w:tc>
        <w:tc>
          <w:tcPr>
            <w:tcW w:w="922" w:type="dxa"/>
          </w:tcPr>
          <w:p w:rsidR="00995820" w:rsidRPr="00545A40" w:rsidRDefault="00995820" w:rsidP="00B97A2D">
            <w:pPr>
              <w:pStyle w:val="a5"/>
              <w:ind w:left="0"/>
              <w:jc w:val="center"/>
            </w:pPr>
          </w:p>
        </w:tc>
        <w:tc>
          <w:tcPr>
            <w:tcW w:w="923" w:type="dxa"/>
          </w:tcPr>
          <w:p w:rsidR="00995820" w:rsidRPr="00545A40" w:rsidRDefault="00995820" w:rsidP="00B97A2D">
            <w:pPr>
              <w:pStyle w:val="a5"/>
              <w:ind w:left="0"/>
              <w:jc w:val="center"/>
            </w:pPr>
            <w:r w:rsidRPr="00545A40">
              <w:t>1</w:t>
            </w:r>
          </w:p>
        </w:tc>
        <w:tc>
          <w:tcPr>
            <w:tcW w:w="923" w:type="dxa"/>
          </w:tcPr>
          <w:p w:rsidR="00995820" w:rsidRPr="00545A40" w:rsidRDefault="00995820" w:rsidP="00B97A2D">
            <w:pPr>
              <w:pStyle w:val="a5"/>
              <w:ind w:left="0"/>
              <w:jc w:val="center"/>
            </w:pPr>
          </w:p>
        </w:tc>
        <w:tc>
          <w:tcPr>
            <w:tcW w:w="924" w:type="dxa"/>
          </w:tcPr>
          <w:p w:rsidR="00995820" w:rsidRPr="00545A40" w:rsidRDefault="00995820" w:rsidP="00B97A2D">
            <w:pPr>
              <w:pStyle w:val="a5"/>
              <w:ind w:left="0"/>
              <w:jc w:val="center"/>
            </w:pPr>
          </w:p>
        </w:tc>
        <w:tc>
          <w:tcPr>
            <w:tcW w:w="1144" w:type="dxa"/>
          </w:tcPr>
          <w:p w:rsidR="00995820" w:rsidRPr="00545A40" w:rsidRDefault="00995820" w:rsidP="00B97A2D">
            <w:pPr>
              <w:pStyle w:val="a5"/>
              <w:ind w:left="0"/>
              <w:jc w:val="center"/>
              <w:rPr>
                <w:b/>
              </w:rPr>
            </w:pPr>
            <w:r w:rsidRPr="00545A40">
              <w:rPr>
                <w:b/>
              </w:rPr>
              <w:t>1</w:t>
            </w:r>
          </w:p>
        </w:tc>
      </w:tr>
      <w:tr w:rsidR="00995820" w:rsidRPr="00545A40" w:rsidTr="00B97A2D">
        <w:trPr>
          <w:trHeight w:val="284"/>
        </w:trPr>
        <w:tc>
          <w:tcPr>
            <w:tcW w:w="4796" w:type="dxa"/>
            <w:gridSpan w:val="3"/>
          </w:tcPr>
          <w:p w:rsidR="00995820" w:rsidRPr="00545A40" w:rsidRDefault="00995820" w:rsidP="00B97A2D">
            <w:pPr>
              <w:contextualSpacing/>
              <w:rPr>
                <w:rFonts w:ascii="Times New Roman" w:hAnsi="Times New Roman" w:cs="Times New Roman"/>
                <w:sz w:val="24"/>
                <w:szCs w:val="24"/>
              </w:rPr>
            </w:pPr>
            <w:r w:rsidRPr="00545A40">
              <w:rPr>
                <w:rFonts w:ascii="Times New Roman" w:hAnsi="Times New Roman" w:cs="Times New Roman"/>
                <w:sz w:val="24"/>
                <w:szCs w:val="24"/>
              </w:rPr>
              <w:t xml:space="preserve">                                  Часы по выбору</w:t>
            </w:r>
          </w:p>
        </w:tc>
        <w:tc>
          <w:tcPr>
            <w:tcW w:w="922" w:type="dxa"/>
          </w:tcPr>
          <w:p w:rsidR="00995820" w:rsidRPr="00545A40" w:rsidRDefault="00995820" w:rsidP="00B97A2D">
            <w:pPr>
              <w:pStyle w:val="a5"/>
              <w:ind w:left="0"/>
              <w:jc w:val="center"/>
            </w:pPr>
          </w:p>
        </w:tc>
        <w:tc>
          <w:tcPr>
            <w:tcW w:w="923" w:type="dxa"/>
          </w:tcPr>
          <w:p w:rsidR="00995820" w:rsidRPr="00545A40" w:rsidRDefault="00995820" w:rsidP="00B97A2D">
            <w:pPr>
              <w:pStyle w:val="a5"/>
              <w:ind w:left="0"/>
              <w:jc w:val="center"/>
            </w:pPr>
            <w:r w:rsidRPr="00545A40">
              <w:t>2</w:t>
            </w:r>
          </w:p>
        </w:tc>
        <w:tc>
          <w:tcPr>
            <w:tcW w:w="923" w:type="dxa"/>
          </w:tcPr>
          <w:p w:rsidR="00995820" w:rsidRPr="00545A40" w:rsidRDefault="00995820" w:rsidP="00B97A2D">
            <w:pPr>
              <w:pStyle w:val="a5"/>
              <w:ind w:left="0"/>
              <w:jc w:val="center"/>
            </w:pPr>
            <w:r w:rsidRPr="00545A40">
              <w:t>3</w:t>
            </w:r>
          </w:p>
        </w:tc>
        <w:tc>
          <w:tcPr>
            <w:tcW w:w="924" w:type="dxa"/>
          </w:tcPr>
          <w:p w:rsidR="00995820" w:rsidRPr="00545A40" w:rsidRDefault="00995820" w:rsidP="00B97A2D">
            <w:pPr>
              <w:pStyle w:val="a5"/>
              <w:ind w:left="0"/>
              <w:jc w:val="center"/>
            </w:pPr>
          </w:p>
        </w:tc>
        <w:tc>
          <w:tcPr>
            <w:tcW w:w="1144" w:type="dxa"/>
          </w:tcPr>
          <w:p w:rsidR="00995820" w:rsidRPr="00545A40" w:rsidRDefault="00995820" w:rsidP="00B97A2D">
            <w:pPr>
              <w:pStyle w:val="a5"/>
              <w:ind w:left="0"/>
              <w:jc w:val="center"/>
              <w:rPr>
                <w:b/>
              </w:rPr>
            </w:pPr>
            <w:r w:rsidRPr="00545A40">
              <w:rPr>
                <w:b/>
              </w:rPr>
              <w:t>5</w:t>
            </w:r>
          </w:p>
        </w:tc>
      </w:tr>
      <w:tr w:rsidR="00995820" w:rsidRPr="00545A40" w:rsidTr="00B97A2D">
        <w:trPr>
          <w:trHeight w:val="284"/>
        </w:trPr>
        <w:tc>
          <w:tcPr>
            <w:tcW w:w="4796" w:type="dxa"/>
            <w:gridSpan w:val="3"/>
          </w:tcPr>
          <w:p w:rsidR="00995820" w:rsidRPr="00545A40" w:rsidRDefault="00995820" w:rsidP="00B97A2D">
            <w:pPr>
              <w:contextualSpacing/>
              <w:rPr>
                <w:rFonts w:ascii="Times New Roman" w:hAnsi="Times New Roman" w:cs="Times New Roman"/>
                <w:sz w:val="24"/>
                <w:szCs w:val="24"/>
              </w:rPr>
            </w:pPr>
            <w:r w:rsidRPr="00545A40">
              <w:rPr>
                <w:rFonts w:ascii="Times New Roman" w:hAnsi="Times New Roman" w:cs="Times New Roman"/>
                <w:sz w:val="24"/>
                <w:szCs w:val="24"/>
              </w:rPr>
              <w:t xml:space="preserve">                                  Консультации</w:t>
            </w:r>
          </w:p>
        </w:tc>
        <w:tc>
          <w:tcPr>
            <w:tcW w:w="922" w:type="dxa"/>
          </w:tcPr>
          <w:p w:rsidR="00995820" w:rsidRPr="00545A40" w:rsidRDefault="00995820" w:rsidP="00B97A2D">
            <w:pPr>
              <w:pStyle w:val="a5"/>
              <w:ind w:left="0"/>
              <w:jc w:val="center"/>
            </w:pPr>
          </w:p>
        </w:tc>
        <w:tc>
          <w:tcPr>
            <w:tcW w:w="923" w:type="dxa"/>
          </w:tcPr>
          <w:p w:rsidR="00995820" w:rsidRPr="00545A40" w:rsidRDefault="00995820" w:rsidP="00B97A2D">
            <w:pPr>
              <w:pStyle w:val="a5"/>
              <w:ind w:left="0"/>
              <w:jc w:val="center"/>
            </w:pPr>
          </w:p>
        </w:tc>
        <w:tc>
          <w:tcPr>
            <w:tcW w:w="923" w:type="dxa"/>
          </w:tcPr>
          <w:p w:rsidR="00995820" w:rsidRPr="00545A40" w:rsidRDefault="00995820" w:rsidP="00B97A2D">
            <w:pPr>
              <w:pStyle w:val="a5"/>
              <w:ind w:left="0"/>
              <w:jc w:val="center"/>
            </w:pPr>
            <w:r w:rsidRPr="00545A40">
              <w:t>3</w:t>
            </w:r>
          </w:p>
        </w:tc>
        <w:tc>
          <w:tcPr>
            <w:tcW w:w="924" w:type="dxa"/>
          </w:tcPr>
          <w:p w:rsidR="00995820" w:rsidRPr="00545A40" w:rsidRDefault="00995820" w:rsidP="00B97A2D">
            <w:pPr>
              <w:pStyle w:val="a5"/>
              <w:ind w:left="0"/>
              <w:jc w:val="center"/>
            </w:pPr>
          </w:p>
        </w:tc>
        <w:tc>
          <w:tcPr>
            <w:tcW w:w="1144" w:type="dxa"/>
          </w:tcPr>
          <w:p w:rsidR="00995820" w:rsidRPr="00545A40" w:rsidRDefault="00995820" w:rsidP="00B97A2D">
            <w:pPr>
              <w:pStyle w:val="a5"/>
              <w:ind w:left="0"/>
              <w:jc w:val="center"/>
              <w:rPr>
                <w:b/>
              </w:rPr>
            </w:pPr>
            <w:r w:rsidRPr="00545A40">
              <w:rPr>
                <w:b/>
              </w:rPr>
              <w:t>3</w:t>
            </w:r>
          </w:p>
        </w:tc>
      </w:tr>
      <w:tr w:rsidR="00995820" w:rsidRPr="00545A40" w:rsidTr="00B97A2D">
        <w:trPr>
          <w:trHeight w:val="284"/>
        </w:trPr>
        <w:tc>
          <w:tcPr>
            <w:tcW w:w="4796" w:type="dxa"/>
            <w:gridSpan w:val="3"/>
          </w:tcPr>
          <w:p w:rsidR="00995820" w:rsidRPr="00545A40" w:rsidRDefault="00995820" w:rsidP="00B97A2D">
            <w:pPr>
              <w:contextualSpacing/>
              <w:rPr>
                <w:rFonts w:ascii="Times New Roman" w:hAnsi="Times New Roman" w:cs="Times New Roman"/>
                <w:sz w:val="24"/>
                <w:szCs w:val="24"/>
              </w:rPr>
            </w:pPr>
            <w:r w:rsidRPr="00545A40">
              <w:rPr>
                <w:rFonts w:ascii="Times New Roman" w:hAnsi="Times New Roman" w:cs="Times New Roman"/>
                <w:sz w:val="24"/>
                <w:szCs w:val="24"/>
              </w:rPr>
              <w:t xml:space="preserve">                                  Проектная деятельность</w:t>
            </w:r>
          </w:p>
        </w:tc>
        <w:tc>
          <w:tcPr>
            <w:tcW w:w="922" w:type="dxa"/>
          </w:tcPr>
          <w:p w:rsidR="00995820" w:rsidRPr="00545A40" w:rsidRDefault="00995820" w:rsidP="00B97A2D">
            <w:pPr>
              <w:pStyle w:val="a5"/>
              <w:ind w:left="0"/>
              <w:jc w:val="center"/>
            </w:pPr>
          </w:p>
        </w:tc>
        <w:tc>
          <w:tcPr>
            <w:tcW w:w="923" w:type="dxa"/>
          </w:tcPr>
          <w:p w:rsidR="00995820" w:rsidRPr="00545A40" w:rsidRDefault="00995820" w:rsidP="00B97A2D">
            <w:pPr>
              <w:pStyle w:val="a5"/>
              <w:ind w:left="0"/>
              <w:jc w:val="center"/>
            </w:pPr>
            <w:r w:rsidRPr="00545A40">
              <w:t>3</w:t>
            </w:r>
          </w:p>
        </w:tc>
        <w:tc>
          <w:tcPr>
            <w:tcW w:w="923" w:type="dxa"/>
          </w:tcPr>
          <w:p w:rsidR="00995820" w:rsidRPr="00545A40" w:rsidRDefault="00995820" w:rsidP="00B97A2D">
            <w:pPr>
              <w:pStyle w:val="a5"/>
              <w:ind w:left="0"/>
              <w:jc w:val="center"/>
            </w:pPr>
            <w:r w:rsidRPr="00545A40">
              <w:t>3</w:t>
            </w:r>
          </w:p>
        </w:tc>
        <w:tc>
          <w:tcPr>
            <w:tcW w:w="924" w:type="dxa"/>
          </w:tcPr>
          <w:p w:rsidR="00995820" w:rsidRPr="00545A40" w:rsidRDefault="00995820" w:rsidP="00B97A2D">
            <w:pPr>
              <w:pStyle w:val="a5"/>
              <w:ind w:left="0"/>
              <w:jc w:val="center"/>
            </w:pPr>
          </w:p>
        </w:tc>
        <w:tc>
          <w:tcPr>
            <w:tcW w:w="1144" w:type="dxa"/>
          </w:tcPr>
          <w:p w:rsidR="00995820" w:rsidRPr="00545A40" w:rsidRDefault="00995820" w:rsidP="00B97A2D">
            <w:pPr>
              <w:pStyle w:val="a5"/>
              <w:ind w:left="0"/>
              <w:jc w:val="center"/>
              <w:rPr>
                <w:b/>
              </w:rPr>
            </w:pPr>
            <w:r w:rsidRPr="00545A40">
              <w:rPr>
                <w:b/>
              </w:rPr>
              <w:t>6</w:t>
            </w:r>
          </w:p>
        </w:tc>
      </w:tr>
      <w:tr w:rsidR="00995820" w:rsidRPr="00545A40" w:rsidTr="00B97A2D">
        <w:trPr>
          <w:trHeight w:val="284"/>
        </w:trPr>
        <w:tc>
          <w:tcPr>
            <w:tcW w:w="4796" w:type="dxa"/>
            <w:gridSpan w:val="3"/>
          </w:tcPr>
          <w:p w:rsidR="00995820" w:rsidRPr="00545A40" w:rsidRDefault="00995820" w:rsidP="00B97A2D">
            <w:pPr>
              <w:contextualSpacing/>
              <w:rPr>
                <w:rFonts w:ascii="Times New Roman" w:hAnsi="Times New Roman" w:cs="Times New Roman"/>
                <w:b/>
                <w:sz w:val="24"/>
                <w:szCs w:val="24"/>
              </w:rPr>
            </w:pPr>
            <w:r w:rsidRPr="00545A40">
              <w:rPr>
                <w:rFonts w:ascii="Times New Roman" w:hAnsi="Times New Roman" w:cs="Times New Roman"/>
                <w:b/>
                <w:sz w:val="24"/>
                <w:szCs w:val="24"/>
              </w:rPr>
              <w:t xml:space="preserve">Итого часов в неделю: </w:t>
            </w:r>
          </w:p>
        </w:tc>
        <w:tc>
          <w:tcPr>
            <w:tcW w:w="922" w:type="dxa"/>
          </w:tcPr>
          <w:p w:rsidR="00995820" w:rsidRPr="00545A40" w:rsidRDefault="00995820" w:rsidP="00B97A2D">
            <w:pPr>
              <w:pStyle w:val="a5"/>
              <w:ind w:left="0"/>
              <w:jc w:val="center"/>
              <w:rPr>
                <w:b/>
              </w:rPr>
            </w:pPr>
          </w:p>
        </w:tc>
        <w:tc>
          <w:tcPr>
            <w:tcW w:w="923" w:type="dxa"/>
          </w:tcPr>
          <w:p w:rsidR="00995820" w:rsidRPr="00545A40" w:rsidRDefault="00995820" w:rsidP="00B97A2D">
            <w:pPr>
              <w:pStyle w:val="a5"/>
              <w:ind w:left="0"/>
              <w:jc w:val="center"/>
              <w:rPr>
                <w:b/>
              </w:rPr>
            </w:pPr>
            <w:r w:rsidRPr="00545A40">
              <w:rPr>
                <w:b/>
              </w:rPr>
              <w:t>42</w:t>
            </w:r>
          </w:p>
        </w:tc>
        <w:tc>
          <w:tcPr>
            <w:tcW w:w="923" w:type="dxa"/>
          </w:tcPr>
          <w:p w:rsidR="00995820" w:rsidRPr="00545A40" w:rsidRDefault="00995820" w:rsidP="00B97A2D">
            <w:pPr>
              <w:pStyle w:val="a5"/>
              <w:ind w:left="0"/>
              <w:jc w:val="center"/>
              <w:rPr>
                <w:b/>
              </w:rPr>
            </w:pPr>
            <w:r w:rsidRPr="00545A40">
              <w:rPr>
                <w:b/>
              </w:rPr>
              <w:t>46</w:t>
            </w:r>
          </w:p>
        </w:tc>
        <w:tc>
          <w:tcPr>
            <w:tcW w:w="924" w:type="dxa"/>
          </w:tcPr>
          <w:p w:rsidR="00995820" w:rsidRPr="00545A40" w:rsidRDefault="00995820" w:rsidP="00B97A2D">
            <w:pPr>
              <w:pStyle w:val="a5"/>
              <w:ind w:left="0"/>
              <w:jc w:val="center"/>
              <w:rPr>
                <w:b/>
              </w:rPr>
            </w:pPr>
          </w:p>
        </w:tc>
        <w:tc>
          <w:tcPr>
            <w:tcW w:w="1144" w:type="dxa"/>
          </w:tcPr>
          <w:p w:rsidR="00995820" w:rsidRPr="00545A40" w:rsidRDefault="00995820" w:rsidP="00B97A2D">
            <w:pPr>
              <w:pStyle w:val="a5"/>
              <w:ind w:left="0"/>
              <w:jc w:val="center"/>
              <w:rPr>
                <w:b/>
              </w:rPr>
            </w:pPr>
            <w:r w:rsidRPr="00545A40">
              <w:rPr>
                <w:b/>
              </w:rPr>
              <w:t>88</w:t>
            </w:r>
          </w:p>
        </w:tc>
      </w:tr>
      <w:tr w:rsidR="00995820" w:rsidRPr="00545A40" w:rsidTr="00B97A2D">
        <w:trPr>
          <w:trHeight w:val="284"/>
        </w:trPr>
        <w:tc>
          <w:tcPr>
            <w:tcW w:w="4796" w:type="dxa"/>
            <w:gridSpan w:val="3"/>
          </w:tcPr>
          <w:p w:rsidR="00995820" w:rsidRPr="00545A40" w:rsidRDefault="00995820" w:rsidP="00B97A2D">
            <w:pPr>
              <w:contextualSpacing/>
              <w:rPr>
                <w:rFonts w:ascii="Times New Roman" w:hAnsi="Times New Roman" w:cs="Times New Roman"/>
                <w:sz w:val="24"/>
                <w:szCs w:val="24"/>
              </w:rPr>
            </w:pPr>
            <w:r w:rsidRPr="00545A40">
              <w:rPr>
                <w:rFonts w:ascii="Times New Roman" w:hAnsi="Times New Roman" w:cs="Times New Roman"/>
                <w:sz w:val="24"/>
                <w:szCs w:val="24"/>
              </w:rPr>
              <w:t xml:space="preserve">Деление на группы:  Технология </w:t>
            </w:r>
          </w:p>
          <w:p w:rsidR="00995820" w:rsidRPr="00545A40" w:rsidRDefault="00995820" w:rsidP="00B97A2D">
            <w:pPr>
              <w:contextualSpacing/>
              <w:rPr>
                <w:rFonts w:ascii="Times New Roman" w:hAnsi="Times New Roman" w:cs="Times New Roman"/>
                <w:sz w:val="24"/>
                <w:szCs w:val="24"/>
              </w:rPr>
            </w:pPr>
            <w:r w:rsidRPr="00545A40">
              <w:rPr>
                <w:rFonts w:ascii="Times New Roman" w:hAnsi="Times New Roman" w:cs="Times New Roman"/>
                <w:sz w:val="24"/>
                <w:szCs w:val="24"/>
              </w:rPr>
              <w:t xml:space="preserve">                                    Физическая культура</w:t>
            </w:r>
          </w:p>
        </w:tc>
        <w:tc>
          <w:tcPr>
            <w:tcW w:w="922" w:type="dxa"/>
          </w:tcPr>
          <w:p w:rsidR="00995820" w:rsidRPr="00545A40" w:rsidRDefault="00995820" w:rsidP="00B97A2D">
            <w:pPr>
              <w:pStyle w:val="a5"/>
              <w:ind w:left="0"/>
              <w:jc w:val="center"/>
            </w:pPr>
          </w:p>
        </w:tc>
        <w:tc>
          <w:tcPr>
            <w:tcW w:w="923" w:type="dxa"/>
          </w:tcPr>
          <w:p w:rsidR="00995820" w:rsidRPr="00545A40" w:rsidRDefault="00995820" w:rsidP="00B97A2D">
            <w:pPr>
              <w:pStyle w:val="a5"/>
              <w:ind w:left="0"/>
              <w:jc w:val="center"/>
            </w:pPr>
            <w:r w:rsidRPr="00545A40">
              <w:t>1</w:t>
            </w:r>
          </w:p>
          <w:p w:rsidR="00995820" w:rsidRPr="00545A40" w:rsidRDefault="00995820" w:rsidP="00B97A2D">
            <w:pPr>
              <w:pStyle w:val="a5"/>
              <w:ind w:left="0"/>
              <w:jc w:val="center"/>
            </w:pPr>
            <w:r w:rsidRPr="00545A40">
              <w:t>3</w:t>
            </w:r>
          </w:p>
        </w:tc>
        <w:tc>
          <w:tcPr>
            <w:tcW w:w="923" w:type="dxa"/>
          </w:tcPr>
          <w:p w:rsidR="00995820" w:rsidRPr="00545A40" w:rsidRDefault="00995820" w:rsidP="00B97A2D">
            <w:pPr>
              <w:pStyle w:val="a5"/>
              <w:ind w:left="0"/>
              <w:jc w:val="center"/>
            </w:pPr>
          </w:p>
          <w:p w:rsidR="00995820" w:rsidRPr="00545A40" w:rsidRDefault="00995820" w:rsidP="00B97A2D">
            <w:pPr>
              <w:pStyle w:val="a5"/>
              <w:ind w:left="0"/>
              <w:jc w:val="center"/>
            </w:pPr>
            <w:r w:rsidRPr="00545A40">
              <w:t>3</w:t>
            </w:r>
          </w:p>
        </w:tc>
        <w:tc>
          <w:tcPr>
            <w:tcW w:w="924" w:type="dxa"/>
          </w:tcPr>
          <w:p w:rsidR="00995820" w:rsidRPr="00545A40" w:rsidRDefault="00995820" w:rsidP="00B97A2D">
            <w:pPr>
              <w:pStyle w:val="a5"/>
              <w:ind w:left="0"/>
              <w:jc w:val="center"/>
            </w:pPr>
          </w:p>
        </w:tc>
        <w:tc>
          <w:tcPr>
            <w:tcW w:w="1144" w:type="dxa"/>
          </w:tcPr>
          <w:p w:rsidR="00995820" w:rsidRPr="00545A40" w:rsidRDefault="00995820" w:rsidP="00B97A2D">
            <w:pPr>
              <w:pStyle w:val="a5"/>
              <w:ind w:left="0"/>
              <w:jc w:val="center"/>
              <w:rPr>
                <w:b/>
              </w:rPr>
            </w:pPr>
            <w:r w:rsidRPr="00545A40">
              <w:rPr>
                <w:b/>
              </w:rPr>
              <w:t>1</w:t>
            </w:r>
          </w:p>
          <w:p w:rsidR="00995820" w:rsidRPr="00545A40" w:rsidRDefault="00995820" w:rsidP="00B97A2D">
            <w:pPr>
              <w:pStyle w:val="a5"/>
              <w:ind w:left="0"/>
              <w:jc w:val="center"/>
              <w:rPr>
                <w:b/>
              </w:rPr>
            </w:pPr>
            <w:r w:rsidRPr="00545A40">
              <w:rPr>
                <w:b/>
              </w:rPr>
              <w:t>6</w:t>
            </w:r>
          </w:p>
        </w:tc>
      </w:tr>
      <w:tr w:rsidR="00995820" w:rsidRPr="00545A40" w:rsidTr="00B97A2D">
        <w:trPr>
          <w:trHeight w:val="284"/>
        </w:trPr>
        <w:tc>
          <w:tcPr>
            <w:tcW w:w="4796" w:type="dxa"/>
            <w:gridSpan w:val="3"/>
          </w:tcPr>
          <w:p w:rsidR="00995820" w:rsidRPr="00545A40" w:rsidRDefault="00995820" w:rsidP="00B97A2D">
            <w:pPr>
              <w:contextualSpacing/>
              <w:rPr>
                <w:rFonts w:ascii="Times New Roman" w:hAnsi="Times New Roman" w:cs="Times New Roman"/>
                <w:b/>
                <w:sz w:val="24"/>
                <w:szCs w:val="24"/>
              </w:rPr>
            </w:pPr>
            <w:r w:rsidRPr="00545A40">
              <w:rPr>
                <w:rFonts w:ascii="Times New Roman" w:hAnsi="Times New Roman" w:cs="Times New Roman"/>
                <w:b/>
                <w:sz w:val="24"/>
                <w:szCs w:val="24"/>
              </w:rPr>
              <w:t>Всего:</w:t>
            </w:r>
          </w:p>
        </w:tc>
        <w:tc>
          <w:tcPr>
            <w:tcW w:w="922" w:type="dxa"/>
          </w:tcPr>
          <w:p w:rsidR="00995820" w:rsidRPr="00545A40" w:rsidRDefault="00995820" w:rsidP="00B97A2D">
            <w:pPr>
              <w:pStyle w:val="a5"/>
              <w:ind w:left="0"/>
              <w:jc w:val="center"/>
              <w:rPr>
                <w:b/>
              </w:rPr>
            </w:pPr>
          </w:p>
        </w:tc>
        <w:tc>
          <w:tcPr>
            <w:tcW w:w="923" w:type="dxa"/>
          </w:tcPr>
          <w:p w:rsidR="00995820" w:rsidRPr="00545A40" w:rsidRDefault="00995820" w:rsidP="00B97A2D">
            <w:pPr>
              <w:pStyle w:val="a5"/>
              <w:ind w:left="0"/>
              <w:jc w:val="center"/>
              <w:rPr>
                <w:b/>
              </w:rPr>
            </w:pPr>
            <w:r w:rsidRPr="00545A40">
              <w:rPr>
                <w:b/>
              </w:rPr>
              <w:t>46</w:t>
            </w:r>
          </w:p>
        </w:tc>
        <w:tc>
          <w:tcPr>
            <w:tcW w:w="923" w:type="dxa"/>
          </w:tcPr>
          <w:p w:rsidR="00995820" w:rsidRPr="00545A40" w:rsidRDefault="00995820" w:rsidP="00B97A2D">
            <w:pPr>
              <w:pStyle w:val="a5"/>
              <w:ind w:left="0"/>
              <w:jc w:val="center"/>
              <w:rPr>
                <w:b/>
              </w:rPr>
            </w:pPr>
            <w:r w:rsidRPr="00545A40">
              <w:rPr>
                <w:b/>
              </w:rPr>
              <w:t>49</w:t>
            </w:r>
          </w:p>
        </w:tc>
        <w:tc>
          <w:tcPr>
            <w:tcW w:w="924" w:type="dxa"/>
          </w:tcPr>
          <w:p w:rsidR="00995820" w:rsidRPr="00545A40" w:rsidRDefault="00995820" w:rsidP="00B97A2D">
            <w:pPr>
              <w:pStyle w:val="a5"/>
              <w:ind w:left="0"/>
              <w:jc w:val="center"/>
              <w:rPr>
                <w:b/>
              </w:rPr>
            </w:pPr>
          </w:p>
        </w:tc>
        <w:tc>
          <w:tcPr>
            <w:tcW w:w="1144" w:type="dxa"/>
          </w:tcPr>
          <w:p w:rsidR="00995820" w:rsidRPr="00545A40" w:rsidRDefault="00995820" w:rsidP="00B97A2D">
            <w:pPr>
              <w:pStyle w:val="a5"/>
              <w:ind w:left="0"/>
              <w:jc w:val="center"/>
              <w:rPr>
                <w:b/>
              </w:rPr>
            </w:pPr>
            <w:r w:rsidRPr="00545A40">
              <w:rPr>
                <w:b/>
              </w:rPr>
              <w:t>95</w:t>
            </w:r>
          </w:p>
        </w:tc>
      </w:tr>
      <w:tr w:rsidR="00995820" w:rsidRPr="00545A40" w:rsidTr="00B97A2D">
        <w:trPr>
          <w:trHeight w:val="284"/>
        </w:trPr>
        <w:tc>
          <w:tcPr>
            <w:tcW w:w="4796" w:type="dxa"/>
            <w:gridSpan w:val="3"/>
          </w:tcPr>
          <w:p w:rsidR="00995820" w:rsidRPr="00545A40" w:rsidRDefault="00995820" w:rsidP="00B97A2D">
            <w:pPr>
              <w:contextualSpacing/>
              <w:rPr>
                <w:rFonts w:ascii="Times New Roman" w:hAnsi="Times New Roman" w:cs="Times New Roman"/>
                <w:sz w:val="24"/>
                <w:szCs w:val="24"/>
              </w:rPr>
            </w:pPr>
          </w:p>
        </w:tc>
        <w:tc>
          <w:tcPr>
            <w:tcW w:w="922" w:type="dxa"/>
          </w:tcPr>
          <w:p w:rsidR="00995820" w:rsidRPr="00545A40" w:rsidRDefault="00995820" w:rsidP="00B97A2D">
            <w:pPr>
              <w:pStyle w:val="a5"/>
              <w:ind w:left="0"/>
              <w:jc w:val="center"/>
            </w:pPr>
          </w:p>
        </w:tc>
        <w:tc>
          <w:tcPr>
            <w:tcW w:w="923" w:type="dxa"/>
          </w:tcPr>
          <w:p w:rsidR="00995820" w:rsidRPr="00545A40" w:rsidRDefault="00995820" w:rsidP="00B97A2D">
            <w:pPr>
              <w:pStyle w:val="a5"/>
              <w:ind w:left="0"/>
              <w:jc w:val="center"/>
            </w:pPr>
          </w:p>
        </w:tc>
        <w:tc>
          <w:tcPr>
            <w:tcW w:w="923" w:type="dxa"/>
          </w:tcPr>
          <w:p w:rsidR="00995820" w:rsidRPr="00545A40" w:rsidRDefault="00995820" w:rsidP="00B97A2D">
            <w:pPr>
              <w:pStyle w:val="a5"/>
              <w:ind w:left="0"/>
              <w:jc w:val="center"/>
            </w:pPr>
          </w:p>
        </w:tc>
        <w:tc>
          <w:tcPr>
            <w:tcW w:w="924" w:type="dxa"/>
          </w:tcPr>
          <w:p w:rsidR="00995820" w:rsidRPr="00545A40" w:rsidRDefault="00995820" w:rsidP="00B97A2D">
            <w:pPr>
              <w:pStyle w:val="a5"/>
              <w:ind w:left="0"/>
              <w:jc w:val="center"/>
            </w:pPr>
          </w:p>
        </w:tc>
        <w:tc>
          <w:tcPr>
            <w:tcW w:w="1144" w:type="dxa"/>
          </w:tcPr>
          <w:p w:rsidR="00995820" w:rsidRPr="00545A40" w:rsidRDefault="00995820" w:rsidP="00B97A2D">
            <w:pPr>
              <w:pStyle w:val="a5"/>
              <w:ind w:left="0"/>
              <w:jc w:val="center"/>
              <w:rPr>
                <w:b/>
              </w:rPr>
            </w:pPr>
          </w:p>
        </w:tc>
      </w:tr>
      <w:tr w:rsidR="00995820" w:rsidRPr="00545A40" w:rsidTr="00B97A2D">
        <w:trPr>
          <w:trHeight w:val="284"/>
        </w:trPr>
        <w:tc>
          <w:tcPr>
            <w:tcW w:w="4796" w:type="dxa"/>
            <w:gridSpan w:val="3"/>
          </w:tcPr>
          <w:p w:rsidR="00995820" w:rsidRPr="00545A40" w:rsidRDefault="00995820" w:rsidP="00B97A2D">
            <w:pPr>
              <w:contextualSpacing/>
              <w:rPr>
                <w:rFonts w:ascii="Times New Roman" w:hAnsi="Times New Roman" w:cs="Times New Roman"/>
                <w:sz w:val="24"/>
                <w:szCs w:val="24"/>
              </w:rPr>
            </w:pPr>
            <w:r w:rsidRPr="00545A40">
              <w:rPr>
                <w:rFonts w:ascii="Times New Roman" w:hAnsi="Times New Roman" w:cs="Times New Roman"/>
                <w:sz w:val="24"/>
                <w:szCs w:val="24"/>
              </w:rPr>
              <w:t>Индивидуальное обучение (на дому)</w:t>
            </w:r>
          </w:p>
        </w:tc>
        <w:tc>
          <w:tcPr>
            <w:tcW w:w="922" w:type="dxa"/>
          </w:tcPr>
          <w:p w:rsidR="00995820" w:rsidRPr="00545A40" w:rsidRDefault="00995820" w:rsidP="00B97A2D">
            <w:pPr>
              <w:pStyle w:val="a5"/>
              <w:ind w:left="0"/>
              <w:jc w:val="center"/>
            </w:pPr>
          </w:p>
        </w:tc>
        <w:tc>
          <w:tcPr>
            <w:tcW w:w="923" w:type="dxa"/>
          </w:tcPr>
          <w:p w:rsidR="00995820" w:rsidRPr="00545A40" w:rsidRDefault="00995820" w:rsidP="00B97A2D">
            <w:pPr>
              <w:pStyle w:val="a5"/>
              <w:ind w:left="0"/>
              <w:jc w:val="center"/>
            </w:pPr>
            <w:r w:rsidRPr="00545A40">
              <w:t>12</w:t>
            </w:r>
          </w:p>
        </w:tc>
        <w:tc>
          <w:tcPr>
            <w:tcW w:w="923" w:type="dxa"/>
          </w:tcPr>
          <w:p w:rsidR="00995820" w:rsidRPr="00545A40" w:rsidRDefault="00995820" w:rsidP="00B97A2D">
            <w:pPr>
              <w:pStyle w:val="a5"/>
              <w:ind w:left="0"/>
              <w:jc w:val="center"/>
            </w:pPr>
          </w:p>
        </w:tc>
        <w:tc>
          <w:tcPr>
            <w:tcW w:w="924" w:type="dxa"/>
          </w:tcPr>
          <w:p w:rsidR="00995820" w:rsidRPr="00545A40" w:rsidRDefault="00995820" w:rsidP="00B97A2D">
            <w:pPr>
              <w:pStyle w:val="a5"/>
              <w:ind w:left="0"/>
              <w:jc w:val="center"/>
            </w:pPr>
          </w:p>
        </w:tc>
        <w:tc>
          <w:tcPr>
            <w:tcW w:w="1144" w:type="dxa"/>
          </w:tcPr>
          <w:p w:rsidR="00995820" w:rsidRPr="00545A40" w:rsidRDefault="00995820" w:rsidP="00B97A2D">
            <w:pPr>
              <w:pStyle w:val="a5"/>
              <w:ind w:left="0"/>
              <w:jc w:val="center"/>
              <w:rPr>
                <w:b/>
              </w:rPr>
            </w:pPr>
            <w:r w:rsidRPr="00545A40">
              <w:rPr>
                <w:b/>
              </w:rPr>
              <w:t>12</w:t>
            </w:r>
          </w:p>
        </w:tc>
      </w:tr>
      <w:tr w:rsidR="00995820" w:rsidRPr="00545A40" w:rsidTr="00B97A2D">
        <w:trPr>
          <w:trHeight w:val="284"/>
        </w:trPr>
        <w:tc>
          <w:tcPr>
            <w:tcW w:w="2408" w:type="dxa"/>
            <w:gridSpan w:val="2"/>
          </w:tcPr>
          <w:p w:rsidR="00995820" w:rsidRPr="00545A40" w:rsidRDefault="00995820" w:rsidP="00B97A2D">
            <w:pPr>
              <w:contextualSpacing/>
              <w:rPr>
                <w:rFonts w:ascii="Times New Roman" w:hAnsi="Times New Roman" w:cs="Times New Roman"/>
                <w:i/>
                <w:sz w:val="24"/>
                <w:szCs w:val="24"/>
              </w:rPr>
            </w:pPr>
            <w:r w:rsidRPr="00545A40">
              <w:rPr>
                <w:rFonts w:ascii="Times New Roman" w:hAnsi="Times New Roman" w:cs="Times New Roman"/>
                <w:i/>
                <w:sz w:val="24"/>
                <w:szCs w:val="24"/>
              </w:rPr>
              <w:t>Практика (в днях)</w:t>
            </w:r>
          </w:p>
        </w:tc>
        <w:tc>
          <w:tcPr>
            <w:tcW w:w="2388" w:type="dxa"/>
          </w:tcPr>
          <w:p w:rsidR="00995820" w:rsidRPr="00545A40" w:rsidRDefault="00995820" w:rsidP="00B97A2D">
            <w:pPr>
              <w:pStyle w:val="a5"/>
              <w:ind w:left="0"/>
              <w:jc w:val="center"/>
              <w:rPr>
                <w:i/>
              </w:rPr>
            </w:pPr>
          </w:p>
        </w:tc>
        <w:tc>
          <w:tcPr>
            <w:tcW w:w="922" w:type="dxa"/>
          </w:tcPr>
          <w:p w:rsidR="00995820" w:rsidRPr="00545A40" w:rsidRDefault="00995820" w:rsidP="00B97A2D">
            <w:pPr>
              <w:pStyle w:val="a5"/>
              <w:ind w:left="0"/>
              <w:jc w:val="center"/>
              <w:rPr>
                <w:i/>
              </w:rPr>
            </w:pPr>
          </w:p>
        </w:tc>
        <w:tc>
          <w:tcPr>
            <w:tcW w:w="923" w:type="dxa"/>
          </w:tcPr>
          <w:p w:rsidR="00995820" w:rsidRPr="00545A40" w:rsidRDefault="00995820" w:rsidP="00B97A2D">
            <w:pPr>
              <w:pStyle w:val="a5"/>
              <w:ind w:left="0"/>
              <w:jc w:val="center"/>
              <w:rPr>
                <w:i/>
              </w:rPr>
            </w:pPr>
            <w:r w:rsidRPr="00545A40">
              <w:rPr>
                <w:i/>
              </w:rPr>
              <w:t>12 дн</w:t>
            </w:r>
          </w:p>
        </w:tc>
        <w:tc>
          <w:tcPr>
            <w:tcW w:w="923" w:type="dxa"/>
          </w:tcPr>
          <w:p w:rsidR="00995820" w:rsidRPr="00545A40" w:rsidRDefault="00995820" w:rsidP="00B97A2D">
            <w:pPr>
              <w:pStyle w:val="a5"/>
              <w:ind w:left="0"/>
              <w:jc w:val="center"/>
              <w:rPr>
                <w:i/>
              </w:rPr>
            </w:pPr>
          </w:p>
        </w:tc>
        <w:tc>
          <w:tcPr>
            <w:tcW w:w="924" w:type="dxa"/>
          </w:tcPr>
          <w:p w:rsidR="00995820" w:rsidRPr="00545A40" w:rsidRDefault="00995820" w:rsidP="00B97A2D">
            <w:pPr>
              <w:pStyle w:val="a5"/>
              <w:ind w:left="0"/>
              <w:jc w:val="center"/>
              <w:rPr>
                <w:i/>
              </w:rPr>
            </w:pPr>
          </w:p>
        </w:tc>
        <w:tc>
          <w:tcPr>
            <w:tcW w:w="1144" w:type="dxa"/>
          </w:tcPr>
          <w:p w:rsidR="00995820" w:rsidRPr="00545A40" w:rsidRDefault="00995820" w:rsidP="00B97A2D">
            <w:pPr>
              <w:pStyle w:val="a5"/>
              <w:ind w:left="0"/>
              <w:jc w:val="center"/>
              <w:rPr>
                <w:b/>
                <w:i/>
              </w:rPr>
            </w:pPr>
          </w:p>
        </w:tc>
      </w:tr>
      <w:tr w:rsidR="00995820" w:rsidRPr="00545A40" w:rsidTr="00B97A2D">
        <w:trPr>
          <w:trHeight w:val="284"/>
        </w:trPr>
        <w:tc>
          <w:tcPr>
            <w:tcW w:w="4796" w:type="dxa"/>
            <w:gridSpan w:val="3"/>
          </w:tcPr>
          <w:p w:rsidR="00995820" w:rsidRPr="00545A40" w:rsidRDefault="00995820" w:rsidP="00B97A2D">
            <w:pPr>
              <w:contextualSpacing/>
              <w:rPr>
                <w:rFonts w:ascii="Times New Roman" w:hAnsi="Times New Roman" w:cs="Times New Roman"/>
                <w:b/>
                <w:sz w:val="24"/>
                <w:szCs w:val="24"/>
              </w:rPr>
            </w:pPr>
            <w:r w:rsidRPr="00545A40">
              <w:rPr>
                <w:rFonts w:ascii="Times New Roman" w:hAnsi="Times New Roman" w:cs="Times New Roman"/>
                <w:b/>
                <w:sz w:val="24"/>
                <w:szCs w:val="24"/>
              </w:rPr>
              <w:t xml:space="preserve">                                              ИТОГО:</w:t>
            </w:r>
          </w:p>
        </w:tc>
        <w:tc>
          <w:tcPr>
            <w:tcW w:w="922" w:type="dxa"/>
          </w:tcPr>
          <w:p w:rsidR="00995820" w:rsidRPr="00545A40" w:rsidRDefault="00995820" w:rsidP="00B97A2D">
            <w:pPr>
              <w:pStyle w:val="a5"/>
              <w:ind w:left="0"/>
              <w:jc w:val="center"/>
              <w:rPr>
                <w:b/>
              </w:rPr>
            </w:pPr>
          </w:p>
        </w:tc>
        <w:tc>
          <w:tcPr>
            <w:tcW w:w="923" w:type="dxa"/>
          </w:tcPr>
          <w:p w:rsidR="00995820" w:rsidRPr="00545A40" w:rsidRDefault="00995820" w:rsidP="00B97A2D">
            <w:pPr>
              <w:pStyle w:val="a5"/>
              <w:ind w:left="0"/>
              <w:jc w:val="center"/>
              <w:rPr>
                <w:b/>
              </w:rPr>
            </w:pPr>
            <w:r w:rsidRPr="00545A40">
              <w:rPr>
                <w:b/>
              </w:rPr>
              <w:t>58</w:t>
            </w:r>
          </w:p>
        </w:tc>
        <w:tc>
          <w:tcPr>
            <w:tcW w:w="923" w:type="dxa"/>
          </w:tcPr>
          <w:p w:rsidR="00995820" w:rsidRPr="00545A40" w:rsidRDefault="00995820" w:rsidP="00B97A2D">
            <w:pPr>
              <w:pStyle w:val="a5"/>
              <w:ind w:left="0"/>
              <w:jc w:val="center"/>
              <w:rPr>
                <w:b/>
              </w:rPr>
            </w:pPr>
            <w:r w:rsidRPr="00545A40">
              <w:rPr>
                <w:b/>
              </w:rPr>
              <w:t>49</w:t>
            </w:r>
          </w:p>
        </w:tc>
        <w:tc>
          <w:tcPr>
            <w:tcW w:w="924" w:type="dxa"/>
          </w:tcPr>
          <w:p w:rsidR="00995820" w:rsidRPr="00545A40" w:rsidRDefault="00995820" w:rsidP="00B97A2D">
            <w:pPr>
              <w:pStyle w:val="a5"/>
              <w:ind w:left="0"/>
              <w:jc w:val="center"/>
              <w:rPr>
                <w:b/>
              </w:rPr>
            </w:pPr>
          </w:p>
        </w:tc>
        <w:tc>
          <w:tcPr>
            <w:tcW w:w="1144" w:type="dxa"/>
          </w:tcPr>
          <w:p w:rsidR="00995820" w:rsidRPr="00545A40" w:rsidRDefault="00995820" w:rsidP="00B97A2D">
            <w:pPr>
              <w:pStyle w:val="a5"/>
              <w:ind w:left="0"/>
              <w:jc w:val="center"/>
              <w:rPr>
                <w:b/>
              </w:rPr>
            </w:pPr>
            <w:r w:rsidRPr="00545A40">
              <w:rPr>
                <w:b/>
              </w:rPr>
              <w:t>107</w:t>
            </w:r>
          </w:p>
        </w:tc>
      </w:tr>
    </w:tbl>
    <w:p w:rsidR="00995820" w:rsidRPr="00545A40" w:rsidRDefault="00995820" w:rsidP="00995820">
      <w:pPr>
        <w:spacing w:after="0" w:line="240" w:lineRule="auto"/>
        <w:jc w:val="center"/>
        <w:rPr>
          <w:rFonts w:ascii="Times New Roman" w:hAnsi="Times New Roman" w:cs="Times New Roman"/>
          <w:b/>
          <w:sz w:val="24"/>
          <w:szCs w:val="24"/>
        </w:rPr>
      </w:pPr>
    </w:p>
    <w:p w:rsidR="00995820" w:rsidRPr="00545A40" w:rsidRDefault="00995820" w:rsidP="00995820">
      <w:pPr>
        <w:spacing w:after="0" w:line="240" w:lineRule="auto"/>
        <w:jc w:val="center"/>
        <w:rPr>
          <w:rFonts w:ascii="Times New Roman" w:hAnsi="Times New Roman" w:cs="Times New Roman"/>
          <w:b/>
          <w:sz w:val="24"/>
          <w:szCs w:val="24"/>
        </w:rPr>
      </w:pPr>
    </w:p>
    <w:p w:rsidR="00995820" w:rsidRPr="00545A40" w:rsidRDefault="00995820" w:rsidP="00995820">
      <w:pPr>
        <w:spacing w:after="0" w:line="240" w:lineRule="auto"/>
        <w:jc w:val="center"/>
        <w:rPr>
          <w:rFonts w:ascii="Times New Roman" w:hAnsi="Times New Roman" w:cs="Times New Roman"/>
          <w:b/>
          <w:sz w:val="24"/>
          <w:szCs w:val="24"/>
        </w:rPr>
      </w:pPr>
    </w:p>
    <w:p w:rsidR="00A77790" w:rsidRPr="00545A40" w:rsidRDefault="00A77790" w:rsidP="001270EE">
      <w:pPr>
        <w:spacing w:after="0" w:line="240" w:lineRule="auto"/>
        <w:rPr>
          <w:rFonts w:ascii="Times New Roman" w:hAnsi="Times New Roman" w:cs="Times New Roman"/>
          <w:b/>
          <w:sz w:val="24"/>
          <w:szCs w:val="24"/>
        </w:rPr>
      </w:pPr>
    </w:p>
    <w:p w:rsidR="003C736D" w:rsidRDefault="005948F0" w:rsidP="001270EE">
      <w:pPr>
        <w:spacing w:after="0" w:line="240" w:lineRule="auto"/>
        <w:rPr>
          <w:rFonts w:ascii="Times New Roman" w:hAnsi="Times New Roman" w:cs="Times New Roman"/>
          <w:b/>
          <w:sz w:val="24"/>
          <w:szCs w:val="24"/>
        </w:rPr>
      </w:pPr>
      <w:r w:rsidRPr="00545A40">
        <w:rPr>
          <w:rFonts w:ascii="Times New Roman" w:hAnsi="Times New Roman" w:cs="Times New Roman"/>
          <w:b/>
          <w:sz w:val="24"/>
          <w:szCs w:val="24"/>
        </w:rPr>
        <w:t xml:space="preserve">                                                                               </w:t>
      </w:r>
    </w:p>
    <w:p w:rsidR="003C736D" w:rsidRDefault="003C736D" w:rsidP="001270EE">
      <w:pPr>
        <w:spacing w:after="0" w:line="240" w:lineRule="auto"/>
        <w:rPr>
          <w:rFonts w:ascii="Times New Roman" w:hAnsi="Times New Roman" w:cs="Times New Roman"/>
          <w:b/>
          <w:sz w:val="24"/>
          <w:szCs w:val="24"/>
        </w:rPr>
      </w:pPr>
    </w:p>
    <w:p w:rsidR="003C736D" w:rsidRDefault="003C736D" w:rsidP="001270EE">
      <w:pPr>
        <w:spacing w:after="0" w:line="240" w:lineRule="auto"/>
        <w:rPr>
          <w:rFonts w:ascii="Times New Roman" w:hAnsi="Times New Roman" w:cs="Times New Roman"/>
          <w:b/>
          <w:sz w:val="24"/>
          <w:szCs w:val="24"/>
        </w:rPr>
      </w:pPr>
    </w:p>
    <w:p w:rsidR="003C736D" w:rsidRDefault="003C736D" w:rsidP="001270EE">
      <w:pPr>
        <w:spacing w:after="0" w:line="240" w:lineRule="auto"/>
        <w:rPr>
          <w:rFonts w:ascii="Times New Roman" w:hAnsi="Times New Roman" w:cs="Times New Roman"/>
          <w:b/>
          <w:sz w:val="24"/>
          <w:szCs w:val="24"/>
        </w:rPr>
      </w:pPr>
    </w:p>
    <w:p w:rsidR="003C736D" w:rsidRDefault="003C736D" w:rsidP="001270EE">
      <w:pPr>
        <w:spacing w:after="0" w:line="240" w:lineRule="auto"/>
        <w:rPr>
          <w:rFonts w:ascii="Times New Roman" w:hAnsi="Times New Roman" w:cs="Times New Roman"/>
          <w:b/>
          <w:sz w:val="24"/>
          <w:szCs w:val="24"/>
        </w:rPr>
      </w:pPr>
    </w:p>
    <w:p w:rsidR="003C736D" w:rsidRDefault="003C736D" w:rsidP="001270EE">
      <w:pPr>
        <w:spacing w:after="0" w:line="240" w:lineRule="auto"/>
        <w:rPr>
          <w:rFonts w:ascii="Times New Roman" w:hAnsi="Times New Roman" w:cs="Times New Roman"/>
          <w:b/>
          <w:sz w:val="24"/>
          <w:szCs w:val="24"/>
        </w:rPr>
      </w:pPr>
    </w:p>
    <w:p w:rsidR="003C736D" w:rsidRDefault="003C736D" w:rsidP="001270EE">
      <w:pPr>
        <w:spacing w:after="0" w:line="240" w:lineRule="auto"/>
        <w:rPr>
          <w:rFonts w:ascii="Times New Roman" w:hAnsi="Times New Roman" w:cs="Times New Roman"/>
          <w:b/>
          <w:sz w:val="24"/>
          <w:szCs w:val="24"/>
        </w:rPr>
      </w:pPr>
    </w:p>
    <w:p w:rsidR="003C736D" w:rsidRDefault="003C736D" w:rsidP="001270EE">
      <w:pPr>
        <w:spacing w:after="0" w:line="240" w:lineRule="auto"/>
        <w:rPr>
          <w:rFonts w:ascii="Times New Roman" w:hAnsi="Times New Roman" w:cs="Times New Roman"/>
          <w:b/>
          <w:sz w:val="24"/>
          <w:szCs w:val="24"/>
        </w:rPr>
      </w:pPr>
    </w:p>
    <w:p w:rsidR="003C736D" w:rsidRDefault="003C736D" w:rsidP="001270EE">
      <w:pPr>
        <w:spacing w:after="0" w:line="240" w:lineRule="auto"/>
        <w:rPr>
          <w:rFonts w:ascii="Times New Roman" w:hAnsi="Times New Roman" w:cs="Times New Roman"/>
          <w:b/>
          <w:sz w:val="24"/>
          <w:szCs w:val="24"/>
        </w:rPr>
      </w:pPr>
    </w:p>
    <w:p w:rsidR="003C736D" w:rsidRDefault="003C736D" w:rsidP="001270EE">
      <w:pPr>
        <w:spacing w:after="0" w:line="240" w:lineRule="auto"/>
        <w:rPr>
          <w:rFonts w:ascii="Times New Roman" w:hAnsi="Times New Roman" w:cs="Times New Roman"/>
          <w:b/>
          <w:sz w:val="24"/>
          <w:szCs w:val="24"/>
        </w:rPr>
      </w:pPr>
    </w:p>
    <w:p w:rsidR="003C736D" w:rsidRDefault="003C736D" w:rsidP="001270EE">
      <w:pPr>
        <w:spacing w:after="0" w:line="240" w:lineRule="auto"/>
        <w:rPr>
          <w:rFonts w:ascii="Times New Roman" w:hAnsi="Times New Roman" w:cs="Times New Roman"/>
          <w:b/>
          <w:sz w:val="24"/>
          <w:szCs w:val="24"/>
        </w:rPr>
      </w:pPr>
    </w:p>
    <w:p w:rsidR="003C736D" w:rsidRDefault="003C736D" w:rsidP="001270EE">
      <w:pPr>
        <w:spacing w:after="0" w:line="240" w:lineRule="auto"/>
        <w:rPr>
          <w:rFonts w:ascii="Times New Roman" w:hAnsi="Times New Roman" w:cs="Times New Roman"/>
          <w:b/>
          <w:sz w:val="24"/>
          <w:szCs w:val="24"/>
        </w:rPr>
      </w:pPr>
    </w:p>
    <w:p w:rsidR="003C736D" w:rsidRDefault="003C736D" w:rsidP="001270EE">
      <w:pPr>
        <w:spacing w:after="0" w:line="240" w:lineRule="auto"/>
        <w:rPr>
          <w:rFonts w:ascii="Times New Roman" w:hAnsi="Times New Roman" w:cs="Times New Roman"/>
          <w:b/>
          <w:sz w:val="24"/>
          <w:szCs w:val="24"/>
        </w:rPr>
      </w:pPr>
    </w:p>
    <w:p w:rsidR="00995820" w:rsidRPr="00545A40" w:rsidRDefault="00934984" w:rsidP="001270EE">
      <w:pPr>
        <w:spacing w:after="0" w:line="240" w:lineRule="auto"/>
        <w:rPr>
          <w:rFonts w:ascii="Times New Roman" w:hAnsi="Times New Roman" w:cs="Times New Roman"/>
          <w:b/>
          <w:sz w:val="24"/>
          <w:szCs w:val="24"/>
        </w:rPr>
      </w:pPr>
      <w:r w:rsidRPr="00545A40">
        <w:rPr>
          <w:rFonts w:ascii="Times New Roman" w:hAnsi="Times New Roman" w:cs="Times New Roman"/>
          <w:b/>
          <w:sz w:val="24"/>
          <w:szCs w:val="24"/>
        </w:rPr>
        <w:t>1.</w:t>
      </w:r>
      <w:r w:rsidR="00995820" w:rsidRPr="00545A40">
        <w:rPr>
          <w:rFonts w:ascii="Times New Roman" w:hAnsi="Times New Roman" w:cs="Times New Roman"/>
          <w:b/>
          <w:sz w:val="24"/>
          <w:szCs w:val="24"/>
        </w:rPr>
        <w:t>Основное общее образование.</w:t>
      </w:r>
    </w:p>
    <w:p w:rsidR="009D1C35" w:rsidRPr="00545A40" w:rsidRDefault="009D1C35" w:rsidP="00995820">
      <w:pPr>
        <w:tabs>
          <w:tab w:val="left" w:pos="1080"/>
          <w:tab w:val="left" w:pos="5940"/>
        </w:tabs>
        <w:spacing w:after="0" w:line="240" w:lineRule="auto"/>
        <w:ind w:firstLine="709"/>
        <w:jc w:val="both"/>
        <w:rPr>
          <w:rFonts w:ascii="Times New Roman" w:hAnsi="Times New Roman" w:cs="Times New Roman"/>
          <w:color w:val="333333"/>
          <w:sz w:val="24"/>
          <w:szCs w:val="24"/>
        </w:rPr>
      </w:pPr>
    </w:p>
    <w:p w:rsidR="00995820" w:rsidRPr="00545A40" w:rsidRDefault="00995820" w:rsidP="00995820">
      <w:pPr>
        <w:tabs>
          <w:tab w:val="left" w:pos="1080"/>
          <w:tab w:val="left" w:pos="5940"/>
        </w:tabs>
        <w:spacing w:after="0" w:line="240" w:lineRule="auto"/>
        <w:ind w:firstLine="709"/>
        <w:jc w:val="both"/>
        <w:rPr>
          <w:rFonts w:ascii="Times New Roman" w:hAnsi="Times New Roman" w:cs="Times New Roman"/>
          <w:color w:val="339966"/>
          <w:sz w:val="24"/>
          <w:szCs w:val="24"/>
        </w:rPr>
      </w:pPr>
      <w:r w:rsidRPr="00545A40">
        <w:rPr>
          <w:rFonts w:ascii="Times New Roman" w:hAnsi="Times New Roman" w:cs="Times New Roman"/>
          <w:color w:val="333333"/>
          <w:sz w:val="24"/>
          <w:szCs w:val="24"/>
        </w:rPr>
        <w:t>Учебный план основного общего образования  предусматривает  5–летний срок освоения программ общего образования (5-9 классы).</w:t>
      </w:r>
    </w:p>
    <w:p w:rsidR="00995820" w:rsidRPr="00545A40" w:rsidRDefault="00995820" w:rsidP="00995820">
      <w:pPr>
        <w:spacing w:after="0" w:line="240" w:lineRule="auto"/>
        <w:ind w:left="142" w:firstLine="709"/>
        <w:jc w:val="both"/>
        <w:rPr>
          <w:rFonts w:ascii="Times New Roman" w:hAnsi="Times New Roman" w:cs="Times New Roman"/>
          <w:sz w:val="24"/>
          <w:szCs w:val="24"/>
        </w:rPr>
      </w:pPr>
      <w:r w:rsidRPr="00545A40">
        <w:rPr>
          <w:rFonts w:ascii="Times New Roman" w:hAnsi="Times New Roman" w:cs="Times New Roman"/>
          <w:sz w:val="24"/>
          <w:szCs w:val="24"/>
        </w:rPr>
        <w:t xml:space="preserve">В 2017/18 у.г  продолжается  введение  ФГОС второго поколения в основную школу, в котором участвуют учащиеся 5-6 класса. Учебный план 5-6 классов  составлен на основе Примерного учебного плана ОУ РФ, реализующих ООП ООО, по варианту № 5 – 5 класс, вариант № 4 – 6,7 классы.  </w:t>
      </w:r>
    </w:p>
    <w:p w:rsidR="00995820" w:rsidRPr="00545A40" w:rsidRDefault="00995820" w:rsidP="00995820">
      <w:pPr>
        <w:spacing w:after="0" w:line="240" w:lineRule="auto"/>
        <w:ind w:left="142" w:firstLine="709"/>
        <w:jc w:val="both"/>
        <w:rPr>
          <w:rFonts w:ascii="Times New Roman" w:hAnsi="Times New Roman" w:cs="Times New Roman"/>
          <w:sz w:val="24"/>
          <w:szCs w:val="24"/>
        </w:rPr>
      </w:pPr>
      <w:r w:rsidRPr="00545A40">
        <w:rPr>
          <w:rFonts w:ascii="Times New Roman" w:hAnsi="Times New Roman" w:cs="Times New Roman"/>
          <w:sz w:val="24"/>
          <w:szCs w:val="24"/>
        </w:rPr>
        <w:t>Учебный план 8 - 9 кл. составлен основе федерального базисного учебного плана, утвержденного  приказом МО РС (Я) от  25 августа 2011 года № 01-16/2516;</w:t>
      </w:r>
    </w:p>
    <w:p w:rsidR="00995820" w:rsidRPr="00545A40" w:rsidRDefault="00995820" w:rsidP="00995820">
      <w:pPr>
        <w:spacing w:after="0" w:line="240" w:lineRule="auto"/>
        <w:ind w:firstLine="709"/>
        <w:jc w:val="both"/>
        <w:rPr>
          <w:rFonts w:ascii="Times New Roman" w:hAnsi="Times New Roman" w:cs="Times New Roman"/>
          <w:sz w:val="24"/>
          <w:szCs w:val="24"/>
        </w:rPr>
      </w:pPr>
      <w:r w:rsidRPr="00545A40">
        <w:rPr>
          <w:rFonts w:ascii="Times New Roman" w:hAnsi="Times New Roman" w:cs="Times New Roman"/>
          <w:sz w:val="24"/>
          <w:szCs w:val="24"/>
        </w:rPr>
        <w:t>Обучение по предметам базисного компонента ведется в соответствии с обязательным государственным стандартом и ставится задача повышения уровня обученности учащихся через обязательное прохождение программного материала, применение форм и методов работы, направленных  на повышение мотивации учения  у школьников, через  диагностику и прогнозирование результатов обучения.</w:t>
      </w:r>
    </w:p>
    <w:p w:rsidR="00995820" w:rsidRPr="00545A40" w:rsidRDefault="00995820" w:rsidP="00995820">
      <w:pPr>
        <w:spacing w:after="0" w:line="240" w:lineRule="auto"/>
        <w:ind w:firstLine="709"/>
        <w:jc w:val="both"/>
        <w:rPr>
          <w:rFonts w:ascii="Times New Roman" w:hAnsi="Times New Roman" w:cs="Times New Roman"/>
          <w:sz w:val="24"/>
          <w:szCs w:val="24"/>
        </w:rPr>
      </w:pPr>
      <w:r w:rsidRPr="00545A40">
        <w:rPr>
          <w:rFonts w:ascii="Times New Roman" w:hAnsi="Times New Roman" w:cs="Times New Roman"/>
          <w:sz w:val="24"/>
          <w:szCs w:val="24"/>
        </w:rPr>
        <w:t xml:space="preserve">В базовое ядро учебного плана входит набор классических учебных курсов:  математика,  русский язык,  литература,  иностранный язык, история, обществознание, география,  биология, физика, химия, музыка, ИЗО, трудовое обучение, ОБЖ. Обучение ведется по типовым программам для общеобразовательных школ, одобренными Министерством образования Российской Федерации и изданными издательствами "Просвещение" и "Дрофа". </w:t>
      </w:r>
    </w:p>
    <w:p w:rsidR="00995820" w:rsidRPr="00545A40" w:rsidRDefault="00995820" w:rsidP="00995820">
      <w:pPr>
        <w:spacing w:after="0" w:line="240" w:lineRule="auto"/>
        <w:ind w:firstLine="709"/>
        <w:jc w:val="both"/>
        <w:rPr>
          <w:rFonts w:ascii="Times New Roman" w:hAnsi="Times New Roman" w:cs="Times New Roman"/>
          <w:color w:val="333333"/>
          <w:sz w:val="24"/>
          <w:szCs w:val="24"/>
        </w:rPr>
      </w:pPr>
      <w:r w:rsidRPr="00545A40">
        <w:rPr>
          <w:rFonts w:ascii="Times New Roman" w:hAnsi="Times New Roman" w:cs="Times New Roman"/>
          <w:sz w:val="24"/>
          <w:szCs w:val="24"/>
        </w:rPr>
        <w:t xml:space="preserve">Федеральный компонент для 5-9 классов определяет количество учебных часов на изучение предметов федеральной компетенции.  Федеральный компонент учебного плана предусматривает реализацию общеобразовательных программ, обеспечивающих выполнение </w:t>
      </w:r>
      <w:r w:rsidRPr="00545A40">
        <w:rPr>
          <w:rFonts w:ascii="Times New Roman" w:hAnsi="Times New Roman" w:cs="Times New Roman"/>
          <w:sz w:val="24"/>
          <w:szCs w:val="24"/>
        </w:rPr>
        <w:lastRenderedPageBreak/>
        <w:t>федерального компонента государственного стандарта основного образования, и устанавливает перечень учебных предметов и объем учебного времени, отводимого на их изучение по ступеням основного образования.</w:t>
      </w:r>
    </w:p>
    <w:p w:rsidR="00995820" w:rsidRPr="00545A40" w:rsidRDefault="00995820" w:rsidP="00995820">
      <w:pPr>
        <w:spacing w:after="0" w:line="240" w:lineRule="auto"/>
        <w:ind w:firstLine="709"/>
        <w:jc w:val="both"/>
        <w:rPr>
          <w:rFonts w:ascii="Times New Roman" w:hAnsi="Times New Roman" w:cs="Times New Roman"/>
          <w:sz w:val="24"/>
          <w:szCs w:val="24"/>
        </w:rPr>
      </w:pPr>
      <w:r w:rsidRPr="00545A40">
        <w:rPr>
          <w:rFonts w:ascii="Times New Roman" w:hAnsi="Times New Roman" w:cs="Times New Roman"/>
          <w:color w:val="333333"/>
          <w:sz w:val="24"/>
          <w:szCs w:val="24"/>
        </w:rPr>
        <w:t xml:space="preserve">   В образовательной области «Филология»  изучаются предметы в соответствии с перечнем федерального компонента.  </w:t>
      </w:r>
      <w:r w:rsidRPr="00545A40">
        <w:rPr>
          <w:rFonts w:ascii="Times New Roman" w:hAnsi="Times New Roman" w:cs="Times New Roman"/>
          <w:sz w:val="24"/>
          <w:szCs w:val="24"/>
        </w:rPr>
        <w:t xml:space="preserve">«Иностранный язык (англ)» изучается со 2 класса. </w:t>
      </w:r>
      <w:r w:rsidRPr="00545A40">
        <w:rPr>
          <w:rFonts w:ascii="Times New Roman" w:hAnsi="Times New Roman" w:cs="Times New Roman"/>
          <w:color w:val="333333"/>
          <w:sz w:val="24"/>
          <w:szCs w:val="24"/>
        </w:rPr>
        <w:t xml:space="preserve">   В образовательной  области «Математика» будут преподаваться математика, алгебра, геометрия. </w:t>
      </w:r>
      <w:r w:rsidRPr="00545A40">
        <w:rPr>
          <w:rFonts w:ascii="Times New Roman" w:hAnsi="Times New Roman" w:cs="Times New Roman"/>
          <w:sz w:val="24"/>
          <w:szCs w:val="24"/>
        </w:rPr>
        <w:t>Учебный предмет «Информатика», направленный на обеспечение всеобщей компьютерной грамотности, вводится с 7 класса. В учебном  курсе "Математика",  сообразуясь с идеей школы и  развития функцией       этого предмета, выдвигая в качестве приоритетных интересы личности,  вводится некоторый новый учебный  материал (текстовые задачи, дидактический материал, в котором будет отражаться производственная деятельность учащихся в агрошколе).</w:t>
      </w:r>
    </w:p>
    <w:p w:rsidR="00995820" w:rsidRPr="00545A40" w:rsidRDefault="00995820" w:rsidP="00995820">
      <w:pPr>
        <w:shd w:val="clear" w:color="auto" w:fill="FFFFFF"/>
        <w:tabs>
          <w:tab w:val="left" w:pos="1238"/>
          <w:tab w:val="left" w:pos="2510"/>
          <w:tab w:val="left" w:pos="6797"/>
          <w:tab w:val="left" w:pos="8981"/>
        </w:tabs>
        <w:spacing w:after="0" w:line="240" w:lineRule="auto"/>
        <w:ind w:right="24"/>
        <w:jc w:val="both"/>
        <w:rPr>
          <w:rFonts w:ascii="Times New Roman" w:hAnsi="Times New Roman" w:cs="Times New Roman"/>
          <w:color w:val="333333"/>
          <w:sz w:val="24"/>
          <w:szCs w:val="24"/>
        </w:rPr>
      </w:pPr>
      <w:r w:rsidRPr="00545A40">
        <w:rPr>
          <w:rFonts w:ascii="Times New Roman" w:hAnsi="Times New Roman" w:cs="Times New Roman"/>
          <w:color w:val="333333"/>
          <w:sz w:val="24"/>
          <w:szCs w:val="24"/>
        </w:rPr>
        <w:t xml:space="preserve">             Образовательная область «Обществознание» способствует принятию учащимися социальных норм, культурных ценностей, нравственных устоев и формированию жизненной позиции на основе усвоения позитивного социального опыта. В начальном звене этот предмет представлен предметом «Окружающий мир»   (человек, природа, общество). Учебный предмет является интегрированным. В его содержании дополнительно введены разделы социально-гуманитарной направленности, а также элементы ОБЖ. </w:t>
      </w:r>
      <w:r w:rsidRPr="00545A40">
        <w:rPr>
          <w:rFonts w:ascii="Times New Roman" w:hAnsi="Times New Roman" w:cs="Times New Roman"/>
          <w:sz w:val="24"/>
          <w:szCs w:val="24"/>
        </w:rPr>
        <w:t xml:space="preserve">Основной задачей этих курсов является развитие у школьников способности  радоваться и удивляться в процессе  общения с природой, людьми, животными, формировать свое видение окружающего мира, умение  находить необычное в обычных предметах.  </w:t>
      </w:r>
      <w:r w:rsidRPr="00545A40">
        <w:rPr>
          <w:rFonts w:ascii="Times New Roman" w:hAnsi="Times New Roman" w:cs="Times New Roman"/>
          <w:color w:val="333333"/>
          <w:sz w:val="24"/>
          <w:szCs w:val="24"/>
        </w:rPr>
        <w:t xml:space="preserve">Учебный предмет  «Обществознание» изучается с 6 класса. Он является интегрированным и включает разделы «Экономика» и «Основы правоведения».  В этой образовательной области преподается предмет  «История» с 5 по 9 кл. и «География»  с  5 по 9 класс.  </w:t>
      </w:r>
    </w:p>
    <w:p w:rsidR="00995820" w:rsidRPr="00545A40" w:rsidRDefault="00995820" w:rsidP="00995820">
      <w:pPr>
        <w:shd w:val="clear" w:color="auto" w:fill="FFFFFF"/>
        <w:tabs>
          <w:tab w:val="left" w:pos="1238"/>
          <w:tab w:val="left" w:pos="2510"/>
          <w:tab w:val="left" w:pos="6797"/>
          <w:tab w:val="left" w:pos="8981"/>
        </w:tabs>
        <w:spacing w:after="0" w:line="240" w:lineRule="auto"/>
        <w:ind w:right="24" w:hanging="743"/>
        <w:jc w:val="both"/>
        <w:rPr>
          <w:rFonts w:ascii="Times New Roman" w:hAnsi="Times New Roman" w:cs="Times New Roman"/>
          <w:color w:val="333333"/>
          <w:sz w:val="24"/>
          <w:szCs w:val="24"/>
        </w:rPr>
      </w:pPr>
      <w:r w:rsidRPr="00545A40">
        <w:rPr>
          <w:rFonts w:ascii="Times New Roman" w:hAnsi="Times New Roman" w:cs="Times New Roman"/>
          <w:color w:val="333333"/>
          <w:sz w:val="24"/>
          <w:szCs w:val="24"/>
        </w:rPr>
        <w:t xml:space="preserve">                            В образовательной области «Естествознание»: физика (7 – 9 классы), химия (8 – 9 классы), биология (5 – 9 классы). В образовательной области «Искусство»  изучается  ИЗО  5- 7 кл., музыка 5 -7 кл., черчение 8 - 9 классы.</w:t>
      </w:r>
    </w:p>
    <w:p w:rsidR="00995820" w:rsidRPr="00545A40" w:rsidRDefault="00995820" w:rsidP="00995820">
      <w:pPr>
        <w:shd w:val="clear" w:color="auto" w:fill="FFFFFF"/>
        <w:tabs>
          <w:tab w:val="left" w:pos="1238"/>
          <w:tab w:val="left" w:pos="2510"/>
          <w:tab w:val="left" w:pos="6797"/>
          <w:tab w:val="left" w:pos="8981"/>
        </w:tabs>
        <w:spacing w:after="0" w:line="240" w:lineRule="auto"/>
        <w:ind w:right="24" w:hanging="743"/>
        <w:jc w:val="both"/>
        <w:rPr>
          <w:rFonts w:ascii="Times New Roman" w:hAnsi="Times New Roman" w:cs="Times New Roman"/>
          <w:color w:val="333333"/>
          <w:sz w:val="24"/>
          <w:szCs w:val="24"/>
        </w:rPr>
      </w:pPr>
      <w:r w:rsidRPr="00545A40">
        <w:rPr>
          <w:rFonts w:ascii="Times New Roman" w:hAnsi="Times New Roman" w:cs="Times New Roman"/>
          <w:color w:val="333333"/>
          <w:sz w:val="24"/>
          <w:szCs w:val="24"/>
        </w:rPr>
        <w:t xml:space="preserve">                           В образовательной области «Физическая культура» изучаются дисциплины: физическая культура,   ОБЖ.  На изучение физической культуры отводится с 5 по 9 класс 3 часа.  </w:t>
      </w:r>
    </w:p>
    <w:p w:rsidR="00995820" w:rsidRPr="00545A40" w:rsidRDefault="00995820" w:rsidP="00995820">
      <w:pPr>
        <w:spacing w:after="0" w:line="240" w:lineRule="auto"/>
        <w:ind w:firstLine="709"/>
        <w:jc w:val="both"/>
        <w:rPr>
          <w:rFonts w:ascii="Times New Roman" w:hAnsi="Times New Roman" w:cs="Times New Roman"/>
          <w:sz w:val="24"/>
          <w:szCs w:val="24"/>
        </w:rPr>
      </w:pPr>
      <w:r w:rsidRPr="00545A40">
        <w:rPr>
          <w:rFonts w:ascii="Times New Roman" w:hAnsi="Times New Roman" w:cs="Times New Roman"/>
          <w:color w:val="333333"/>
          <w:sz w:val="24"/>
          <w:szCs w:val="24"/>
        </w:rPr>
        <w:t>Образовательная область «Технология» представлена курсом «Технология» (с 5 – 9 кл.).  Данные предметы направлены на  формирование у учащихся практических умений, необходимых человеку в повседневной жизни, а также агротехнологических знаний и умений в ведении подсобного хозяйства.</w:t>
      </w:r>
    </w:p>
    <w:p w:rsidR="00995820" w:rsidRPr="00545A40" w:rsidRDefault="00995820" w:rsidP="00995820">
      <w:pPr>
        <w:spacing w:after="0" w:line="240" w:lineRule="auto"/>
        <w:ind w:firstLine="709"/>
        <w:jc w:val="both"/>
        <w:rPr>
          <w:rFonts w:ascii="Times New Roman" w:hAnsi="Times New Roman" w:cs="Times New Roman"/>
          <w:color w:val="000000"/>
          <w:sz w:val="24"/>
          <w:szCs w:val="24"/>
        </w:rPr>
      </w:pPr>
      <w:r w:rsidRPr="00545A40">
        <w:rPr>
          <w:rFonts w:ascii="Times New Roman" w:hAnsi="Times New Roman" w:cs="Times New Roman"/>
          <w:sz w:val="24"/>
          <w:szCs w:val="24"/>
        </w:rPr>
        <w:t>Региональный (национально-региональный) компонент объединяет предметы региональной компетенции. К предметам регионального компонента относятся образовательные области «Родной язык», «Родная литература», «Национальная культура».</w:t>
      </w:r>
      <w:r w:rsidRPr="00545A40">
        <w:rPr>
          <w:rFonts w:ascii="Times New Roman" w:hAnsi="Times New Roman" w:cs="Times New Roman"/>
          <w:color w:val="000000"/>
          <w:sz w:val="24"/>
          <w:szCs w:val="24"/>
        </w:rPr>
        <w:t xml:space="preserve">  Предмет "Культура народов РС (Я)"  изучается по 9 класс, согласно БУП.</w:t>
      </w:r>
    </w:p>
    <w:p w:rsidR="00995820" w:rsidRPr="00545A40" w:rsidRDefault="00995820" w:rsidP="00995820">
      <w:pPr>
        <w:spacing w:after="0" w:line="240" w:lineRule="auto"/>
        <w:jc w:val="center"/>
        <w:rPr>
          <w:rFonts w:ascii="Times New Roman" w:hAnsi="Times New Roman" w:cs="Times New Roman"/>
          <w:b/>
          <w:i/>
          <w:sz w:val="24"/>
          <w:szCs w:val="24"/>
        </w:rPr>
      </w:pPr>
      <w:r w:rsidRPr="00545A40">
        <w:rPr>
          <w:rFonts w:ascii="Times New Roman" w:hAnsi="Times New Roman" w:cs="Times New Roman"/>
          <w:b/>
          <w:i/>
          <w:sz w:val="24"/>
          <w:szCs w:val="24"/>
        </w:rPr>
        <w:t>Агротехнологический  компонент общеобразовательных предметов.</w:t>
      </w:r>
    </w:p>
    <w:p w:rsidR="00995820" w:rsidRPr="00545A40" w:rsidRDefault="00995820" w:rsidP="00995820">
      <w:pPr>
        <w:pStyle w:val="27"/>
        <w:spacing w:after="0" w:line="240" w:lineRule="auto"/>
        <w:ind w:firstLine="709"/>
        <w:jc w:val="both"/>
        <w:rPr>
          <w:rFonts w:ascii="Times New Roman" w:hAnsi="Times New Roman" w:cs="Times New Roman"/>
          <w:sz w:val="24"/>
          <w:szCs w:val="24"/>
        </w:rPr>
      </w:pPr>
      <w:r w:rsidRPr="00545A40">
        <w:rPr>
          <w:rFonts w:ascii="Times New Roman" w:hAnsi="Times New Roman" w:cs="Times New Roman"/>
          <w:sz w:val="24"/>
          <w:szCs w:val="24"/>
        </w:rPr>
        <w:t>Важное место в образовательной программе агрошколы занимает специальные курсы  агрокомпонента.   Они направлены на развитие  теоретических и практических умений и навыков работы с землей,  учат понимать ее и  подходить к ее разумному использованию в хозяйственной деятельности, сохраняя равновесие человека и природы.</w:t>
      </w:r>
    </w:p>
    <w:p w:rsidR="00995820" w:rsidRPr="00545A40" w:rsidRDefault="00995820" w:rsidP="00995820">
      <w:pPr>
        <w:spacing w:after="0" w:line="240" w:lineRule="auto"/>
        <w:ind w:firstLine="709"/>
        <w:jc w:val="both"/>
        <w:rPr>
          <w:rFonts w:ascii="Times New Roman" w:hAnsi="Times New Roman" w:cs="Times New Roman"/>
          <w:sz w:val="24"/>
          <w:szCs w:val="24"/>
        </w:rPr>
      </w:pPr>
      <w:r w:rsidRPr="00545A40">
        <w:rPr>
          <w:rFonts w:ascii="Times New Roman" w:hAnsi="Times New Roman" w:cs="Times New Roman"/>
          <w:sz w:val="24"/>
          <w:szCs w:val="24"/>
        </w:rPr>
        <w:t xml:space="preserve">С  5 по 8 класс в образовательную область «Биология» как  школьный компонент введены курсы по технологии сельскохозяйственного производства.  Специфика образа жизни сельского населения, непреходящей ценностью которой является труд на земле, занятость населения преимущественно сельскохозяйственным трудом всегда определяла потребность сельских детей в сельскохозяйственных знаниях, умениях и навыках, которыми и  вооружает  сельского ученика система  и трудового воспитания и теоретической подготовки в школе.  Курсы имеют практическую направленность, проводят обучение приемам возделывания агрокультур, </w:t>
      </w:r>
      <w:r w:rsidRPr="00545A40">
        <w:rPr>
          <w:rFonts w:ascii="Times New Roman" w:hAnsi="Times New Roman" w:cs="Times New Roman"/>
          <w:sz w:val="24"/>
          <w:szCs w:val="24"/>
        </w:rPr>
        <w:lastRenderedPageBreak/>
        <w:t>выращивания и ухода за домашними животными.  Они направлены на развитие  теоретических и практических умений и навыков работы с землей,  учат понимать ее и  подходить к ее разумному использованию в хозяйственной деятельности, сохраняя равновесие человека и природы.</w:t>
      </w:r>
    </w:p>
    <w:p w:rsidR="00995820" w:rsidRPr="00545A40" w:rsidRDefault="00995820" w:rsidP="00995820">
      <w:pPr>
        <w:spacing w:after="0" w:line="240" w:lineRule="auto"/>
        <w:ind w:firstLine="709"/>
        <w:jc w:val="both"/>
        <w:rPr>
          <w:rFonts w:ascii="Times New Roman" w:hAnsi="Times New Roman" w:cs="Times New Roman"/>
          <w:sz w:val="24"/>
          <w:szCs w:val="24"/>
        </w:rPr>
      </w:pPr>
      <w:r w:rsidRPr="00545A40">
        <w:rPr>
          <w:rFonts w:ascii="Times New Roman" w:hAnsi="Times New Roman" w:cs="Times New Roman"/>
          <w:sz w:val="24"/>
          <w:szCs w:val="24"/>
        </w:rPr>
        <w:t xml:space="preserve">При переходе от индустриального к информационному обществу обеспечение функциональной грамотности,  дееспособности выпускников школы, компетентности  будущего специалиста невозможно без экономической грамотности. С 5 по 9 классы  в учебные дисциплины «Обществознание»,   в курс «История» к каждой эпохе дается характеристика состояния сельского хозяйства. </w:t>
      </w:r>
    </w:p>
    <w:p w:rsidR="00995820" w:rsidRPr="00545A40" w:rsidRDefault="00995820" w:rsidP="00995820">
      <w:pPr>
        <w:spacing w:after="0" w:line="240" w:lineRule="auto"/>
        <w:ind w:firstLine="709"/>
        <w:jc w:val="both"/>
        <w:rPr>
          <w:rFonts w:ascii="Times New Roman" w:hAnsi="Times New Roman" w:cs="Times New Roman"/>
          <w:sz w:val="24"/>
          <w:szCs w:val="24"/>
        </w:rPr>
      </w:pPr>
      <w:r w:rsidRPr="00545A40">
        <w:rPr>
          <w:rFonts w:ascii="Times New Roman" w:hAnsi="Times New Roman" w:cs="Times New Roman"/>
          <w:sz w:val="24"/>
          <w:szCs w:val="24"/>
        </w:rPr>
        <w:t xml:space="preserve">В курс предмета «География» в 5 классе введено внеурочное занятие по  предмету  «Родной край».  Предмет ведется по программе и учебному пособию, соавтором  которого является учитель географии  Баишева П.К. </w:t>
      </w:r>
    </w:p>
    <w:p w:rsidR="00995820" w:rsidRPr="00545A40" w:rsidRDefault="00995820" w:rsidP="00995820">
      <w:pPr>
        <w:spacing w:after="0" w:line="240" w:lineRule="auto"/>
        <w:ind w:firstLine="709"/>
        <w:jc w:val="both"/>
        <w:rPr>
          <w:rFonts w:ascii="Times New Roman" w:hAnsi="Times New Roman" w:cs="Times New Roman"/>
          <w:sz w:val="24"/>
          <w:szCs w:val="24"/>
        </w:rPr>
      </w:pPr>
      <w:r w:rsidRPr="00545A40">
        <w:rPr>
          <w:rFonts w:ascii="Times New Roman" w:hAnsi="Times New Roman" w:cs="Times New Roman"/>
          <w:sz w:val="24"/>
          <w:szCs w:val="24"/>
        </w:rPr>
        <w:t>В учебном курсе «Физика» в 7 классе в раздел  «Давление твердых тел, жидкостей и газов» введены темы «Использование сжатого воздуха в пневматических сооружениях, которые используются на фермах, свинокомплексах, на птицефермах» - задачи природоохранительного характера;  темы «Механический пресс», «Компрессор».   В 8 классе раздел «Тепловые явления» расширен темами  «Тепловые двигатели»,  «Дизельные и  карбюраторные двигатели», раздел  «Электрические явления» - темами: «Электронагревательные приборы, применяемые в сельском хозяйстве». В 9 классе в раздел «Взаимодействие и силы» введены темы «Влияние силы трения на технику в сельском хозяйстве», а также задачи на вычисление КПД в машинах, используемых в сельском хозяйстве. Введение данных тем ставит задачи развития способностей  учеников к исследовательской  деятельности, к пониманию проявления физических законов в окружающем мире,  отношений человека с природой и техникой.</w:t>
      </w:r>
    </w:p>
    <w:p w:rsidR="00995820" w:rsidRPr="00545A40" w:rsidRDefault="00995820" w:rsidP="00995820">
      <w:pPr>
        <w:spacing w:after="0" w:line="240" w:lineRule="auto"/>
        <w:ind w:firstLine="709"/>
        <w:jc w:val="both"/>
        <w:rPr>
          <w:rFonts w:ascii="Times New Roman" w:hAnsi="Times New Roman" w:cs="Times New Roman"/>
          <w:sz w:val="24"/>
          <w:szCs w:val="24"/>
        </w:rPr>
      </w:pPr>
      <w:r w:rsidRPr="00545A40">
        <w:rPr>
          <w:rFonts w:ascii="Times New Roman" w:hAnsi="Times New Roman" w:cs="Times New Roman"/>
          <w:sz w:val="24"/>
          <w:szCs w:val="24"/>
        </w:rPr>
        <w:t xml:space="preserve">В 9 классе  учебный предмет «Химия» дополняется  курсом  «Агрохимия».  Он готовит учащихся к пониманию научных основ применения химии в земледелии, вооружает учащихся некоторыми практическими приемами выращивания сельхозкультур, правильного использования органических и минеральных удобрений, способствует ранней профориентации школьников. </w:t>
      </w:r>
    </w:p>
    <w:p w:rsidR="00995820" w:rsidRPr="00545A40" w:rsidRDefault="00995820" w:rsidP="00995820">
      <w:pPr>
        <w:spacing w:after="0" w:line="240" w:lineRule="auto"/>
        <w:ind w:firstLine="709"/>
        <w:jc w:val="both"/>
        <w:rPr>
          <w:rFonts w:ascii="Times New Roman" w:hAnsi="Times New Roman" w:cs="Times New Roman"/>
          <w:sz w:val="24"/>
          <w:szCs w:val="24"/>
        </w:rPr>
      </w:pPr>
      <w:r w:rsidRPr="00545A40">
        <w:rPr>
          <w:rFonts w:ascii="Times New Roman" w:hAnsi="Times New Roman" w:cs="Times New Roman"/>
          <w:sz w:val="24"/>
          <w:szCs w:val="24"/>
        </w:rPr>
        <w:t>Таким образом, преподавание курсов агрокомпонента  направлено на решение  следующих учебно-воспитательных задач:</w:t>
      </w:r>
    </w:p>
    <w:p w:rsidR="00995820" w:rsidRPr="00545A40" w:rsidRDefault="00995820" w:rsidP="00995820">
      <w:pPr>
        <w:spacing w:after="0" w:line="240" w:lineRule="auto"/>
        <w:ind w:firstLine="709"/>
        <w:jc w:val="both"/>
        <w:rPr>
          <w:rFonts w:ascii="Times New Roman" w:hAnsi="Times New Roman" w:cs="Times New Roman"/>
          <w:sz w:val="24"/>
          <w:szCs w:val="24"/>
        </w:rPr>
      </w:pPr>
      <w:r w:rsidRPr="00545A40">
        <w:rPr>
          <w:rFonts w:ascii="Times New Roman" w:hAnsi="Times New Roman" w:cs="Times New Roman"/>
          <w:sz w:val="24"/>
          <w:szCs w:val="24"/>
        </w:rPr>
        <w:t>1) реализовать взаимосвязь обучения с  сельхозтрудом по возделыванию растений на школьном учебно-опытном участке, в производственных бригадах;</w:t>
      </w:r>
    </w:p>
    <w:p w:rsidR="00995820" w:rsidRPr="00545A40" w:rsidRDefault="00995820" w:rsidP="00995820">
      <w:pPr>
        <w:spacing w:after="0" w:line="240" w:lineRule="auto"/>
        <w:ind w:firstLine="709"/>
        <w:jc w:val="both"/>
        <w:rPr>
          <w:rFonts w:ascii="Times New Roman" w:hAnsi="Times New Roman" w:cs="Times New Roman"/>
          <w:sz w:val="24"/>
          <w:szCs w:val="24"/>
        </w:rPr>
      </w:pPr>
      <w:r w:rsidRPr="00545A40">
        <w:rPr>
          <w:rFonts w:ascii="Times New Roman" w:hAnsi="Times New Roman" w:cs="Times New Roman"/>
          <w:sz w:val="24"/>
          <w:szCs w:val="24"/>
        </w:rPr>
        <w:t>2) использовать знания по основам агрономии и растениеводства в целях трудового воспитания и профессиональной ориентации на сельскохозяйственные профессии;</w:t>
      </w:r>
    </w:p>
    <w:p w:rsidR="00995820" w:rsidRPr="00545A40" w:rsidRDefault="00995820" w:rsidP="00995820">
      <w:pPr>
        <w:spacing w:after="0" w:line="240" w:lineRule="auto"/>
        <w:ind w:firstLine="709"/>
        <w:jc w:val="both"/>
        <w:rPr>
          <w:rFonts w:ascii="Times New Roman" w:hAnsi="Times New Roman" w:cs="Times New Roman"/>
          <w:sz w:val="24"/>
          <w:szCs w:val="24"/>
        </w:rPr>
      </w:pPr>
      <w:r w:rsidRPr="00545A40">
        <w:rPr>
          <w:rFonts w:ascii="Times New Roman" w:hAnsi="Times New Roman" w:cs="Times New Roman"/>
          <w:sz w:val="24"/>
          <w:szCs w:val="24"/>
        </w:rPr>
        <w:t>3) показать практическое значение полученных знаний;</w:t>
      </w:r>
    </w:p>
    <w:p w:rsidR="00995820" w:rsidRPr="00545A40" w:rsidRDefault="00995820" w:rsidP="00995820">
      <w:pPr>
        <w:spacing w:after="0" w:line="240" w:lineRule="auto"/>
        <w:ind w:firstLine="709"/>
        <w:jc w:val="both"/>
        <w:rPr>
          <w:rFonts w:ascii="Times New Roman" w:hAnsi="Times New Roman" w:cs="Times New Roman"/>
          <w:sz w:val="24"/>
          <w:szCs w:val="24"/>
        </w:rPr>
      </w:pPr>
      <w:r w:rsidRPr="00545A40">
        <w:rPr>
          <w:rFonts w:ascii="Times New Roman" w:hAnsi="Times New Roman" w:cs="Times New Roman"/>
          <w:sz w:val="24"/>
          <w:szCs w:val="24"/>
        </w:rPr>
        <w:t>4) изучить биологическую характеристику и особенности различных сельскохозяйственных культур;</w:t>
      </w:r>
    </w:p>
    <w:p w:rsidR="00995820" w:rsidRPr="00545A40" w:rsidRDefault="00995820" w:rsidP="00995820">
      <w:pPr>
        <w:spacing w:after="0" w:line="240" w:lineRule="auto"/>
        <w:ind w:hanging="28"/>
        <w:jc w:val="both"/>
        <w:rPr>
          <w:rFonts w:ascii="Times New Roman" w:hAnsi="Times New Roman" w:cs="Times New Roman"/>
          <w:sz w:val="24"/>
          <w:szCs w:val="24"/>
        </w:rPr>
      </w:pPr>
      <w:r w:rsidRPr="00545A40">
        <w:rPr>
          <w:rFonts w:ascii="Times New Roman" w:hAnsi="Times New Roman" w:cs="Times New Roman"/>
          <w:sz w:val="24"/>
          <w:szCs w:val="24"/>
        </w:rPr>
        <w:t xml:space="preserve">             5) изучить технологию и технологические характеристики возделывания сельскохозяйственных культур;</w:t>
      </w:r>
    </w:p>
    <w:p w:rsidR="00995820" w:rsidRPr="00545A40" w:rsidRDefault="00995820" w:rsidP="00995820">
      <w:pPr>
        <w:pStyle w:val="a5"/>
        <w:tabs>
          <w:tab w:val="left" w:pos="1080"/>
          <w:tab w:val="left" w:pos="5940"/>
        </w:tabs>
        <w:jc w:val="both"/>
      </w:pPr>
    </w:p>
    <w:p w:rsidR="00995820" w:rsidRPr="00545A40" w:rsidRDefault="00934984" w:rsidP="00995820">
      <w:pPr>
        <w:tabs>
          <w:tab w:val="left" w:pos="1080"/>
          <w:tab w:val="left" w:pos="5940"/>
        </w:tabs>
        <w:spacing w:after="0" w:line="240" w:lineRule="auto"/>
        <w:jc w:val="center"/>
        <w:rPr>
          <w:rFonts w:ascii="Times New Roman" w:hAnsi="Times New Roman" w:cs="Times New Roman"/>
          <w:b/>
          <w:bCs/>
          <w:i/>
          <w:sz w:val="24"/>
          <w:szCs w:val="24"/>
        </w:rPr>
      </w:pPr>
      <w:r w:rsidRPr="00545A40">
        <w:rPr>
          <w:rFonts w:ascii="Times New Roman" w:hAnsi="Times New Roman" w:cs="Times New Roman"/>
          <w:b/>
          <w:bCs/>
          <w:i/>
          <w:sz w:val="24"/>
          <w:szCs w:val="24"/>
        </w:rPr>
        <w:t>2.</w:t>
      </w:r>
      <w:r w:rsidR="00995820" w:rsidRPr="00545A40">
        <w:rPr>
          <w:rFonts w:ascii="Times New Roman" w:hAnsi="Times New Roman" w:cs="Times New Roman"/>
          <w:b/>
          <w:bCs/>
          <w:i/>
          <w:sz w:val="24"/>
          <w:szCs w:val="24"/>
        </w:rPr>
        <w:t>Предпрофильное обучение.</w:t>
      </w:r>
    </w:p>
    <w:p w:rsidR="00995820" w:rsidRPr="00545A40" w:rsidRDefault="00995820" w:rsidP="00995820">
      <w:pPr>
        <w:tabs>
          <w:tab w:val="left" w:pos="1080"/>
          <w:tab w:val="left" w:pos="5940"/>
        </w:tabs>
        <w:spacing w:after="0" w:line="240" w:lineRule="auto"/>
        <w:ind w:firstLine="709"/>
        <w:jc w:val="both"/>
        <w:rPr>
          <w:rFonts w:ascii="Times New Roman" w:hAnsi="Times New Roman" w:cs="Times New Roman"/>
          <w:sz w:val="24"/>
          <w:szCs w:val="24"/>
        </w:rPr>
      </w:pPr>
      <w:r w:rsidRPr="00545A40">
        <w:rPr>
          <w:rFonts w:ascii="Times New Roman" w:hAnsi="Times New Roman" w:cs="Times New Roman"/>
          <w:sz w:val="24"/>
          <w:szCs w:val="24"/>
        </w:rPr>
        <w:t xml:space="preserve">На основании концепции профильного обучения РФ, концепции развития инженерного образования в Республике Саха (Якутия) на 2002-2015 гг. утвержденной указом Президента Республики Саха (Якутия) от 14.11.2001 г. № 1579 и Постановлению Правительства РС(Я) «О мерах по введению профильного обучения на старшей ступени общего образования РС(Я) в основной и средней школах»  ведется целенаправленная работа по введению предпрофильного  образования. </w:t>
      </w:r>
    </w:p>
    <w:p w:rsidR="00995820" w:rsidRPr="00545A40" w:rsidRDefault="00995820" w:rsidP="00995820">
      <w:pPr>
        <w:tabs>
          <w:tab w:val="left" w:pos="1080"/>
          <w:tab w:val="left" w:pos="5940"/>
        </w:tabs>
        <w:spacing w:after="0" w:line="240" w:lineRule="auto"/>
        <w:jc w:val="both"/>
        <w:rPr>
          <w:rFonts w:ascii="Times New Roman" w:hAnsi="Times New Roman" w:cs="Times New Roman"/>
          <w:sz w:val="24"/>
          <w:szCs w:val="24"/>
        </w:rPr>
      </w:pPr>
      <w:r w:rsidRPr="00545A40">
        <w:rPr>
          <w:rFonts w:ascii="Times New Roman" w:hAnsi="Times New Roman" w:cs="Times New Roman"/>
          <w:sz w:val="24"/>
          <w:szCs w:val="24"/>
        </w:rPr>
        <w:t xml:space="preserve">             В 7-9 классах школа ведет предпрофильное обучение по 2 направлениям: общеразвивающее и агротехническое  в среднем звене.  </w:t>
      </w:r>
    </w:p>
    <w:p w:rsidR="00995820" w:rsidRPr="00545A40" w:rsidRDefault="00995820" w:rsidP="00995820">
      <w:pPr>
        <w:spacing w:after="0" w:line="240" w:lineRule="auto"/>
        <w:jc w:val="both"/>
        <w:rPr>
          <w:rFonts w:ascii="Times New Roman" w:hAnsi="Times New Roman" w:cs="Times New Roman"/>
          <w:sz w:val="24"/>
          <w:szCs w:val="24"/>
        </w:rPr>
      </w:pPr>
      <w:r w:rsidRPr="00545A40">
        <w:rPr>
          <w:rFonts w:ascii="Times New Roman" w:hAnsi="Times New Roman" w:cs="Times New Roman"/>
          <w:sz w:val="24"/>
          <w:szCs w:val="24"/>
        </w:rPr>
        <w:t>Принципы предпрофильной подготовки:</w:t>
      </w:r>
    </w:p>
    <w:p w:rsidR="00995820" w:rsidRPr="00545A40" w:rsidRDefault="00995820" w:rsidP="00995820">
      <w:pPr>
        <w:spacing w:after="0" w:line="240" w:lineRule="auto"/>
        <w:ind w:firstLine="709"/>
        <w:jc w:val="both"/>
        <w:rPr>
          <w:rFonts w:ascii="Times New Roman" w:hAnsi="Times New Roman" w:cs="Times New Roman"/>
          <w:sz w:val="24"/>
          <w:szCs w:val="24"/>
        </w:rPr>
      </w:pPr>
      <w:r w:rsidRPr="00545A40">
        <w:rPr>
          <w:rFonts w:ascii="Times New Roman" w:hAnsi="Times New Roman" w:cs="Times New Roman"/>
          <w:sz w:val="24"/>
          <w:szCs w:val="24"/>
        </w:rPr>
        <w:lastRenderedPageBreak/>
        <w:t>- вариативность и свобода выбора учащимися элективных курсов.</w:t>
      </w:r>
    </w:p>
    <w:p w:rsidR="00995820" w:rsidRPr="00545A40" w:rsidRDefault="00995820" w:rsidP="00995820">
      <w:pPr>
        <w:spacing w:after="0" w:line="240" w:lineRule="auto"/>
        <w:ind w:firstLine="709"/>
        <w:jc w:val="both"/>
        <w:rPr>
          <w:rFonts w:ascii="Times New Roman" w:hAnsi="Times New Roman" w:cs="Times New Roman"/>
          <w:sz w:val="24"/>
          <w:szCs w:val="24"/>
        </w:rPr>
      </w:pPr>
      <w:r w:rsidRPr="00545A40">
        <w:rPr>
          <w:rFonts w:ascii="Times New Roman" w:hAnsi="Times New Roman" w:cs="Times New Roman"/>
          <w:sz w:val="24"/>
          <w:szCs w:val="24"/>
        </w:rPr>
        <w:t>- реализация индивидуальных образовательных маршрутов.</w:t>
      </w:r>
    </w:p>
    <w:p w:rsidR="00995820" w:rsidRPr="00545A40" w:rsidRDefault="00995820" w:rsidP="00995820">
      <w:pPr>
        <w:spacing w:after="0" w:line="240" w:lineRule="auto"/>
        <w:ind w:firstLine="709"/>
        <w:jc w:val="both"/>
        <w:rPr>
          <w:rFonts w:ascii="Times New Roman" w:hAnsi="Times New Roman" w:cs="Times New Roman"/>
          <w:sz w:val="24"/>
          <w:szCs w:val="24"/>
        </w:rPr>
      </w:pPr>
      <w:r w:rsidRPr="00545A40">
        <w:rPr>
          <w:rFonts w:ascii="Times New Roman" w:hAnsi="Times New Roman" w:cs="Times New Roman"/>
          <w:sz w:val="24"/>
          <w:szCs w:val="24"/>
        </w:rPr>
        <w:t>- активность учащихся.</w:t>
      </w:r>
    </w:p>
    <w:p w:rsidR="00995820" w:rsidRPr="00545A40" w:rsidRDefault="00995820" w:rsidP="00995820">
      <w:pPr>
        <w:spacing w:after="0" w:line="240" w:lineRule="auto"/>
        <w:ind w:firstLine="709"/>
        <w:jc w:val="both"/>
        <w:rPr>
          <w:rFonts w:ascii="Times New Roman" w:hAnsi="Times New Roman" w:cs="Times New Roman"/>
          <w:sz w:val="24"/>
          <w:szCs w:val="24"/>
        </w:rPr>
      </w:pPr>
      <w:r w:rsidRPr="00545A40">
        <w:rPr>
          <w:rFonts w:ascii="Times New Roman" w:hAnsi="Times New Roman" w:cs="Times New Roman"/>
          <w:sz w:val="24"/>
          <w:szCs w:val="24"/>
        </w:rPr>
        <w:t>- открытость, т.е может быть оценивание через портфолио.</w:t>
      </w:r>
    </w:p>
    <w:p w:rsidR="00995820" w:rsidRPr="00545A40" w:rsidRDefault="00995820" w:rsidP="00995820">
      <w:pPr>
        <w:spacing w:after="0" w:line="240" w:lineRule="auto"/>
        <w:jc w:val="both"/>
        <w:rPr>
          <w:rFonts w:ascii="Times New Roman" w:hAnsi="Times New Roman" w:cs="Times New Roman"/>
          <w:sz w:val="24"/>
          <w:szCs w:val="24"/>
        </w:rPr>
      </w:pPr>
      <w:r w:rsidRPr="00545A40">
        <w:rPr>
          <w:rFonts w:ascii="Times New Roman" w:hAnsi="Times New Roman" w:cs="Times New Roman"/>
          <w:sz w:val="24"/>
          <w:szCs w:val="24"/>
        </w:rPr>
        <w:t>Система предпрофильной подготовки включает:</w:t>
      </w:r>
    </w:p>
    <w:p w:rsidR="00995820" w:rsidRPr="00545A40" w:rsidRDefault="00995820" w:rsidP="00995820">
      <w:pPr>
        <w:spacing w:after="0" w:line="240" w:lineRule="auto"/>
        <w:ind w:firstLine="709"/>
        <w:jc w:val="both"/>
        <w:rPr>
          <w:rFonts w:ascii="Times New Roman" w:hAnsi="Times New Roman" w:cs="Times New Roman"/>
          <w:sz w:val="24"/>
          <w:szCs w:val="24"/>
        </w:rPr>
      </w:pPr>
      <w:r w:rsidRPr="00545A40">
        <w:rPr>
          <w:rFonts w:ascii="Times New Roman" w:hAnsi="Times New Roman" w:cs="Times New Roman"/>
          <w:sz w:val="24"/>
          <w:szCs w:val="24"/>
        </w:rPr>
        <w:t>- вариативное введение курсов по выбору.</w:t>
      </w:r>
    </w:p>
    <w:p w:rsidR="00995820" w:rsidRPr="00545A40" w:rsidRDefault="00995820" w:rsidP="00995820">
      <w:pPr>
        <w:spacing w:after="0" w:line="240" w:lineRule="auto"/>
        <w:ind w:firstLine="709"/>
        <w:jc w:val="both"/>
        <w:rPr>
          <w:rFonts w:ascii="Times New Roman" w:hAnsi="Times New Roman" w:cs="Times New Roman"/>
          <w:sz w:val="24"/>
          <w:szCs w:val="24"/>
        </w:rPr>
      </w:pPr>
      <w:r w:rsidRPr="00545A40">
        <w:rPr>
          <w:rFonts w:ascii="Times New Roman" w:hAnsi="Times New Roman" w:cs="Times New Roman"/>
          <w:sz w:val="24"/>
          <w:szCs w:val="24"/>
        </w:rPr>
        <w:t>-проведение профессиональных проб, позволяющих учащимся точнее  определиться в дальнейшем образовательном и профессиональном пути.</w:t>
      </w:r>
    </w:p>
    <w:p w:rsidR="00995820" w:rsidRPr="00545A40" w:rsidRDefault="00995820" w:rsidP="00995820">
      <w:pPr>
        <w:spacing w:after="0" w:line="240" w:lineRule="auto"/>
        <w:ind w:firstLine="709"/>
        <w:jc w:val="both"/>
        <w:rPr>
          <w:rFonts w:ascii="Times New Roman" w:hAnsi="Times New Roman" w:cs="Times New Roman"/>
          <w:sz w:val="24"/>
          <w:szCs w:val="24"/>
        </w:rPr>
      </w:pPr>
      <w:r w:rsidRPr="00545A40">
        <w:rPr>
          <w:rFonts w:ascii="Times New Roman" w:hAnsi="Times New Roman" w:cs="Times New Roman"/>
          <w:sz w:val="24"/>
          <w:szCs w:val="24"/>
        </w:rPr>
        <w:t>- использование конкурсных и творческих форм работы.</w:t>
      </w:r>
    </w:p>
    <w:p w:rsidR="00995820" w:rsidRPr="00545A40" w:rsidRDefault="00995820" w:rsidP="00995820">
      <w:pPr>
        <w:spacing w:after="0" w:line="240" w:lineRule="auto"/>
        <w:jc w:val="both"/>
        <w:rPr>
          <w:rFonts w:ascii="Times New Roman" w:hAnsi="Times New Roman" w:cs="Times New Roman"/>
          <w:sz w:val="24"/>
          <w:szCs w:val="24"/>
        </w:rPr>
      </w:pPr>
      <w:r w:rsidRPr="00545A40">
        <w:rPr>
          <w:rFonts w:ascii="Times New Roman" w:hAnsi="Times New Roman" w:cs="Times New Roman"/>
          <w:sz w:val="24"/>
          <w:szCs w:val="24"/>
        </w:rPr>
        <w:t>Основные задачи курсов:</w:t>
      </w:r>
    </w:p>
    <w:p w:rsidR="00995820" w:rsidRPr="00545A40" w:rsidRDefault="00995820" w:rsidP="00995820">
      <w:pPr>
        <w:spacing w:after="0" w:line="240" w:lineRule="auto"/>
        <w:ind w:firstLine="709"/>
        <w:jc w:val="both"/>
        <w:rPr>
          <w:rFonts w:ascii="Times New Roman" w:hAnsi="Times New Roman" w:cs="Times New Roman"/>
          <w:sz w:val="24"/>
          <w:szCs w:val="24"/>
        </w:rPr>
      </w:pPr>
      <w:r w:rsidRPr="00545A40">
        <w:rPr>
          <w:rFonts w:ascii="Times New Roman" w:hAnsi="Times New Roman" w:cs="Times New Roman"/>
          <w:sz w:val="24"/>
          <w:szCs w:val="24"/>
        </w:rPr>
        <w:t>- привитие учащимся интересов к предмету (пропедевтическая задача).</w:t>
      </w:r>
    </w:p>
    <w:p w:rsidR="00995820" w:rsidRPr="00545A40" w:rsidRDefault="00995820" w:rsidP="00995820">
      <w:pPr>
        <w:spacing w:after="0" w:line="240" w:lineRule="auto"/>
        <w:ind w:firstLine="709"/>
        <w:jc w:val="both"/>
        <w:rPr>
          <w:rFonts w:ascii="Times New Roman" w:hAnsi="Times New Roman" w:cs="Times New Roman"/>
          <w:sz w:val="24"/>
          <w:szCs w:val="24"/>
        </w:rPr>
      </w:pPr>
      <w:r w:rsidRPr="00545A40">
        <w:rPr>
          <w:rFonts w:ascii="Times New Roman" w:hAnsi="Times New Roman" w:cs="Times New Roman"/>
          <w:sz w:val="24"/>
          <w:szCs w:val="24"/>
        </w:rPr>
        <w:t>- развитие творческих способностей и мышления.</w:t>
      </w:r>
    </w:p>
    <w:p w:rsidR="00995820" w:rsidRPr="00545A40" w:rsidRDefault="00995820" w:rsidP="00995820">
      <w:pPr>
        <w:spacing w:after="0" w:line="240" w:lineRule="auto"/>
        <w:ind w:firstLine="709"/>
        <w:jc w:val="both"/>
        <w:rPr>
          <w:rFonts w:ascii="Times New Roman" w:hAnsi="Times New Roman" w:cs="Times New Roman"/>
          <w:sz w:val="24"/>
          <w:szCs w:val="24"/>
        </w:rPr>
      </w:pPr>
      <w:r w:rsidRPr="00545A40">
        <w:rPr>
          <w:rFonts w:ascii="Times New Roman" w:hAnsi="Times New Roman" w:cs="Times New Roman"/>
          <w:sz w:val="24"/>
          <w:szCs w:val="24"/>
        </w:rPr>
        <w:t>- обучение учащихся различным видам и формам учебной деятельности, которые определяют способности учащихся саморазвиваться и самообучаться, прививают самостоятельность.</w:t>
      </w:r>
    </w:p>
    <w:p w:rsidR="00995820" w:rsidRPr="00545A40" w:rsidRDefault="00995820" w:rsidP="00995820">
      <w:pPr>
        <w:tabs>
          <w:tab w:val="left" w:pos="1080"/>
          <w:tab w:val="left" w:pos="5940"/>
        </w:tabs>
        <w:spacing w:after="0" w:line="240" w:lineRule="auto"/>
        <w:ind w:firstLine="709"/>
        <w:jc w:val="both"/>
        <w:rPr>
          <w:rFonts w:ascii="Times New Roman" w:hAnsi="Times New Roman" w:cs="Times New Roman"/>
          <w:sz w:val="24"/>
          <w:szCs w:val="24"/>
        </w:rPr>
      </w:pPr>
      <w:r w:rsidRPr="00545A40">
        <w:rPr>
          <w:rFonts w:ascii="Times New Roman" w:hAnsi="Times New Roman" w:cs="Times New Roman"/>
          <w:sz w:val="24"/>
          <w:szCs w:val="24"/>
        </w:rPr>
        <w:t xml:space="preserve">Когда у учащихся начинают проявляться способность к отдельным предметам и появляется желание развивать далее именно эти способности, школа предоставляет такую возможность. Введены элективные часы, часы проектной деятельности. Профильную направленность  предметные и общеразвивающие  кружки, спортивные секции, часы по выбору. Учащимся предоставляется возможность выбора области научно-исследовательской деятельности – обязательное участие каждого ученика в ежегодной общешкольной конференции «День науки», в  традиционном интеллектуальном марафоне. </w:t>
      </w:r>
    </w:p>
    <w:p w:rsidR="00995820" w:rsidRPr="00545A40" w:rsidRDefault="00995820" w:rsidP="00995820">
      <w:pPr>
        <w:spacing w:after="0" w:line="240" w:lineRule="auto"/>
        <w:ind w:firstLine="709"/>
        <w:jc w:val="both"/>
        <w:rPr>
          <w:rFonts w:ascii="Times New Roman" w:hAnsi="Times New Roman" w:cs="Times New Roman"/>
          <w:sz w:val="24"/>
          <w:szCs w:val="24"/>
        </w:rPr>
      </w:pPr>
      <w:r w:rsidRPr="00545A40">
        <w:rPr>
          <w:rFonts w:ascii="Times New Roman" w:hAnsi="Times New Roman" w:cs="Times New Roman"/>
          <w:sz w:val="24"/>
          <w:szCs w:val="24"/>
        </w:rPr>
        <w:t>С 8 класса  предпрофильная подготовка представлена предметами по выбору: информатика, математика («Статистика и вероятность в сельском хозяйстве»), «Биология с основами растениеводства», «Основы животноводства».</w:t>
      </w:r>
    </w:p>
    <w:p w:rsidR="00995820" w:rsidRPr="00545A40" w:rsidRDefault="00995820" w:rsidP="00995820">
      <w:pPr>
        <w:spacing w:after="0" w:line="240" w:lineRule="auto"/>
        <w:ind w:firstLine="709"/>
        <w:jc w:val="both"/>
        <w:rPr>
          <w:rFonts w:ascii="Times New Roman" w:hAnsi="Times New Roman" w:cs="Times New Roman"/>
          <w:sz w:val="24"/>
          <w:szCs w:val="24"/>
        </w:rPr>
      </w:pPr>
      <w:r w:rsidRPr="00545A40">
        <w:rPr>
          <w:rFonts w:ascii="Times New Roman" w:hAnsi="Times New Roman" w:cs="Times New Roman"/>
          <w:sz w:val="24"/>
          <w:szCs w:val="24"/>
        </w:rPr>
        <w:t>В 9 классе учащимся дается возможность  предпрофильной подготовки по агронаправлениям:  агрохимия, растениеводство.</w:t>
      </w:r>
    </w:p>
    <w:p w:rsidR="00995820" w:rsidRPr="00545A40" w:rsidRDefault="00995820" w:rsidP="00995820">
      <w:pPr>
        <w:spacing w:after="0" w:line="240" w:lineRule="auto"/>
        <w:ind w:firstLine="709"/>
        <w:jc w:val="both"/>
        <w:rPr>
          <w:rFonts w:ascii="Times New Roman" w:hAnsi="Times New Roman" w:cs="Times New Roman"/>
          <w:sz w:val="24"/>
          <w:szCs w:val="24"/>
        </w:rPr>
      </w:pPr>
    </w:p>
    <w:p w:rsidR="00995820" w:rsidRPr="00545A40" w:rsidRDefault="00995820" w:rsidP="00995820">
      <w:pPr>
        <w:spacing w:after="0" w:line="240" w:lineRule="auto"/>
        <w:ind w:left="-737" w:firstLine="709"/>
        <w:jc w:val="center"/>
        <w:rPr>
          <w:rFonts w:ascii="Times New Roman" w:hAnsi="Times New Roman" w:cs="Times New Roman"/>
          <w:sz w:val="24"/>
          <w:szCs w:val="24"/>
        </w:rPr>
      </w:pPr>
      <w:r w:rsidRPr="00545A40">
        <w:rPr>
          <w:rFonts w:ascii="Times New Roman" w:hAnsi="Times New Roman" w:cs="Times New Roman"/>
          <w:sz w:val="24"/>
          <w:szCs w:val="24"/>
        </w:rPr>
        <w:t>Внеаудиторная деятельность:</w:t>
      </w:r>
    </w:p>
    <w:p w:rsidR="00995820" w:rsidRPr="00545A40" w:rsidRDefault="00995820" w:rsidP="00995820">
      <w:pPr>
        <w:numPr>
          <w:ilvl w:val="0"/>
          <w:numId w:val="66"/>
        </w:numPr>
        <w:tabs>
          <w:tab w:val="clear" w:pos="720"/>
          <w:tab w:val="num" w:pos="142"/>
          <w:tab w:val="left" w:pos="1080"/>
          <w:tab w:val="left" w:pos="1418"/>
        </w:tabs>
        <w:spacing w:after="0" w:line="240" w:lineRule="auto"/>
        <w:ind w:left="0" w:firstLine="709"/>
        <w:jc w:val="both"/>
        <w:rPr>
          <w:rFonts w:ascii="Times New Roman" w:hAnsi="Times New Roman" w:cs="Times New Roman"/>
          <w:sz w:val="24"/>
          <w:szCs w:val="24"/>
        </w:rPr>
      </w:pPr>
      <w:r w:rsidRPr="00545A40">
        <w:rPr>
          <w:rFonts w:ascii="Times New Roman" w:hAnsi="Times New Roman" w:cs="Times New Roman"/>
          <w:sz w:val="24"/>
          <w:szCs w:val="24"/>
        </w:rPr>
        <w:t xml:space="preserve">Внеаудиторная деятельность - 5 - 7  класс, </w:t>
      </w:r>
    </w:p>
    <w:p w:rsidR="00995820" w:rsidRPr="00545A40" w:rsidRDefault="00995820" w:rsidP="00995820">
      <w:pPr>
        <w:numPr>
          <w:ilvl w:val="0"/>
          <w:numId w:val="66"/>
        </w:numPr>
        <w:tabs>
          <w:tab w:val="clear" w:pos="720"/>
          <w:tab w:val="num" w:pos="142"/>
          <w:tab w:val="left" w:pos="1080"/>
          <w:tab w:val="left" w:pos="1418"/>
        </w:tabs>
        <w:spacing w:after="0" w:line="240" w:lineRule="auto"/>
        <w:ind w:left="0" w:firstLine="709"/>
        <w:jc w:val="both"/>
        <w:rPr>
          <w:rFonts w:ascii="Times New Roman" w:hAnsi="Times New Roman" w:cs="Times New Roman"/>
          <w:sz w:val="24"/>
          <w:szCs w:val="24"/>
        </w:rPr>
      </w:pPr>
      <w:r w:rsidRPr="00545A40">
        <w:rPr>
          <w:rFonts w:ascii="Times New Roman" w:hAnsi="Times New Roman" w:cs="Times New Roman"/>
          <w:sz w:val="24"/>
          <w:szCs w:val="24"/>
        </w:rPr>
        <w:t xml:space="preserve"> Часы по выбору - 8 – 9 класс.</w:t>
      </w:r>
    </w:p>
    <w:p w:rsidR="00995820" w:rsidRPr="00545A40" w:rsidRDefault="00995820" w:rsidP="00995820">
      <w:pPr>
        <w:numPr>
          <w:ilvl w:val="0"/>
          <w:numId w:val="66"/>
        </w:numPr>
        <w:tabs>
          <w:tab w:val="clear" w:pos="720"/>
          <w:tab w:val="num" w:pos="142"/>
          <w:tab w:val="left" w:pos="1080"/>
          <w:tab w:val="left" w:pos="1418"/>
        </w:tabs>
        <w:spacing w:after="0" w:line="240" w:lineRule="auto"/>
        <w:ind w:left="0" w:firstLine="709"/>
        <w:jc w:val="both"/>
        <w:rPr>
          <w:rFonts w:ascii="Times New Roman" w:hAnsi="Times New Roman" w:cs="Times New Roman"/>
          <w:sz w:val="24"/>
          <w:szCs w:val="24"/>
        </w:rPr>
      </w:pPr>
      <w:r w:rsidRPr="00545A40">
        <w:rPr>
          <w:rFonts w:ascii="Times New Roman" w:hAnsi="Times New Roman" w:cs="Times New Roman"/>
          <w:sz w:val="24"/>
          <w:szCs w:val="24"/>
        </w:rPr>
        <w:t xml:space="preserve">«Основы безопасности жизнедеятельности» - 8, 9 класс. </w:t>
      </w:r>
    </w:p>
    <w:p w:rsidR="00995820" w:rsidRPr="00545A40" w:rsidRDefault="00995820" w:rsidP="00995820">
      <w:pPr>
        <w:numPr>
          <w:ilvl w:val="0"/>
          <w:numId w:val="66"/>
        </w:numPr>
        <w:tabs>
          <w:tab w:val="clear" w:pos="720"/>
          <w:tab w:val="num" w:pos="142"/>
          <w:tab w:val="left" w:pos="1080"/>
          <w:tab w:val="left" w:pos="1418"/>
        </w:tabs>
        <w:spacing w:after="0" w:line="240" w:lineRule="auto"/>
        <w:ind w:left="0" w:firstLine="709"/>
        <w:jc w:val="both"/>
        <w:rPr>
          <w:rFonts w:ascii="Times New Roman" w:hAnsi="Times New Roman" w:cs="Times New Roman"/>
          <w:sz w:val="24"/>
          <w:szCs w:val="24"/>
        </w:rPr>
      </w:pPr>
      <w:r w:rsidRPr="00545A40">
        <w:rPr>
          <w:rFonts w:ascii="Times New Roman" w:hAnsi="Times New Roman" w:cs="Times New Roman"/>
          <w:sz w:val="24"/>
          <w:szCs w:val="24"/>
        </w:rPr>
        <w:t>Элективные и проектные  часы  - 8 - 9 класс.</w:t>
      </w:r>
    </w:p>
    <w:p w:rsidR="00995820" w:rsidRPr="00545A40" w:rsidRDefault="00995820" w:rsidP="00995820">
      <w:pPr>
        <w:numPr>
          <w:ilvl w:val="0"/>
          <w:numId w:val="66"/>
        </w:numPr>
        <w:tabs>
          <w:tab w:val="clear" w:pos="720"/>
          <w:tab w:val="num" w:pos="142"/>
          <w:tab w:val="left" w:pos="1080"/>
          <w:tab w:val="left" w:pos="1418"/>
          <w:tab w:val="left" w:pos="5940"/>
        </w:tabs>
        <w:spacing w:after="0" w:line="240" w:lineRule="auto"/>
        <w:ind w:left="0" w:firstLine="709"/>
        <w:jc w:val="both"/>
        <w:rPr>
          <w:rFonts w:ascii="Times New Roman" w:hAnsi="Times New Roman" w:cs="Times New Roman"/>
          <w:sz w:val="24"/>
          <w:szCs w:val="24"/>
        </w:rPr>
      </w:pPr>
      <w:r w:rsidRPr="00545A40">
        <w:rPr>
          <w:rFonts w:ascii="Times New Roman" w:hAnsi="Times New Roman" w:cs="Times New Roman"/>
          <w:sz w:val="24"/>
          <w:szCs w:val="24"/>
        </w:rPr>
        <w:t>Консультации в  9 классе</w:t>
      </w:r>
      <w:r w:rsidRPr="00545A40">
        <w:rPr>
          <w:rFonts w:ascii="Times New Roman" w:hAnsi="Times New Roman" w:cs="Times New Roman"/>
          <w:color w:val="000000"/>
          <w:sz w:val="24"/>
          <w:szCs w:val="24"/>
        </w:rPr>
        <w:t xml:space="preserve">  выделены</w:t>
      </w:r>
      <w:r w:rsidRPr="00545A40">
        <w:rPr>
          <w:rFonts w:ascii="Times New Roman" w:hAnsi="Times New Roman" w:cs="Times New Roman"/>
          <w:sz w:val="24"/>
          <w:szCs w:val="24"/>
        </w:rPr>
        <w:t xml:space="preserve"> из часов компонента внеаудиторной деятельности в целях углубления знаний, умений и навыков  обучающихся,  </w:t>
      </w:r>
      <w:r w:rsidRPr="00545A40">
        <w:rPr>
          <w:rFonts w:ascii="Times New Roman" w:hAnsi="Times New Roman" w:cs="Times New Roman"/>
          <w:color w:val="000000"/>
          <w:sz w:val="24"/>
          <w:szCs w:val="24"/>
        </w:rPr>
        <w:t>для организации постоянной подготовки к итоговым аттестациям</w:t>
      </w:r>
      <w:r w:rsidRPr="00545A40">
        <w:rPr>
          <w:rFonts w:ascii="Times New Roman" w:hAnsi="Times New Roman" w:cs="Times New Roman"/>
          <w:sz w:val="24"/>
          <w:szCs w:val="24"/>
        </w:rPr>
        <w:t xml:space="preserve"> по русскому языку, математике,  географии.</w:t>
      </w:r>
    </w:p>
    <w:p w:rsidR="00995820" w:rsidRPr="00545A40" w:rsidRDefault="00995820" w:rsidP="00995820">
      <w:pPr>
        <w:pStyle w:val="a5"/>
        <w:tabs>
          <w:tab w:val="left" w:pos="1080"/>
          <w:tab w:val="left" w:pos="5940"/>
        </w:tabs>
        <w:jc w:val="both"/>
      </w:pPr>
      <w:r w:rsidRPr="00545A40">
        <w:t>Внеаудиторные занятия ведутся после 15  часов согласно утвержденному графику.</w:t>
      </w:r>
    </w:p>
    <w:p w:rsidR="00995820" w:rsidRPr="00545A40" w:rsidRDefault="00995820" w:rsidP="00995820">
      <w:pPr>
        <w:tabs>
          <w:tab w:val="left" w:pos="1080"/>
          <w:tab w:val="left" w:pos="5940"/>
        </w:tabs>
        <w:spacing w:after="0" w:line="240" w:lineRule="auto"/>
        <w:ind w:firstLine="709"/>
        <w:jc w:val="both"/>
        <w:rPr>
          <w:rFonts w:ascii="Times New Roman" w:hAnsi="Times New Roman" w:cs="Times New Roman"/>
          <w:b/>
          <w:sz w:val="24"/>
          <w:szCs w:val="24"/>
        </w:rPr>
      </w:pPr>
    </w:p>
    <w:p w:rsidR="005948F0" w:rsidRPr="00545A40" w:rsidRDefault="005948F0" w:rsidP="00995820">
      <w:pPr>
        <w:tabs>
          <w:tab w:val="left" w:pos="1080"/>
          <w:tab w:val="left" w:pos="5940"/>
        </w:tabs>
        <w:spacing w:after="0" w:line="240" w:lineRule="auto"/>
        <w:ind w:firstLine="709"/>
        <w:jc w:val="both"/>
        <w:rPr>
          <w:rFonts w:ascii="Times New Roman" w:hAnsi="Times New Roman" w:cs="Times New Roman"/>
          <w:b/>
          <w:sz w:val="24"/>
          <w:szCs w:val="24"/>
        </w:rPr>
      </w:pPr>
    </w:p>
    <w:p w:rsidR="005948F0" w:rsidRPr="00545A40" w:rsidRDefault="005948F0" w:rsidP="00995820">
      <w:pPr>
        <w:tabs>
          <w:tab w:val="left" w:pos="1080"/>
          <w:tab w:val="left" w:pos="5940"/>
        </w:tabs>
        <w:spacing w:after="0" w:line="240" w:lineRule="auto"/>
        <w:ind w:firstLine="709"/>
        <w:jc w:val="both"/>
        <w:rPr>
          <w:rFonts w:ascii="Times New Roman" w:hAnsi="Times New Roman" w:cs="Times New Roman"/>
          <w:b/>
          <w:sz w:val="24"/>
          <w:szCs w:val="24"/>
        </w:rPr>
      </w:pPr>
    </w:p>
    <w:p w:rsidR="005948F0" w:rsidRPr="00545A40" w:rsidRDefault="005948F0" w:rsidP="00995820">
      <w:pPr>
        <w:tabs>
          <w:tab w:val="left" w:pos="1080"/>
          <w:tab w:val="left" w:pos="5940"/>
        </w:tabs>
        <w:spacing w:after="0" w:line="240" w:lineRule="auto"/>
        <w:ind w:firstLine="709"/>
        <w:jc w:val="both"/>
        <w:rPr>
          <w:rFonts w:ascii="Times New Roman" w:hAnsi="Times New Roman" w:cs="Times New Roman"/>
          <w:b/>
          <w:sz w:val="24"/>
          <w:szCs w:val="24"/>
        </w:rPr>
      </w:pPr>
    </w:p>
    <w:p w:rsidR="00995820" w:rsidRPr="00545A40" w:rsidRDefault="00995820" w:rsidP="00995820">
      <w:pPr>
        <w:tabs>
          <w:tab w:val="left" w:pos="1080"/>
          <w:tab w:val="left" w:pos="5940"/>
        </w:tabs>
        <w:spacing w:after="0" w:line="240" w:lineRule="auto"/>
        <w:ind w:firstLine="709"/>
        <w:jc w:val="both"/>
        <w:rPr>
          <w:rFonts w:ascii="Times New Roman" w:hAnsi="Times New Roman" w:cs="Times New Roman"/>
          <w:b/>
          <w:sz w:val="24"/>
          <w:szCs w:val="24"/>
        </w:rPr>
      </w:pPr>
      <w:r w:rsidRPr="00545A40">
        <w:rPr>
          <w:rFonts w:ascii="Times New Roman" w:hAnsi="Times New Roman" w:cs="Times New Roman"/>
          <w:b/>
          <w:sz w:val="24"/>
          <w:szCs w:val="24"/>
        </w:rPr>
        <w:lastRenderedPageBreak/>
        <w:t>Распределение  внеаудиторной  деятельности в  5  классе:</w:t>
      </w:r>
    </w:p>
    <w:p w:rsidR="00995820" w:rsidRPr="00545A40" w:rsidRDefault="00995820" w:rsidP="00995820">
      <w:pPr>
        <w:tabs>
          <w:tab w:val="left" w:pos="1080"/>
          <w:tab w:val="left" w:pos="5940"/>
        </w:tabs>
        <w:spacing w:after="0" w:line="240" w:lineRule="auto"/>
        <w:ind w:firstLine="709"/>
        <w:jc w:val="both"/>
        <w:rPr>
          <w:rFonts w:ascii="Times New Roman" w:hAnsi="Times New Roman" w:cs="Times New Roman"/>
          <w:sz w:val="24"/>
          <w:szCs w:val="24"/>
        </w:rPr>
      </w:pPr>
    </w:p>
    <w:tbl>
      <w:tblPr>
        <w:tblStyle w:val="a7"/>
        <w:tblW w:w="0" w:type="auto"/>
        <w:tblLook w:val="04A0" w:firstRow="1" w:lastRow="0" w:firstColumn="1" w:lastColumn="0" w:noHBand="0" w:noVBand="1"/>
      </w:tblPr>
      <w:tblGrid>
        <w:gridCol w:w="2660"/>
        <w:gridCol w:w="3402"/>
        <w:gridCol w:w="709"/>
        <w:gridCol w:w="2516"/>
      </w:tblGrid>
      <w:tr w:rsidR="00995820" w:rsidRPr="00545A40" w:rsidTr="00995820">
        <w:tc>
          <w:tcPr>
            <w:tcW w:w="2660" w:type="dxa"/>
          </w:tcPr>
          <w:p w:rsidR="00995820" w:rsidRPr="00545A40" w:rsidRDefault="00995820" w:rsidP="00995820">
            <w:pPr>
              <w:tabs>
                <w:tab w:val="left" w:pos="1080"/>
                <w:tab w:val="left" w:pos="5940"/>
              </w:tabs>
              <w:jc w:val="both"/>
              <w:rPr>
                <w:rFonts w:ascii="Times New Roman" w:hAnsi="Times New Roman" w:cs="Times New Roman"/>
                <w:sz w:val="24"/>
                <w:szCs w:val="24"/>
              </w:rPr>
            </w:pPr>
            <w:r w:rsidRPr="00545A40">
              <w:rPr>
                <w:rFonts w:ascii="Times New Roman" w:hAnsi="Times New Roman" w:cs="Times New Roman"/>
                <w:sz w:val="24"/>
                <w:szCs w:val="24"/>
              </w:rPr>
              <w:t>Направления</w:t>
            </w:r>
          </w:p>
        </w:tc>
        <w:tc>
          <w:tcPr>
            <w:tcW w:w="3402" w:type="dxa"/>
          </w:tcPr>
          <w:p w:rsidR="00995820" w:rsidRPr="00545A40" w:rsidRDefault="00995820" w:rsidP="00995820">
            <w:pPr>
              <w:tabs>
                <w:tab w:val="left" w:pos="1080"/>
                <w:tab w:val="left" w:pos="5940"/>
              </w:tabs>
              <w:jc w:val="both"/>
              <w:rPr>
                <w:rFonts w:ascii="Times New Roman" w:hAnsi="Times New Roman" w:cs="Times New Roman"/>
                <w:sz w:val="24"/>
                <w:szCs w:val="24"/>
              </w:rPr>
            </w:pPr>
            <w:r w:rsidRPr="00545A40">
              <w:rPr>
                <w:rFonts w:ascii="Times New Roman" w:hAnsi="Times New Roman" w:cs="Times New Roman"/>
                <w:sz w:val="24"/>
                <w:szCs w:val="24"/>
              </w:rPr>
              <w:t>Курсы</w:t>
            </w:r>
          </w:p>
        </w:tc>
        <w:tc>
          <w:tcPr>
            <w:tcW w:w="709" w:type="dxa"/>
          </w:tcPr>
          <w:p w:rsidR="00995820" w:rsidRPr="00545A40" w:rsidRDefault="00995820" w:rsidP="00995820">
            <w:pPr>
              <w:tabs>
                <w:tab w:val="left" w:pos="1080"/>
                <w:tab w:val="left" w:pos="5940"/>
              </w:tabs>
              <w:jc w:val="both"/>
              <w:rPr>
                <w:rFonts w:ascii="Times New Roman" w:hAnsi="Times New Roman" w:cs="Times New Roman"/>
                <w:sz w:val="24"/>
                <w:szCs w:val="24"/>
              </w:rPr>
            </w:pPr>
            <w:r w:rsidRPr="00545A40">
              <w:rPr>
                <w:rFonts w:ascii="Times New Roman" w:hAnsi="Times New Roman" w:cs="Times New Roman"/>
                <w:sz w:val="24"/>
                <w:szCs w:val="24"/>
              </w:rPr>
              <w:t>Час</w:t>
            </w:r>
          </w:p>
        </w:tc>
        <w:tc>
          <w:tcPr>
            <w:tcW w:w="2516" w:type="dxa"/>
          </w:tcPr>
          <w:p w:rsidR="00995820" w:rsidRPr="00545A40" w:rsidRDefault="00995820" w:rsidP="00995820">
            <w:pPr>
              <w:tabs>
                <w:tab w:val="left" w:pos="1080"/>
                <w:tab w:val="left" w:pos="5940"/>
              </w:tabs>
              <w:jc w:val="both"/>
              <w:rPr>
                <w:rFonts w:ascii="Times New Roman" w:hAnsi="Times New Roman" w:cs="Times New Roman"/>
                <w:sz w:val="24"/>
                <w:szCs w:val="24"/>
              </w:rPr>
            </w:pPr>
            <w:r w:rsidRPr="00545A40">
              <w:rPr>
                <w:rFonts w:ascii="Times New Roman" w:hAnsi="Times New Roman" w:cs="Times New Roman"/>
                <w:sz w:val="24"/>
                <w:szCs w:val="24"/>
              </w:rPr>
              <w:t>Руководитель</w:t>
            </w:r>
          </w:p>
        </w:tc>
      </w:tr>
      <w:tr w:rsidR="00995820" w:rsidRPr="00545A40" w:rsidTr="00995820">
        <w:tc>
          <w:tcPr>
            <w:tcW w:w="2660" w:type="dxa"/>
            <w:vMerge w:val="restart"/>
          </w:tcPr>
          <w:p w:rsidR="00995820" w:rsidRPr="00545A40" w:rsidRDefault="00995820" w:rsidP="00995820">
            <w:pPr>
              <w:rPr>
                <w:rFonts w:ascii="Times New Roman" w:hAnsi="Times New Roman" w:cs="Times New Roman"/>
                <w:sz w:val="24"/>
                <w:szCs w:val="24"/>
              </w:rPr>
            </w:pPr>
            <w:r w:rsidRPr="00545A40">
              <w:rPr>
                <w:rFonts w:ascii="Times New Roman" w:hAnsi="Times New Roman" w:cs="Times New Roman"/>
                <w:sz w:val="24"/>
                <w:szCs w:val="24"/>
              </w:rPr>
              <w:t>Духовно-нравственное</w:t>
            </w:r>
          </w:p>
          <w:p w:rsidR="00995820" w:rsidRPr="00545A40" w:rsidRDefault="00995820" w:rsidP="00995820">
            <w:pPr>
              <w:tabs>
                <w:tab w:val="left" w:pos="1080"/>
                <w:tab w:val="left" w:pos="5940"/>
              </w:tabs>
              <w:rPr>
                <w:rFonts w:ascii="Times New Roman" w:hAnsi="Times New Roman" w:cs="Times New Roman"/>
                <w:sz w:val="24"/>
                <w:szCs w:val="24"/>
              </w:rPr>
            </w:pPr>
          </w:p>
        </w:tc>
        <w:tc>
          <w:tcPr>
            <w:tcW w:w="3402" w:type="dxa"/>
          </w:tcPr>
          <w:p w:rsidR="00995820" w:rsidRPr="00545A40" w:rsidRDefault="00995820" w:rsidP="00995820">
            <w:pPr>
              <w:rPr>
                <w:rFonts w:ascii="Times New Roman" w:hAnsi="Times New Roman" w:cs="Times New Roman"/>
                <w:sz w:val="24"/>
                <w:szCs w:val="24"/>
              </w:rPr>
            </w:pPr>
            <w:r w:rsidRPr="00545A40">
              <w:rPr>
                <w:rFonts w:ascii="Times New Roman" w:hAnsi="Times New Roman" w:cs="Times New Roman"/>
                <w:sz w:val="24"/>
                <w:szCs w:val="24"/>
              </w:rPr>
              <w:t>«Уолан».</w:t>
            </w:r>
          </w:p>
          <w:p w:rsidR="00995820" w:rsidRPr="00545A40" w:rsidRDefault="00995820" w:rsidP="00995820">
            <w:pPr>
              <w:tabs>
                <w:tab w:val="left" w:pos="1080"/>
                <w:tab w:val="left" w:pos="5940"/>
              </w:tabs>
              <w:rPr>
                <w:rFonts w:ascii="Times New Roman" w:hAnsi="Times New Roman" w:cs="Times New Roman"/>
                <w:sz w:val="24"/>
                <w:szCs w:val="24"/>
              </w:rPr>
            </w:pPr>
          </w:p>
        </w:tc>
        <w:tc>
          <w:tcPr>
            <w:tcW w:w="709" w:type="dxa"/>
          </w:tcPr>
          <w:p w:rsidR="00995820" w:rsidRPr="00545A40" w:rsidRDefault="00995820" w:rsidP="00995820">
            <w:pPr>
              <w:tabs>
                <w:tab w:val="left" w:pos="1080"/>
                <w:tab w:val="left" w:pos="5940"/>
              </w:tabs>
              <w:jc w:val="both"/>
              <w:rPr>
                <w:rFonts w:ascii="Times New Roman" w:hAnsi="Times New Roman" w:cs="Times New Roman"/>
                <w:sz w:val="24"/>
                <w:szCs w:val="24"/>
              </w:rPr>
            </w:pPr>
            <w:r w:rsidRPr="00545A40">
              <w:rPr>
                <w:rFonts w:ascii="Times New Roman" w:hAnsi="Times New Roman" w:cs="Times New Roman"/>
                <w:sz w:val="24"/>
                <w:szCs w:val="24"/>
              </w:rPr>
              <w:t>1 ч</w:t>
            </w:r>
          </w:p>
        </w:tc>
        <w:tc>
          <w:tcPr>
            <w:tcW w:w="2516" w:type="dxa"/>
          </w:tcPr>
          <w:p w:rsidR="00995820" w:rsidRPr="00545A40" w:rsidRDefault="00995820" w:rsidP="00995820">
            <w:pPr>
              <w:tabs>
                <w:tab w:val="left" w:pos="1080"/>
                <w:tab w:val="left" w:pos="5940"/>
              </w:tabs>
              <w:jc w:val="both"/>
              <w:rPr>
                <w:rFonts w:ascii="Times New Roman" w:hAnsi="Times New Roman" w:cs="Times New Roman"/>
                <w:sz w:val="24"/>
                <w:szCs w:val="24"/>
              </w:rPr>
            </w:pPr>
            <w:r w:rsidRPr="00545A40">
              <w:rPr>
                <w:rFonts w:ascii="Times New Roman" w:hAnsi="Times New Roman" w:cs="Times New Roman"/>
                <w:sz w:val="24"/>
                <w:szCs w:val="24"/>
              </w:rPr>
              <w:t>Васильев Н.Б</w:t>
            </w:r>
          </w:p>
        </w:tc>
      </w:tr>
      <w:tr w:rsidR="00995820" w:rsidRPr="00545A40" w:rsidTr="00995820">
        <w:tc>
          <w:tcPr>
            <w:tcW w:w="2660" w:type="dxa"/>
            <w:vMerge/>
          </w:tcPr>
          <w:p w:rsidR="00995820" w:rsidRPr="00545A40" w:rsidRDefault="00995820" w:rsidP="00995820">
            <w:pPr>
              <w:tabs>
                <w:tab w:val="left" w:pos="1080"/>
                <w:tab w:val="left" w:pos="5940"/>
              </w:tabs>
              <w:rPr>
                <w:rFonts w:ascii="Times New Roman" w:hAnsi="Times New Roman" w:cs="Times New Roman"/>
                <w:sz w:val="24"/>
                <w:szCs w:val="24"/>
              </w:rPr>
            </w:pPr>
          </w:p>
        </w:tc>
        <w:tc>
          <w:tcPr>
            <w:tcW w:w="3402" w:type="dxa"/>
          </w:tcPr>
          <w:p w:rsidR="00995820" w:rsidRPr="00545A40" w:rsidRDefault="00995820" w:rsidP="00995820">
            <w:pPr>
              <w:rPr>
                <w:rFonts w:ascii="Times New Roman" w:hAnsi="Times New Roman" w:cs="Times New Roman"/>
                <w:sz w:val="24"/>
                <w:szCs w:val="24"/>
              </w:rPr>
            </w:pPr>
            <w:r w:rsidRPr="00545A40">
              <w:rPr>
                <w:rFonts w:ascii="Times New Roman" w:hAnsi="Times New Roman" w:cs="Times New Roman"/>
                <w:sz w:val="24"/>
                <w:szCs w:val="24"/>
              </w:rPr>
              <w:t>«Родной край»</w:t>
            </w:r>
          </w:p>
        </w:tc>
        <w:tc>
          <w:tcPr>
            <w:tcW w:w="709" w:type="dxa"/>
          </w:tcPr>
          <w:p w:rsidR="00995820" w:rsidRPr="00545A40" w:rsidRDefault="00995820" w:rsidP="00995820">
            <w:pPr>
              <w:tabs>
                <w:tab w:val="left" w:pos="1080"/>
                <w:tab w:val="left" w:pos="5940"/>
              </w:tabs>
              <w:jc w:val="both"/>
              <w:rPr>
                <w:rFonts w:ascii="Times New Roman" w:hAnsi="Times New Roman" w:cs="Times New Roman"/>
                <w:sz w:val="24"/>
                <w:szCs w:val="24"/>
              </w:rPr>
            </w:pPr>
            <w:r w:rsidRPr="00545A40">
              <w:rPr>
                <w:rFonts w:ascii="Times New Roman" w:hAnsi="Times New Roman" w:cs="Times New Roman"/>
                <w:sz w:val="24"/>
                <w:szCs w:val="24"/>
              </w:rPr>
              <w:t>1  ч</w:t>
            </w:r>
          </w:p>
        </w:tc>
        <w:tc>
          <w:tcPr>
            <w:tcW w:w="2516" w:type="dxa"/>
          </w:tcPr>
          <w:p w:rsidR="00995820" w:rsidRPr="00545A40" w:rsidRDefault="00995820" w:rsidP="00995820">
            <w:pPr>
              <w:tabs>
                <w:tab w:val="left" w:pos="1080"/>
                <w:tab w:val="left" w:pos="5940"/>
              </w:tabs>
              <w:jc w:val="both"/>
              <w:rPr>
                <w:rFonts w:ascii="Times New Roman" w:hAnsi="Times New Roman" w:cs="Times New Roman"/>
                <w:sz w:val="24"/>
                <w:szCs w:val="24"/>
              </w:rPr>
            </w:pPr>
            <w:r w:rsidRPr="00545A40">
              <w:rPr>
                <w:rFonts w:ascii="Times New Roman" w:hAnsi="Times New Roman" w:cs="Times New Roman"/>
                <w:sz w:val="24"/>
                <w:szCs w:val="24"/>
              </w:rPr>
              <w:t>Баишева П.К</w:t>
            </w:r>
          </w:p>
        </w:tc>
      </w:tr>
      <w:tr w:rsidR="00995820" w:rsidRPr="00545A40" w:rsidTr="00995820">
        <w:trPr>
          <w:trHeight w:val="469"/>
        </w:trPr>
        <w:tc>
          <w:tcPr>
            <w:tcW w:w="2660" w:type="dxa"/>
            <w:vMerge w:val="restart"/>
          </w:tcPr>
          <w:p w:rsidR="00995820" w:rsidRPr="00545A40" w:rsidRDefault="00995820" w:rsidP="00995820">
            <w:pPr>
              <w:rPr>
                <w:rFonts w:ascii="Times New Roman" w:hAnsi="Times New Roman" w:cs="Times New Roman"/>
                <w:sz w:val="24"/>
                <w:szCs w:val="24"/>
              </w:rPr>
            </w:pPr>
            <w:r w:rsidRPr="00545A40">
              <w:rPr>
                <w:rFonts w:ascii="Times New Roman" w:hAnsi="Times New Roman" w:cs="Times New Roman"/>
                <w:sz w:val="24"/>
                <w:szCs w:val="24"/>
              </w:rPr>
              <w:t>Социальное</w:t>
            </w:r>
          </w:p>
          <w:p w:rsidR="00995820" w:rsidRPr="00545A40" w:rsidRDefault="00995820" w:rsidP="00995820">
            <w:pPr>
              <w:tabs>
                <w:tab w:val="left" w:pos="1080"/>
                <w:tab w:val="left" w:pos="5940"/>
              </w:tabs>
              <w:rPr>
                <w:rFonts w:ascii="Times New Roman" w:hAnsi="Times New Roman" w:cs="Times New Roman"/>
                <w:sz w:val="24"/>
                <w:szCs w:val="24"/>
              </w:rPr>
            </w:pPr>
          </w:p>
        </w:tc>
        <w:tc>
          <w:tcPr>
            <w:tcW w:w="3402" w:type="dxa"/>
          </w:tcPr>
          <w:p w:rsidR="00995820" w:rsidRPr="00545A40" w:rsidRDefault="00995820" w:rsidP="00995820">
            <w:pPr>
              <w:rPr>
                <w:rFonts w:ascii="Times New Roman" w:hAnsi="Times New Roman" w:cs="Times New Roman"/>
                <w:sz w:val="24"/>
                <w:szCs w:val="24"/>
              </w:rPr>
            </w:pPr>
            <w:r w:rsidRPr="00545A40">
              <w:rPr>
                <w:rFonts w:ascii="Times New Roman" w:hAnsi="Times New Roman" w:cs="Times New Roman"/>
                <w:sz w:val="24"/>
                <w:szCs w:val="24"/>
              </w:rPr>
              <w:t xml:space="preserve">«Тропинка к моему Я»   </w:t>
            </w:r>
          </w:p>
        </w:tc>
        <w:tc>
          <w:tcPr>
            <w:tcW w:w="709" w:type="dxa"/>
          </w:tcPr>
          <w:p w:rsidR="00995820" w:rsidRPr="00545A40" w:rsidRDefault="00995820" w:rsidP="00995820">
            <w:pPr>
              <w:tabs>
                <w:tab w:val="left" w:pos="1080"/>
                <w:tab w:val="left" w:pos="5940"/>
              </w:tabs>
              <w:jc w:val="both"/>
              <w:rPr>
                <w:rFonts w:ascii="Times New Roman" w:hAnsi="Times New Roman" w:cs="Times New Roman"/>
                <w:sz w:val="24"/>
                <w:szCs w:val="24"/>
              </w:rPr>
            </w:pPr>
            <w:r w:rsidRPr="00545A40">
              <w:rPr>
                <w:rFonts w:ascii="Times New Roman" w:hAnsi="Times New Roman" w:cs="Times New Roman"/>
                <w:sz w:val="24"/>
                <w:szCs w:val="24"/>
              </w:rPr>
              <w:t xml:space="preserve">1 ч </w:t>
            </w:r>
          </w:p>
        </w:tc>
        <w:tc>
          <w:tcPr>
            <w:tcW w:w="2516" w:type="dxa"/>
          </w:tcPr>
          <w:p w:rsidR="00995820" w:rsidRPr="00545A40" w:rsidRDefault="00995820" w:rsidP="00995820">
            <w:pPr>
              <w:tabs>
                <w:tab w:val="left" w:pos="1080"/>
                <w:tab w:val="left" w:pos="5940"/>
              </w:tabs>
              <w:jc w:val="both"/>
              <w:rPr>
                <w:rFonts w:ascii="Times New Roman" w:hAnsi="Times New Roman" w:cs="Times New Roman"/>
                <w:sz w:val="24"/>
                <w:szCs w:val="24"/>
              </w:rPr>
            </w:pPr>
            <w:r w:rsidRPr="00545A40">
              <w:rPr>
                <w:rFonts w:ascii="Times New Roman" w:hAnsi="Times New Roman" w:cs="Times New Roman"/>
                <w:sz w:val="24"/>
                <w:szCs w:val="24"/>
              </w:rPr>
              <w:t>Николаева Д.В</w:t>
            </w:r>
          </w:p>
        </w:tc>
      </w:tr>
      <w:tr w:rsidR="00995820" w:rsidRPr="00545A40" w:rsidTr="00995820">
        <w:tc>
          <w:tcPr>
            <w:tcW w:w="2660" w:type="dxa"/>
            <w:vMerge/>
          </w:tcPr>
          <w:p w:rsidR="00995820" w:rsidRPr="00545A40" w:rsidRDefault="00995820" w:rsidP="00995820">
            <w:pPr>
              <w:rPr>
                <w:rFonts w:ascii="Times New Roman" w:hAnsi="Times New Roman" w:cs="Times New Roman"/>
                <w:sz w:val="24"/>
                <w:szCs w:val="24"/>
              </w:rPr>
            </w:pPr>
          </w:p>
        </w:tc>
        <w:tc>
          <w:tcPr>
            <w:tcW w:w="3402" w:type="dxa"/>
          </w:tcPr>
          <w:p w:rsidR="00995820" w:rsidRPr="00545A40" w:rsidRDefault="00995820" w:rsidP="00995820">
            <w:pPr>
              <w:rPr>
                <w:rFonts w:ascii="Times New Roman" w:hAnsi="Times New Roman" w:cs="Times New Roman"/>
                <w:sz w:val="24"/>
                <w:szCs w:val="24"/>
              </w:rPr>
            </w:pPr>
            <w:r w:rsidRPr="00545A40">
              <w:rPr>
                <w:rFonts w:ascii="Times New Roman" w:hAnsi="Times New Roman" w:cs="Times New Roman"/>
                <w:sz w:val="24"/>
                <w:szCs w:val="24"/>
              </w:rPr>
              <w:t>«Классный калейдоскоп»</w:t>
            </w:r>
          </w:p>
        </w:tc>
        <w:tc>
          <w:tcPr>
            <w:tcW w:w="709" w:type="dxa"/>
          </w:tcPr>
          <w:p w:rsidR="00995820" w:rsidRPr="00545A40" w:rsidRDefault="00995820" w:rsidP="00995820">
            <w:pPr>
              <w:tabs>
                <w:tab w:val="left" w:pos="1080"/>
                <w:tab w:val="left" w:pos="5940"/>
              </w:tabs>
              <w:jc w:val="both"/>
              <w:rPr>
                <w:rFonts w:ascii="Times New Roman" w:hAnsi="Times New Roman" w:cs="Times New Roman"/>
                <w:sz w:val="24"/>
                <w:szCs w:val="24"/>
              </w:rPr>
            </w:pPr>
            <w:r w:rsidRPr="00545A40">
              <w:rPr>
                <w:rFonts w:ascii="Times New Roman" w:hAnsi="Times New Roman" w:cs="Times New Roman"/>
                <w:sz w:val="24"/>
                <w:szCs w:val="24"/>
              </w:rPr>
              <w:t>1 ч</w:t>
            </w:r>
          </w:p>
        </w:tc>
        <w:tc>
          <w:tcPr>
            <w:tcW w:w="2516" w:type="dxa"/>
          </w:tcPr>
          <w:p w:rsidR="00995820" w:rsidRPr="00545A40" w:rsidRDefault="00995820" w:rsidP="00995820">
            <w:pPr>
              <w:tabs>
                <w:tab w:val="left" w:pos="1080"/>
                <w:tab w:val="left" w:pos="5940"/>
              </w:tabs>
              <w:jc w:val="both"/>
              <w:rPr>
                <w:rFonts w:ascii="Times New Roman" w:hAnsi="Times New Roman" w:cs="Times New Roman"/>
                <w:sz w:val="24"/>
                <w:szCs w:val="24"/>
              </w:rPr>
            </w:pPr>
            <w:r w:rsidRPr="00545A40">
              <w:rPr>
                <w:rFonts w:ascii="Times New Roman" w:hAnsi="Times New Roman" w:cs="Times New Roman"/>
                <w:sz w:val="24"/>
                <w:szCs w:val="24"/>
              </w:rPr>
              <w:t>Осипова В.С</w:t>
            </w:r>
          </w:p>
        </w:tc>
      </w:tr>
      <w:tr w:rsidR="00995820" w:rsidRPr="00545A40" w:rsidTr="00995820">
        <w:tc>
          <w:tcPr>
            <w:tcW w:w="2660" w:type="dxa"/>
            <w:vMerge w:val="restart"/>
          </w:tcPr>
          <w:p w:rsidR="00995820" w:rsidRPr="00545A40" w:rsidRDefault="00995820" w:rsidP="00995820">
            <w:pPr>
              <w:rPr>
                <w:rFonts w:ascii="Times New Roman" w:hAnsi="Times New Roman" w:cs="Times New Roman"/>
                <w:sz w:val="24"/>
                <w:szCs w:val="24"/>
              </w:rPr>
            </w:pPr>
          </w:p>
          <w:p w:rsidR="00995820" w:rsidRPr="00545A40" w:rsidRDefault="00995820" w:rsidP="00995820">
            <w:pPr>
              <w:rPr>
                <w:rFonts w:ascii="Times New Roman" w:hAnsi="Times New Roman" w:cs="Times New Roman"/>
                <w:sz w:val="24"/>
                <w:szCs w:val="24"/>
              </w:rPr>
            </w:pPr>
            <w:r w:rsidRPr="00545A40">
              <w:rPr>
                <w:rFonts w:ascii="Times New Roman" w:hAnsi="Times New Roman" w:cs="Times New Roman"/>
                <w:sz w:val="24"/>
                <w:szCs w:val="24"/>
              </w:rPr>
              <w:t>Общеинтеллектуальное</w:t>
            </w:r>
          </w:p>
        </w:tc>
        <w:tc>
          <w:tcPr>
            <w:tcW w:w="3402" w:type="dxa"/>
          </w:tcPr>
          <w:p w:rsidR="00995820" w:rsidRPr="00545A40" w:rsidRDefault="00995820" w:rsidP="00995820">
            <w:pPr>
              <w:rPr>
                <w:rFonts w:ascii="Times New Roman" w:hAnsi="Times New Roman" w:cs="Times New Roman"/>
                <w:sz w:val="24"/>
                <w:szCs w:val="24"/>
              </w:rPr>
            </w:pPr>
            <w:r w:rsidRPr="00545A40">
              <w:rPr>
                <w:rFonts w:ascii="Times New Roman" w:hAnsi="Times New Roman" w:cs="Times New Roman"/>
                <w:sz w:val="24"/>
                <w:szCs w:val="24"/>
              </w:rPr>
              <w:t>Робототехника</w:t>
            </w:r>
          </w:p>
        </w:tc>
        <w:tc>
          <w:tcPr>
            <w:tcW w:w="709" w:type="dxa"/>
          </w:tcPr>
          <w:p w:rsidR="00995820" w:rsidRPr="00545A40" w:rsidRDefault="00995820" w:rsidP="00995820">
            <w:pPr>
              <w:tabs>
                <w:tab w:val="left" w:pos="1080"/>
                <w:tab w:val="left" w:pos="5940"/>
              </w:tabs>
              <w:jc w:val="both"/>
              <w:rPr>
                <w:rFonts w:ascii="Times New Roman" w:hAnsi="Times New Roman" w:cs="Times New Roman"/>
                <w:sz w:val="24"/>
                <w:szCs w:val="24"/>
              </w:rPr>
            </w:pPr>
            <w:r w:rsidRPr="00545A40">
              <w:rPr>
                <w:rFonts w:ascii="Times New Roman" w:hAnsi="Times New Roman" w:cs="Times New Roman"/>
                <w:sz w:val="24"/>
                <w:szCs w:val="24"/>
              </w:rPr>
              <w:t>1ч</w:t>
            </w:r>
          </w:p>
        </w:tc>
        <w:tc>
          <w:tcPr>
            <w:tcW w:w="2516" w:type="dxa"/>
          </w:tcPr>
          <w:p w:rsidR="00995820" w:rsidRPr="00545A40" w:rsidRDefault="00995820" w:rsidP="00995820">
            <w:pPr>
              <w:tabs>
                <w:tab w:val="left" w:pos="1080"/>
                <w:tab w:val="left" w:pos="5940"/>
              </w:tabs>
              <w:jc w:val="both"/>
              <w:rPr>
                <w:rFonts w:ascii="Times New Roman" w:hAnsi="Times New Roman" w:cs="Times New Roman"/>
                <w:sz w:val="24"/>
                <w:szCs w:val="24"/>
              </w:rPr>
            </w:pPr>
            <w:r w:rsidRPr="00545A40">
              <w:rPr>
                <w:rFonts w:ascii="Times New Roman" w:hAnsi="Times New Roman" w:cs="Times New Roman"/>
                <w:sz w:val="24"/>
                <w:szCs w:val="24"/>
              </w:rPr>
              <w:t>Неустроев И.И</w:t>
            </w:r>
          </w:p>
        </w:tc>
      </w:tr>
      <w:tr w:rsidR="00995820" w:rsidRPr="00545A40" w:rsidTr="00995820">
        <w:tc>
          <w:tcPr>
            <w:tcW w:w="2660" w:type="dxa"/>
            <w:vMerge/>
          </w:tcPr>
          <w:p w:rsidR="00995820" w:rsidRPr="00545A40" w:rsidRDefault="00995820" w:rsidP="00995820">
            <w:pPr>
              <w:tabs>
                <w:tab w:val="left" w:pos="1080"/>
                <w:tab w:val="left" w:pos="5940"/>
              </w:tabs>
              <w:rPr>
                <w:rFonts w:ascii="Times New Roman" w:hAnsi="Times New Roman" w:cs="Times New Roman"/>
                <w:sz w:val="24"/>
                <w:szCs w:val="24"/>
              </w:rPr>
            </w:pPr>
          </w:p>
        </w:tc>
        <w:tc>
          <w:tcPr>
            <w:tcW w:w="3402" w:type="dxa"/>
          </w:tcPr>
          <w:p w:rsidR="00995820" w:rsidRPr="00545A40" w:rsidRDefault="00995820" w:rsidP="00995820">
            <w:pPr>
              <w:rPr>
                <w:rFonts w:ascii="Times New Roman" w:hAnsi="Times New Roman" w:cs="Times New Roman"/>
                <w:sz w:val="24"/>
                <w:szCs w:val="24"/>
              </w:rPr>
            </w:pPr>
            <w:r w:rsidRPr="00545A40">
              <w:rPr>
                <w:rFonts w:ascii="Times New Roman" w:hAnsi="Times New Roman" w:cs="Times New Roman"/>
                <w:sz w:val="24"/>
                <w:szCs w:val="24"/>
              </w:rPr>
              <w:t>Мини-типография</w:t>
            </w:r>
          </w:p>
        </w:tc>
        <w:tc>
          <w:tcPr>
            <w:tcW w:w="709" w:type="dxa"/>
          </w:tcPr>
          <w:p w:rsidR="00995820" w:rsidRPr="00545A40" w:rsidRDefault="00995820" w:rsidP="00995820">
            <w:pPr>
              <w:tabs>
                <w:tab w:val="left" w:pos="1080"/>
                <w:tab w:val="left" w:pos="5940"/>
              </w:tabs>
              <w:jc w:val="both"/>
              <w:rPr>
                <w:rFonts w:ascii="Times New Roman" w:hAnsi="Times New Roman" w:cs="Times New Roman"/>
                <w:sz w:val="24"/>
                <w:szCs w:val="24"/>
              </w:rPr>
            </w:pPr>
            <w:r w:rsidRPr="00545A40">
              <w:rPr>
                <w:rFonts w:ascii="Times New Roman" w:hAnsi="Times New Roman" w:cs="Times New Roman"/>
                <w:sz w:val="24"/>
                <w:szCs w:val="24"/>
              </w:rPr>
              <w:t xml:space="preserve">1ч  </w:t>
            </w:r>
          </w:p>
        </w:tc>
        <w:tc>
          <w:tcPr>
            <w:tcW w:w="2516" w:type="dxa"/>
          </w:tcPr>
          <w:p w:rsidR="00995820" w:rsidRPr="00545A40" w:rsidRDefault="00995820" w:rsidP="00995820">
            <w:pPr>
              <w:tabs>
                <w:tab w:val="left" w:pos="1080"/>
                <w:tab w:val="left" w:pos="5940"/>
              </w:tabs>
              <w:jc w:val="both"/>
              <w:rPr>
                <w:rFonts w:ascii="Times New Roman" w:hAnsi="Times New Roman" w:cs="Times New Roman"/>
                <w:sz w:val="24"/>
                <w:szCs w:val="24"/>
              </w:rPr>
            </w:pPr>
            <w:r w:rsidRPr="00545A40">
              <w:rPr>
                <w:rFonts w:ascii="Times New Roman" w:hAnsi="Times New Roman" w:cs="Times New Roman"/>
                <w:sz w:val="24"/>
                <w:szCs w:val="24"/>
              </w:rPr>
              <w:t>Осипова А.Д</w:t>
            </w:r>
          </w:p>
        </w:tc>
      </w:tr>
      <w:tr w:rsidR="00995820" w:rsidRPr="00545A40" w:rsidTr="00995820">
        <w:tc>
          <w:tcPr>
            <w:tcW w:w="2660" w:type="dxa"/>
            <w:vMerge/>
          </w:tcPr>
          <w:p w:rsidR="00995820" w:rsidRPr="00545A40" w:rsidRDefault="00995820" w:rsidP="00995820">
            <w:pPr>
              <w:tabs>
                <w:tab w:val="left" w:pos="1080"/>
                <w:tab w:val="left" w:pos="5940"/>
              </w:tabs>
              <w:rPr>
                <w:rFonts w:ascii="Times New Roman" w:hAnsi="Times New Roman" w:cs="Times New Roman"/>
                <w:sz w:val="24"/>
                <w:szCs w:val="24"/>
              </w:rPr>
            </w:pPr>
          </w:p>
        </w:tc>
        <w:tc>
          <w:tcPr>
            <w:tcW w:w="3402" w:type="dxa"/>
          </w:tcPr>
          <w:p w:rsidR="00995820" w:rsidRPr="00545A40" w:rsidRDefault="00995820" w:rsidP="00995820">
            <w:pPr>
              <w:rPr>
                <w:rFonts w:ascii="Times New Roman" w:hAnsi="Times New Roman" w:cs="Times New Roman"/>
                <w:sz w:val="24"/>
                <w:szCs w:val="24"/>
              </w:rPr>
            </w:pPr>
            <w:r w:rsidRPr="00545A40">
              <w:rPr>
                <w:rFonts w:ascii="Times New Roman" w:hAnsi="Times New Roman" w:cs="Times New Roman"/>
                <w:sz w:val="24"/>
                <w:szCs w:val="24"/>
              </w:rPr>
              <w:t>«Я - рыцарь пера»</w:t>
            </w:r>
          </w:p>
        </w:tc>
        <w:tc>
          <w:tcPr>
            <w:tcW w:w="709" w:type="dxa"/>
          </w:tcPr>
          <w:p w:rsidR="00995820" w:rsidRPr="00545A40" w:rsidRDefault="00995820" w:rsidP="00995820">
            <w:pPr>
              <w:tabs>
                <w:tab w:val="left" w:pos="1080"/>
                <w:tab w:val="left" w:pos="5940"/>
              </w:tabs>
              <w:jc w:val="both"/>
              <w:rPr>
                <w:rFonts w:ascii="Times New Roman" w:hAnsi="Times New Roman" w:cs="Times New Roman"/>
                <w:sz w:val="24"/>
                <w:szCs w:val="24"/>
              </w:rPr>
            </w:pPr>
            <w:r w:rsidRPr="00545A40">
              <w:rPr>
                <w:rFonts w:ascii="Times New Roman" w:hAnsi="Times New Roman" w:cs="Times New Roman"/>
                <w:sz w:val="24"/>
                <w:szCs w:val="24"/>
              </w:rPr>
              <w:t>1 ч</w:t>
            </w:r>
          </w:p>
        </w:tc>
        <w:tc>
          <w:tcPr>
            <w:tcW w:w="2516" w:type="dxa"/>
          </w:tcPr>
          <w:p w:rsidR="00995820" w:rsidRPr="00545A40" w:rsidRDefault="00995820" w:rsidP="00995820">
            <w:pPr>
              <w:tabs>
                <w:tab w:val="left" w:pos="1080"/>
                <w:tab w:val="left" w:pos="5940"/>
              </w:tabs>
              <w:jc w:val="both"/>
              <w:rPr>
                <w:rFonts w:ascii="Times New Roman" w:hAnsi="Times New Roman" w:cs="Times New Roman"/>
                <w:sz w:val="24"/>
                <w:szCs w:val="24"/>
              </w:rPr>
            </w:pPr>
            <w:r w:rsidRPr="00545A40">
              <w:rPr>
                <w:rFonts w:ascii="Times New Roman" w:hAnsi="Times New Roman" w:cs="Times New Roman"/>
                <w:sz w:val="24"/>
                <w:szCs w:val="24"/>
              </w:rPr>
              <w:t>Кочнева А.С</w:t>
            </w:r>
          </w:p>
        </w:tc>
      </w:tr>
      <w:tr w:rsidR="00995820" w:rsidRPr="00545A40" w:rsidTr="00995820">
        <w:tc>
          <w:tcPr>
            <w:tcW w:w="2660" w:type="dxa"/>
            <w:vMerge w:val="restart"/>
          </w:tcPr>
          <w:p w:rsidR="00995820" w:rsidRPr="00545A40" w:rsidRDefault="00995820" w:rsidP="00995820">
            <w:pPr>
              <w:rPr>
                <w:rFonts w:ascii="Times New Roman" w:hAnsi="Times New Roman" w:cs="Times New Roman"/>
                <w:sz w:val="24"/>
                <w:szCs w:val="24"/>
              </w:rPr>
            </w:pPr>
          </w:p>
          <w:p w:rsidR="00995820" w:rsidRPr="00545A40" w:rsidRDefault="00995820" w:rsidP="00995820">
            <w:pPr>
              <w:rPr>
                <w:rFonts w:ascii="Times New Roman" w:hAnsi="Times New Roman" w:cs="Times New Roman"/>
                <w:sz w:val="24"/>
                <w:szCs w:val="24"/>
              </w:rPr>
            </w:pPr>
            <w:r w:rsidRPr="00545A40">
              <w:rPr>
                <w:rFonts w:ascii="Times New Roman" w:hAnsi="Times New Roman" w:cs="Times New Roman"/>
                <w:sz w:val="24"/>
                <w:szCs w:val="24"/>
              </w:rPr>
              <w:t>Общекультурное</w:t>
            </w:r>
          </w:p>
          <w:p w:rsidR="00995820" w:rsidRPr="00545A40" w:rsidRDefault="00995820" w:rsidP="00995820">
            <w:pPr>
              <w:tabs>
                <w:tab w:val="left" w:pos="1080"/>
                <w:tab w:val="left" w:pos="5940"/>
              </w:tabs>
              <w:rPr>
                <w:rFonts w:ascii="Times New Roman" w:hAnsi="Times New Roman" w:cs="Times New Roman"/>
                <w:sz w:val="24"/>
                <w:szCs w:val="24"/>
              </w:rPr>
            </w:pPr>
          </w:p>
        </w:tc>
        <w:tc>
          <w:tcPr>
            <w:tcW w:w="3402" w:type="dxa"/>
          </w:tcPr>
          <w:p w:rsidR="00995820" w:rsidRPr="00545A40" w:rsidRDefault="00995820" w:rsidP="00995820">
            <w:pPr>
              <w:rPr>
                <w:rFonts w:ascii="Times New Roman" w:hAnsi="Times New Roman" w:cs="Times New Roman"/>
                <w:sz w:val="24"/>
                <w:szCs w:val="24"/>
              </w:rPr>
            </w:pPr>
          </w:p>
          <w:p w:rsidR="00995820" w:rsidRPr="00545A40" w:rsidRDefault="00995820" w:rsidP="00995820">
            <w:pPr>
              <w:tabs>
                <w:tab w:val="left" w:pos="1080"/>
                <w:tab w:val="left" w:pos="5940"/>
              </w:tabs>
              <w:rPr>
                <w:rFonts w:ascii="Times New Roman" w:hAnsi="Times New Roman" w:cs="Times New Roman"/>
                <w:sz w:val="24"/>
                <w:szCs w:val="24"/>
              </w:rPr>
            </w:pPr>
            <w:r w:rsidRPr="00545A40">
              <w:rPr>
                <w:rFonts w:ascii="Times New Roman" w:hAnsi="Times New Roman" w:cs="Times New Roman"/>
                <w:sz w:val="24"/>
                <w:szCs w:val="24"/>
              </w:rPr>
              <w:t>«Мир поделок»</w:t>
            </w:r>
          </w:p>
        </w:tc>
        <w:tc>
          <w:tcPr>
            <w:tcW w:w="709" w:type="dxa"/>
          </w:tcPr>
          <w:p w:rsidR="00995820" w:rsidRPr="00545A40" w:rsidRDefault="00995820" w:rsidP="00995820">
            <w:pPr>
              <w:tabs>
                <w:tab w:val="left" w:pos="1080"/>
                <w:tab w:val="left" w:pos="5940"/>
              </w:tabs>
              <w:jc w:val="both"/>
              <w:rPr>
                <w:rFonts w:ascii="Times New Roman" w:hAnsi="Times New Roman" w:cs="Times New Roman"/>
                <w:sz w:val="24"/>
                <w:szCs w:val="24"/>
              </w:rPr>
            </w:pPr>
          </w:p>
          <w:p w:rsidR="00995820" w:rsidRPr="00545A40" w:rsidRDefault="00995820" w:rsidP="00995820">
            <w:pPr>
              <w:tabs>
                <w:tab w:val="left" w:pos="1080"/>
                <w:tab w:val="left" w:pos="5940"/>
              </w:tabs>
              <w:jc w:val="both"/>
              <w:rPr>
                <w:rFonts w:ascii="Times New Roman" w:hAnsi="Times New Roman" w:cs="Times New Roman"/>
                <w:sz w:val="24"/>
                <w:szCs w:val="24"/>
              </w:rPr>
            </w:pPr>
            <w:r w:rsidRPr="00545A40">
              <w:rPr>
                <w:rFonts w:ascii="Times New Roman" w:hAnsi="Times New Roman" w:cs="Times New Roman"/>
                <w:sz w:val="24"/>
                <w:szCs w:val="24"/>
              </w:rPr>
              <w:t>1 ч</w:t>
            </w:r>
          </w:p>
        </w:tc>
        <w:tc>
          <w:tcPr>
            <w:tcW w:w="2516" w:type="dxa"/>
          </w:tcPr>
          <w:p w:rsidR="00995820" w:rsidRPr="00545A40" w:rsidRDefault="00995820" w:rsidP="00995820">
            <w:pPr>
              <w:tabs>
                <w:tab w:val="left" w:pos="1080"/>
                <w:tab w:val="left" w:pos="5940"/>
              </w:tabs>
              <w:jc w:val="both"/>
              <w:rPr>
                <w:rFonts w:ascii="Times New Roman" w:hAnsi="Times New Roman" w:cs="Times New Roman"/>
                <w:sz w:val="24"/>
                <w:szCs w:val="24"/>
              </w:rPr>
            </w:pPr>
          </w:p>
          <w:p w:rsidR="00995820" w:rsidRPr="00545A40" w:rsidRDefault="00995820" w:rsidP="00995820">
            <w:pPr>
              <w:tabs>
                <w:tab w:val="left" w:pos="1080"/>
                <w:tab w:val="left" w:pos="5940"/>
              </w:tabs>
              <w:jc w:val="both"/>
              <w:rPr>
                <w:rFonts w:ascii="Times New Roman" w:hAnsi="Times New Roman" w:cs="Times New Roman"/>
                <w:sz w:val="24"/>
                <w:szCs w:val="24"/>
              </w:rPr>
            </w:pPr>
            <w:r w:rsidRPr="00545A40">
              <w:rPr>
                <w:rFonts w:ascii="Times New Roman" w:hAnsi="Times New Roman" w:cs="Times New Roman"/>
                <w:sz w:val="24"/>
                <w:szCs w:val="24"/>
              </w:rPr>
              <w:t>Осипова В.С</w:t>
            </w:r>
          </w:p>
        </w:tc>
      </w:tr>
      <w:tr w:rsidR="00995820" w:rsidRPr="00545A40" w:rsidTr="00995820">
        <w:tc>
          <w:tcPr>
            <w:tcW w:w="2660" w:type="dxa"/>
            <w:vMerge/>
          </w:tcPr>
          <w:p w:rsidR="00995820" w:rsidRPr="00545A40" w:rsidRDefault="00995820" w:rsidP="00995820">
            <w:pPr>
              <w:rPr>
                <w:rFonts w:ascii="Times New Roman" w:hAnsi="Times New Roman" w:cs="Times New Roman"/>
                <w:sz w:val="24"/>
                <w:szCs w:val="24"/>
              </w:rPr>
            </w:pPr>
          </w:p>
        </w:tc>
        <w:tc>
          <w:tcPr>
            <w:tcW w:w="3402" w:type="dxa"/>
          </w:tcPr>
          <w:p w:rsidR="00995820" w:rsidRPr="00545A40" w:rsidRDefault="00995820" w:rsidP="00995820">
            <w:pPr>
              <w:rPr>
                <w:rFonts w:ascii="Times New Roman" w:hAnsi="Times New Roman" w:cs="Times New Roman"/>
                <w:sz w:val="24"/>
                <w:szCs w:val="24"/>
              </w:rPr>
            </w:pPr>
            <w:r w:rsidRPr="00545A40">
              <w:rPr>
                <w:rFonts w:ascii="Times New Roman" w:hAnsi="Times New Roman" w:cs="Times New Roman"/>
                <w:sz w:val="24"/>
                <w:szCs w:val="24"/>
              </w:rPr>
              <w:t>Музыка для всех</w:t>
            </w:r>
          </w:p>
        </w:tc>
        <w:tc>
          <w:tcPr>
            <w:tcW w:w="709" w:type="dxa"/>
          </w:tcPr>
          <w:p w:rsidR="00995820" w:rsidRPr="00545A40" w:rsidRDefault="00995820" w:rsidP="00995820">
            <w:pPr>
              <w:tabs>
                <w:tab w:val="left" w:pos="1080"/>
                <w:tab w:val="left" w:pos="5940"/>
              </w:tabs>
              <w:jc w:val="both"/>
              <w:rPr>
                <w:rFonts w:ascii="Times New Roman" w:hAnsi="Times New Roman" w:cs="Times New Roman"/>
                <w:sz w:val="24"/>
                <w:szCs w:val="24"/>
              </w:rPr>
            </w:pPr>
            <w:r w:rsidRPr="00545A40">
              <w:rPr>
                <w:rFonts w:ascii="Times New Roman" w:hAnsi="Times New Roman" w:cs="Times New Roman"/>
                <w:sz w:val="24"/>
                <w:szCs w:val="24"/>
              </w:rPr>
              <w:t>1 ч</w:t>
            </w:r>
          </w:p>
        </w:tc>
        <w:tc>
          <w:tcPr>
            <w:tcW w:w="2516" w:type="dxa"/>
          </w:tcPr>
          <w:p w:rsidR="00995820" w:rsidRPr="00545A40" w:rsidRDefault="00995820" w:rsidP="00995820">
            <w:pPr>
              <w:tabs>
                <w:tab w:val="left" w:pos="1080"/>
                <w:tab w:val="left" w:pos="5940"/>
              </w:tabs>
              <w:jc w:val="both"/>
              <w:rPr>
                <w:rFonts w:ascii="Times New Roman" w:hAnsi="Times New Roman" w:cs="Times New Roman"/>
                <w:sz w:val="24"/>
                <w:szCs w:val="24"/>
              </w:rPr>
            </w:pPr>
            <w:r w:rsidRPr="00545A40">
              <w:rPr>
                <w:rFonts w:ascii="Times New Roman" w:hAnsi="Times New Roman" w:cs="Times New Roman"/>
                <w:sz w:val="24"/>
                <w:szCs w:val="24"/>
              </w:rPr>
              <w:t>Колодезникова Т.А</w:t>
            </w:r>
          </w:p>
        </w:tc>
      </w:tr>
      <w:tr w:rsidR="00995820" w:rsidRPr="00545A40" w:rsidTr="00995820">
        <w:tc>
          <w:tcPr>
            <w:tcW w:w="2660" w:type="dxa"/>
          </w:tcPr>
          <w:p w:rsidR="00995820" w:rsidRPr="00545A40" w:rsidRDefault="00995820" w:rsidP="00995820">
            <w:pPr>
              <w:tabs>
                <w:tab w:val="left" w:pos="1080"/>
                <w:tab w:val="left" w:pos="5940"/>
              </w:tabs>
              <w:rPr>
                <w:rFonts w:ascii="Times New Roman" w:hAnsi="Times New Roman" w:cs="Times New Roman"/>
                <w:sz w:val="24"/>
                <w:szCs w:val="24"/>
              </w:rPr>
            </w:pPr>
            <w:r w:rsidRPr="00545A40">
              <w:rPr>
                <w:rFonts w:ascii="Times New Roman" w:hAnsi="Times New Roman" w:cs="Times New Roman"/>
                <w:sz w:val="24"/>
                <w:szCs w:val="24"/>
              </w:rPr>
              <w:t>Спортивно-оздоровительное</w:t>
            </w:r>
          </w:p>
        </w:tc>
        <w:tc>
          <w:tcPr>
            <w:tcW w:w="3402" w:type="dxa"/>
          </w:tcPr>
          <w:p w:rsidR="00995820" w:rsidRPr="00545A40" w:rsidRDefault="00995820" w:rsidP="00995820">
            <w:pPr>
              <w:rPr>
                <w:rFonts w:ascii="Times New Roman" w:hAnsi="Times New Roman" w:cs="Times New Roman"/>
                <w:sz w:val="24"/>
                <w:szCs w:val="24"/>
              </w:rPr>
            </w:pPr>
            <w:r w:rsidRPr="00545A40">
              <w:rPr>
                <w:rFonts w:ascii="Times New Roman" w:hAnsi="Times New Roman" w:cs="Times New Roman"/>
                <w:sz w:val="24"/>
                <w:szCs w:val="24"/>
              </w:rPr>
              <w:t>Спортивные  игры</w:t>
            </w:r>
          </w:p>
          <w:p w:rsidR="00995820" w:rsidRPr="00545A40" w:rsidRDefault="00995820" w:rsidP="00995820">
            <w:pPr>
              <w:tabs>
                <w:tab w:val="left" w:pos="1080"/>
                <w:tab w:val="left" w:pos="5940"/>
              </w:tabs>
              <w:rPr>
                <w:rFonts w:ascii="Times New Roman" w:hAnsi="Times New Roman" w:cs="Times New Roman"/>
                <w:sz w:val="24"/>
                <w:szCs w:val="24"/>
              </w:rPr>
            </w:pPr>
          </w:p>
        </w:tc>
        <w:tc>
          <w:tcPr>
            <w:tcW w:w="709" w:type="dxa"/>
          </w:tcPr>
          <w:p w:rsidR="00995820" w:rsidRPr="00545A40" w:rsidRDefault="00995820" w:rsidP="00995820">
            <w:pPr>
              <w:tabs>
                <w:tab w:val="left" w:pos="1080"/>
                <w:tab w:val="left" w:pos="5940"/>
              </w:tabs>
              <w:jc w:val="both"/>
              <w:rPr>
                <w:rFonts w:ascii="Times New Roman" w:hAnsi="Times New Roman" w:cs="Times New Roman"/>
                <w:sz w:val="24"/>
                <w:szCs w:val="24"/>
              </w:rPr>
            </w:pPr>
            <w:r w:rsidRPr="00545A40">
              <w:rPr>
                <w:rFonts w:ascii="Times New Roman" w:hAnsi="Times New Roman" w:cs="Times New Roman"/>
                <w:sz w:val="24"/>
                <w:szCs w:val="24"/>
              </w:rPr>
              <w:t>1 ч</w:t>
            </w:r>
          </w:p>
        </w:tc>
        <w:tc>
          <w:tcPr>
            <w:tcW w:w="2516" w:type="dxa"/>
          </w:tcPr>
          <w:p w:rsidR="00995820" w:rsidRPr="00545A40" w:rsidRDefault="00995820" w:rsidP="00995820">
            <w:pPr>
              <w:tabs>
                <w:tab w:val="left" w:pos="1080"/>
                <w:tab w:val="left" w:pos="5940"/>
              </w:tabs>
              <w:jc w:val="both"/>
              <w:rPr>
                <w:rFonts w:ascii="Times New Roman" w:hAnsi="Times New Roman" w:cs="Times New Roman"/>
                <w:sz w:val="24"/>
                <w:szCs w:val="24"/>
              </w:rPr>
            </w:pPr>
            <w:r w:rsidRPr="00545A40">
              <w:rPr>
                <w:rFonts w:ascii="Times New Roman" w:hAnsi="Times New Roman" w:cs="Times New Roman"/>
                <w:sz w:val="24"/>
                <w:szCs w:val="24"/>
              </w:rPr>
              <w:t>Кочнев А.И</w:t>
            </w:r>
          </w:p>
        </w:tc>
      </w:tr>
      <w:tr w:rsidR="00995820" w:rsidRPr="00545A40" w:rsidTr="00995820">
        <w:tc>
          <w:tcPr>
            <w:tcW w:w="2660" w:type="dxa"/>
          </w:tcPr>
          <w:p w:rsidR="00995820" w:rsidRPr="00545A40" w:rsidRDefault="00995820" w:rsidP="00995820">
            <w:pPr>
              <w:tabs>
                <w:tab w:val="left" w:pos="1080"/>
                <w:tab w:val="left" w:pos="5940"/>
              </w:tabs>
              <w:rPr>
                <w:rFonts w:ascii="Times New Roman" w:hAnsi="Times New Roman" w:cs="Times New Roman"/>
                <w:sz w:val="24"/>
                <w:szCs w:val="24"/>
              </w:rPr>
            </w:pPr>
          </w:p>
        </w:tc>
        <w:tc>
          <w:tcPr>
            <w:tcW w:w="3402" w:type="dxa"/>
          </w:tcPr>
          <w:p w:rsidR="00995820" w:rsidRPr="00545A40" w:rsidRDefault="00995820" w:rsidP="00995820">
            <w:pPr>
              <w:rPr>
                <w:rFonts w:ascii="Times New Roman" w:hAnsi="Times New Roman" w:cs="Times New Roman"/>
                <w:sz w:val="24"/>
                <w:szCs w:val="24"/>
              </w:rPr>
            </w:pPr>
          </w:p>
        </w:tc>
        <w:tc>
          <w:tcPr>
            <w:tcW w:w="709" w:type="dxa"/>
          </w:tcPr>
          <w:p w:rsidR="00995820" w:rsidRPr="00545A40" w:rsidRDefault="00995820" w:rsidP="00995820">
            <w:pPr>
              <w:tabs>
                <w:tab w:val="left" w:pos="1080"/>
                <w:tab w:val="left" w:pos="5940"/>
              </w:tabs>
              <w:jc w:val="both"/>
              <w:rPr>
                <w:rFonts w:ascii="Times New Roman" w:hAnsi="Times New Roman" w:cs="Times New Roman"/>
                <w:sz w:val="24"/>
                <w:szCs w:val="24"/>
              </w:rPr>
            </w:pPr>
            <w:r w:rsidRPr="00545A40">
              <w:rPr>
                <w:rFonts w:ascii="Times New Roman" w:hAnsi="Times New Roman" w:cs="Times New Roman"/>
                <w:sz w:val="24"/>
                <w:szCs w:val="24"/>
              </w:rPr>
              <w:t>10 ч</w:t>
            </w:r>
          </w:p>
        </w:tc>
        <w:tc>
          <w:tcPr>
            <w:tcW w:w="2516" w:type="dxa"/>
          </w:tcPr>
          <w:p w:rsidR="00995820" w:rsidRPr="00545A40" w:rsidRDefault="00995820" w:rsidP="00995820">
            <w:pPr>
              <w:tabs>
                <w:tab w:val="left" w:pos="1080"/>
                <w:tab w:val="left" w:pos="5940"/>
              </w:tabs>
              <w:jc w:val="both"/>
              <w:rPr>
                <w:rFonts w:ascii="Times New Roman" w:hAnsi="Times New Roman" w:cs="Times New Roman"/>
                <w:sz w:val="24"/>
                <w:szCs w:val="24"/>
              </w:rPr>
            </w:pPr>
          </w:p>
        </w:tc>
      </w:tr>
    </w:tbl>
    <w:p w:rsidR="00995820" w:rsidRPr="00545A40" w:rsidRDefault="00995820" w:rsidP="00995820">
      <w:pPr>
        <w:tabs>
          <w:tab w:val="left" w:pos="1080"/>
          <w:tab w:val="left" w:pos="5940"/>
        </w:tabs>
        <w:spacing w:after="0" w:line="240" w:lineRule="auto"/>
        <w:ind w:firstLine="709"/>
        <w:jc w:val="both"/>
        <w:rPr>
          <w:rFonts w:ascii="Times New Roman" w:hAnsi="Times New Roman" w:cs="Times New Roman"/>
          <w:sz w:val="24"/>
          <w:szCs w:val="24"/>
        </w:rPr>
      </w:pPr>
    </w:p>
    <w:p w:rsidR="00995820" w:rsidRPr="00545A40" w:rsidRDefault="00995820" w:rsidP="00995820">
      <w:pPr>
        <w:tabs>
          <w:tab w:val="left" w:pos="1080"/>
          <w:tab w:val="left" w:pos="5940"/>
        </w:tabs>
        <w:spacing w:after="0" w:line="240" w:lineRule="auto"/>
        <w:ind w:firstLine="709"/>
        <w:jc w:val="both"/>
        <w:rPr>
          <w:rFonts w:ascii="Times New Roman" w:hAnsi="Times New Roman" w:cs="Times New Roman"/>
          <w:b/>
          <w:sz w:val="24"/>
          <w:szCs w:val="24"/>
        </w:rPr>
      </w:pPr>
      <w:r w:rsidRPr="00545A40">
        <w:rPr>
          <w:rFonts w:ascii="Times New Roman" w:hAnsi="Times New Roman" w:cs="Times New Roman"/>
          <w:b/>
          <w:sz w:val="24"/>
          <w:szCs w:val="24"/>
        </w:rPr>
        <w:t>Распределение  внеаудиторной  деятельности в  6  классе:</w:t>
      </w:r>
    </w:p>
    <w:p w:rsidR="00995820" w:rsidRPr="00545A40" w:rsidRDefault="00995820" w:rsidP="00995820">
      <w:pPr>
        <w:tabs>
          <w:tab w:val="left" w:pos="1080"/>
          <w:tab w:val="left" w:pos="5940"/>
        </w:tabs>
        <w:spacing w:after="0" w:line="240" w:lineRule="auto"/>
        <w:ind w:firstLine="709"/>
        <w:jc w:val="both"/>
        <w:rPr>
          <w:rFonts w:ascii="Times New Roman" w:hAnsi="Times New Roman" w:cs="Times New Roman"/>
          <w:b/>
          <w:sz w:val="24"/>
          <w:szCs w:val="24"/>
        </w:rPr>
      </w:pPr>
    </w:p>
    <w:tbl>
      <w:tblPr>
        <w:tblStyle w:val="a7"/>
        <w:tblW w:w="0" w:type="auto"/>
        <w:tblLook w:val="04A0" w:firstRow="1" w:lastRow="0" w:firstColumn="1" w:lastColumn="0" w:noHBand="0" w:noVBand="1"/>
      </w:tblPr>
      <w:tblGrid>
        <w:gridCol w:w="2660"/>
        <w:gridCol w:w="3402"/>
        <w:gridCol w:w="709"/>
        <w:gridCol w:w="2516"/>
      </w:tblGrid>
      <w:tr w:rsidR="00995820" w:rsidRPr="00545A40" w:rsidTr="00995820">
        <w:tc>
          <w:tcPr>
            <w:tcW w:w="2660" w:type="dxa"/>
          </w:tcPr>
          <w:p w:rsidR="00995820" w:rsidRPr="00545A40" w:rsidRDefault="00995820" w:rsidP="00995820">
            <w:pPr>
              <w:tabs>
                <w:tab w:val="left" w:pos="1080"/>
                <w:tab w:val="left" w:pos="5940"/>
              </w:tabs>
              <w:jc w:val="both"/>
              <w:rPr>
                <w:rFonts w:ascii="Times New Roman" w:hAnsi="Times New Roman" w:cs="Times New Roman"/>
                <w:sz w:val="24"/>
                <w:szCs w:val="24"/>
              </w:rPr>
            </w:pPr>
            <w:r w:rsidRPr="00545A40">
              <w:rPr>
                <w:rFonts w:ascii="Times New Roman" w:hAnsi="Times New Roman" w:cs="Times New Roman"/>
                <w:sz w:val="24"/>
                <w:szCs w:val="24"/>
              </w:rPr>
              <w:t>Направления</w:t>
            </w:r>
          </w:p>
        </w:tc>
        <w:tc>
          <w:tcPr>
            <w:tcW w:w="3402" w:type="dxa"/>
          </w:tcPr>
          <w:p w:rsidR="00995820" w:rsidRPr="00545A40" w:rsidRDefault="00995820" w:rsidP="00995820">
            <w:pPr>
              <w:tabs>
                <w:tab w:val="left" w:pos="1080"/>
                <w:tab w:val="left" w:pos="5940"/>
              </w:tabs>
              <w:jc w:val="both"/>
              <w:rPr>
                <w:rFonts w:ascii="Times New Roman" w:hAnsi="Times New Roman" w:cs="Times New Roman"/>
                <w:sz w:val="24"/>
                <w:szCs w:val="24"/>
              </w:rPr>
            </w:pPr>
            <w:r w:rsidRPr="00545A40">
              <w:rPr>
                <w:rFonts w:ascii="Times New Roman" w:hAnsi="Times New Roman" w:cs="Times New Roman"/>
                <w:sz w:val="24"/>
                <w:szCs w:val="24"/>
              </w:rPr>
              <w:t>Курсы</w:t>
            </w:r>
          </w:p>
        </w:tc>
        <w:tc>
          <w:tcPr>
            <w:tcW w:w="709" w:type="dxa"/>
          </w:tcPr>
          <w:p w:rsidR="00995820" w:rsidRPr="00545A40" w:rsidRDefault="00995820" w:rsidP="00995820">
            <w:pPr>
              <w:tabs>
                <w:tab w:val="left" w:pos="1080"/>
                <w:tab w:val="left" w:pos="5940"/>
              </w:tabs>
              <w:jc w:val="both"/>
              <w:rPr>
                <w:rFonts w:ascii="Times New Roman" w:hAnsi="Times New Roman" w:cs="Times New Roman"/>
                <w:sz w:val="24"/>
                <w:szCs w:val="24"/>
              </w:rPr>
            </w:pPr>
            <w:r w:rsidRPr="00545A40">
              <w:rPr>
                <w:rFonts w:ascii="Times New Roman" w:hAnsi="Times New Roman" w:cs="Times New Roman"/>
                <w:sz w:val="24"/>
                <w:szCs w:val="24"/>
              </w:rPr>
              <w:t>Час</w:t>
            </w:r>
          </w:p>
        </w:tc>
        <w:tc>
          <w:tcPr>
            <w:tcW w:w="2516" w:type="dxa"/>
          </w:tcPr>
          <w:p w:rsidR="00995820" w:rsidRPr="00545A40" w:rsidRDefault="00995820" w:rsidP="00995820">
            <w:pPr>
              <w:tabs>
                <w:tab w:val="left" w:pos="1080"/>
                <w:tab w:val="left" w:pos="5940"/>
              </w:tabs>
              <w:jc w:val="both"/>
              <w:rPr>
                <w:rFonts w:ascii="Times New Roman" w:hAnsi="Times New Roman" w:cs="Times New Roman"/>
                <w:sz w:val="24"/>
                <w:szCs w:val="24"/>
              </w:rPr>
            </w:pPr>
            <w:r w:rsidRPr="00545A40">
              <w:rPr>
                <w:rFonts w:ascii="Times New Roman" w:hAnsi="Times New Roman" w:cs="Times New Roman"/>
                <w:sz w:val="24"/>
                <w:szCs w:val="24"/>
              </w:rPr>
              <w:t>Руководитель</w:t>
            </w:r>
          </w:p>
        </w:tc>
      </w:tr>
      <w:tr w:rsidR="00995820" w:rsidRPr="00545A40" w:rsidTr="00995820">
        <w:tc>
          <w:tcPr>
            <w:tcW w:w="2660" w:type="dxa"/>
            <w:vMerge w:val="restart"/>
          </w:tcPr>
          <w:p w:rsidR="00995820" w:rsidRPr="00545A40" w:rsidRDefault="00995820" w:rsidP="00995820">
            <w:pPr>
              <w:rPr>
                <w:rFonts w:ascii="Times New Roman" w:hAnsi="Times New Roman" w:cs="Times New Roman"/>
                <w:sz w:val="24"/>
                <w:szCs w:val="24"/>
              </w:rPr>
            </w:pPr>
            <w:r w:rsidRPr="00545A40">
              <w:rPr>
                <w:rFonts w:ascii="Times New Roman" w:hAnsi="Times New Roman" w:cs="Times New Roman"/>
                <w:sz w:val="24"/>
                <w:szCs w:val="24"/>
              </w:rPr>
              <w:t>Духовно-нравственное</w:t>
            </w:r>
          </w:p>
          <w:p w:rsidR="00995820" w:rsidRPr="00545A40" w:rsidRDefault="00995820" w:rsidP="00995820">
            <w:pPr>
              <w:tabs>
                <w:tab w:val="left" w:pos="1080"/>
                <w:tab w:val="left" w:pos="5940"/>
              </w:tabs>
              <w:rPr>
                <w:rFonts w:ascii="Times New Roman" w:hAnsi="Times New Roman" w:cs="Times New Roman"/>
                <w:sz w:val="24"/>
                <w:szCs w:val="24"/>
              </w:rPr>
            </w:pPr>
          </w:p>
        </w:tc>
        <w:tc>
          <w:tcPr>
            <w:tcW w:w="3402" w:type="dxa"/>
          </w:tcPr>
          <w:p w:rsidR="00995820" w:rsidRPr="00545A40" w:rsidRDefault="00995820" w:rsidP="00995820">
            <w:pPr>
              <w:rPr>
                <w:rFonts w:ascii="Times New Roman" w:hAnsi="Times New Roman" w:cs="Times New Roman"/>
                <w:sz w:val="24"/>
                <w:szCs w:val="24"/>
              </w:rPr>
            </w:pPr>
            <w:r w:rsidRPr="00545A40">
              <w:rPr>
                <w:rFonts w:ascii="Times New Roman" w:hAnsi="Times New Roman" w:cs="Times New Roman"/>
                <w:sz w:val="24"/>
                <w:szCs w:val="24"/>
              </w:rPr>
              <w:t>«Уолан».</w:t>
            </w:r>
          </w:p>
          <w:p w:rsidR="00995820" w:rsidRPr="00545A40" w:rsidRDefault="00995820" w:rsidP="00995820">
            <w:pPr>
              <w:tabs>
                <w:tab w:val="left" w:pos="1080"/>
                <w:tab w:val="left" w:pos="5940"/>
              </w:tabs>
              <w:rPr>
                <w:rFonts w:ascii="Times New Roman" w:hAnsi="Times New Roman" w:cs="Times New Roman"/>
                <w:sz w:val="24"/>
                <w:szCs w:val="24"/>
              </w:rPr>
            </w:pPr>
          </w:p>
        </w:tc>
        <w:tc>
          <w:tcPr>
            <w:tcW w:w="709" w:type="dxa"/>
          </w:tcPr>
          <w:p w:rsidR="00995820" w:rsidRPr="00545A40" w:rsidRDefault="00995820" w:rsidP="00995820">
            <w:pPr>
              <w:tabs>
                <w:tab w:val="left" w:pos="1080"/>
                <w:tab w:val="left" w:pos="5940"/>
              </w:tabs>
              <w:jc w:val="both"/>
              <w:rPr>
                <w:rFonts w:ascii="Times New Roman" w:hAnsi="Times New Roman" w:cs="Times New Roman"/>
                <w:sz w:val="24"/>
                <w:szCs w:val="24"/>
              </w:rPr>
            </w:pPr>
            <w:r w:rsidRPr="00545A40">
              <w:rPr>
                <w:rFonts w:ascii="Times New Roman" w:hAnsi="Times New Roman" w:cs="Times New Roman"/>
                <w:sz w:val="24"/>
                <w:szCs w:val="24"/>
              </w:rPr>
              <w:t>1 ч</w:t>
            </w:r>
          </w:p>
        </w:tc>
        <w:tc>
          <w:tcPr>
            <w:tcW w:w="2516" w:type="dxa"/>
          </w:tcPr>
          <w:p w:rsidR="00995820" w:rsidRPr="00545A40" w:rsidRDefault="00995820" w:rsidP="00995820">
            <w:pPr>
              <w:tabs>
                <w:tab w:val="left" w:pos="1080"/>
                <w:tab w:val="left" w:pos="5940"/>
              </w:tabs>
              <w:jc w:val="both"/>
              <w:rPr>
                <w:rFonts w:ascii="Times New Roman" w:hAnsi="Times New Roman" w:cs="Times New Roman"/>
                <w:sz w:val="24"/>
                <w:szCs w:val="24"/>
              </w:rPr>
            </w:pPr>
            <w:r w:rsidRPr="00545A40">
              <w:rPr>
                <w:rFonts w:ascii="Times New Roman" w:hAnsi="Times New Roman" w:cs="Times New Roman"/>
                <w:sz w:val="24"/>
                <w:szCs w:val="24"/>
              </w:rPr>
              <w:t>Васильев Н.Б</w:t>
            </w:r>
          </w:p>
        </w:tc>
      </w:tr>
      <w:tr w:rsidR="00995820" w:rsidRPr="00545A40" w:rsidTr="00995820">
        <w:tc>
          <w:tcPr>
            <w:tcW w:w="2660" w:type="dxa"/>
            <w:vMerge/>
          </w:tcPr>
          <w:p w:rsidR="00995820" w:rsidRPr="00545A40" w:rsidRDefault="00995820" w:rsidP="00995820">
            <w:pPr>
              <w:tabs>
                <w:tab w:val="left" w:pos="1080"/>
                <w:tab w:val="left" w:pos="5940"/>
              </w:tabs>
              <w:rPr>
                <w:rFonts w:ascii="Times New Roman" w:hAnsi="Times New Roman" w:cs="Times New Roman"/>
                <w:sz w:val="24"/>
                <w:szCs w:val="24"/>
              </w:rPr>
            </w:pPr>
          </w:p>
        </w:tc>
        <w:tc>
          <w:tcPr>
            <w:tcW w:w="3402" w:type="dxa"/>
          </w:tcPr>
          <w:p w:rsidR="00995820" w:rsidRPr="00545A40" w:rsidRDefault="00995820" w:rsidP="00995820">
            <w:pPr>
              <w:rPr>
                <w:rFonts w:ascii="Times New Roman" w:hAnsi="Times New Roman" w:cs="Times New Roman"/>
                <w:sz w:val="24"/>
                <w:szCs w:val="24"/>
              </w:rPr>
            </w:pPr>
            <w:r w:rsidRPr="00545A40">
              <w:rPr>
                <w:rFonts w:ascii="Times New Roman" w:hAnsi="Times New Roman" w:cs="Times New Roman"/>
                <w:sz w:val="24"/>
                <w:szCs w:val="24"/>
              </w:rPr>
              <w:t>«Классный калейдоскоп»</w:t>
            </w:r>
          </w:p>
        </w:tc>
        <w:tc>
          <w:tcPr>
            <w:tcW w:w="709" w:type="dxa"/>
          </w:tcPr>
          <w:p w:rsidR="00995820" w:rsidRPr="00545A40" w:rsidRDefault="00995820" w:rsidP="00995820">
            <w:pPr>
              <w:tabs>
                <w:tab w:val="left" w:pos="1080"/>
                <w:tab w:val="left" w:pos="5940"/>
              </w:tabs>
              <w:jc w:val="both"/>
              <w:rPr>
                <w:rFonts w:ascii="Times New Roman" w:hAnsi="Times New Roman" w:cs="Times New Roman"/>
                <w:sz w:val="24"/>
                <w:szCs w:val="24"/>
              </w:rPr>
            </w:pPr>
            <w:r w:rsidRPr="00545A40">
              <w:rPr>
                <w:rFonts w:ascii="Times New Roman" w:hAnsi="Times New Roman" w:cs="Times New Roman"/>
                <w:sz w:val="24"/>
                <w:szCs w:val="24"/>
              </w:rPr>
              <w:t>1 ч</w:t>
            </w:r>
          </w:p>
        </w:tc>
        <w:tc>
          <w:tcPr>
            <w:tcW w:w="2516" w:type="dxa"/>
          </w:tcPr>
          <w:p w:rsidR="00995820" w:rsidRPr="00545A40" w:rsidRDefault="00995820" w:rsidP="00995820">
            <w:pPr>
              <w:tabs>
                <w:tab w:val="left" w:pos="1080"/>
                <w:tab w:val="left" w:pos="5940"/>
              </w:tabs>
              <w:jc w:val="both"/>
              <w:rPr>
                <w:rFonts w:ascii="Times New Roman" w:hAnsi="Times New Roman" w:cs="Times New Roman"/>
                <w:sz w:val="24"/>
                <w:szCs w:val="24"/>
              </w:rPr>
            </w:pPr>
            <w:r w:rsidRPr="00545A40">
              <w:rPr>
                <w:rFonts w:ascii="Times New Roman" w:hAnsi="Times New Roman" w:cs="Times New Roman"/>
                <w:sz w:val="24"/>
                <w:szCs w:val="24"/>
              </w:rPr>
              <w:t>Максимова М.В</w:t>
            </w:r>
          </w:p>
        </w:tc>
      </w:tr>
      <w:tr w:rsidR="00995820" w:rsidRPr="00545A40" w:rsidTr="00995820">
        <w:trPr>
          <w:trHeight w:val="469"/>
        </w:trPr>
        <w:tc>
          <w:tcPr>
            <w:tcW w:w="2660" w:type="dxa"/>
            <w:vMerge w:val="restart"/>
          </w:tcPr>
          <w:p w:rsidR="00995820" w:rsidRPr="00545A40" w:rsidRDefault="00995820" w:rsidP="00995820">
            <w:pPr>
              <w:rPr>
                <w:rFonts w:ascii="Times New Roman" w:hAnsi="Times New Roman" w:cs="Times New Roman"/>
                <w:sz w:val="24"/>
                <w:szCs w:val="24"/>
              </w:rPr>
            </w:pPr>
            <w:r w:rsidRPr="00545A40">
              <w:rPr>
                <w:rFonts w:ascii="Times New Roman" w:hAnsi="Times New Roman" w:cs="Times New Roman"/>
                <w:sz w:val="24"/>
                <w:szCs w:val="24"/>
              </w:rPr>
              <w:t>Социальное</w:t>
            </w:r>
          </w:p>
          <w:p w:rsidR="00995820" w:rsidRPr="00545A40" w:rsidRDefault="00995820" w:rsidP="00995820">
            <w:pPr>
              <w:tabs>
                <w:tab w:val="left" w:pos="1080"/>
                <w:tab w:val="left" w:pos="5940"/>
              </w:tabs>
              <w:rPr>
                <w:rFonts w:ascii="Times New Roman" w:hAnsi="Times New Roman" w:cs="Times New Roman"/>
                <w:sz w:val="24"/>
                <w:szCs w:val="24"/>
              </w:rPr>
            </w:pPr>
          </w:p>
        </w:tc>
        <w:tc>
          <w:tcPr>
            <w:tcW w:w="3402" w:type="dxa"/>
          </w:tcPr>
          <w:p w:rsidR="00995820" w:rsidRPr="00545A40" w:rsidRDefault="00995820" w:rsidP="00995820">
            <w:pPr>
              <w:rPr>
                <w:rFonts w:ascii="Times New Roman" w:hAnsi="Times New Roman" w:cs="Times New Roman"/>
                <w:sz w:val="24"/>
                <w:szCs w:val="24"/>
              </w:rPr>
            </w:pPr>
            <w:r w:rsidRPr="00545A40">
              <w:rPr>
                <w:rFonts w:ascii="Times New Roman" w:hAnsi="Times New Roman" w:cs="Times New Roman"/>
                <w:sz w:val="24"/>
                <w:szCs w:val="24"/>
              </w:rPr>
              <w:t xml:space="preserve">«Тропинка к моему Я»     </w:t>
            </w:r>
          </w:p>
        </w:tc>
        <w:tc>
          <w:tcPr>
            <w:tcW w:w="709" w:type="dxa"/>
          </w:tcPr>
          <w:p w:rsidR="00995820" w:rsidRPr="00545A40" w:rsidRDefault="00995820" w:rsidP="00995820">
            <w:pPr>
              <w:tabs>
                <w:tab w:val="left" w:pos="1080"/>
                <w:tab w:val="left" w:pos="5940"/>
              </w:tabs>
              <w:jc w:val="both"/>
              <w:rPr>
                <w:rFonts w:ascii="Times New Roman" w:hAnsi="Times New Roman" w:cs="Times New Roman"/>
                <w:sz w:val="24"/>
                <w:szCs w:val="24"/>
              </w:rPr>
            </w:pPr>
            <w:r w:rsidRPr="00545A40">
              <w:rPr>
                <w:rFonts w:ascii="Times New Roman" w:hAnsi="Times New Roman" w:cs="Times New Roman"/>
                <w:sz w:val="24"/>
                <w:szCs w:val="24"/>
              </w:rPr>
              <w:t xml:space="preserve">1 ч </w:t>
            </w:r>
          </w:p>
        </w:tc>
        <w:tc>
          <w:tcPr>
            <w:tcW w:w="2516" w:type="dxa"/>
          </w:tcPr>
          <w:p w:rsidR="00995820" w:rsidRPr="00545A40" w:rsidRDefault="00995820" w:rsidP="00995820">
            <w:pPr>
              <w:tabs>
                <w:tab w:val="left" w:pos="1080"/>
                <w:tab w:val="left" w:pos="5940"/>
              </w:tabs>
              <w:jc w:val="both"/>
              <w:rPr>
                <w:rFonts w:ascii="Times New Roman" w:hAnsi="Times New Roman" w:cs="Times New Roman"/>
                <w:sz w:val="24"/>
                <w:szCs w:val="24"/>
              </w:rPr>
            </w:pPr>
            <w:r w:rsidRPr="00545A40">
              <w:rPr>
                <w:rFonts w:ascii="Times New Roman" w:hAnsi="Times New Roman" w:cs="Times New Roman"/>
                <w:sz w:val="24"/>
                <w:szCs w:val="24"/>
              </w:rPr>
              <w:t>Николаева Д.В</w:t>
            </w:r>
          </w:p>
        </w:tc>
      </w:tr>
      <w:tr w:rsidR="00995820" w:rsidRPr="00545A40" w:rsidTr="00995820">
        <w:tc>
          <w:tcPr>
            <w:tcW w:w="2660" w:type="dxa"/>
            <w:vMerge/>
          </w:tcPr>
          <w:p w:rsidR="00995820" w:rsidRPr="00545A40" w:rsidRDefault="00995820" w:rsidP="00995820">
            <w:pPr>
              <w:rPr>
                <w:rFonts w:ascii="Times New Roman" w:hAnsi="Times New Roman" w:cs="Times New Roman"/>
                <w:sz w:val="24"/>
                <w:szCs w:val="24"/>
              </w:rPr>
            </w:pPr>
          </w:p>
        </w:tc>
        <w:tc>
          <w:tcPr>
            <w:tcW w:w="3402" w:type="dxa"/>
          </w:tcPr>
          <w:p w:rsidR="00995820" w:rsidRPr="00545A40" w:rsidRDefault="00995820" w:rsidP="00995820">
            <w:pPr>
              <w:rPr>
                <w:rFonts w:ascii="Times New Roman" w:hAnsi="Times New Roman" w:cs="Times New Roman"/>
                <w:sz w:val="24"/>
                <w:szCs w:val="24"/>
              </w:rPr>
            </w:pPr>
          </w:p>
        </w:tc>
        <w:tc>
          <w:tcPr>
            <w:tcW w:w="709" w:type="dxa"/>
          </w:tcPr>
          <w:p w:rsidR="00995820" w:rsidRPr="00545A40" w:rsidRDefault="00995820" w:rsidP="00995820">
            <w:pPr>
              <w:tabs>
                <w:tab w:val="left" w:pos="1080"/>
                <w:tab w:val="left" w:pos="5940"/>
              </w:tabs>
              <w:jc w:val="both"/>
              <w:rPr>
                <w:rFonts w:ascii="Times New Roman" w:hAnsi="Times New Roman" w:cs="Times New Roman"/>
                <w:sz w:val="24"/>
                <w:szCs w:val="24"/>
              </w:rPr>
            </w:pPr>
          </w:p>
        </w:tc>
        <w:tc>
          <w:tcPr>
            <w:tcW w:w="2516" w:type="dxa"/>
          </w:tcPr>
          <w:p w:rsidR="00995820" w:rsidRPr="00545A40" w:rsidRDefault="00995820" w:rsidP="00995820">
            <w:pPr>
              <w:tabs>
                <w:tab w:val="left" w:pos="1080"/>
                <w:tab w:val="left" w:pos="5940"/>
              </w:tabs>
              <w:jc w:val="both"/>
              <w:rPr>
                <w:rFonts w:ascii="Times New Roman" w:hAnsi="Times New Roman" w:cs="Times New Roman"/>
                <w:sz w:val="24"/>
                <w:szCs w:val="24"/>
              </w:rPr>
            </w:pPr>
          </w:p>
        </w:tc>
      </w:tr>
      <w:tr w:rsidR="00995820" w:rsidRPr="00545A40" w:rsidTr="00995820">
        <w:tc>
          <w:tcPr>
            <w:tcW w:w="2660" w:type="dxa"/>
            <w:vMerge w:val="restart"/>
          </w:tcPr>
          <w:p w:rsidR="00995820" w:rsidRPr="00545A40" w:rsidRDefault="00995820" w:rsidP="00995820">
            <w:pPr>
              <w:rPr>
                <w:rFonts w:ascii="Times New Roman" w:hAnsi="Times New Roman" w:cs="Times New Roman"/>
                <w:sz w:val="24"/>
                <w:szCs w:val="24"/>
              </w:rPr>
            </w:pPr>
          </w:p>
          <w:p w:rsidR="00995820" w:rsidRPr="00545A40" w:rsidRDefault="00995820" w:rsidP="00995820">
            <w:pPr>
              <w:rPr>
                <w:rFonts w:ascii="Times New Roman" w:hAnsi="Times New Roman" w:cs="Times New Roman"/>
                <w:sz w:val="24"/>
                <w:szCs w:val="24"/>
              </w:rPr>
            </w:pPr>
            <w:r w:rsidRPr="00545A40">
              <w:rPr>
                <w:rFonts w:ascii="Times New Roman" w:hAnsi="Times New Roman" w:cs="Times New Roman"/>
                <w:sz w:val="24"/>
                <w:szCs w:val="24"/>
              </w:rPr>
              <w:t>Общеинтеллектуальное</w:t>
            </w:r>
          </w:p>
        </w:tc>
        <w:tc>
          <w:tcPr>
            <w:tcW w:w="3402" w:type="dxa"/>
          </w:tcPr>
          <w:p w:rsidR="00995820" w:rsidRPr="00545A40" w:rsidRDefault="00995820" w:rsidP="00995820">
            <w:pPr>
              <w:rPr>
                <w:rFonts w:ascii="Times New Roman" w:hAnsi="Times New Roman" w:cs="Times New Roman"/>
                <w:sz w:val="24"/>
                <w:szCs w:val="24"/>
              </w:rPr>
            </w:pPr>
            <w:r w:rsidRPr="00545A40">
              <w:rPr>
                <w:rFonts w:ascii="Times New Roman" w:hAnsi="Times New Roman" w:cs="Times New Roman"/>
                <w:sz w:val="24"/>
                <w:szCs w:val="24"/>
              </w:rPr>
              <w:t>Робототехника</w:t>
            </w:r>
          </w:p>
        </w:tc>
        <w:tc>
          <w:tcPr>
            <w:tcW w:w="709" w:type="dxa"/>
          </w:tcPr>
          <w:p w:rsidR="00995820" w:rsidRPr="00545A40" w:rsidRDefault="00995820" w:rsidP="00995820">
            <w:pPr>
              <w:tabs>
                <w:tab w:val="left" w:pos="1080"/>
                <w:tab w:val="left" w:pos="5940"/>
              </w:tabs>
              <w:jc w:val="both"/>
              <w:rPr>
                <w:rFonts w:ascii="Times New Roman" w:hAnsi="Times New Roman" w:cs="Times New Roman"/>
                <w:sz w:val="24"/>
                <w:szCs w:val="24"/>
              </w:rPr>
            </w:pPr>
            <w:r w:rsidRPr="00545A40">
              <w:rPr>
                <w:rFonts w:ascii="Times New Roman" w:hAnsi="Times New Roman" w:cs="Times New Roman"/>
                <w:sz w:val="24"/>
                <w:szCs w:val="24"/>
              </w:rPr>
              <w:t>1ч</w:t>
            </w:r>
          </w:p>
        </w:tc>
        <w:tc>
          <w:tcPr>
            <w:tcW w:w="2516" w:type="dxa"/>
          </w:tcPr>
          <w:p w:rsidR="00995820" w:rsidRPr="00545A40" w:rsidRDefault="00995820" w:rsidP="00995820">
            <w:pPr>
              <w:tabs>
                <w:tab w:val="left" w:pos="1080"/>
                <w:tab w:val="left" w:pos="5940"/>
              </w:tabs>
              <w:jc w:val="both"/>
              <w:rPr>
                <w:rFonts w:ascii="Times New Roman" w:hAnsi="Times New Roman" w:cs="Times New Roman"/>
                <w:sz w:val="24"/>
                <w:szCs w:val="24"/>
              </w:rPr>
            </w:pPr>
            <w:r w:rsidRPr="00545A40">
              <w:rPr>
                <w:rFonts w:ascii="Times New Roman" w:hAnsi="Times New Roman" w:cs="Times New Roman"/>
                <w:sz w:val="24"/>
                <w:szCs w:val="24"/>
              </w:rPr>
              <w:t>Неустроев И.И</w:t>
            </w:r>
          </w:p>
        </w:tc>
      </w:tr>
      <w:tr w:rsidR="00995820" w:rsidRPr="00545A40" w:rsidTr="00995820">
        <w:tc>
          <w:tcPr>
            <w:tcW w:w="2660" w:type="dxa"/>
            <w:vMerge/>
          </w:tcPr>
          <w:p w:rsidR="00995820" w:rsidRPr="00545A40" w:rsidRDefault="00995820" w:rsidP="00995820">
            <w:pPr>
              <w:tabs>
                <w:tab w:val="left" w:pos="1080"/>
                <w:tab w:val="left" w:pos="5940"/>
              </w:tabs>
              <w:rPr>
                <w:rFonts w:ascii="Times New Roman" w:hAnsi="Times New Roman" w:cs="Times New Roman"/>
                <w:sz w:val="24"/>
                <w:szCs w:val="24"/>
              </w:rPr>
            </w:pPr>
          </w:p>
        </w:tc>
        <w:tc>
          <w:tcPr>
            <w:tcW w:w="3402" w:type="dxa"/>
          </w:tcPr>
          <w:p w:rsidR="00995820" w:rsidRPr="00545A40" w:rsidRDefault="00995820" w:rsidP="00995820">
            <w:pPr>
              <w:rPr>
                <w:rFonts w:ascii="Times New Roman" w:hAnsi="Times New Roman" w:cs="Times New Roman"/>
                <w:sz w:val="24"/>
                <w:szCs w:val="24"/>
              </w:rPr>
            </w:pPr>
            <w:r w:rsidRPr="00545A40">
              <w:rPr>
                <w:rFonts w:ascii="Times New Roman" w:hAnsi="Times New Roman" w:cs="Times New Roman"/>
                <w:sz w:val="24"/>
                <w:szCs w:val="24"/>
              </w:rPr>
              <w:t>Мир ИКТ</w:t>
            </w:r>
          </w:p>
        </w:tc>
        <w:tc>
          <w:tcPr>
            <w:tcW w:w="709" w:type="dxa"/>
          </w:tcPr>
          <w:p w:rsidR="00995820" w:rsidRPr="00545A40" w:rsidRDefault="00995820" w:rsidP="00995820">
            <w:pPr>
              <w:tabs>
                <w:tab w:val="left" w:pos="1080"/>
                <w:tab w:val="left" w:pos="5940"/>
              </w:tabs>
              <w:jc w:val="both"/>
              <w:rPr>
                <w:rFonts w:ascii="Times New Roman" w:hAnsi="Times New Roman" w:cs="Times New Roman"/>
                <w:sz w:val="24"/>
                <w:szCs w:val="24"/>
              </w:rPr>
            </w:pPr>
            <w:r w:rsidRPr="00545A40">
              <w:rPr>
                <w:rFonts w:ascii="Times New Roman" w:hAnsi="Times New Roman" w:cs="Times New Roman"/>
                <w:sz w:val="24"/>
                <w:szCs w:val="24"/>
              </w:rPr>
              <w:t xml:space="preserve">1ч  </w:t>
            </w:r>
          </w:p>
        </w:tc>
        <w:tc>
          <w:tcPr>
            <w:tcW w:w="2516" w:type="dxa"/>
          </w:tcPr>
          <w:p w:rsidR="00995820" w:rsidRPr="00545A40" w:rsidRDefault="00995820" w:rsidP="00995820">
            <w:pPr>
              <w:tabs>
                <w:tab w:val="left" w:pos="1080"/>
                <w:tab w:val="left" w:pos="5940"/>
              </w:tabs>
              <w:jc w:val="both"/>
              <w:rPr>
                <w:rFonts w:ascii="Times New Roman" w:hAnsi="Times New Roman" w:cs="Times New Roman"/>
                <w:sz w:val="24"/>
                <w:szCs w:val="24"/>
              </w:rPr>
            </w:pPr>
            <w:r w:rsidRPr="00545A40">
              <w:rPr>
                <w:rFonts w:ascii="Times New Roman" w:hAnsi="Times New Roman" w:cs="Times New Roman"/>
                <w:sz w:val="24"/>
                <w:szCs w:val="24"/>
              </w:rPr>
              <w:t>Осипова А.Д</w:t>
            </w:r>
          </w:p>
        </w:tc>
      </w:tr>
      <w:tr w:rsidR="00995820" w:rsidRPr="00545A40" w:rsidTr="00995820">
        <w:tc>
          <w:tcPr>
            <w:tcW w:w="2660" w:type="dxa"/>
            <w:vMerge/>
          </w:tcPr>
          <w:p w:rsidR="00995820" w:rsidRPr="00545A40" w:rsidRDefault="00995820" w:rsidP="00995820">
            <w:pPr>
              <w:tabs>
                <w:tab w:val="left" w:pos="1080"/>
                <w:tab w:val="left" w:pos="5940"/>
              </w:tabs>
              <w:rPr>
                <w:rFonts w:ascii="Times New Roman" w:hAnsi="Times New Roman" w:cs="Times New Roman"/>
                <w:sz w:val="24"/>
                <w:szCs w:val="24"/>
              </w:rPr>
            </w:pPr>
          </w:p>
        </w:tc>
        <w:tc>
          <w:tcPr>
            <w:tcW w:w="3402" w:type="dxa"/>
          </w:tcPr>
          <w:p w:rsidR="00995820" w:rsidRPr="00545A40" w:rsidRDefault="00995820" w:rsidP="00995820">
            <w:pPr>
              <w:rPr>
                <w:rFonts w:ascii="Times New Roman" w:hAnsi="Times New Roman" w:cs="Times New Roman"/>
                <w:sz w:val="24"/>
                <w:szCs w:val="24"/>
              </w:rPr>
            </w:pPr>
            <w:r w:rsidRPr="00545A40">
              <w:rPr>
                <w:rFonts w:ascii="Times New Roman" w:hAnsi="Times New Roman" w:cs="Times New Roman"/>
                <w:sz w:val="24"/>
                <w:szCs w:val="24"/>
              </w:rPr>
              <w:t>«Я - рыцарь пера»</w:t>
            </w:r>
          </w:p>
        </w:tc>
        <w:tc>
          <w:tcPr>
            <w:tcW w:w="709" w:type="dxa"/>
          </w:tcPr>
          <w:p w:rsidR="00995820" w:rsidRPr="00545A40" w:rsidRDefault="00995820" w:rsidP="00995820">
            <w:pPr>
              <w:tabs>
                <w:tab w:val="left" w:pos="1080"/>
                <w:tab w:val="left" w:pos="5940"/>
              </w:tabs>
              <w:jc w:val="both"/>
              <w:rPr>
                <w:rFonts w:ascii="Times New Roman" w:hAnsi="Times New Roman" w:cs="Times New Roman"/>
                <w:sz w:val="24"/>
                <w:szCs w:val="24"/>
              </w:rPr>
            </w:pPr>
            <w:r w:rsidRPr="00545A40">
              <w:rPr>
                <w:rFonts w:ascii="Times New Roman" w:hAnsi="Times New Roman" w:cs="Times New Roman"/>
                <w:sz w:val="24"/>
                <w:szCs w:val="24"/>
              </w:rPr>
              <w:t>1 ч</w:t>
            </w:r>
          </w:p>
        </w:tc>
        <w:tc>
          <w:tcPr>
            <w:tcW w:w="2516" w:type="dxa"/>
          </w:tcPr>
          <w:p w:rsidR="00995820" w:rsidRPr="00545A40" w:rsidRDefault="00995820" w:rsidP="00995820">
            <w:pPr>
              <w:tabs>
                <w:tab w:val="left" w:pos="1080"/>
                <w:tab w:val="left" w:pos="5940"/>
              </w:tabs>
              <w:jc w:val="both"/>
              <w:rPr>
                <w:rFonts w:ascii="Times New Roman" w:hAnsi="Times New Roman" w:cs="Times New Roman"/>
                <w:sz w:val="24"/>
                <w:szCs w:val="24"/>
              </w:rPr>
            </w:pPr>
            <w:r w:rsidRPr="00545A40">
              <w:rPr>
                <w:rFonts w:ascii="Times New Roman" w:hAnsi="Times New Roman" w:cs="Times New Roman"/>
                <w:sz w:val="24"/>
                <w:szCs w:val="24"/>
              </w:rPr>
              <w:t>Кочнева А.С</w:t>
            </w:r>
          </w:p>
        </w:tc>
      </w:tr>
      <w:tr w:rsidR="00995820" w:rsidRPr="00545A40" w:rsidTr="00995820">
        <w:tc>
          <w:tcPr>
            <w:tcW w:w="2660" w:type="dxa"/>
            <w:vMerge w:val="restart"/>
          </w:tcPr>
          <w:p w:rsidR="00995820" w:rsidRPr="00545A40" w:rsidRDefault="00995820" w:rsidP="00995820">
            <w:pPr>
              <w:rPr>
                <w:rFonts w:ascii="Times New Roman" w:hAnsi="Times New Roman" w:cs="Times New Roman"/>
                <w:sz w:val="24"/>
                <w:szCs w:val="24"/>
              </w:rPr>
            </w:pPr>
          </w:p>
          <w:p w:rsidR="00995820" w:rsidRPr="00545A40" w:rsidRDefault="00995820" w:rsidP="00995820">
            <w:pPr>
              <w:rPr>
                <w:rFonts w:ascii="Times New Roman" w:hAnsi="Times New Roman" w:cs="Times New Roman"/>
                <w:sz w:val="24"/>
                <w:szCs w:val="24"/>
              </w:rPr>
            </w:pPr>
            <w:r w:rsidRPr="00545A40">
              <w:rPr>
                <w:rFonts w:ascii="Times New Roman" w:hAnsi="Times New Roman" w:cs="Times New Roman"/>
                <w:sz w:val="24"/>
                <w:szCs w:val="24"/>
              </w:rPr>
              <w:t>Общекультурное</w:t>
            </w:r>
          </w:p>
          <w:p w:rsidR="00995820" w:rsidRPr="00545A40" w:rsidRDefault="00995820" w:rsidP="00995820">
            <w:pPr>
              <w:tabs>
                <w:tab w:val="left" w:pos="1080"/>
                <w:tab w:val="left" w:pos="5940"/>
              </w:tabs>
              <w:rPr>
                <w:rFonts w:ascii="Times New Roman" w:hAnsi="Times New Roman" w:cs="Times New Roman"/>
                <w:sz w:val="24"/>
                <w:szCs w:val="24"/>
              </w:rPr>
            </w:pPr>
          </w:p>
        </w:tc>
        <w:tc>
          <w:tcPr>
            <w:tcW w:w="3402" w:type="dxa"/>
          </w:tcPr>
          <w:p w:rsidR="00995820" w:rsidRPr="00545A40" w:rsidRDefault="00995820" w:rsidP="00995820">
            <w:pPr>
              <w:rPr>
                <w:rFonts w:ascii="Times New Roman" w:hAnsi="Times New Roman" w:cs="Times New Roman"/>
                <w:sz w:val="24"/>
                <w:szCs w:val="24"/>
              </w:rPr>
            </w:pPr>
          </w:p>
          <w:p w:rsidR="00995820" w:rsidRPr="00545A40" w:rsidRDefault="00995820" w:rsidP="00995820">
            <w:pPr>
              <w:tabs>
                <w:tab w:val="left" w:pos="1080"/>
                <w:tab w:val="left" w:pos="5940"/>
              </w:tabs>
              <w:rPr>
                <w:rFonts w:ascii="Times New Roman" w:hAnsi="Times New Roman" w:cs="Times New Roman"/>
                <w:sz w:val="24"/>
                <w:szCs w:val="24"/>
              </w:rPr>
            </w:pPr>
            <w:r w:rsidRPr="00545A40">
              <w:rPr>
                <w:rFonts w:ascii="Times New Roman" w:hAnsi="Times New Roman" w:cs="Times New Roman"/>
                <w:sz w:val="24"/>
                <w:szCs w:val="24"/>
              </w:rPr>
              <w:t>«Мир поделок»</w:t>
            </w:r>
          </w:p>
        </w:tc>
        <w:tc>
          <w:tcPr>
            <w:tcW w:w="709" w:type="dxa"/>
          </w:tcPr>
          <w:p w:rsidR="00995820" w:rsidRPr="00545A40" w:rsidRDefault="00995820" w:rsidP="00995820">
            <w:pPr>
              <w:tabs>
                <w:tab w:val="left" w:pos="1080"/>
                <w:tab w:val="left" w:pos="5940"/>
              </w:tabs>
              <w:jc w:val="both"/>
              <w:rPr>
                <w:rFonts w:ascii="Times New Roman" w:hAnsi="Times New Roman" w:cs="Times New Roman"/>
                <w:sz w:val="24"/>
                <w:szCs w:val="24"/>
              </w:rPr>
            </w:pPr>
          </w:p>
          <w:p w:rsidR="00995820" w:rsidRPr="00545A40" w:rsidRDefault="00995820" w:rsidP="00995820">
            <w:pPr>
              <w:tabs>
                <w:tab w:val="left" w:pos="1080"/>
                <w:tab w:val="left" w:pos="5940"/>
              </w:tabs>
              <w:jc w:val="both"/>
              <w:rPr>
                <w:rFonts w:ascii="Times New Roman" w:hAnsi="Times New Roman" w:cs="Times New Roman"/>
                <w:sz w:val="24"/>
                <w:szCs w:val="24"/>
              </w:rPr>
            </w:pPr>
            <w:r w:rsidRPr="00545A40">
              <w:rPr>
                <w:rFonts w:ascii="Times New Roman" w:hAnsi="Times New Roman" w:cs="Times New Roman"/>
                <w:sz w:val="24"/>
                <w:szCs w:val="24"/>
              </w:rPr>
              <w:t>1 ч</w:t>
            </w:r>
          </w:p>
        </w:tc>
        <w:tc>
          <w:tcPr>
            <w:tcW w:w="2516" w:type="dxa"/>
          </w:tcPr>
          <w:p w:rsidR="00995820" w:rsidRPr="00545A40" w:rsidRDefault="00995820" w:rsidP="00995820">
            <w:pPr>
              <w:tabs>
                <w:tab w:val="left" w:pos="1080"/>
                <w:tab w:val="left" w:pos="5940"/>
              </w:tabs>
              <w:jc w:val="both"/>
              <w:rPr>
                <w:rFonts w:ascii="Times New Roman" w:hAnsi="Times New Roman" w:cs="Times New Roman"/>
                <w:sz w:val="24"/>
                <w:szCs w:val="24"/>
              </w:rPr>
            </w:pPr>
          </w:p>
          <w:p w:rsidR="00995820" w:rsidRPr="00545A40" w:rsidRDefault="00995820" w:rsidP="00995820">
            <w:pPr>
              <w:tabs>
                <w:tab w:val="left" w:pos="1080"/>
                <w:tab w:val="left" w:pos="5940"/>
              </w:tabs>
              <w:jc w:val="both"/>
              <w:rPr>
                <w:rFonts w:ascii="Times New Roman" w:hAnsi="Times New Roman" w:cs="Times New Roman"/>
                <w:sz w:val="24"/>
                <w:szCs w:val="24"/>
              </w:rPr>
            </w:pPr>
            <w:r w:rsidRPr="00545A40">
              <w:rPr>
                <w:rFonts w:ascii="Times New Roman" w:hAnsi="Times New Roman" w:cs="Times New Roman"/>
                <w:sz w:val="24"/>
                <w:szCs w:val="24"/>
              </w:rPr>
              <w:t>Осипова В.С</w:t>
            </w:r>
          </w:p>
        </w:tc>
      </w:tr>
      <w:tr w:rsidR="00995820" w:rsidRPr="00545A40" w:rsidTr="00995820">
        <w:tc>
          <w:tcPr>
            <w:tcW w:w="2660" w:type="dxa"/>
            <w:vMerge/>
          </w:tcPr>
          <w:p w:rsidR="00995820" w:rsidRPr="00545A40" w:rsidRDefault="00995820" w:rsidP="00995820">
            <w:pPr>
              <w:rPr>
                <w:rFonts w:ascii="Times New Roman" w:hAnsi="Times New Roman" w:cs="Times New Roman"/>
                <w:sz w:val="24"/>
                <w:szCs w:val="24"/>
              </w:rPr>
            </w:pPr>
          </w:p>
        </w:tc>
        <w:tc>
          <w:tcPr>
            <w:tcW w:w="3402" w:type="dxa"/>
          </w:tcPr>
          <w:p w:rsidR="00995820" w:rsidRPr="00545A40" w:rsidRDefault="00995820" w:rsidP="00995820">
            <w:pPr>
              <w:rPr>
                <w:rFonts w:ascii="Times New Roman" w:hAnsi="Times New Roman" w:cs="Times New Roman"/>
                <w:sz w:val="24"/>
                <w:szCs w:val="24"/>
              </w:rPr>
            </w:pPr>
            <w:r w:rsidRPr="00545A40">
              <w:rPr>
                <w:rFonts w:ascii="Times New Roman" w:hAnsi="Times New Roman" w:cs="Times New Roman"/>
                <w:sz w:val="24"/>
                <w:szCs w:val="24"/>
              </w:rPr>
              <w:t>Драма на английском языке</w:t>
            </w:r>
          </w:p>
        </w:tc>
        <w:tc>
          <w:tcPr>
            <w:tcW w:w="709" w:type="dxa"/>
          </w:tcPr>
          <w:p w:rsidR="00995820" w:rsidRPr="00545A40" w:rsidRDefault="00995820" w:rsidP="00995820">
            <w:pPr>
              <w:tabs>
                <w:tab w:val="left" w:pos="1080"/>
                <w:tab w:val="left" w:pos="5940"/>
              </w:tabs>
              <w:jc w:val="both"/>
              <w:rPr>
                <w:rFonts w:ascii="Times New Roman" w:hAnsi="Times New Roman" w:cs="Times New Roman"/>
                <w:sz w:val="24"/>
                <w:szCs w:val="24"/>
              </w:rPr>
            </w:pPr>
            <w:r w:rsidRPr="00545A40">
              <w:rPr>
                <w:rFonts w:ascii="Times New Roman" w:hAnsi="Times New Roman" w:cs="Times New Roman"/>
                <w:sz w:val="24"/>
                <w:szCs w:val="24"/>
              </w:rPr>
              <w:t>1 ч</w:t>
            </w:r>
          </w:p>
        </w:tc>
        <w:tc>
          <w:tcPr>
            <w:tcW w:w="2516" w:type="dxa"/>
          </w:tcPr>
          <w:p w:rsidR="00995820" w:rsidRPr="00545A40" w:rsidRDefault="00995820" w:rsidP="00995820">
            <w:pPr>
              <w:tabs>
                <w:tab w:val="left" w:pos="1080"/>
                <w:tab w:val="left" w:pos="5940"/>
              </w:tabs>
              <w:jc w:val="both"/>
              <w:rPr>
                <w:rFonts w:ascii="Times New Roman" w:hAnsi="Times New Roman" w:cs="Times New Roman"/>
                <w:sz w:val="24"/>
                <w:szCs w:val="24"/>
              </w:rPr>
            </w:pPr>
            <w:r w:rsidRPr="00545A40">
              <w:rPr>
                <w:rFonts w:ascii="Times New Roman" w:hAnsi="Times New Roman" w:cs="Times New Roman"/>
                <w:sz w:val="24"/>
                <w:szCs w:val="24"/>
              </w:rPr>
              <w:t>Николаева В.В</w:t>
            </w:r>
          </w:p>
        </w:tc>
      </w:tr>
      <w:tr w:rsidR="00995820" w:rsidRPr="00545A40" w:rsidTr="00995820">
        <w:tc>
          <w:tcPr>
            <w:tcW w:w="2660" w:type="dxa"/>
            <w:vMerge/>
          </w:tcPr>
          <w:p w:rsidR="00995820" w:rsidRPr="00545A40" w:rsidRDefault="00995820" w:rsidP="00995820">
            <w:pPr>
              <w:rPr>
                <w:rFonts w:ascii="Times New Roman" w:hAnsi="Times New Roman" w:cs="Times New Roman"/>
                <w:sz w:val="24"/>
                <w:szCs w:val="24"/>
              </w:rPr>
            </w:pPr>
          </w:p>
        </w:tc>
        <w:tc>
          <w:tcPr>
            <w:tcW w:w="3402" w:type="dxa"/>
          </w:tcPr>
          <w:p w:rsidR="00995820" w:rsidRPr="00545A40" w:rsidRDefault="00995820" w:rsidP="00995820">
            <w:pPr>
              <w:rPr>
                <w:rFonts w:ascii="Times New Roman" w:hAnsi="Times New Roman" w:cs="Times New Roman"/>
                <w:sz w:val="24"/>
                <w:szCs w:val="24"/>
              </w:rPr>
            </w:pPr>
            <w:r w:rsidRPr="00545A40">
              <w:rPr>
                <w:rFonts w:ascii="Times New Roman" w:hAnsi="Times New Roman" w:cs="Times New Roman"/>
                <w:sz w:val="24"/>
                <w:szCs w:val="24"/>
              </w:rPr>
              <w:t>Чэчик</w:t>
            </w:r>
          </w:p>
        </w:tc>
        <w:tc>
          <w:tcPr>
            <w:tcW w:w="709" w:type="dxa"/>
          </w:tcPr>
          <w:p w:rsidR="00995820" w:rsidRPr="00545A40" w:rsidRDefault="00995820" w:rsidP="00995820">
            <w:pPr>
              <w:tabs>
                <w:tab w:val="left" w:pos="1080"/>
                <w:tab w:val="left" w:pos="5940"/>
              </w:tabs>
              <w:jc w:val="both"/>
              <w:rPr>
                <w:rFonts w:ascii="Times New Roman" w:hAnsi="Times New Roman" w:cs="Times New Roman"/>
                <w:sz w:val="24"/>
                <w:szCs w:val="24"/>
              </w:rPr>
            </w:pPr>
            <w:r w:rsidRPr="00545A40">
              <w:rPr>
                <w:rFonts w:ascii="Times New Roman" w:hAnsi="Times New Roman" w:cs="Times New Roman"/>
                <w:sz w:val="24"/>
                <w:szCs w:val="24"/>
              </w:rPr>
              <w:t>1 ч</w:t>
            </w:r>
          </w:p>
        </w:tc>
        <w:tc>
          <w:tcPr>
            <w:tcW w:w="2516" w:type="dxa"/>
          </w:tcPr>
          <w:p w:rsidR="00995820" w:rsidRPr="00545A40" w:rsidRDefault="00995820" w:rsidP="00995820">
            <w:pPr>
              <w:tabs>
                <w:tab w:val="left" w:pos="1080"/>
                <w:tab w:val="left" w:pos="5940"/>
              </w:tabs>
              <w:jc w:val="both"/>
              <w:rPr>
                <w:rFonts w:ascii="Times New Roman" w:hAnsi="Times New Roman" w:cs="Times New Roman"/>
                <w:sz w:val="24"/>
                <w:szCs w:val="24"/>
              </w:rPr>
            </w:pPr>
            <w:r w:rsidRPr="00545A40">
              <w:rPr>
                <w:rFonts w:ascii="Times New Roman" w:hAnsi="Times New Roman" w:cs="Times New Roman"/>
                <w:sz w:val="24"/>
                <w:szCs w:val="24"/>
              </w:rPr>
              <w:t>Кочнева А.С</w:t>
            </w:r>
          </w:p>
        </w:tc>
      </w:tr>
      <w:tr w:rsidR="00995820" w:rsidRPr="00545A40" w:rsidTr="00995820">
        <w:tc>
          <w:tcPr>
            <w:tcW w:w="2660" w:type="dxa"/>
          </w:tcPr>
          <w:p w:rsidR="00995820" w:rsidRPr="00545A40" w:rsidRDefault="00995820" w:rsidP="00995820">
            <w:pPr>
              <w:tabs>
                <w:tab w:val="left" w:pos="1080"/>
                <w:tab w:val="left" w:pos="5940"/>
              </w:tabs>
              <w:rPr>
                <w:rFonts w:ascii="Times New Roman" w:hAnsi="Times New Roman" w:cs="Times New Roman"/>
                <w:sz w:val="24"/>
                <w:szCs w:val="24"/>
              </w:rPr>
            </w:pPr>
            <w:r w:rsidRPr="00545A40">
              <w:rPr>
                <w:rFonts w:ascii="Times New Roman" w:hAnsi="Times New Roman" w:cs="Times New Roman"/>
                <w:sz w:val="24"/>
                <w:szCs w:val="24"/>
              </w:rPr>
              <w:lastRenderedPageBreak/>
              <w:t>Спортивно-оздоровительное</w:t>
            </w:r>
          </w:p>
        </w:tc>
        <w:tc>
          <w:tcPr>
            <w:tcW w:w="3402" w:type="dxa"/>
          </w:tcPr>
          <w:p w:rsidR="00995820" w:rsidRPr="00545A40" w:rsidRDefault="00995820" w:rsidP="00995820">
            <w:pPr>
              <w:rPr>
                <w:rFonts w:ascii="Times New Roman" w:hAnsi="Times New Roman" w:cs="Times New Roman"/>
                <w:sz w:val="24"/>
                <w:szCs w:val="24"/>
              </w:rPr>
            </w:pPr>
            <w:r w:rsidRPr="00545A40">
              <w:rPr>
                <w:rFonts w:ascii="Times New Roman" w:hAnsi="Times New Roman" w:cs="Times New Roman"/>
                <w:sz w:val="24"/>
                <w:szCs w:val="24"/>
              </w:rPr>
              <w:t>Спортивные  игры</w:t>
            </w:r>
          </w:p>
          <w:p w:rsidR="00995820" w:rsidRPr="00545A40" w:rsidRDefault="00995820" w:rsidP="00995820">
            <w:pPr>
              <w:tabs>
                <w:tab w:val="left" w:pos="1080"/>
                <w:tab w:val="left" w:pos="5940"/>
              </w:tabs>
              <w:rPr>
                <w:rFonts w:ascii="Times New Roman" w:hAnsi="Times New Roman" w:cs="Times New Roman"/>
                <w:sz w:val="24"/>
                <w:szCs w:val="24"/>
              </w:rPr>
            </w:pPr>
          </w:p>
        </w:tc>
        <w:tc>
          <w:tcPr>
            <w:tcW w:w="709" w:type="dxa"/>
          </w:tcPr>
          <w:p w:rsidR="00995820" w:rsidRPr="00545A40" w:rsidRDefault="00995820" w:rsidP="00995820">
            <w:pPr>
              <w:tabs>
                <w:tab w:val="left" w:pos="1080"/>
                <w:tab w:val="left" w:pos="5940"/>
              </w:tabs>
              <w:jc w:val="both"/>
              <w:rPr>
                <w:rFonts w:ascii="Times New Roman" w:hAnsi="Times New Roman" w:cs="Times New Roman"/>
                <w:sz w:val="24"/>
                <w:szCs w:val="24"/>
              </w:rPr>
            </w:pPr>
            <w:r w:rsidRPr="00545A40">
              <w:rPr>
                <w:rFonts w:ascii="Times New Roman" w:hAnsi="Times New Roman" w:cs="Times New Roman"/>
                <w:sz w:val="24"/>
                <w:szCs w:val="24"/>
              </w:rPr>
              <w:t>1 ч</w:t>
            </w:r>
          </w:p>
        </w:tc>
        <w:tc>
          <w:tcPr>
            <w:tcW w:w="2516" w:type="dxa"/>
          </w:tcPr>
          <w:p w:rsidR="00995820" w:rsidRPr="00545A40" w:rsidRDefault="00995820" w:rsidP="00995820">
            <w:pPr>
              <w:tabs>
                <w:tab w:val="left" w:pos="1080"/>
                <w:tab w:val="left" w:pos="5940"/>
              </w:tabs>
              <w:jc w:val="both"/>
              <w:rPr>
                <w:rFonts w:ascii="Times New Roman" w:hAnsi="Times New Roman" w:cs="Times New Roman"/>
                <w:sz w:val="24"/>
                <w:szCs w:val="24"/>
              </w:rPr>
            </w:pPr>
            <w:r w:rsidRPr="00545A40">
              <w:rPr>
                <w:rFonts w:ascii="Times New Roman" w:hAnsi="Times New Roman" w:cs="Times New Roman"/>
                <w:sz w:val="24"/>
                <w:szCs w:val="24"/>
              </w:rPr>
              <w:t>Кочнев А.И</w:t>
            </w:r>
          </w:p>
        </w:tc>
      </w:tr>
      <w:tr w:rsidR="00995820" w:rsidRPr="00545A40" w:rsidTr="00995820">
        <w:tc>
          <w:tcPr>
            <w:tcW w:w="2660" w:type="dxa"/>
          </w:tcPr>
          <w:p w:rsidR="00995820" w:rsidRPr="00545A40" w:rsidRDefault="00995820" w:rsidP="00995820">
            <w:pPr>
              <w:tabs>
                <w:tab w:val="left" w:pos="1080"/>
                <w:tab w:val="left" w:pos="5940"/>
              </w:tabs>
              <w:rPr>
                <w:rFonts w:ascii="Times New Roman" w:hAnsi="Times New Roman" w:cs="Times New Roman"/>
                <w:sz w:val="24"/>
                <w:szCs w:val="24"/>
              </w:rPr>
            </w:pPr>
          </w:p>
        </w:tc>
        <w:tc>
          <w:tcPr>
            <w:tcW w:w="3402" w:type="dxa"/>
          </w:tcPr>
          <w:p w:rsidR="00995820" w:rsidRPr="00545A40" w:rsidRDefault="00995820" w:rsidP="00995820">
            <w:pPr>
              <w:rPr>
                <w:rFonts w:ascii="Times New Roman" w:hAnsi="Times New Roman" w:cs="Times New Roman"/>
                <w:sz w:val="24"/>
                <w:szCs w:val="24"/>
              </w:rPr>
            </w:pPr>
          </w:p>
        </w:tc>
        <w:tc>
          <w:tcPr>
            <w:tcW w:w="709" w:type="dxa"/>
          </w:tcPr>
          <w:p w:rsidR="00995820" w:rsidRPr="00545A40" w:rsidRDefault="00995820" w:rsidP="00995820">
            <w:pPr>
              <w:tabs>
                <w:tab w:val="left" w:pos="1080"/>
                <w:tab w:val="left" w:pos="5940"/>
              </w:tabs>
              <w:jc w:val="both"/>
              <w:rPr>
                <w:rFonts w:ascii="Times New Roman" w:hAnsi="Times New Roman" w:cs="Times New Roman"/>
                <w:sz w:val="24"/>
                <w:szCs w:val="24"/>
              </w:rPr>
            </w:pPr>
            <w:r w:rsidRPr="00545A40">
              <w:rPr>
                <w:rFonts w:ascii="Times New Roman" w:hAnsi="Times New Roman" w:cs="Times New Roman"/>
                <w:sz w:val="24"/>
                <w:szCs w:val="24"/>
              </w:rPr>
              <w:t>10 ч</w:t>
            </w:r>
          </w:p>
        </w:tc>
        <w:tc>
          <w:tcPr>
            <w:tcW w:w="2516" w:type="dxa"/>
          </w:tcPr>
          <w:p w:rsidR="00995820" w:rsidRPr="00545A40" w:rsidRDefault="00995820" w:rsidP="00995820">
            <w:pPr>
              <w:tabs>
                <w:tab w:val="left" w:pos="1080"/>
                <w:tab w:val="left" w:pos="5940"/>
              </w:tabs>
              <w:jc w:val="both"/>
              <w:rPr>
                <w:rFonts w:ascii="Times New Roman" w:hAnsi="Times New Roman" w:cs="Times New Roman"/>
                <w:sz w:val="24"/>
                <w:szCs w:val="24"/>
              </w:rPr>
            </w:pPr>
          </w:p>
        </w:tc>
      </w:tr>
    </w:tbl>
    <w:p w:rsidR="00995820" w:rsidRPr="00545A40" w:rsidRDefault="00995820" w:rsidP="00995820">
      <w:pPr>
        <w:tabs>
          <w:tab w:val="left" w:pos="1080"/>
          <w:tab w:val="left" w:pos="5940"/>
        </w:tabs>
        <w:spacing w:after="0" w:line="240" w:lineRule="auto"/>
        <w:jc w:val="both"/>
        <w:rPr>
          <w:rFonts w:ascii="Times New Roman" w:hAnsi="Times New Roman" w:cs="Times New Roman"/>
          <w:b/>
          <w:sz w:val="24"/>
          <w:szCs w:val="24"/>
        </w:rPr>
      </w:pPr>
    </w:p>
    <w:p w:rsidR="00995820" w:rsidRPr="00545A40" w:rsidRDefault="00995820" w:rsidP="00995820">
      <w:pPr>
        <w:tabs>
          <w:tab w:val="left" w:pos="1080"/>
          <w:tab w:val="left" w:pos="5940"/>
        </w:tabs>
        <w:spacing w:after="0" w:line="240" w:lineRule="auto"/>
        <w:ind w:firstLine="709"/>
        <w:jc w:val="both"/>
        <w:rPr>
          <w:rFonts w:ascii="Times New Roman" w:hAnsi="Times New Roman" w:cs="Times New Roman"/>
          <w:b/>
          <w:sz w:val="24"/>
          <w:szCs w:val="24"/>
        </w:rPr>
      </w:pPr>
      <w:r w:rsidRPr="00545A40">
        <w:rPr>
          <w:rFonts w:ascii="Times New Roman" w:hAnsi="Times New Roman" w:cs="Times New Roman"/>
          <w:b/>
          <w:sz w:val="24"/>
          <w:szCs w:val="24"/>
        </w:rPr>
        <w:t>Распределение  внеаудиторной  деятельности в  7  классе:</w:t>
      </w:r>
    </w:p>
    <w:p w:rsidR="00995820" w:rsidRPr="00545A40" w:rsidRDefault="00995820" w:rsidP="00995820">
      <w:pPr>
        <w:tabs>
          <w:tab w:val="left" w:pos="1080"/>
          <w:tab w:val="left" w:pos="5940"/>
        </w:tabs>
        <w:spacing w:after="0" w:line="240" w:lineRule="auto"/>
        <w:ind w:firstLine="709"/>
        <w:jc w:val="both"/>
        <w:rPr>
          <w:rFonts w:ascii="Times New Roman" w:hAnsi="Times New Roman" w:cs="Times New Roman"/>
          <w:b/>
          <w:sz w:val="24"/>
          <w:szCs w:val="24"/>
        </w:rPr>
      </w:pPr>
    </w:p>
    <w:tbl>
      <w:tblPr>
        <w:tblStyle w:val="a7"/>
        <w:tblW w:w="0" w:type="auto"/>
        <w:tblLook w:val="04A0" w:firstRow="1" w:lastRow="0" w:firstColumn="1" w:lastColumn="0" w:noHBand="0" w:noVBand="1"/>
      </w:tblPr>
      <w:tblGrid>
        <w:gridCol w:w="2660"/>
        <w:gridCol w:w="3402"/>
        <w:gridCol w:w="709"/>
        <w:gridCol w:w="2516"/>
      </w:tblGrid>
      <w:tr w:rsidR="00995820" w:rsidRPr="00545A40" w:rsidTr="00995820">
        <w:tc>
          <w:tcPr>
            <w:tcW w:w="2660" w:type="dxa"/>
          </w:tcPr>
          <w:p w:rsidR="00995820" w:rsidRPr="00545A40" w:rsidRDefault="00995820" w:rsidP="00995820">
            <w:pPr>
              <w:tabs>
                <w:tab w:val="left" w:pos="1080"/>
                <w:tab w:val="left" w:pos="5940"/>
              </w:tabs>
              <w:jc w:val="both"/>
              <w:rPr>
                <w:rFonts w:ascii="Times New Roman" w:hAnsi="Times New Roman" w:cs="Times New Roman"/>
                <w:sz w:val="24"/>
                <w:szCs w:val="24"/>
              </w:rPr>
            </w:pPr>
            <w:r w:rsidRPr="00545A40">
              <w:rPr>
                <w:rFonts w:ascii="Times New Roman" w:hAnsi="Times New Roman" w:cs="Times New Roman"/>
                <w:sz w:val="24"/>
                <w:szCs w:val="24"/>
              </w:rPr>
              <w:t>Направления</w:t>
            </w:r>
          </w:p>
        </w:tc>
        <w:tc>
          <w:tcPr>
            <w:tcW w:w="3402" w:type="dxa"/>
          </w:tcPr>
          <w:p w:rsidR="00995820" w:rsidRPr="00545A40" w:rsidRDefault="00995820" w:rsidP="00995820">
            <w:pPr>
              <w:tabs>
                <w:tab w:val="left" w:pos="1080"/>
                <w:tab w:val="left" w:pos="5940"/>
              </w:tabs>
              <w:jc w:val="both"/>
              <w:rPr>
                <w:rFonts w:ascii="Times New Roman" w:hAnsi="Times New Roman" w:cs="Times New Roman"/>
                <w:sz w:val="24"/>
                <w:szCs w:val="24"/>
              </w:rPr>
            </w:pPr>
            <w:r w:rsidRPr="00545A40">
              <w:rPr>
                <w:rFonts w:ascii="Times New Roman" w:hAnsi="Times New Roman" w:cs="Times New Roman"/>
                <w:sz w:val="24"/>
                <w:szCs w:val="24"/>
              </w:rPr>
              <w:t>Курсы</w:t>
            </w:r>
          </w:p>
        </w:tc>
        <w:tc>
          <w:tcPr>
            <w:tcW w:w="709" w:type="dxa"/>
          </w:tcPr>
          <w:p w:rsidR="00995820" w:rsidRPr="00545A40" w:rsidRDefault="00995820" w:rsidP="00995820">
            <w:pPr>
              <w:tabs>
                <w:tab w:val="left" w:pos="1080"/>
                <w:tab w:val="left" w:pos="5940"/>
              </w:tabs>
              <w:jc w:val="both"/>
              <w:rPr>
                <w:rFonts w:ascii="Times New Roman" w:hAnsi="Times New Roman" w:cs="Times New Roman"/>
                <w:sz w:val="24"/>
                <w:szCs w:val="24"/>
              </w:rPr>
            </w:pPr>
            <w:r w:rsidRPr="00545A40">
              <w:rPr>
                <w:rFonts w:ascii="Times New Roman" w:hAnsi="Times New Roman" w:cs="Times New Roman"/>
                <w:sz w:val="24"/>
                <w:szCs w:val="24"/>
              </w:rPr>
              <w:t>Час</w:t>
            </w:r>
          </w:p>
        </w:tc>
        <w:tc>
          <w:tcPr>
            <w:tcW w:w="2516" w:type="dxa"/>
          </w:tcPr>
          <w:p w:rsidR="00995820" w:rsidRPr="00545A40" w:rsidRDefault="00995820" w:rsidP="00995820">
            <w:pPr>
              <w:tabs>
                <w:tab w:val="left" w:pos="1080"/>
                <w:tab w:val="left" w:pos="5940"/>
              </w:tabs>
              <w:jc w:val="both"/>
              <w:rPr>
                <w:rFonts w:ascii="Times New Roman" w:hAnsi="Times New Roman" w:cs="Times New Roman"/>
                <w:sz w:val="24"/>
                <w:szCs w:val="24"/>
              </w:rPr>
            </w:pPr>
            <w:r w:rsidRPr="00545A40">
              <w:rPr>
                <w:rFonts w:ascii="Times New Roman" w:hAnsi="Times New Roman" w:cs="Times New Roman"/>
                <w:sz w:val="24"/>
                <w:szCs w:val="24"/>
              </w:rPr>
              <w:t>Руководитель</w:t>
            </w:r>
          </w:p>
        </w:tc>
      </w:tr>
      <w:tr w:rsidR="00995820" w:rsidRPr="00545A40" w:rsidTr="00995820">
        <w:tc>
          <w:tcPr>
            <w:tcW w:w="2660" w:type="dxa"/>
            <w:vMerge w:val="restart"/>
          </w:tcPr>
          <w:p w:rsidR="00995820" w:rsidRPr="00545A40" w:rsidRDefault="00995820" w:rsidP="00995820">
            <w:pPr>
              <w:rPr>
                <w:rFonts w:ascii="Times New Roman" w:hAnsi="Times New Roman" w:cs="Times New Roman"/>
                <w:sz w:val="24"/>
                <w:szCs w:val="24"/>
              </w:rPr>
            </w:pPr>
            <w:r w:rsidRPr="00545A40">
              <w:rPr>
                <w:rFonts w:ascii="Times New Roman" w:hAnsi="Times New Roman" w:cs="Times New Roman"/>
                <w:sz w:val="24"/>
                <w:szCs w:val="24"/>
              </w:rPr>
              <w:t>Духовно-нравственное</w:t>
            </w:r>
          </w:p>
          <w:p w:rsidR="00995820" w:rsidRPr="00545A40" w:rsidRDefault="00995820" w:rsidP="00995820">
            <w:pPr>
              <w:tabs>
                <w:tab w:val="left" w:pos="1080"/>
                <w:tab w:val="left" w:pos="5940"/>
              </w:tabs>
              <w:rPr>
                <w:rFonts w:ascii="Times New Roman" w:hAnsi="Times New Roman" w:cs="Times New Roman"/>
                <w:sz w:val="24"/>
                <w:szCs w:val="24"/>
              </w:rPr>
            </w:pPr>
          </w:p>
        </w:tc>
        <w:tc>
          <w:tcPr>
            <w:tcW w:w="3402" w:type="dxa"/>
          </w:tcPr>
          <w:p w:rsidR="00995820" w:rsidRPr="00545A40" w:rsidRDefault="00995820" w:rsidP="00995820">
            <w:pPr>
              <w:rPr>
                <w:rFonts w:ascii="Times New Roman" w:hAnsi="Times New Roman" w:cs="Times New Roman"/>
                <w:sz w:val="24"/>
                <w:szCs w:val="24"/>
              </w:rPr>
            </w:pPr>
            <w:r w:rsidRPr="00545A40">
              <w:rPr>
                <w:rFonts w:ascii="Times New Roman" w:hAnsi="Times New Roman" w:cs="Times New Roman"/>
                <w:sz w:val="24"/>
                <w:szCs w:val="24"/>
              </w:rPr>
              <w:t>«Уолан».</w:t>
            </w:r>
          </w:p>
          <w:p w:rsidR="00995820" w:rsidRPr="00545A40" w:rsidRDefault="00995820" w:rsidP="00995820">
            <w:pPr>
              <w:tabs>
                <w:tab w:val="left" w:pos="1080"/>
                <w:tab w:val="left" w:pos="5940"/>
              </w:tabs>
              <w:rPr>
                <w:rFonts w:ascii="Times New Roman" w:hAnsi="Times New Roman" w:cs="Times New Roman"/>
                <w:sz w:val="24"/>
                <w:szCs w:val="24"/>
              </w:rPr>
            </w:pPr>
          </w:p>
        </w:tc>
        <w:tc>
          <w:tcPr>
            <w:tcW w:w="709" w:type="dxa"/>
          </w:tcPr>
          <w:p w:rsidR="00995820" w:rsidRPr="00545A40" w:rsidRDefault="00995820" w:rsidP="00995820">
            <w:pPr>
              <w:tabs>
                <w:tab w:val="left" w:pos="1080"/>
                <w:tab w:val="left" w:pos="5940"/>
              </w:tabs>
              <w:jc w:val="both"/>
              <w:rPr>
                <w:rFonts w:ascii="Times New Roman" w:hAnsi="Times New Roman" w:cs="Times New Roman"/>
                <w:sz w:val="24"/>
                <w:szCs w:val="24"/>
              </w:rPr>
            </w:pPr>
            <w:r w:rsidRPr="00545A40">
              <w:rPr>
                <w:rFonts w:ascii="Times New Roman" w:hAnsi="Times New Roman" w:cs="Times New Roman"/>
                <w:sz w:val="24"/>
                <w:szCs w:val="24"/>
              </w:rPr>
              <w:t>1 ч</w:t>
            </w:r>
          </w:p>
        </w:tc>
        <w:tc>
          <w:tcPr>
            <w:tcW w:w="2516" w:type="dxa"/>
          </w:tcPr>
          <w:p w:rsidR="00995820" w:rsidRPr="00545A40" w:rsidRDefault="00995820" w:rsidP="00995820">
            <w:pPr>
              <w:tabs>
                <w:tab w:val="left" w:pos="1080"/>
                <w:tab w:val="left" w:pos="5940"/>
              </w:tabs>
              <w:jc w:val="both"/>
              <w:rPr>
                <w:rFonts w:ascii="Times New Roman" w:hAnsi="Times New Roman" w:cs="Times New Roman"/>
                <w:sz w:val="24"/>
                <w:szCs w:val="24"/>
              </w:rPr>
            </w:pPr>
            <w:r w:rsidRPr="00545A40">
              <w:rPr>
                <w:rFonts w:ascii="Times New Roman" w:hAnsi="Times New Roman" w:cs="Times New Roman"/>
                <w:sz w:val="24"/>
                <w:szCs w:val="24"/>
              </w:rPr>
              <w:t>Васильев Н.Б</w:t>
            </w:r>
          </w:p>
        </w:tc>
      </w:tr>
      <w:tr w:rsidR="00995820" w:rsidRPr="00545A40" w:rsidTr="00995820">
        <w:tc>
          <w:tcPr>
            <w:tcW w:w="2660" w:type="dxa"/>
            <w:vMerge/>
          </w:tcPr>
          <w:p w:rsidR="00995820" w:rsidRPr="00545A40" w:rsidRDefault="00995820" w:rsidP="00995820">
            <w:pPr>
              <w:tabs>
                <w:tab w:val="left" w:pos="1080"/>
                <w:tab w:val="left" w:pos="5940"/>
              </w:tabs>
              <w:rPr>
                <w:rFonts w:ascii="Times New Roman" w:hAnsi="Times New Roman" w:cs="Times New Roman"/>
                <w:sz w:val="24"/>
                <w:szCs w:val="24"/>
              </w:rPr>
            </w:pPr>
          </w:p>
        </w:tc>
        <w:tc>
          <w:tcPr>
            <w:tcW w:w="3402" w:type="dxa"/>
          </w:tcPr>
          <w:p w:rsidR="00995820" w:rsidRPr="00545A40" w:rsidRDefault="00995820" w:rsidP="00995820">
            <w:pPr>
              <w:rPr>
                <w:rFonts w:ascii="Times New Roman" w:hAnsi="Times New Roman" w:cs="Times New Roman"/>
                <w:sz w:val="24"/>
                <w:szCs w:val="24"/>
              </w:rPr>
            </w:pPr>
            <w:r w:rsidRPr="00545A40">
              <w:rPr>
                <w:rFonts w:ascii="Times New Roman" w:hAnsi="Times New Roman" w:cs="Times New Roman"/>
                <w:sz w:val="24"/>
                <w:szCs w:val="24"/>
              </w:rPr>
              <w:t>«Классный  калейдоскоп»</w:t>
            </w:r>
          </w:p>
        </w:tc>
        <w:tc>
          <w:tcPr>
            <w:tcW w:w="709" w:type="dxa"/>
          </w:tcPr>
          <w:p w:rsidR="00995820" w:rsidRPr="00545A40" w:rsidRDefault="00995820" w:rsidP="00995820">
            <w:pPr>
              <w:tabs>
                <w:tab w:val="left" w:pos="1080"/>
                <w:tab w:val="left" w:pos="5940"/>
              </w:tabs>
              <w:jc w:val="both"/>
              <w:rPr>
                <w:rFonts w:ascii="Times New Roman" w:hAnsi="Times New Roman" w:cs="Times New Roman"/>
                <w:sz w:val="24"/>
                <w:szCs w:val="24"/>
              </w:rPr>
            </w:pPr>
            <w:r w:rsidRPr="00545A40">
              <w:rPr>
                <w:rFonts w:ascii="Times New Roman" w:hAnsi="Times New Roman" w:cs="Times New Roman"/>
                <w:sz w:val="24"/>
                <w:szCs w:val="24"/>
              </w:rPr>
              <w:t>1 ч</w:t>
            </w:r>
          </w:p>
        </w:tc>
        <w:tc>
          <w:tcPr>
            <w:tcW w:w="2516" w:type="dxa"/>
          </w:tcPr>
          <w:p w:rsidR="00995820" w:rsidRPr="00545A40" w:rsidRDefault="00995820" w:rsidP="00995820">
            <w:pPr>
              <w:tabs>
                <w:tab w:val="left" w:pos="1080"/>
                <w:tab w:val="left" w:pos="5940"/>
              </w:tabs>
              <w:jc w:val="both"/>
              <w:rPr>
                <w:rFonts w:ascii="Times New Roman" w:hAnsi="Times New Roman" w:cs="Times New Roman"/>
                <w:sz w:val="24"/>
                <w:szCs w:val="24"/>
              </w:rPr>
            </w:pPr>
            <w:r w:rsidRPr="00545A40">
              <w:rPr>
                <w:rFonts w:ascii="Times New Roman" w:hAnsi="Times New Roman" w:cs="Times New Roman"/>
                <w:sz w:val="24"/>
                <w:szCs w:val="24"/>
              </w:rPr>
              <w:t>Кочнева А.С</w:t>
            </w:r>
          </w:p>
        </w:tc>
      </w:tr>
      <w:tr w:rsidR="00995820" w:rsidRPr="00545A40" w:rsidTr="00995820">
        <w:trPr>
          <w:trHeight w:val="469"/>
        </w:trPr>
        <w:tc>
          <w:tcPr>
            <w:tcW w:w="2660" w:type="dxa"/>
          </w:tcPr>
          <w:p w:rsidR="00995820" w:rsidRPr="00545A40" w:rsidRDefault="00995820" w:rsidP="00995820">
            <w:pPr>
              <w:rPr>
                <w:rFonts w:ascii="Times New Roman" w:hAnsi="Times New Roman" w:cs="Times New Roman"/>
                <w:sz w:val="24"/>
                <w:szCs w:val="24"/>
              </w:rPr>
            </w:pPr>
            <w:r w:rsidRPr="00545A40">
              <w:rPr>
                <w:rFonts w:ascii="Times New Roman" w:hAnsi="Times New Roman" w:cs="Times New Roman"/>
                <w:sz w:val="24"/>
                <w:szCs w:val="24"/>
              </w:rPr>
              <w:t>Социальное</w:t>
            </w:r>
          </w:p>
          <w:p w:rsidR="00995820" w:rsidRPr="00545A40" w:rsidRDefault="00995820" w:rsidP="00995820">
            <w:pPr>
              <w:tabs>
                <w:tab w:val="left" w:pos="1080"/>
                <w:tab w:val="left" w:pos="5940"/>
              </w:tabs>
              <w:rPr>
                <w:rFonts w:ascii="Times New Roman" w:hAnsi="Times New Roman" w:cs="Times New Roman"/>
                <w:sz w:val="24"/>
                <w:szCs w:val="24"/>
              </w:rPr>
            </w:pPr>
          </w:p>
        </w:tc>
        <w:tc>
          <w:tcPr>
            <w:tcW w:w="3402" w:type="dxa"/>
          </w:tcPr>
          <w:p w:rsidR="00995820" w:rsidRPr="00545A40" w:rsidRDefault="00995820" w:rsidP="00995820">
            <w:pPr>
              <w:rPr>
                <w:rFonts w:ascii="Times New Roman" w:hAnsi="Times New Roman" w:cs="Times New Roman"/>
                <w:sz w:val="24"/>
                <w:szCs w:val="24"/>
              </w:rPr>
            </w:pPr>
            <w:r w:rsidRPr="00545A40">
              <w:rPr>
                <w:rFonts w:ascii="Times New Roman" w:hAnsi="Times New Roman" w:cs="Times New Roman"/>
                <w:sz w:val="24"/>
                <w:szCs w:val="24"/>
              </w:rPr>
              <w:t xml:space="preserve">«Часы психологии»  </w:t>
            </w:r>
          </w:p>
          <w:p w:rsidR="00995820" w:rsidRPr="00545A40" w:rsidRDefault="00995820" w:rsidP="00995820">
            <w:pPr>
              <w:rPr>
                <w:rFonts w:ascii="Times New Roman" w:hAnsi="Times New Roman" w:cs="Times New Roman"/>
                <w:sz w:val="24"/>
                <w:szCs w:val="24"/>
              </w:rPr>
            </w:pPr>
            <w:r w:rsidRPr="00545A40">
              <w:rPr>
                <w:rFonts w:ascii="Times New Roman" w:hAnsi="Times New Roman" w:cs="Times New Roman"/>
                <w:sz w:val="24"/>
                <w:szCs w:val="24"/>
              </w:rPr>
              <w:t xml:space="preserve">«Кухни народов мира» </w:t>
            </w:r>
          </w:p>
        </w:tc>
        <w:tc>
          <w:tcPr>
            <w:tcW w:w="709" w:type="dxa"/>
          </w:tcPr>
          <w:p w:rsidR="00995820" w:rsidRPr="00545A40" w:rsidRDefault="00995820" w:rsidP="00995820">
            <w:pPr>
              <w:tabs>
                <w:tab w:val="left" w:pos="1080"/>
                <w:tab w:val="left" w:pos="5940"/>
              </w:tabs>
              <w:jc w:val="both"/>
              <w:rPr>
                <w:rFonts w:ascii="Times New Roman" w:hAnsi="Times New Roman" w:cs="Times New Roman"/>
                <w:sz w:val="24"/>
                <w:szCs w:val="24"/>
              </w:rPr>
            </w:pPr>
            <w:r w:rsidRPr="00545A40">
              <w:rPr>
                <w:rFonts w:ascii="Times New Roman" w:hAnsi="Times New Roman" w:cs="Times New Roman"/>
                <w:sz w:val="24"/>
                <w:szCs w:val="24"/>
              </w:rPr>
              <w:t xml:space="preserve">1 ч </w:t>
            </w:r>
          </w:p>
          <w:p w:rsidR="00995820" w:rsidRPr="00545A40" w:rsidRDefault="00995820" w:rsidP="00995820">
            <w:pPr>
              <w:tabs>
                <w:tab w:val="left" w:pos="1080"/>
                <w:tab w:val="left" w:pos="5940"/>
              </w:tabs>
              <w:jc w:val="both"/>
              <w:rPr>
                <w:rFonts w:ascii="Times New Roman" w:hAnsi="Times New Roman" w:cs="Times New Roman"/>
                <w:sz w:val="24"/>
                <w:szCs w:val="24"/>
              </w:rPr>
            </w:pPr>
            <w:r w:rsidRPr="00545A40">
              <w:rPr>
                <w:rFonts w:ascii="Times New Roman" w:hAnsi="Times New Roman" w:cs="Times New Roman"/>
                <w:sz w:val="24"/>
                <w:szCs w:val="24"/>
              </w:rPr>
              <w:t>1 ч</w:t>
            </w:r>
          </w:p>
        </w:tc>
        <w:tc>
          <w:tcPr>
            <w:tcW w:w="2516" w:type="dxa"/>
          </w:tcPr>
          <w:p w:rsidR="00995820" w:rsidRPr="00545A40" w:rsidRDefault="00995820" w:rsidP="00995820">
            <w:pPr>
              <w:tabs>
                <w:tab w:val="left" w:pos="1080"/>
                <w:tab w:val="left" w:pos="5940"/>
              </w:tabs>
              <w:jc w:val="both"/>
              <w:rPr>
                <w:rFonts w:ascii="Times New Roman" w:hAnsi="Times New Roman" w:cs="Times New Roman"/>
                <w:sz w:val="24"/>
                <w:szCs w:val="24"/>
              </w:rPr>
            </w:pPr>
            <w:r w:rsidRPr="00545A40">
              <w:rPr>
                <w:rFonts w:ascii="Times New Roman" w:hAnsi="Times New Roman" w:cs="Times New Roman"/>
                <w:sz w:val="24"/>
                <w:szCs w:val="24"/>
              </w:rPr>
              <w:t>Николаева Д.В</w:t>
            </w:r>
          </w:p>
          <w:p w:rsidR="00995820" w:rsidRPr="00545A40" w:rsidRDefault="00995820" w:rsidP="00995820">
            <w:pPr>
              <w:tabs>
                <w:tab w:val="left" w:pos="1080"/>
                <w:tab w:val="left" w:pos="5940"/>
              </w:tabs>
              <w:jc w:val="both"/>
              <w:rPr>
                <w:rFonts w:ascii="Times New Roman" w:hAnsi="Times New Roman" w:cs="Times New Roman"/>
                <w:sz w:val="24"/>
                <w:szCs w:val="24"/>
              </w:rPr>
            </w:pPr>
            <w:r w:rsidRPr="00545A40">
              <w:rPr>
                <w:rFonts w:ascii="Times New Roman" w:hAnsi="Times New Roman" w:cs="Times New Roman"/>
                <w:sz w:val="24"/>
                <w:szCs w:val="24"/>
              </w:rPr>
              <w:t>Николаева В.В</w:t>
            </w:r>
          </w:p>
        </w:tc>
      </w:tr>
      <w:tr w:rsidR="00995820" w:rsidRPr="00545A40" w:rsidTr="00995820">
        <w:trPr>
          <w:trHeight w:val="469"/>
        </w:trPr>
        <w:tc>
          <w:tcPr>
            <w:tcW w:w="2660" w:type="dxa"/>
          </w:tcPr>
          <w:p w:rsidR="00995820" w:rsidRPr="00545A40" w:rsidRDefault="00995820" w:rsidP="00995820">
            <w:pPr>
              <w:rPr>
                <w:rFonts w:ascii="Times New Roman" w:hAnsi="Times New Roman" w:cs="Times New Roman"/>
                <w:sz w:val="24"/>
                <w:szCs w:val="24"/>
              </w:rPr>
            </w:pPr>
            <w:r w:rsidRPr="00545A40">
              <w:rPr>
                <w:rFonts w:ascii="Times New Roman" w:hAnsi="Times New Roman" w:cs="Times New Roman"/>
                <w:sz w:val="24"/>
                <w:szCs w:val="24"/>
              </w:rPr>
              <w:t>Общеинтеллектуальное</w:t>
            </w:r>
          </w:p>
        </w:tc>
        <w:tc>
          <w:tcPr>
            <w:tcW w:w="3402" w:type="dxa"/>
          </w:tcPr>
          <w:p w:rsidR="00995820" w:rsidRPr="00545A40" w:rsidRDefault="00995820" w:rsidP="00995820">
            <w:pPr>
              <w:rPr>
                <w:rFonts w:ascii="Times New Roman" w:hAnsi="Times New Roman" w:cs="Times New Roman"/>
                <w:sz w:val="24"/>
                <w:szCs w:val="24"/>
              </w:rPr>
            </w:pPr>
            <w:r w:rsidRPr="00545A40">
              <w:rPr>
                <w:rFonts w:ascii="Times New Roman" w:hAnsi="Times New Roman" w:cs="Times New Roman"/>
                <w:sz w:val="24"/>
                <w:szCs w:val="24"/>
              </w:rPr>
              <w:t>Робототехника</w:t>
            </w:r>
          </w:p>
        </w:tc>
        <w:tc>
          <w:tcPr>
            <w:tcW w:w="709" w:type="dxa"/>
          </w:tcPr>
          <w:p w:rsidR="00995820" w:rsidRPr="00545A40" w:rsidRDefault="00995820" w:rsidP="00995820">
            <w:pPr>
              <w:tabs>
                <w:tab w:val="left" w:pos="1080"/>
                <w:tab w:val="left" w:pos="5940"/>
              </w:tabs>
              <w:jc w:val="both"/>
              <w:rPr>
                <w:rFonts w:ascii="Times New Roman" w:hAnsi="Times New Roman" w:cs="Times New Roman"/>
                <w:sz w:val="24"/>
                <w:szCs w:val="24"/>
              </w:rPr>
            </w:pPr>
            <w:r w:rsidRPr="00545A40">
              <w:rPr>
                <w:rFonts w:ascii="Times New Roman" w:hAnsi="Times New Roman" w:cs="Times New Roman"/>
                <w:sz w:val="24"/>
                <w:szCs w:val="24"/>
              </w:rPr>
              <w:t>1ч</w:t>
            </w:r>
          </w:p>
        </w:tc>
        <w:tc>
          <w:tcPr>
            <w:tcW w:w="2516" w:type="dxa"/>
          </w:tcPr>
          <w:p w:rsidR="00995820" w:rsidRPr="00545A40" w:rsidRDefault="00995820" w:rsidP="00995820">
            <w:pPr>
              <w:tabs>
                <w:tab w:val="left" w:pos="1080"/>
                <w:tab w:val="left" w:pos="5940"/>
              </w:tabs>
              <w:jc w:val="both"/>
              <w:rPr>
                <w:rFonts w:ascii="Times New Roman" w:hAnsi="Times New Roman" w:cs="Times New Roman"/>
                <w:sz w:val="24"/>
                <w:szCs w:val="24"/>
              </w:rPr>
            </w:pPr>
            <w:r w:rsidRPr="00545A40">
              <w:rPr>
                <w:rFonts w:ascii="Times New Roman" w:hAnsi="Times New Roman" w:cs="Times New Roman"/>
                <w:sz w:val="24"/>
                <w:szCs w:val="24"/>
              </w:rPr>
              <w:t>Неустроев И.И</w:t>
            </w:r>
          </w:p>
        </w:tc>
      </w:tr>
      <w:tr w:rsidR="00995820" w:rsidRPr="00545A40" w:rsidTr="00995820">
        <w:tc>
          <w:tcPr>
            <w:tcW w:w="2660" w:type="dxa"/>
            <w:vMerge w:val="restart"/>
          </w:tcPr>
          <w:p w:rsidR="00995820" w:rsidRPr="00545A40" w:rsidRDefault="00995820" w:rsidP="00995820">
            <w:pPr>
              <w:rPr>
                <w:rFonts w:ascii="Times New Roman" w:hAnsi="Times New Roman" w:cs="Times New Roman"/>
                <w:sz w:val="24"/>
                <w:szCs w:val="24"/>
              </w:rPr>
            </w:pPr>
          </w:p>
          <w:p w:rsidR="00995820" w:rsidRPr="00545A40" w:rsidRDefault="00995820" w:rsidP="00995820">
            <w:pPr>
              <w:rPr>
                <w:rFonts w:ascii="Times New Roman" w:hAnsi="Times New Roman" w:cs="Times New Roman"/>
                <w:sz w:val="24"/>
                <w:szCs w:val="24"/>
              </w:rPr>
            </w:pPr>
            <w:r w:rsidRPr="00545A40">
              <w:rPr>
                <w:rFonts w:ascii="Times New Roman" w:hAnsi="Times New Roman" w:cs="Times New Roman"/>
                <w:sz w:val="24"/>
                <w:szCs w:val="24"/>
              </w:rPr>
              <w:t>Общекультурное</w:t>
            </w:r>
          </w:p>
          <w:p w:rsidR="00995820" w:rsidRPr="00545A40" w:rsidRDefault="00995820" w:rsidP="00995820">
            <w:pPr>
              <w:tabs>
                <w:tab w:val="left" w:pos="1080"/>
                <w:tab w:val="left" w:pos="5940"/>
              </w:tabs>
              <w:rPr>
                <w:rFonts w:ascii="Times New Roman" w:hAnsi="Times New Roman" w:cs="Times New Roman"/>
                <w:sz w:val="24"/>
                <w:szCs w:val="24"/>
              </w:rPr>
            </w:pPr>
          </w:p>
        </w:tc>
        <w:tc>
          <w:tcPr>
            <w:tcW w:w="3402" w:type="dxa"/>
          </w:tcPr>
          <w:p w:rsidR="00995820" w:rsidRPr="00545A40" w:rsidRDefault="00995820" w:rsidP="00995820">
            <w:pPr>
              <w:rPr>
                <w:rFonts w:ascii="Times New Roman" w:hAnsi="Times New Roman" w:cs="Times New Roman"/>
                <w:sz w:val="24"/>
                <w:szCs w:val="24"/>
              </w:rPr>
            </w:pPr>
          </w:p>
          <w:p w:rsidR="00995820" w:rsidRPr="00545A40" w:rsidRDefault="00995820" w:rsidP="00995820">
            <w:pPr>
              <w:tabs>
                <w:tab w:val="left" w:pos="1080"/>
                <w:tab w:val="left" w:pos="5940"/>
              </w:tabs>
              <w:rPr>
                <w:rFonts w:ascii="Times New Roman" w:hAnsi="Times New Roman" w:cs="Times New Roman"/>
                <w:sz w:val="24"/>
                <w:szCs w:val="24"/>
              </w:rPr>
            </w:pPr>
            <w:r w:rsidRPr="00545A40">
              <w:rPr>
                <w:rFonts w:ascii="Times New Roman" w:hAnsi="Times New Roman" w:cs="Times New Roman"/>
                <w:sz w:val="24"/>
                <w:szCs w:val="24"/>
              </w:rPr>
              <w:t xml:space="preserve">«Наши руки не для скуки» </w:t>
            </w:r>
          </w:p>
        </w:tc>
        <w:tc>
          <w:tcPr>
            <w:tcW w:w="709" w:type="dxa"/>
          </w:tcPr>
          <w:p w:rsidR="00995820" w:rsidRPr="00545A40" w:rsidRDefault="00995820" w:rsidP="00995820">
            <w:pPr>
              <w:tabs>
                <w:tab w:val="left" w:pos="1080"/>
                <w:tab w:val="left" w:pos="5940"/>
              </w:tabs>
              <w:jc w:val="both"/>
              <w:rPr>
                <w:rFonts w:ascii="Times New Roman" w:hAnsi="Times New Roman" w:cs="Times New Roman"/>
                <w:sz w:val="24"/>
                <w:szCs w:val="24"/>
              </w:rPr>
            </w:pPr>
          </w:p>
          <w:p w:rsidR="00995820" w:rsidRPr="00545A40" w:rsidRDefault="00995820" w:rsidP="00995820">
            <w:pPr>
              <w:tabs>
                <w:tab w:val="left" w:pos="1080"/>
                <w:tab w:val="left" w:pos="5940"/>
              </w:tabs>
              <w:jc w:val="both"/>
              <w:rPr>
                <w:rFonts w:ascii="Times New Roman" w:hAnsi="Times New Roman" w:cs="Times New Roman"/>
                <w:sz w:val="24"/>
                <w:szCs w:val="24"/>
              </w:rPr>
            </w:pPr>
            <w:r w:rsidRPr="00545A40">
              <w:rPr>
                <w:rFonts w:ascii="Times New Roman" w:hAnsi="Times New Roman" w:cs="Times New Roman"/>
                <w:sz w:val="24"/>
                <w:szCs w:val="24"/>
              </w:rPr>
              <w:t>1 ч</w:t>
            </w:r>
          </w:p>
        </w:tc>
        <w:tc>
          <w:tcPr>
            <w:tcW w:w="2516" w:type="dxa"/>
          </w:tcPr>
          <w:p w:rsidR="00995820" w:rsidRPr="00545A40" w:rsidRDefault="00995820" w:rsidP="00995820">
            <w:pPr>
              <w:tabs>
                <w:tab w:val="left" w:pos="1080"/>
                <w:tab w:val="left" w:pos="5940"/>
              </w:tabs>
              <w:jc w:val="both"/>
              <w:rPr>
                <w:rFonts w:ascii="Times New Roman" w:hAnsi="Times New Roman" w:cs="Times New Roman"/>
                <w:sz w:val="24"/>
                <w:szCs w:val="24"/>
              </w:rPr>
            </w:pPr>
          </w:p>
          <w:p w:rsidR="00995820" w:rsidRPr="00545A40" w:rsidRDefault="00995820" w:rsidP="00995820">
            <w:pPr>
              <w:tabs>
                <w:tab w:val="left" w:pos="1080"/>
                <w:tab w:val="left" w:pos="5940"/>
              </w:tabs>
              <w:jc w:val="both"/>
              <w:rPr>
                <w:rFonts w:ascii="Times New Roman" w:hAnsi="Times New Roman" w:cs="Times New Roman"/>
                <w:sz w:val="24"/>
                <w:szCs w:val="24"/>
              </w:rPr>
            </w:pPr>
            <w:r w:rsidRPr="00545A40">
              <w:rPr>
                <w:rFonts w:ascii="Times New Roman" w:hAnsi="Times New Roman" w:cs="Times New Roman"/>
                <w:sz w:val="24"/>
                <w:szCs w:val="24"/>
              </w:rPr>
              <w:t>Колодезникова В.П</w:t>
            </w:r>
          </w:p>
        </w:tc>
      </w:tr>
      <w:tr w:rsidR="00995820" w:rsidRPr="00545A40" w:rsidTr="00995820">
        <w:tc>
          <w:tcPr>
            <w:tcW w:w="2660" w:type="dxa"/>
            <w:vMerge/>
          </w:tcPr>
          <w:p w:rsidR="00995820" w:rsidRPr="00545A40" w:rsidRDefault="00995820" w:rsidP="00995820">
            <w:pPr>
              <w:rPr>
                <w:rFonts w:ascii="Times New Roman" w:hAnsi="Times New Roman" w:cs="Times New Roman"/>
                <w:sz w:val="24"/>
                <w:szCs w:val="24"/>
              </w:rPr>
            </w:pPr>
          </w:p>
        </w:tc>
        <w:tc>
          <w:tcPr>
            <w:tcW w:w="3402" w:type="dxa"/>
          </w:tcPr>
          <w:p w:rsidR="00995820" w:rsidRPr="00545A40" w:rsidRDefault="00995820" w:rsidP="00995820">
            <w:pPr>
              <w:rPr>
                <w:rFonts w:ascii="Times New Roman" w:hAnsi="Times New Roman" w:cs="Times New Roman"/>
                <w:sz w:val="24"/>
                <w:szCs w:val="24"/>
              </w:rPr>
            </w:pPr>
            <w:r w:rsidRPr="00545A40">
              <w:rPr>
                <w:rFonts w:ascii="Times New Roman" w:hAnsi="Times New Roman" w:cs="Times New Roman"/>
                <w:sz w:val="24"/>
                <w:szCs w:val="24"/>
              </w:rPr>
              <w:t>Холонуу</w:t>
            </w:r>
          </w:p>
        </w:tc>
        <w:tc>
          <w:tcPr>
            <w:tcW w:w="709" w:type="dxa"/>
          </w:tcPr>
          <w:p w:rsidR="00995820" w:rsidRPr="00545A40" w:rsidRDefault="00995820" w:rsidP="00995820">
            <w:pPr>
              <w:tabs>
                <w:tab w:val="left" w:pos="1080"/>
                <w:tab w:val="left" w:pos="5940"/>
              </w:tabs>
              <w:jc w:val="both"/>
              <w:rPr>
                <w:rFonts w:ascii="Times New Roman" w:hAnsi="Times New Roman" w:cs="Times New Roman"/>
                <w:sz w:val="24"/>
                <w:szCs w:val="24"/>
              </w:rPr>
            </w:pPr>
            <w:r w:rsidRPr="00545A40">
              <w:rPr>
                <w:rFonts w:ascii="Times New Roman" w:hAnsi="Times New Roman" w:cs="Times New Roman"/>
                <w:sz w:val="24"/>
                <w:szCs w:val="24"/>
              </w:rPr>
              <w:t>1 ч</w:t>
            </w:r>
          </w:p>
        </w:tc>
        <w:tc>
          <w:tcPr>
            <w:tcW w:w="2516" w:type="dxa"/>
          </w:tcPr>
          <w:p w:rsidR="00995820" w:rsidRPr="00545A40" w:rsidRDefault="00995820" w:rsidP="00995820">
            <w:pPr>
              <w:tabs>
                <w:tab w:val="left" w:pos="1080"/>
                <w:tab w:val="left" w:pos="5940"/>
              </w:tabs>
              <w:jc w:val="both"/>
              <w:rPr>
                <w:rFonts w:ascii="Times New Roman" w:hAnsi="Times New Roman" w:cs="Times New Roman"/>
                <w:sz w:val="24"/>
                <w:szCs w:val="24"/>
              </w:rPr>
            </w:pPr>
            <w:r w:rsidRPr="00545A40">
              <w:rPr>
                <w:rFonts w:ascii="Times New Roman" w:hAnsi="Times New Roman" w:cs="Times New Roman"/>
                <w:sz w:val="24"/>
                <w:szCs w:val="24"/>
              </w:rPr>
              <w:t>Николаева А.П</w:t>
            </w:r>
          </w:p>
        </w:tc>
      </w:tr>
      <w:tr w:rsidR="00995820" w:rsidRPr="00545A40" w:rsidTr="00995820">
        <w:tc>
          <w:tcPr>
            <w:tcW w:w="2660" w:type="dxa"/>
            <w:vMerge/>
          </w:tcPr>
          <w:p w:rsidR="00995820" w:rsidRPr="00545A40" w:rsidRDefault="00995820" w:rsidP="00995820">
            <w:pPr>
              <w:rPr>
                <w:rFonts w:ascii="Times New Roman" w:hAnsi="Times New Roman" w:cs="Times New Roman"/>
                <w:sz w:val="24"/>
                <w:szCs w:val="24"/>
              </w:rPr>
            </w:pPr>
          </w:p>
        </w:tc>
        <w:tc>
          <w:tcPr>
            <w:tcW w:w="3402" w:type="dxa"/>
          </w:tcPr>
          <w:p w:rsidR="00995820" w:rsidRPr="00545A40" w:rsidRDefault="00995820" w:rsidP="00995820">
            <w:pPr>
              <w:rPr>
                <w:rFonts w:ascii="Times New Roman" w:hAnsi="Times New Roman" w:cs="Times New Roman"/>
                <w:sz w:val="24"/>
                <w:szCs w:val="24"/>
              </w:rPr>
            </w:pPr>
            <w:r w:rsidRPr="00545A40">
              <w:rPr>
                <w:rFonts w:ascii="Times New Roman" w:hAnsi="Times New Roman" w:cs="Times New Roman"/>
                <w:sz w:val="24"/>
                <w:szCs w:val="24"/>
              </w:rPr>
              <w:t>Чэчик</w:t>
            </w:r>
          </w:p>
        </w:tc>
        <w:tc>
          <w:tcPr>
            <w:tcW w:w="709" w:type="dxa"/>
          </w:tcPr>
          <w:p w:rsidR="00995820" w:rsidRPr="00545A40" w:rsidRDefault="00995820" w:rsidP="00995820">
            <w:pPr>
              <w:tabs>
                <w:tab w:val="left" w:pos="1080"/>
                <w:tab w:val="left" w:pos="5940"/>
              </w:tabs>
              <w:jc w:val="both"/>
              <w:rPr>
                <w:rFonts w:ascii="Times New Roman" w:hAnsi="Times New Roman" w:cs="Times New Roman"/>
                <w:sz w:val="24"/>
                <w:szCs w:val="24"/>
              </w:rPr>
            </w:pPr>
            <w:r w:rsidRPr="00545A40">
              <w:rPr>
                <w:rFonts w:ascii="Times New Roman" w:hAnsi="Times New Roman" w:cs="Times New Roman"/>
                <w:sz w:val="24"/>
                <w:szCs w:val="24"/>
              </w:rPr>
              <w:t>1 ч</w:t>
            </w:r>
          </w:p>
        </w:tc>
        <w:tc>
          <w:tcPr>
            <w:tcW w:w="2516" w:type="dxa"/>
          </w:tcPr>
          <w:p w:rsidR="00995820" w:rsidRPr="00545A40" w:rsidRDefault="00995820" w:rsidP="00995820">
            <w:pPr>
              <w:tabs>
                <w:tab w:val="left" w:pos="1080"/>
                <w:tab w:val="left" w:pos="5940"/>
              </w:tabs>
              <w:jc w:val="both"/>
              <w:rPr>
                <w:rFonts w:ascii="Times New Roman" w:hAnsi="Times New Roman" w:cs="Times New Roman"/>
                <w:sz w:val="24"/>
                <w:szCs w:val="24"/>
              </w:rPr>
            </w:pPr>
            <w:r w:rsidRPr="00545A40">
              <w:rPr>
                <w:rFonts w:ascii="Times New Roman" w:hAnsi="Times New Roman" w:cs="Times New Roman"/>
                <w:sz w:val="24"/>
                <w:szCs w:val="24"/>
              </w:rPr>
              <w:t>Кочнева А.С</w:t>
            </w:r>
          </w:p>
        </w:tc>
      </w:tr>
      <w:tr w:rsidR="00995820" w:rsidRPr="00545A40" w:rsidTr="00995820">
        <w:tc>
          <w:tcPr>
            <w:tcW w:w="2660" w:type="dxa"/>
            <w:vMerge/>
          </w:tcPr>
          <w:p w:rsidR="00995820" w:rsidRPr="00545A40" w:rsidRDefault="00995820" w:rsidP="00995820">
            <w:pPr>
              <w:rPr>
                <w:rFonts w:ascii="Times New Roman" w:hAnsi="Times New Roman" w:cs="Times New Roman"/>
                <w:sz w:val="24"/>
                <w:szCs w:val="24"/>
              </w:rPr>
            </w:pPr>
          </w:p>
        </w:tc>
        <w:tc>
          <w:tcPr>
            <w:tcW w:w="3402" w:type="dxa"/>
          </w:tcPr>
          <w:p w:rsidR="00995820" w:rsidRPr="00545A40" w:rsidRDefault="00995820" w:rsidP="00995820">
            <w:pPr>
              <w:rPr>
                <w:rFonts w:ascii="Times New Roman" w:hAnsi="Times New Roman" w:cs="Times New Roman"/>
                <w:sz w:val="24"/>
                <w:szCs w:val="24"/>
              </w:rPr>
            </w:pPr>
            <w:r w:rsidRPr="00545A40">
              <w:rPr>
                <w:rFonts w:ascii="Times New Roman" w:hAnsi="Times New Roman" w:cs="Times New Roman"/>
                <w:sz w:val="24"/>
                <w:szCs w:val="24"/>
              </w:rPr>
              <w:t>Уус кыьата</w:t>
            </w:r>
          </w:p>
        </w:tc>
        <w:tc>
          <w:tcPr>
            <w:tcW w:w="709" w:type="dxa"/>
          </w:tcPr>
          <w:p w:rsidR="00995820" w:rsidRPr="00545A40" w:rsidRDefault="00995820" w:rsidP="00995820">
            <w:pPr>
              <w:tabs>
                <w:tab w:val="left" w:pos="1080"/>
                <w:tab w:val="left" w:pos="5940"/>
              </w:tabs>
              <w:jc w:val="both"/>
              <w:rPr>
                <w:rFonts w:ascii="Times New Roman" w:hAnsi="Times New Roman" w:cs="Times New Roman"/>
                <w:sz w:val="24"/>
                <w:szCs w:val="24"/>
              </w:rPr>
            </w:pPr>
            <w:r w:rsidRPr="00545A40">
              <w:rPr>
                <w:rFonts w:ascii="Times New Roman" w:hAnsi="Times New Roman" w:cs="Times New Roman"/>
                <w:sz w:val="24"/>
                <w:szCs w:val="24"/>
              </w:rPr>
              <w:t>1 ч</w:t>
            </w:r>
          </w:p>
        </w:tc>
        <w:tc>
          <w:tcPr>
            <w:tcW w:w="2516" w:type="dxa"/>
          </w:tcPr>
          <w:p w:rsidR="00995820" w:rsidRPr="00545A40" w:rsidRDefault="00995820" w:rsidP="00995820">
            <w:pPr>
              <w:tabs>
                <w:tab w:val="left" w:pos="1080"/>
                <w:tab w:val="left" w:pos="5940"/>
              </w:tabs>
              <w:jc w:val="both"/>
              <w:rPr>
                <w:rFonts w:ascii="Times New Roman" w:hAnsi="Times New Roman" w:cs="Times New Roman"/>
                <w:sz w:val="24"/>
                <w:szCs w:val="24"/>
              </w:rPr>
            </w:pPr>
            <w:r w:rsidRPr="00545A40">
              <w:rPr>
                <w:rFonts w:ascii="Times New Roman" w:hAnsi="Times New Roman" w:cs="Times New Roman"/>
                <w:sz w:val="24"/>
                <w:szCs w:val="24"/>
              </w:rPr>
              <w:t>Тарабукин С.В</w:t>
            </w:r>
          </w:p>
        </w:tc>
      </w:tr>
      <w:tr w:rsidR="00995820" w:rsidRPr="00545A40" w:rsidTr="00995820">
        <w:tc>
          <w:tcPr>
            <w:tcW w:w="2660" w:type="dxa"/>
          </w:tcPr>
          <w:p w:rsidR="00995820" w:rsidRPr="00545A40" w:rsidRDefault="00995820" w:rsidP="00995820">
            <w:pPr>
              <w:tabs>
                <w:tab w:val="left" w:pos="1080"/>
                <w:tab w:val="left" w:pos="5940"/>
              </w:tabs>
              <w:rPr>
                <w:rFonts w:ascii="Times New Roman" w:hAnsi="Times New Roman" w:cs="Times New Roman"/>
                <w:sz w:val="24"/>
                <w:szCs w:val="24"/>
              </w:rPr>
            </w:pPr>
            <w:r w:rsidRPr="00545A40">
              <w:rPr>
                <w:rFonts w:ascii="Times New Roman" w:hAnsi="Times New Roman" w:cs="Times New Roman"/>
                <w:sz w:val="24"/>
                <w:szCs w:val="24"/>
              </w:rPr>
              <w:t>Спортивно-оздоровительное</w:t>
            </w:r>
          </w:p>
        </w:tc>
        <w:tc>
          <w:tcPr>
            <w:tcW w:w="3402" w:type="dxa"/>
          </w:tcPr>
          <w:p w:rsidR="00995820" w:rsidRPr="00545A40" w:rsidRDefault="00995820" w:rsidP="00995820">
            <w:pPr>
              <w:rPr>
                <w:rFonts w:ascii="Times New Roman" w:hAnsi="Times New Roman" w:cs="Times New Roman"/>
                <w:sz w:val="24"/>
                <w:szCs w:val="24"/>
              </w:rPr>
            </w:pPr>
            <w:r w:rsidRPr="00545A40">
              <w:rPr>
                <w:rFonts w:ascii="Times New Roman" w:hAnsi="Times New Roman" w:cs="Times New Roman"/>
                <w:sz w:val="24"/>
                <w:szCs w:val="24"/>
              </w:rPr>
              <w:t>Спортивные  игры</w:t>
            </w:r>
          </w:p>
          <w:p w:rsidR="00995820" w:rsidRPr="00545A40" w:rsidRDefault="00995820" w:rsidP="00995820">
            <w:pPr>
              <w:tabs>
                <w:tab w:val="left" w:pos="1080"/>
                <w:tab w:val="left" w:pos="5940"/>
              </w:tabs>
              <w:rPr>
                <w:rFonts w:ascii="Times New Roman" w:hAnsi="Times New Roman" w:cs="Times New Roman"/>
                <w:sz w:val="24"/>
                <w:szCs w:val="24"/>
              </w:rPr>
            </w:pPr>
          </w:p>
        </w:tc>
        <w:tc>
          <w:tcPr>
            <w:tcW w:w="709" w:type="dxa"/>
          </w:tcPr>
          <w:p w:rsidR="00995820" w:rsidRPr="00545A40" w:rsidRDefault="00995820" w:rsidP="00995820">
            <w:pPr>
              <w:tabs>
                <w:tab w:val="left" w:pos="1080"/>
                <w:tab w:val="left" w:pos="5940"/>
              </w:tabs>
              <w:jc w:val="both"/>
              <w:rPr>
                <w:rFonts w:ascii="Times New Roman" w:hAnsi="Times New Roman" w:cs="Times New Roman"/>
                <w:sz w:val="24"/>
                <w:szCs w:val="24"/>
              </w:rPr>
            </w:pPr>
            <w:r w:rsidRPr="00545A40">
              <w:rPr>
                <w:rFonts w:ascii="Times New Roman" w:hAnsi="Times New Roman" w:cs="Times New Roman"/>
                <w:sz w:val="24"/>
                <w:szCs w:val="24"/>
              </w:rPr>
              <w:t>1 ч</w:t>
            </w:r>
          </w:p>
        </w:tc>
        <w:tc>
          <w:tcPr>
            <w:tcW w:w="2516" w:type="dxa"/>
          </w:tcPr>
          <w:p w:rsidR="00995820" w:rsidRPr="00545A40" w:rsidRDefault="00995820" w:rsidP="00995820">
            <w:pPr>
              <w:tabs>
                <w:tab w:val="left" w:pos="1080"/>
                <w:tab w:val="left" w:pos="5940"/>
              </w:tabs>
              <w:jc w:val="both"/>
              <w:rPr>
                <w:rFonts w:ascii="Times New Roman" w:hAnsi="Times New Roman" w:cs="Times New Roman"/>
                <w:sz w:val="24"/>
                <w:szCs w:val="24"/>
              </w:rPr>
            </w:pPr>
            <w:r w:rsidRPr="00545A40">
              <w:rPr>
                <w:rFonts w:ascii="Times New Roman" w:hAnsi="Times New Roman" w:cs="Times New Roman"/>
                <w:sz w:val="24"/>
                <w:szCs w:val="24"/>
              </w:rPr>
              <w:t>Кочнев А.И</w:t>
            </w:r>
          </w:p>
        </w:tc>
      </w:tr>
      <w:tr w:rsidR="00995820" w:rsidRPr="00545A40" w:rsidTr="00995820">
        <w:tc>
          <w:tcPr>
            <w:tcW w:w="2660" w:type="dxa"/>
          </w:tcPr>
          <w:p w:rsidR="00995820" w:rsidRPr="00545A40" w:rsidRDefault="00995820" w:rsidP="00995820">
            <w:pPr>
              <w:tabs>
                <w:tab w:val="left" w:pos="1080"/>
                <w:tab w:val="left" w:pos="5940"/>
              </w:tabs>
              <w:rPr>
                <w:rFonts w:ascii="Times New Roman" w:hAnsi="Times New Roman" w:cs="Times New Roman"/>
                <w:sz w:val="24"/>
                <w:szCs w:val="24"/>
              </w:rPr>
            </w:pPr>
          </w:p>
        </w:tc>
        <w:tc>
          <w:tcPr>
            <w:tcW w:w="3402" w:type="dxa"/>
          </w:tcPr>
          <w:p w:rsidR="00995820" w:rsidRPr="00545A40" w:rsidRDefault="00995820" w:rsidP="00995820">
            <w:pPr>
              <w:rPr>
                <w:rFonts w:ascii="Times New Roman" w:hAnsi="Times New Roman" w:cs="Times New Roman"/>
                <w:sz w:val="24"/>
                <w:szCs w:val="24"/>
              </w:rPr>
            </w:pPr>
          </w:p>
        </w:tc>
        <w:tc>
          <w:tcPr>
            <w:tcW w:w="709" w:type="dxa"/>
          </w:tcPr>
          <w:p w:rsidR="00995820" w:rsidRPr="00545A40" w:rsidRDefault="00995820" w:rsidP="00995820">
            <w:pPr>
              <w:tabs>
                <w:tab w:val="left" w:pos="1080"/>
                <w:tab w:val="left" w:pos="5940"/>
              </w:tabs>
              <w:jc w:val="both"/>
              <w:rPr>
                <w:rFonts w:ascii="Times New Roman" w:hAnsi="Times New Roman" w:cs="Times New Roman"/>
                <w:sz w:val="24"/>
                <w:szCs w:val="24"/>
              </w:rPr>
            </w:pPr>
            <w:r w:rsidRPr="00545A40">
              <w:rPr>
                <w:rFonts w:ascii="Times New Roman" w:hAnsi="Times New Roman" w:cs="Times New Roman"/>
                <w:sz w:val="24"/>
                <w:szCs w:val="24"/>
              </w:rPr>
              <w:t>10 ч</w:t>
            </w:r>
          </w:p>
        </w:tc>
        <w:tc>
          <w:tcPr>
            <w:tcW w:w="2516" w:type="dxa"/>
          </w:tcPr>
          <w:p w:rsidR="00995820" w:rsidRPr="00545A40" w:rsidRDefault="00995820" w:rsidP="00995820">
            <w:pPr>
              <w:tabs>
                <w:tab w:val="left" w:pos="1080"/>
                <w:tab w:val="left" w:pos="5940"/>
              </w:tabs>
              <w:jc w:val="both"/>
              <w:rPr>
                <w:rFonts w:ascii="Times New Roman" w:hAnsi="Times New Roman" w:cs="Times New Roman"/>
                <w:sz w:val="24"/>
                <w:szCs w:val="24"/>
              </w:rPr>
            </w:pPr>
          </w:p>
        </w:tc>
      </w:tr>
    </w:tbl>
    <w:p w:rsidR="00995820" w:rsidRPr="00545A40" w:rsidRDefault="00995820" w:rsidP="00995820">
      <w:pPr>
        <w:tabs>
          <w:tab w:val="left" w:pos="1080"/>
          <w:tab w:val="left" w:pos="5940"/>
        </w:tabs>
        <w:spacing w:after="0" w:line="240" w:lineRule="auto"/>
        <w:ind w:firstLine="709"/>
        <w:jc w:val="both"/>
        <w:rPr>
          <w:rFonts w:ascii="Times New Roman" w:hAnsi="Times New Roman" w:cs="Times New Roman"/>
          <w:sz w:val="24"/>
          <w:szCs w:val="24"/>
        </w:rPr>
      </w:pPr>
    </w:p>
    <w:p w:rsidR="00995820" w:rsidRPr="00545A40" w:rsidRDefault="00995820" w:rsidP="00995820">
      <w:pPr>
        <w:tabs>
          <w:tab w:val="left" w:pos="1080"/>
          <w:tab w:val="left" w:pos="5940"/>
        </w:tabs>
        <w:spacing w:after="0" w:line="240" w:lineRule="auto"/>
        <w:ind w:firstLine="709"/>
        <w:jc w:val="both"/>
        <w:rPr>
          <w:rFonts w:ascii="Times New Roman" w:hAnsi="Times New Roman" w:cs="Times New Roman"/>
          <w:sz w:val="24"/>
          <w:szCs w:val="24"/>
        </w:rPr>
      </w:pPr>
    </w:p>
    <w:p w:rsidR="00995820" w:rsidRPr="00545A40" w:rsidRDefault="00995820" w:rsidP="00995820">
      <w:pPr>
        <w:spacing w:after="0" w:line="240" w:lineRule="auto"/>
        <w:ind w:left="142" w:firstLine="709"/>
        <w:jc w:val="both"/>
        <w:rPr>
          <w:rFonts w:ascii="Times New Roman" w:hAnsi="Times New Roman" w:cs="Times New Roman"/>
          <w:bCs/>
          <w:spacing w:val="2"/>
          <w:sz w:val="24"/>
          <w:szCs w:val="24"/>
        </w:rPr>
      </w:pPr>
      <w:r w:rsidRPr="00545A40">
        <w:rPr>
          <w:rFonts w:ascii="Times New Roman" w:hAnsi="Times New Roman" w:cs="Times New Roman"/>
          <w:bCs/>
          <w:spacing w:val="2"/>
          <w:sz w:val="24"/>
          <w:szCs w:val="24"/>
        </w:rPr>
        <w:t xml:space="preserve">Данные часы распределены с учетом </w:t>
      </w:r>
      <w:r w:rsidRPr="00545A40">
        <w:rPr>
          <w:rFonts w:ascii="Times New Roman" w:hAnsi="Times New Roman" w:cs="Times New Roman"/>
          <w:sz w:val="24"/>
          <w:szCs w:val="24"/>
        </w:rPr>
        <w:t>интересов и склонностей  каждого учащегося,  мнения  родителей</w:t>
      </w:r>
      <w:r w:rsidRPr="00545A40">
        <w:rPr>
          <w:rFonts w:ascii="Times New Roman" w:hAnsi="Times New Roman" w:cs="Times New Roman"/>
          <w:bCs/>
          <w:spacing w:val="2"/>
          <w:sz w:val="24"/>
          <w:szCs w:val="24"/>
        </w:rPr>
        <w:t xml:space="preserve">,   направлениям развития личности: спортивно-оздоровительное, духовно-нравственное, социальное, общеинтеллектуальное, общекультурное. Внеурочная деятельность учащихся предполагает создание ее различных моделей, реализующихся в форме экскурсий, кружков, факультативов, секций,  а также проведение тематических классных, школьных, внешкольных мероприятий.  </w:t>
      </w:r>
      <w:r w:rsidRPr="00545A40">
        <w:rPr>
          <w:rFonts w:ascii="Times New Roman" w:hAnsi="Times New Roman" w:cs="Times New Roman"/>
          <w:sz w:val="24"/>
          <w:szCs w:val="24"/>
        </w:rPr>
        <w:t xml:space="preserve">  </w:t>
      </w:r>
    </w:p>
    <w:p w:rsidR="00995820" w:rsidRPr="00545A40" w:rsidRDefault="00995820" w:rsidP="00995820">
      <w:pPr>
        <w:spacing w:after="0" w:line="240" w:lineRule="auto"/>
        <w:jc w:val="both"/>
        <w:rPr>
          <w:rFonts w:ascii="Times New Roman" w:hAnsi="Times New Roman" w:cs="Times New Roman"/>
          <w:b/>
          <w:i/>
          <w:sz w:val="24"/>
          <w:szCs w:val="24"/>
        </w:rPr>
      </w:pPr>
    </w:p>
    <w:p w:rsidR="00995820" w:rsidRPr="00545A40" w:rsidRDefault="00995820" w:rsidP="00995820">
      <w:pPr>
        <w:spacing w:after="0" w:line="240" w:lineRule="auto"/>
        <w:jc w:val="center"/>
        <w:rPr>
          <w:rFonts w:ascii="Times New Roman" w:hAnsi="Times New Roman" w:cs="Times New Roman"/>
          <w:i/>
          <w:sz w:val="24"/>
          <w:szCs w:val="24"/>
        </w:rPr>
      </w:pPr>
      <w:r w:rsidRPr="00545A40">
        <w:rPr>
          <w:rFonts w:ascii="Times New Roman" w:hAnsi="Times New Roman" w:cs="Times New Roman"/>
          <w:b/>
          <w:i/>
          <w:sz w:val="24"/>
          <w:szCs w:val="24"/>
        </w:rPr>
        <w:t>Часы по выбору и компонента ОО,  элективные и проектные часы  в 6-9 кл</w:t>
      </w:r>
    </w:p>
    <w:p w:rsidR="00995820" w:rsidRPr="00545A40" w:rsidRDefault="00995820" w:rsidP="00995820">
      <w:pPr>
        <w:spacing w:after="0" w:line="240" w:lineRule="auto"/>
        <w:ind w:firstLine="709"/>
        <w:jc w:val="both"/>
        <w:rPr>
          <w:rFonts w:ascii="Times New Roman" w:hAnsi="Times New Roman" w:cs="Times New Roman"/>
          <w:sz w:val="24"/>
          <w:szCs w:val="24"/>
        </w:rPr>
      </w:pPr>
      <w:r w:rsidRPr="00545A40">
        <w:rPr>
          <w:rFonts w:ascii="Times New Roman" w:hAnsi="Times New Roman" w:cs="Times New Roman"/>
          <w:sz w:val="24"/>
          <w:szCs w:val="24"/>
        </w:rPr>
        <w:t>Предметы школьного компонента также учитывают интересы и склонности  каждого учащегося, социальную защиту, мнения  родителей,  сориентированы  на развитие личности и  в подготовку ее к жизни в современных социально-экономических условиях.</w:t>
      </w:r>
    </w:p>
    <w:p w:rsidR="00995820" w:rsidRPr="00545A40" w:rsidRDefault="00995820" w:rsidP="00995820">
      <w:pPr>
        <w:pStyle w:val="a5"/>
        <w:ind w:left="0"/>
        <w:contextualSpacing w:val="0"/>
        <w:jc w:val="both"/>
      </w:pPr>
      <w:r w:rsidRPr="00545A40">
        <w:t xml:space="preserve">         Для формирования у учащихся универсальных умений и для подготовки учащихся к выбору политехнического и агротехнологического профиля дальнейшего образования, их социального самоопределения часы по выбору отведены  столярному делу, робототехнике, математике,  биологии,  химии. </w:t>
      </w:r>
    </w:p>
    <w:p w:rsidR="00995820" w:rsidRPr="00545A40" w:rsidRDefault="00995820" w:rsidP="00995820">
      <w:pPr>
        <w:pStyle w:val="a5"/>
        <w:ind w:left="0"/>
        <w:contextualSpacing w:val="0"/>
        <w:jc w:val="both"/>
      </w:pPr>
      <w:r w:rsidRPr="00545A40">
        <w:lastRenderedPageBreak/>
        <w:t xml:space="preserve">         Часы по выбору, часы  элективных и проектных курсов, внеаудиторной деятельности</w:t>
      </w:r>
      <w:r w:rsidRPr="00545A40">
        <w:rPr>
          <w:spacing w:val="-8"/>
        </w:rPr>
        <w:t xml:space="preserve"> отведены для введения агротехнологического профиля следующим образом: в 5 кл. «Родной край», «Как стать хозяином»;   в 8  кл. «Цветоводство», «Основы животноводства», в 9 кл. «</w:t>
      </w:r>
      <w:r w:rsidRPr="00545A40">
        <w:t>Картография</w:t>
      </w:r>
      <w:r w:rsidRPr="00545A40">
        <w:rPr>
          <w:spacing w:val="-8"/>
        </w:rPr>
        <w:t xml:space="preserve">»,  «Биология с основами растениеводства», «Статистика и вероятность в сельском хозяйстве», «Агрохимия», «Растениеводство». </w:t>
      </w:r>
    </w:p>
    <w:p w:rsidR="00995820" w:rsidRPr="00545A40" w:rsidRDefault="00995820" w:rsidP="00995820">
      <w:pPr>
        <w:pStyle w:val="a5"/>
        <w:ind w:left="0"/>
        <w:jc w:val="both"/>
      </w:pPr>
      <w:r w:rsidRPr="00545A40">
        <w:t xml:space="preserve">           Для развития раз</w:t>
      </w:r>
      <w:r w:rsidRPr="00545A40">
        <w:softHyphen/>
      </w:r>
      <w:r w:rsidRPr="00545A40">
        <w:rPr>
          <w:spacing w:val="-1"/>
        </w:rPr>
        <w:t xml:space="preserve">носторонних интересов и способностей обучающихся часы </w:t>
      </w:r>
      <w:r w:rsidRPr="00545A40">
        <w:t xml:space="preserve">элективных курсов отведены  на программы «Чэчик» (театральный),  «Робототехника», «Разговорный английский». </w:t>
      </w:r>
    </w:p>
    <w:p w:rsidR="00995820" w:rsidRPr="00545A40" w:rsidRDefault="00995820" w:rsidP="00995820">
      <w:pPr>
        <w:pStyle w:val="a3"/>
        <w:spacing w:line="240" w:lineRule="auto"/>
        <w:ind w:firstLine="142"/>
        <w:contextualSpacing/>
        <w:outlineLvl w:val="0"/>
        <w:rPr>
          <w:b/>
          <w:sz w:val="24"/>
          <w:szCs w:val="24"/>
        </w:rPr>
      </w:pPr>
    </w:p>
    <w:p w:rsidR="00995820" w:rsidRPr="00545A40" w:rsidRDefault="00995820" w:rsidP="00995820">
      <w:pPr>
        <w:spacing w:after="0" w:line="240" w:lineRule="auto"/>
        <w:ind w:firstLine="709"/>
        <w:jc w:val="center"/>
        <w:rPr>
          <w:rFonts w:ascii="Times New Roman" w:hAnsi="Times New Roman" w:cs="Times New Roman"/>
          <w:b/>
          <w:sz w:val="24"/>
          <w:szCs w:val="24"/>
        </w:rPr>
      </w:pPr>
      <w:r w:rsidRPr="00545A40">
        <w:rPr>
          <w:rFonts w:ascii="Times New Roman" w:hAnsi="Times New Roman" w:cs="Times New Roman"/>
          <w:b/>
          <w:sz w:val="24"/>
          <w:szCs w:val="24"/>
        </w:rPr>
        <w:t>Часы по выбору в 8-9 классах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5"/>
        <w:gridCol w:w="1475"/>
        <w:gridCol w:w="1475"/>
      </w:tblGrid>
      <w:tr w:rsidR="00995820" w:rsidRPr="00545A40" w:rsidTr="00995820">
        <w:trPr>
          <w:trHeight w:val="190"/>
        </w:trPr>
        <w:tc>
          <w:tcPr>
            <w:tcW w:w="6125" w:type="dxa"/>
            <w:tcBorders>
              <w:top w:val="single" w:sz="4" w:space="0" w:color="auto"/>
              <w:left w:val="single" w:sz="4" w:space="0" w:color="auto"/>
              <w:bottom w:val="single" w:sz="4" w:space="0" w:color="auto"/>
              <w:right w:val="single" w:sz="4" w:space="0" w:color="auto"/>
            </w:tcBorders>
          </w:tcPr>
          <w:p w:rsidR="00995820" w:rsidRPr="00545A40" w:rsidRDefault="00995820" w:rsidP="00995820">
            <w:pPr>
              <w:spacing w:after="0" w:line="240" w:lineRule="auto"/>
              <w:rPr>
                <w:rFonts w:ascii="Times New Roman" w:hAnsi="Times New Roman" w:cs="Times New Roman"/>
                <w:color w:val="333333"/>
                <w:sz w:val="24"/>
                <w:szCs w:val="24"/>
              </w:rPr>
            </w:pPr>
            <w:r w:rsidRPr="00545A40">
              <w:rPr>
                <w:rFonts w:ascii="Times New Roman" w:hAnsi="Times New Roman" w:cs="Times New Roman"/>
                <w:color w:val="333333"/>
                <w:sz w:val="24"/>
                <w:szCs w:val="24"/>
              </w:rPr>
              <w:t xml:space="preserve">                    Классы</w:t>
            </w:r>
          </w:p>
        </w:tc>
        <w:tc>
          <w:tcPr>
            <w:tcW w:w="1475" w:type="dxa"/>
            <w:tcBorders>
              <w:top w:val="single" w:sz="4" w:space="0" w:color="auto"/>
              <w:left w:val="single" w:sz="4" w:space="0" w:color="auto"/>
              <w:bottom w:val="single" w:sz="4" w:space="0" w:color="auto"/>
              <w:right w:val="single" w:sz="4" w:space="0" w:color="auto"/>
            </w:tcBorders>
          </w:tcPr>
          <w:p w:rsidR="00995820" w:rsidRPr="00545A40" w:rsidRDefault="00995820" w:rsidP="00995820">
            <w:pPr>
              <w:spacing w:after="0" w:line="240" w:lineRule="auto"/>
              <w:jc w:val="center"/>
              <w:rPr>
                <w:rFonts w:ascii="Times New Roman" w:hAnsi="Times New Roman" w:cs="Times New Roman"/>
                <w:color w:val="333333"/>
                <w:sz w:val="24"/>
                <w:szCs w:val="24"/>
              </w:rPr>
            </w:pPr>
            <w:r w:rsidRPr="00545A40">
              <w:rPr>
                <w:rFonts w:ascii="Times New Roman" w:hAnsi="Times New Roman" w:cs="Times New Roman"/>
                <w:color w:val="333333"/>
                <w:sz w:val="24"/>
                <w:szCs w:val="24"/>
              </w:rPr>
              <w:t>8</w:t>
            </w:r>
          </w:p>
        </w:tc>
        <w:tc>
          <w:tcPr>
            <w:tcW w:w="1475" w:type="dxa"/>
            <w:tcBorders>
              <w:top w:val="single" w:sz="4" w:space="0" w:color="auto"/>
              <w:left w:val="single" w:sz="4" w:space="0" w:color="auto"/>
              <w:bottom w:val="single" w:sz="4" w:space="0" w:color="auto"/>
              <w:right w:val="single" w:sz="4" w:space="0" w:color="auto"/>
            </w:tcBorders>
          </w:tcPr>
          <w:p w:rsidR="00995820" w:rsidRPr="00545A40" w:rsidRDefault="00995820" w:rsidP="00995820">
            <w:pPr>
              <w:spacing w:after="0" w:line="240" w:lineRule="auto"/>
              <w:jc w:val="center"/>
              <w:rPr>
                <w:rFonts w:ascii="Times New Roman" w:hAnsi="Times New Roman" w:cs="Times New Roman"/>
                <w:color w:val="333333"/>
                <w:sz w:val="24"/>
                <w:szCs w:val="24"/>
              </w:rPr>
            </w:pPr>
            <w:r w:rsidRPr="00545A40">
              <w:rPr>
                <w:rFonts w:ascii="Times New Roman" w:hAnsi="Times New Roman" w:cs="Times New Roman"/>
                <w:color w:val="333333"/>
                <w:sz w:val="24"/>
                <w:szCs w:val="24"/>
              </w:rPr>
              <w:t>9</w:t>
            </w:r>
          </w:p>
        </w:tc>
      </w:tr>
      <w:tr w:rsidR="00995820" w:rsidRPr="00545A40" w:rsidTr="00995820">
        <w:trPr>
          <w:trHeight w:val="190"/>
        </w:trPr>
        <w:tc>
          <w:tcPr>
            <w:tcW w:w="6125" w:type="dxa"/>
            <w:tcBorders>
              <w:top w:val="single" w:sz="4" w:space="0" w:color="auto"/>
              <w:left w:val="single" w:sz="4" w:space="0" w:color="auto"/>
              <w:bottom w:val="single" w:sz="4" w:space="0" w:color="auto"/>
              <w:right w:val="single" w:sz="4" w:space="0" w:color="auto"/>
            </w:tcBorders>
          </w:tcPr>
          <w:p w:rsidR="00995820" w:rsidRPr="00545A40" w:rsidRDefault="00995820" w:rsidP="00995820">
            <w:pPr>
              <w:spacing w:after="0" w:line="240" w:lineRule="auto"/>
              <w:jc w:val="both"/>
              <w:rPr>
                <w:rFonts w:ascii="Times New Roman" w:hAnsi="Times New Roman" w:cs="Times New Roman"/>
                <w:color w:val="333333"/>
                <w:sz w:val="24"/>
                <w:szCs w:val="24"/>
              </w:rPr>
            </w:pPr>
            <w:r w:rsidRPr="00545A40">
              <w:rPr>
                <w:rFonts w:ascii="Times New Roman" w:hAnsi="Times New Roman" w:cs="Times New Roman"/>
                <w:color w:val="333333"/>
                <w:sz w:val="24"/>
                <w:szCs w:val="24"/>
              </w:rPr>
              <w:t>«Биология с основами  растениеводства»</w:t>
            </w:r>
          </w:p>
        </w:tc>
        <w:tc>
          <w:tcPr>
            <w:tcW w:w="1475" w:type="dxa"/>
            <w:tcBorders>
              <w:top w:val="single" w:sz="4" w:space="0" w:color="auto"/>
              <w:left w:val="single" w:sz="4" w:space="0" w:color="auto"/>
              <w:bottom w:val="single" w:sz="4" w:space="0" w:color="auto"/>
              <w:right w:val="single" w:sz="4" w:space="0" w:color="auto"/>
            </w:tcBorders>
          </w:tcPr>
          <w:p w:rsidR="00995820" w:rsidRPr="00545A40" w:rsidRDefault="00995820" w:rsidP="00995820">
            <w:pPr>
              <w:spacing w:after="0" w:line="240" w:lineRule="auto"/>
              <w:jc w:val="center"/>
              <w:rPr>
                <w:rFonts w:ascii="Times New Roman" w:hAnsi="Times New Roman" w:cs="Times New Roman"/>
                <w:color w:val="333333"/>
                <w:sz w:val="24"/>
                <w:szCs w:val="24"/>
              </w:rPr>
            </w:pPr>
            <w:r w:rsidRPr="00545A40">
              <w:rPr>
                <w:rFonts w:ascii="Times New Roman" w:hAnsi="Times New Roman" w:cs="Times New Roman"/>
                <w:color w:val="333333"/>
                <w:sz w:val="24"/>
                <w:szCs w:val="24"/>
              </w:rPr>
              <w:t>1</w:t>
            </w:r>
          </w:p>
        </w:tc>
        <w:tc>
          <w:tcPr>
            <w:tcW w:w="1475" w:type="dxa"/>
            <w:tcBorders>
              <w:top w:val="single" w:sz="4" w:space="0" w:color="auto"/>
              <w:left w:val="single" w:sz="4" w:space="0" w:color="auto"/>
              <w:bottom w:val="single" w:sz="4" w:space="0" w:color="auto"/>
              <w:right w:val="single" w:sz="4" w:space="0" w:color="auto"/>
            </w:tcBorders>
          </w:tcPr>
          <w:p w:rsidR="00995820" w:rsidRPr="00545A40" w:rsidRDefault="00995820" w:rsidP="00995820">
            <w:pPr>
              <w:spacing w:after="0" w:line="240" w:lineRule="auto"/>
              <w:jc w:val="center"/>
              <w:rPr>
                <w:rFonts w:ascii="Times New Roman" w:hAnsi="Times New Roman" w:cs="Times New Roman"/>
                <w:color w:val="333333"/>
                <w:sz w:val="24"/>
                <w:szCs w:val="24"/>
              </w:rPr>
            </w:pPr>
          </w:p>
        </w:tc>
      </w:tr>
      <w:tr w:rsidR="00995820" w:rsidRPr="00545A40" w:rsidTr="00995820">
        <w:trPr>
          <w:trHeight w:val="190"/>
        </w:trPr>
        <w:tc>
          <w:tcPr>
            <w:tcW w:w="6125" w:type="dxa"/>
            <w:tcBorders>
              <w:top w:val="single" w:sz="4" w:space="0" w:color="auto"/>
              <w:left w:val="single" w:sz="4" w:space="0" w:color="auto"/>
              <w:bottom w:val="single" w:sz="4" w:space="0" w:color="auto"/>
              <w:right w:val="single" w:sz="4" w:space="0" w:color="auto"/>
            </w:tcBorders>
          </w:tcPr>
          <w:p w:rsidR="00995820" w:rsidRPr="00545A40" w:rsidRDefault="00995820" w:rsidP="00995820">
            <w:pPr>
              <w:spacing w:after="0" w:line="240" w:lineRule="auto"/>
              <w:jc w:val="both"/>
              <w:rPr>
                <w:rFonts w:ascii="Times New Roman" w:hAnsi="Times New Roman" w:cs="Times New Roman"/>
                <w:color w:val="333333"/>
                <w:sz w:val="24"/>
                <w:szCs w:val="24"/>
              </w:rPr>
            </w:pPr>
            <w:r w:rsidRPr="00545A40">
              <w:rPr>
                <w:rFonts w:ascii="Times New Roman" w:hAnsi="Times New Roman" w:cs="Times New Roman"/>
                <w:color w:val="333333"/>
                <w:sz w:val="24"/>
                <w:szCs w:val="24"/>
              </w:rPr>
              <w:t>«Основы животноводства»</w:t>
            </w:r>
          </w:p>
        </w:tc>
        <w:tc>
          <w:tcPr>
            <w:tcW w:w="1475" w:type="dxa"/>
            <w:tcBorders>
              <w:top w:val="single" w:sz="4" w:space="0" w:color="auto"/>
              <w:left w:val="single" w:sz="4" w:space="0" w:color="auto"/>
              <w:bottom w:val="single" w:sz="4" w:space="0" w:color="auto"/>
              <w:right w:val="single" w:sz="4" w:space="0" w:color="auto"/>
            </w:tcBorders>
          </w:tcPr>
          <w:p w:rsidR="00995820" w:rsidRPr="00545A40" w:rsidRDefault="00995820" w:rsidP="00995820">
            <w:pPr>
              <w:spacing w:after="0" w:line="240" w:lineRule="auto"/>
              <w:jc w:val="center"/>
              <w:rPr>
                <w:rFonts w:ascii="Times New Roman" w:hAnsi="Times New Roman" w:cs="Times New Roman"/>
                <w:color w:val="333333"/>
                <w:sz w:val="24"/>
                <w:szCs w:val="24"/>
              </w:rPr>
            </w:pPr>
            <w:r w:rsidRPr="00545A40">
              <w:rPr>
                <w:rFonts w:ascii="Times New Roman" w:hAnsi="Times New Roman" w:cs="Times New Roman"/>
                <w:color w:val="333333"/>
                <w:sz w:val="24"/>
                <w:szCs w:val="24"/>
              </w:rPr>
              <w:t>1</w:t>
            </w:r>
          </w:p>
        </w:tc>
        <w:tc>
          <w:tcPr>
            <w:tcW w:w="1475" w:type="dxa"/>
            <w:tcBorders>
              <w:top w:val="single" w:sz="4" w:space="0" w:color="auto"/>
              <w:left w:val="single" w:sz="4" w:space="0" w:color="auto"/>
              <w:bottom w:val="single" w:sz="4" w:space="0" w:color="auto"/>
              <w:right w:val="single" w:sz="4" w:space="0" w:color="auto"/>
            </w:tcBorders>
          </w:tcPr>
          <w:p w:rsidR="00995820" w:rsidRPr="00545A40" w:rsidRDefault="00995820" w:rsidP="00995820">
            <w:pPr>
              <w:spacing w:after="0" w:line="240" w:lineRule="auto"/>
              <w:jc w:val="center"/>
              <w:rPr>
                <w:rFonts w:ascii="Times New Roman" w:hAnsi="Times New Roman" w:cs="Times New Roman"/>
                <w:color w:val="333333"/>
                <w:sz w:val="24"/>
                <w:szCs w:val="24"/>
              </w:rPr>
            </w:pPr>
          </w:p>
        </w:tc>
      </w:tr>
      <w:tr w:rsidR="00995820" w:rsidRPr="00545A40" w:rsidTr="00995820">
        <w:trPr>
          <w:trHeight w:val="190"/>
        </w:trPr>
        <w:tc>
          <w:tcPr>
            <w:tcW w:w="6125" w:type="dxa"/>
            <w:tcBorders>
              <w:top w:val="single" w:sz="4" w:space="0" w:color="auto"/>
              <w:left w:val="single" w:sz="4" w:space="0" w:color="auto"/>
              <w:bottom w:val="single" w:sz="4" w:space="0" w:color="auto"/>
              <w:right w:val="single" w:sz="4" w:space="0" w:color="auto"/>
            </w:tcBorders>
          </w:tcPr>
          <w:p w:rsidR="00995820" w:rsidRPr="00545A40" w:rsidRDefault="00995820" w:rsidP="00995820">
            <w:pPr>
              <w:spacing w:after="0" w:line="240" w:lineRule="auto"/>
              <w:jc w:val="both"/>
              <w:rPr>
                <w:rFonts w:ascii="Times New Roman" w:hAnsi="Times New Roman" w:cs="Times New Roman"/>
                <w:color w:val="333333"/>
                <w:sz w:val="24"/>
                <w:szCs w:val="24"/>
              </w:rPr>
            </w:pPr>
            <w:r w:rsidRPr="00545A40">
              <w:rPr>
                <w:rFonts w:ascii="Times New Roman" w:hAnsi="Times New Roman" w:cs="Times New Roman"/>
                <w:color w:val="333333"/>
                <w:sz w:val="24"/>
                <w:szCs w:val="24"/>
              </w:rPr>
              <w:t xml:space="preserve">«Статистика и вероятность в сельском хозяйстве».   </w:t>
            </w:r>
          </w:p>
        </w:tc>
        <w:tc>
          <w:tcPr>
            <w:tcW w:w="1475" w:type="dxa"/>
            <w:tcBorders>
              <w:top w:val="single" w:sz="4" w:space="0" w:color="auto"/>
              <w:left w:val="single" w:sz="4" w:space="0" w:color="auto"/>
              <w:bottom w:val="single" w:sz="4" w:space="0" w:color="auto"/>
              <w:right w:val="single" w:sz="4" w:space="0" w:color="auto"/>
            </w:tcBorders>
          </w:tcPr>
          <w:p w:rsidR="00995820" w:rsidRPr="00545A40" w:rsidRDefault="00995820" w:rsidP="00995820">
            <w:pPr>
              <w:spacing w:after="0" w:line="240" w:lineRule="auto"/>
              <w:jc w:val="center"/>
              <w:rPr>
                <w:rFonts w:ascii="Times New Roman" w:hAnsi="Times New Roman" w:cs="Times New Roman"/>
                <w:color w:val="333333"/>
                <w:sz w:val="24"/>
                <w:szCs w:val="24"/>
              </w:rPr>
            </w:pPr>
          </w:p>
        </w:tc>
        <w:tc>
          <w:tcPr>
            <w:tcW w:w="1475" w:type="dxa"/>
            <w:tcBorders>
              <w:top w:val="single" w:sz="4" w:space="0" w:color="auto"/>
              <w:left w:val="single" w:sz="4" w:space="0" w:color="auto"/>
              <w:bottom w:val="single" w:sz="4" w:space="0" w:color="auto"/>
              <w:right w:val="single" w:sz="4" w:space="0" w:color="auto"/>
            </w:tcBorders>
          </w:tcPr>
          <w:p w:rsidR="00995820" w:rsidRPr="00545A40" w:rsidRDefault="00995820" w:rsidP="00995820">
            <w:pPr>
              <w:spacing w:after="0" w:line="240" w:lineRule="auto"/>
              <w:jc w:val="center"/>
              <w:rPr>
                <w:rFonts w:ascii="Times New Roman" w:hAnsi="Times New Roman" w:cs="Times New Roman"/>
                <w:color w:val="333333"/>
                <w:sz w:val="24"/>
                <w:szCs w:val="24"/>
              </w:rPr>
            </w:pPr>
            <w:r w:rsidRPr="00545A40">
              <w:rPr>
                <w:rFonts w:ascii="Times New Roman" w:hAnsi="Times New Roman" w:cs="Times New Roman"/>
                <w:color w:val="333333"/>
                <w:sz w:val="24"/>
                <w:szCs w:val="24"/>
              </w:rPr>
              <w:t>1</w:t>
            </w:r>
          </w:p>
        </w:tc>
      </w:tr>
      <w:tr w:rsidR="00995820" w:rsidRPr="00545A40" w:rsidTr="00995820">
        <w:trPr>
          <w:trHeight w:val="478"/>
        </w:trPr>
        <w:tc>
          <w:tcPr>
            <w:tcW w:w="6125" w:type="dxa"/>
            <w:tcBorders>
              <w:top w:val="single" w:sz="4" w:space="0" w:color="auto"/>
              <w:left w:val="single" w:sz="4" w:space="0" w:color="auto"/>
              <w:bottom w:val="single" w:sz="4" w:space="0" w:color="auto"/>
              <w:right w:val="single" w:sz="4" w:space="0" w:color="auto"/>
            </w:tcBorders>
          </w:tcPr>
          <w:p w:rsidR="00995820" w:rsidRPr="00545A40" w:rsidRDefault="00995820" w:rsidP="00995820">
            <w:pPr>
              <w:spacing w:after="0" w:line="240" w:lineRule="auto"/>
              <w:jc w:val="both"/>
              <w:rPr>
                <w:rFonts w:ascii="Times New Roman" w:hAnsi="Times New Roman" w:cs="Times New Roman"/>
                <w:color w:val="333333"/>
                <w:sz w:val="24"/>
                <w:szCs w:val="24"/>
              </w:rPr>
            </w:pPr>
            <w:r w:rsidRPr="00545A40">
              <w:rPr>
                <w:rFonts w:ascii="Times New Roman" w:hAnsi="Times New Roman" w:cs="Times New Roman"/>
                <w:color w:val="333333"/>
                <w:sz w:val="24"/>
                <w:szCs w:val="24"/>
              </w:rPr>
              <w:t>«Агрохимия»</w:t>
            </w:r>
          </w:p>
        </w:tc>
        <w:tc>
          <w:tcPr>
            <w:tcW w:w="1475" w:type="dxa"/>
            <w:tcBorders>
              <w:top w:val="single" w:sz="4" w:space="0" w:color="auto"/>
              <w:left w:val="single" w:sz="4" w:space="0" w:color="auto"/>
              <w:bottom w:val="single" w:sz="4" w:space="0" w:color="auto"/>
              <w:right w:val="single" w:sz="4" w:space="0" w:color="auto"/>
            </w:tcBorders>
          </w:tcPr>
          <w:p w:rsidR="00995820" w:rsidRPr="00545A40" w:rsidRDefault="00995820" w:rsidP="00995820">
            <w:pPr>
              <w:spacing w:after="0" w:line="240" w:lineRule="auto"/>
              <w:jc w:val="center"/>
              <w:rPr>
                <w:rFonts w:ascii="Times New Roman" w:hAnsi="Times New Roman" w:cs="Times New Roman"/>
                <w:color w:val="333333"/>
                <w:sz w:val="24"/>
                <w:szCs w:val="24"/>
              </w:rPr>
            </w:pPr>
          </w:p>
        </w:tc>
        <w:tc>
          <w:tcPr>
            <w:tcW w:w="1475" w:type="dxa"/>
            <w:tcBorders>
              <w:top w:val="single" w:sz="4" w:space="0" w:color="auto"/>
              <w:left w:val="single" w:sz="4" w:space="0" w:color="auto"/>
              <w:bottom w:val="single" w:sz="4" w:space="0" w:color="auto"/>
              <w:right w:val="single" w:sz="4" w:space="0" w:color="auto"/>
            </w:tcBorders>
          </w:tcPr>
          <w:p w:rsidR="00995820" w:rsidRPr="00545A40" w:rsidRDefault="00995820" w:rsidP="00995820">
            <w:pPr>
              <w:spacing w:after="0" w:line="240" w:lineRule="auto"/>
              <w:jc w:val="center"/>
              <w:rPr>
                <w:rFonts w:ascii="Times New Roman" w:hAnsi="Times New Roman" w:cs="Times New Roman"/>
                <w:color w:val="333333"/>
                <w:sz w:val="24"/>
                <w:szCs w:val="24"/>
              </w:rPr>
            </w:pPr>
            <w:r w:rsidRPr="00545A40">
              <w:rPr>
                <w:rFonts w:ascii="Times New Roman" w:hAnsi="Times New Roman" w:cs="Times New Roman"/>
                <w:color w:val="333333"/>
                <w:sz w:val="24"/>
                <w:szCs w:val="24"/>
              </w:rPr>
              <w:t>1</w:t>
            </w:r>
          </w:p>
        </w:tc>
      </w:tr>
      <w:tr w:rsidR="00995820" w:rsidRPr="00545A40" w:rsidTr="00995820">
        <w:trPr>
          <w:trHeight w:val="478"/>
        </w:trPr>
        <w:tc>
          <w:tcPr>
            <w:tcW w:w="6125" w:type="dxa"/>
            <w:tcBorders>
              <w:top w:val="single" w:sz="4" w:space="0" w:color="auto"/>
              <w:left w:val="single" w:sz="4" w:space="0" w:color="auto"/>
              <w:bottom w:val="single" w:sz="4" w:space="0" w:color="auto"/>
              <w:right w:val="single" w:sz="4" w:space="0" w:color="auto"/>
            </w:tcBorders>
          </w:tcPr>
          <w:p w:rsidR="00995820" w:rsidRPr="00545A40" w:rsidRDefault="00995820" w:rsidP="00995820">
            <w:pPr>
              <w:spacing w:after="0" w:line="240" w:lineRule="auto"/>
              <w:jc w:val="both"/>
              <w:rPr>
                <w:rFonts w:ascii="Times New Roman" w:hAnsi="Times New Roman" w:cs="Times New Roman"/>
                <w:color w:val="333333"/>
                <w:sz w:val="24"/>
                <w:szCs w:val="24"/>
              </w:rPr>
            </w:pPr>
            <w:r w:rsidRPr="00545A40">
              <w:rPr>
                <w:rFonts w:ascii="Times New Roman" w:hAnsi="Times New Roman" w:cs="Times New Roman"/>
                <w:color w:val="333333"/>
                <w:sz w:val="24"/>
                <w:szCs w:val="24"/>
              </w:rPr>
              <w:t>«Растениеводство»</w:t>
            </w:r>
          </w:p>
        </w:tc>
        <w:tc>
          <w:tcPr>
            <w:tcW w:w="1475" w:type="dxa"/>
            <w:tcBorders>
              <w:top w:val="single" w:sz="4" w:space="0" w:color="auto"/>
              <w:left w:val="single" w:sz="4" w:space="0" w:color="auto"/>
              <w:bottom w:val="single" w:sz="4" w:space="0" w:color="auto"/>
              <w:right w:val="single" w:sz="4" w:space="0" w:color="auto"/>
            </w:tcBorders>
          </w:tcPr>
          <w:p w:rsidR="00995820" w:rsidRPr="00545A40" w:rsidRDefault="00995820" w:rsidP="00995820">
            <w:pPr>
              <w:spacing w:after="0" w:line="240" w:lineRule="auto"/>
              <w:jc w:val="center"/>
              <w:rPr>
                <w:rFonts w:ascii="Times New Roman" w:hAnsi="Times New Roman" w:cs="Times New Roman"/>
                <w:color w:val="333333"/>
                <w:sz w:val="24"/>
                <w:szCs w:val="24"/>
              </w:rPr>
            </w:pPr>
          </w:p>
        </w:tc>
        <w:tc>
          <w:tcPr>
            <w:tcW w:w="1475" w:type="dxa"/>
            <w:tcBorders>
              <w:top w:val="single" w:sz="4" w:space="0" w:color="auto"/>
              <w:left w:val="single" w:sz="4" w:space="0" w:color="auto"/>
              <w:bottom w:val="single" w:sz="4" w:space="0" w:color="auto"/>
              <w:right w:val="single" w:sz="4" w:space="0" w:color="auto"/>
            </w:tcBorders>
          </w:tcPr>
          <w:p w:rsidR="00995820" w:rsidRPr="00545A40" w:rsidRDefault="00995820" w:rsidP="00995820">
            <w:pPr>
              <w:spacing w:after="0" w:line="240" w:lineRule="auto"/>
              <w:jc w:val="center"/>
              <w:rPr>
                <w:rFonts w:ascii="Times New Roman" w:hAnsi="Times New Roman" w:cs="Times New Roman"/>
                <w:color w:val="333333"/>
                <w:sz w:val="24"/>
                <w:szCs w:val="24"/>
              </w:rPr>
            </w:pPr>
            <w:r w:rsidRPr="00545A40">
              <w:rPr>
                <w:rFonts w:ascii="Times New Roman" w:hAnsi="Times New Roman" w:cs="Times New Roman"/>
                <w:color w:val="333333"/>
                <w:sz w:val="24"/>
                <w:szCs w:val="24"/>
              </w:rPr>
              <w:t>1</w:t>
            </w:r>
          </w:p>
        </w:tc>
      </w:tr>
      <w:tr w:rsidR="00995820" w:rsidRPr="00545A40" w:rsidTr="00995820">
        <w:trPr>
          <w:trHeight w:val="498"/>
        </w:trPr>
        <w:tc>
          <w:tcPr>
            <w:tcW w:w="6125" w:type="dxa"/>
            <w:tcBorders>
              <w:top w:val="single" w:sz="4" w:space="0" w:color="auto"/>
              <w:left w:val="single" w:sz="4" w:space="0" w:color="auto"/>
              <w:bottom w:val="single" w:sz="4" w:space="0" w:color="auto"/>
              <w:right w:val="single" w:sz="4" w:space="0" w:color="auto"/>
            </w:tcBorders>
          </w:tcPr>
          <w:p w:rsidR="00995820" w:rsidRPr="00545A40" w:rsidRDefault="00995820" w:rsidP="00995820">
            <w:pPr>
              <w:spacing w:after="0" w:line="240" w:lineRule="auto"/>
              <w:jc w:val="center"/>
              <w:rPr>
                <w:rFonts w:ascii="Times New Roman" w:hAnsi="Times New Roman" w:cs="Times New Roman"/>
                <w:b/>
                <w:color w:val="333333"/>
                <w:sz w:val="24"/>
                <w:szCs w:val="24"/>
              </w:rPr>
            </w:pPr>
            <w:r w:rsidRPr="00545A40">
              <w:rPr>
                <w:rFonts w:ascii="Times New Roman" w:hAnsi="Times New Roman" w:cs="Times New Roman"/>
                <w:b/>
                <w:color w:val="333333"/>
                <w:sz w:val="24"/>
                <w:szCs w:val="24"/>
              </w:rPr>
              <w:t>Всего</w:t>
            </w:r>
          </w:p>
        </w:tc>
        <w:tc>
          <w:tcPr>
            <w:tcW w:w="1475" w:type="dxa"/>
            <w:tcBorders>
              <w:top w:val="single" w:sz="4" w:space="0" w:color="auto"/>
              <w:left w:val="single" w:sz="4" w:space="0" w:color="auto"/>
              <w:bottom w:val="single" w:sz="4" w:space="0" w:color="auto"/>
              <w:right w:val="single" w:sz="4" w:space="0" w:color="auto"/>
            </w:tcBorders>
          </w:tcPr>
          <w:p w:rsidR="00995820" w:rsidRPr="00545A40" w:rsidRDefault="00995820" w:rsidP="00995820">
            <w:pPr>
              <w:spacing w:after="0" w:line="240" w:lineRule="auto"/>
              <w:jc w:val="center"/>
              <w:rPr>
                <w:rFonts w:ascii="Times New Roman" w:hAnsi="Times New Roman" w:cs="Times New Roman"/>
                <w:b/>
                <w:color w:val="333333"/>
                <w:sz w:val="24"/>
                <w:szCs w:val="24"/>
              </w:rPr>
            </w:pPr>
            <w:r w:rsidRPr="00545A40">
              <w:rPr>
                <w:rFonts w:ascii="Times New Roman" w:hAnsi="Times New Roman" w:cs="Times New Roman"/>
                <w:b/>
                <w:color w:val="333333"/>
                <w:sz w:val="24"/>
                <w:szCs w:val="24"/>
              </w:rPr>
              <w:t>2</w:t>
            </w:r>
          </w:p>
        </w:tc>
        <w:tc>
          <w:tcPr>
            <w:tcW w:w="1475" w:type="dxa"/>
            <w:tcBorders>
              <w:top w:val="single" w:sz="4" w:space="0" w:color="auto"/>
              <w:left w:val="single" w:sz="4" w:space="0" w:color="auto"/>
              <w:bottom w:val="single" w:sz="4" w:space="0" w:color="auto"/>
              <w:right w:val="single" w:sz="4" w:space="0" w:color="auto"/>
            </w:tcBorders>
          </w:tcPr>
          <w:p w:rsidR="00995820" w:rsidRPr="00545A40" w:rsidRDefault="00995820" w:rsidP="00995820">
            <w:pPr>
              <w:spacing w:after="0" w:line="240" w:lineRule="auto"/>
              <w:jc w:val="center"/>
              <w:rPr>
                <w:rFonts w:ascii="Times New Roman" w:hAnsi="Times New Roman" w:cs="Times New Roman"/>
                <w:b/>
                <w:color w:val="333333"/>
                <w:sz w:val="24"/>
                <w:szCs w:val="24"/>
              </w:rPr>
            </w:pPr>
            <w:r w:rsidRPr="00545A40">
              <w:rPr>
                <w:rFonts w:ascii="Times New Roman" w:hAnsi="Times New Roman" w:cs="Times New Roman"/>
                <w:b/>
                <w:color w:val="333333"/>
                <w:sz w:val="24"/>
                <w:szCs w:val="24"/>
              </w:rPr>
              <w:t>3</w:t>
            </w:r>
          </w:p>
        </w:tc>
      </w:tr>
    </w:tbl>
    <w:p w:rsidR="00995820" w:rsidRPr="00545A40" w:rsidRDefault="00995820" w:rsidP="00995820">
      <w:pPr>
        <w:spacing w:after="0" w:line="240" w:lineRule="auto"/>
        <w:ind w:firstLine="709"/>
        <w:jc w:val="both"/>
        <w:rPr>
          <w:rFonts w:ascii="Times New Roman" w:hAnsi="Times New Roman" w:cs="Times New Roman"/>
          <w:color w:val="000000"/>
          <w:sz w:val="24"/>
          <w:szCs w:val="24"/>
        </w:rPr>
      </w:pPr>
    </w:p>
    <w:p w:rsidR="00995820" w:rsidRPr="00545A40" w:rsidRDefault="00995820" w:rsidP="00995820">
      <w:pPr>
        <w:spacing w:after="0" w:line="240" w:lineRule="auto"/>
        <w:ind w:firstLine="709"/>
        <w:jc w:val="center"/>
        <w:rPr>
          <w:rFonts w:ascii="Times New Roman" w:hAnsi="Times New Roman" w:cs="Times New Roman"/>
          <w:b/>
          <w:color w:val="000000"/>
          <w:sz w:val="24"/>
          <w:szCs w:val="24"/>
        </w:rPr>
      </w:pPr>
    </w:p>
    <w:p w:rsidR="00995820" w:rsidRPr="00545A40" w:rsidRDefault="00995820" w:rsidP="00995820">
      <w:pPr>
        <w:spacing w:after="0" w:line="240" w:lineRule="auto"/>
        <w:ind w:firstLine="709"/>
        <w:jc w:val="center"/>
        <w:rPr>
          <w:rFonts w:ascii="Times New Roman" w:hAnsi="Times New Roman" w:cs="Times New Roman"/>
          <w:b/>
          <w:color w:val="000000"/>
          <w:sz w:val="24"/>
          <w:szCs w:val="24"/>
        </w:rPr>
      </w:pPr>
    </w:p>
    <w:p w:rsidR="00995820" w:rsidRPr="00545A40" w:rsidRDefault="00995820" w:rsidP="00995820">
      <w:pPr>
        <w:spacing w:after="0" w:line="240" w:lineRule="auto"/>
        <w:ind w:firstLine="709"/>
        <w:jc w:val="center"/>
        <w:rPr>
          <w:rFonts w:ascii="Times New Roman" w:hAnsi="Times New Roman" w:cs="Times New Roman"/>
          <w:b/>
          <w:color w:val="000000"/>
          <w:sz w:val="24"/>
          <w:szCs w:val="24"/>
        </w:rPr>
      </w:pPr>
    </w:p>
    <w:p w:rsidR="00995820" w:rsidRPr="00545A40" w:rsidRDefault="00995820" w:rsidP="00995820">
      <w:pPr>
        <w:spacing w:after="0" w:line="240" w:lineRule="auto"/>
        <w:ind w:firstLine="709"/>
        <w:jc w:val="center"/>
        <w:rPr>
          <w:rFonts w:ascii="Times New Roman" w:hAnsi="Times New Roman" w:cs="Times New Roman"/>
          <w:b/>
          <w:color w:val="000000"/>
          <w:sz w:val="24"/>
          <w:szCs w:val="24"/>
        </w:rPr>
      </w:pPr>
      <w:r w:rsidRPr="00545A40">
        <w:rPr>
          <w:rFonts w:ascii="Times New Roman" w:hAnsi="Times New Roman" w:cs="Times New Roman"/>
          <w:b/>
          <w:color w:val="000000"/>
          <w:sz w:val="24"/>
          <w:szCs w:val="24"/>
        </w:rPr>
        <w:t>Элективные и проектные часы</w:t>
      </w:r>
    </w:p>
    <w:p w:rsidR="00995820" w:rsidRPr="00545A40" w:rsidRDefault="00995820" w:rsidP="00995820">
      <w:pPr>
        <w:spacing w:after="0" w:line="240" w:lineRule="auto"/>
        <w:ind w:firstLine="709"/>
        <w:jc w:val="center"/>
        <w:rPr>
          <w:rFonts w:ascii="Times New Roman" w:hAnsi="Times New Roman" w:cs="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5"/>
        <w:gridCol w:w="1475"/>
        <w:gridCol w:w="1475"/>
      </w:tblGrid>
      <w:tr w:rsidR="00995820" w:rsidRPr="00545A40" w:rsidTr="00995820">
        <w:trPr>
          <w:trHeight w:val="743"/>
        </w:trPr>
        <w:tc>
          <w:tcPr>
            <w:tcW w:w="6125" w:type="dxa"/>
            <w:tcBorders>
              <w:top w:val="single" w:sz="4" w:space="0" w:color="auto"/>
              <w:left w:val="single" w:sz="4" w:space="0" w:color="auto"/>
              <w:bottom w:val="single" w:sz="4" w:space="0" w:color="auto"/>
              <w:right w:val="single" w:sz="4" w:space="0" w:color="auto"/>
            </w:tcBorders>
          </w:tcPr>
          <w:p w:rsidR="00995820" w:rsidRPr="00545A40" w:rsidRDefault="00995820" w:rsidP="00995820">
            <w:pPr>
              <w:spacing w:after="0" w:line="240" w:lineRule="auto"/>
              <w:jc w:val="center"/>
              <w:rPr>
                <w:rFonts w:ascii="Times New Roman" w:hAnsi="Times New Roman" w:cs="Times New Roman"/>
                <w:color w:val="333333"/>
                <w:sz w:val="24"/>
                <w:szCs w:val="24"/>
              </w:rPr>
            </w:pPr>
            <w:r w:rsidRPr="00545A40">
              <w:rPr>
                <w:rFonts w:ascii="Times New Roman" w:hAnsi="Times New Roman" w:cs="Times New Roman"/>
                <w:color w:val="333333"/>
                <w:sz w:val="24"/>
                <w:szCs w:val="24"/>
              </w:rPr>
              <w:t xml:space="preserve">Наименование  проектных </w:t>
            </w:r>
          </w:p>
          <w:p w:rsidR="00995820" w:rsidRPr="00545A40" w:rsidRDefault="00995820" w:rsidP="00995820">
            <w:pPr>
              <w:spacing w:after="0" w:line="240" w:lineRule="auto"/>
              <w:jc w:val="center"/>
              <w:rPr>
                <w:rFonts w:ascii="Times New Roman" w:hAnsi="Times New Roman" w:cs="Times New Roman"/>
                <w:color w:val="333333"/>
                <w:sz w:val="24"/>
                <w:szCs w:val="24"/>
              </w:rPr>
            </w:pPr>
            <w:r w:rsidRPr="00545A40">
              <w:rPr>
                <w:rFonts w:ascii="Times New Roman" w:hAnsi="Times New Roman" w:cs="Times New Roman"/>
                <w:color w:val="333333"/>
                <w:sz w:val="24"/>
                <w:szCs w:val="24"/>
              </w:rPr>
              <w:t>и элективных часов</w:t>
            </w:r>
          </w:p>
        </w:tc>
        <w:tc>
          <w:tcPr>
            <w:tcW w:w="1475" w:type="dxa"/>
            <w:tcBorders>
              <w:top w:val="single" w:sz="4" w:space="0" w:color="auto"/>
              <w:left w:val="single" w:sz="4" w:space="0" w:color="auto"/>
              <w:bottom w:val="single" w:sz="4" w:space="0" w:color="auto"/>
              <w:right w:val="single" w:sz="4" w:space="0" w:color="auto"/>
            </w:tcBorders>
          </w:tcPr>
          <w:p w:rsidR="00995820" w:rsidRPr="00545A40" w:rsidRDefault="00995820" w:rsidP="00995820">
            <w:pPr>
              <w:spacing w:after="0" w:line="240" w:lineRule="auto"/>
              <w:jc w:val="center"/>
              <w:rPr>
                <w:rFonts w:ascii="Times New Roman" w:hAnsi="Times New Roman" w:cs="Times New Roman"/>
                <w:color w:val="333333"/>
                <w:sz w:val="24"/>
                <w:szCs w:val="24"/>
              </w:rPr>
            </w:pPr>
            <w:r w:rsidRPr="00545A40">
              <w:rPr>
                <w:rFonts w:ascii="Times New Roman" w:hAnsi="Times New Roman" w:cs="Times New Roman"/>
                <w:color w:val="333333"/>
                <w:sz w:val="24"/>
                <w:szCs w:val="24"/>
              </w:rPr>
              <w:t>8</w:t>
            </w:r>
          </w:p>
        </w:tc>
        <w:tc>
          <w:tcPr>
            <w:tcW w:w="1475" w:type="dxa"/>
            <w:tcBorders>
              <w:top w:val="single" w:sz="4" w:space="0" w:color="auto"/>
              <w:left w:val="single" w:sz="4" w:space="0" w:color="auto"/>
              <w:bottom w:val="single" w:sz="4" w:space="0" w:color="auto"/>
              <w:right w:val="single" w:sz="4" w:space="0" w:color="auto"/>
            </w:tcBorders>
          </w:tcPr>
          <w:p w:rsidR="00995820" w:rsidRPr="00545A40" w:rsidRDefault="00995820" w:rsidP="00995820">
            <w:pPr>
              <w:spacing w:after="0" w:line="240" w:lineRule="auto"/>
              <w:jc w:val="center"/>
              <w:rPr>
                <w:rFonts w:ascii="Times New Roman" w:hAnsi="Times New Roman" w:cs="Times New Roman"/>
                <w:color w:val="333333"/>
                <w:sz w:val="24"/>
                <w:szCs w:val="24"/>
              </w:rPr>
            </w:pPr>
            <w:r w:rsidRPr="00545A40">
              <w:rPr>
                <w:rFonts w:ascii="Times New Roman" w:hAnsi="Times New Roman" w:cs="Times New Roman"/>
                <w:color w:val="333333"/>
                <w:sz w:val="24"/>
                <w:szCs w:val="24"/>
              </w:rPr>
              <w:t>9</w:t>
            </w:r>
          </w:p>
        </w:tc>
      </w:tr>
      <w:tr w:rsidR="00995820" w:rsidRPr="00545A40" w:rsidTr="00995820">
        <w:trPr>
          <w:trHeight w:val="200"/>
        </w:trPr>
        <w:tc>
          <w:tcPr>
            <w:tcW w:w="6125" w:type="dxa"/>
            <w:tcBorders>
              <w:top w:val="single" w:sz="4" w:space="0" w:color="auto"/>
              <w:left w:val="single" w:sz="4" w:space="0" w:color="auto"/>
              <w:bottom w:val="single" w:sz="4" w:space="0" w:color="auto"/>
              <w:right w:val="single" w:sz="4" w:space="0" w:color="auto"/>
            </w:tcBorders>
          </w:tcPr>
          <w:p w:rsidR="00995820" w:rsidRPr="00545A40" w:rsidRDefault="00995820" w:rsidP="00995820">
            <w:pPr>
              <w:spacing w:after="0" w:line="240" w:lineRule="auto"/>
              <w:jc w:val="both"/>
              <w:rPr>
                <w:rFonts w:ascii="Times New Roman" w:hAnsi="Times New Roman" w:cs="Times New Roman"/>
                <w:color w:val="333333"/>
                <w:sz w:val="24"/>
                <w:szCs w:val="24"/>
              </w:rPr>
            </w:pPr>
            <w:r w:rsidRPr="00545A40">
              <w:rPr>
                <w:rFonts w:ascii="Times New Roman" w:hAnsi="Times New Roman" w:cs="Times New Roman"/>
                <w:color w:val="333333"/>
                <w:sz w:val="24"/>
                <w:szCs w:val="24"/>
              </w:rPr>
              <w:t>п/ч  «Цветоводство»</w:t>
            </w:r>
          </w:p>
        </w:tc>
        <w:tc>
          <w:tcPr>
            <w:tcW w:w="1475" w:type="dxa"/>
            <w:tcBorders>
              <w:top w:val="single" w:sz="4" w:space="0" w:color="auto"/>
              <w:left w:val="single" w:sz="4" w:space="0" w:color="auto"/>
              <w:bottom w:val="single" w:sz="4" w:space="0" w:color="auto"/>
              <w:right w:val="single" w:sz="4" w:space="0" w:color="auto"/>
            </w:tcBorders>
          </w:tcPr>
          <w:p w:rsidR="00995820" w:rsidRPr="00545A40" w:rsidRDefault="00995820" w:rsidP="00995820">
            <w:pPr>
              <w:spacing w:after="0" w:line="240" w:lineRule="auto"/>
              <w:jc w:val="center"/>
              <w:rPr>
                <w:rFonts w:ascii="Times New Roman" w:hAnsi="Times New Roman" w:cs="Times New Roman"/>
                <w:color w:val="333333"/>
                <w:sz w:val="24"/>
                <w:szCs w:val="24"/>
              </w:rPr>
            </w:pPr>
            <w:r w:rsidRPr="00545A40">
              <w:rPr>
                <w:rFonts w:ascii="Times New Roman" w:hAnsi="Times New Roman" w:cs="Times New Roman"/>
                <w:color w:val="333333"/>
                <w:sz w:val="24"/>
                <w:szCs w:val="24"/>
              </w:rPr>
              <w:t>0,5</w:t>
            </w:r>
          </w:p>
        </w:tc>
        <w:tc>
          <w:tcPr>
            <w:tcW w:w="1475" w:type="dxa"/>
            <w:tcBorders>
              <w:top w:val="single" w:sz="4" w:space="0" w:color="auto"/>
              <w:left w:val="single" w:sz="4" w:space="0" w:color="auto"/>
              <w:bottom w:val="single" w:sz="4" w:space="0" w:color="auto"/>
              <w:right w:val="single" w:sz="4" w:space="0" w:color="auto"/>
            </w:tcBorders>
          </w:tcPr>
          <w:p w:rsidR="00995820" w:rsidRPr="00545A40" w:rsidRDefault="00995820" w:rsidP="00995820">
            <w:pPr>
              <w:spacing w:after="0" w:line="240" w:lineRule="auto"/>
              <w:jc w:val="center"/>
              <w:rPr>
                <w:rFonts w:ascii="Times New Roman" w:hAnsi="Times New Roman" w:cs="Times New Roman"/>
                <w:color w:val="333333"/>
                <w:sz w:val="24"/>
                <w:szCs w:val="24"/>
              </w:rPr>
            </w:pPr>
          </w:p>
        </w:tc>
      </w:tr>
      <w:tr w:rsidR="00995820" w:rsidRPr="00545A40" w:rsidTr="00995820">
        <w:trPr>
          <w:trHeight w:val="200"/>
        </w:trPr>
        <w:tc>
          <w:tcPr>
            <w:tcW w:w="6125" w:type="dxa"/>
            <w:tcBorders>
              <w:top w:val="single" w:sz="4" w:space="0" w:color="auto"/>
              <w:left w:val="single" w:sz="4" w:space="0" w:color="auto"/>
              <w:bottom w:val="single" w:sz="4" w:space="0" w:color="auto"/>
              <w:right w:val="single" w:sz="4" w:space="0" w:color="auto"/>
            </w:tcBorders>
          </w:tcPr>
          <w:p w:rsidR="00995820" w:rsidRPr="00545A40" w:rsidRDefault="00995820" w:rsidP="00995820">
            <w:pPr>
              <w:spacing w:after="0" w:line="240" w:lineRule="auto"/>
              <w:jc w:val="both"/>
              <w:rPr>
                <w:rFonts w:ascii="Times New Roman" w:hAnsi="Times New Roman" w:cs="Times New Roman"/>
                <w:color w:val="333333"/>
                <w:sz w:val="24"/>
                <w:szCs w:val="24"/>
              </w:rPr>
            </w:pPr>
            <w:r w:rsidRPr="00545A40">
              <w:rPr>
                <w:rFonts w:ascii="Times New Roman" w:hAnsi="Times New Roman" w:cs="Times New Roman"/>
                <w:color w:val="333333"/>
                <w:sz w:val="24"/>
                <w:szCs w:val="24"/>
              </w:rPr>
              <w:t>п/ч «Чэчик»</w:t>
            </w:r>
          </w:p>
        </w:tc>
        <w:tc>
          <w:tcPr>
            <w:tcW w:w="1475" w:type="dxa"/>
            <w:tcBorders>
              <w:top w:val="single" w:sz="4" w:space="0" w:color="auto"/>
              <w:left w:val="single" w:sz="4" w:space="0" w:color="auto"/>
              <w:bottom w:val="single" w:sz="4" w:space="0" w:color="auto"/>
              <w:right w:val="single" w:sz="4" w:space="0" w:color="auto"/>
            </w:tcBorders>
          </w:tcPr>
          <w:p w:rsidR="00995820" w:rsidRPr="00545A40" w:rsidRDefault="00995820" w:rsidP="00995820">
            <w:pPr>
              <w:spacing w:after="0" w:line="240" w:lineRule="auto"/>
              <w:jc w:val="center"/>
              <w:rPr>
                <w:rFonts w:ascii="Times New Roman" w:hAnsi="Times New Roman" w:cs="Times New Roman"/>
                <w:color w:val="333333"/>
                <w:sz w:val="24"/>
                <w:szCs w:val="24"/>
              </w:rPr>
            </w:pPr>
          </w:p>
        </w:tc>
        <w:tc>
          <w:tcPr>
            <w:tcW w:w="1475" w:type="dxa"/>
            <w:tcBorders>
              <w:top w:val="single" w:sz="4" w:space="0" w:color="auto"/>
              <w:left w:val="single" w:sz="4" w:space="0" w:color="auto"/>
              <w:bottom w:val="single" w:sz="4" w:space="0" w:color="auto"/>
              <w:right w:val="single" w:sz="4" w:space="0" w:color="auto"/>
            </w:tcBorders>
          </w:tcPr>
          <w:p w:rsidR="00995820" w:rsidRPr="00545A40" w:rsidRDefault="00995820" w:rsidP="00995820">
            <w:pPr>
              <w:spacing w:after="0" w:line="240" w:lineRule="auto"/>
              <w:jc w:val="center"/>
              <w:rPr>
                <w:rFonts w:ascii="Times New Roman" w:hAnsi="Times New Roman" w:cs="Times New Roman"/>
                <w:color w:val="333333"/>
                <w:sz w:val="24"/>
                <w:szCs w:val="24"/>
              </w:rPr>
            </w:pPr>
            <w:r w:rsidRPr="00545A40">
              <w:rPr>
                <w:rFonts w:ascii="Times New Roman" w:hAnsi="Times New Roman" w:cs="Times New Roman"/>
                <w:color w:val="333333"/>
                <w:sz w:val="24"/>
                <w:szCs w:val="24"/>
              </w:rPr>
              <w:t>1</w:t>
            </w:r>
          </w:p>
        </w:tc>
      </w:tr>
      <w:tr w:rsidR="00995820" w:rsidRPr="00545A40" w:rsidTr="00995820">
        <w:trPr>
          <w:trHeight w:val="200"/>
        </w:trPr>
        <w:tc>
          <w:tcPr>
            <w:tcW w:w="6125" w:type="dxa"/>
            <w:tcBorders>
              <w:top w:val="single" w:sz="4" w:space="0" w:color="auto"/>
              <w:left w:val="single" w:sz="4" w:space="0" w:color="auto"/>
              <w:bottom w:val="single" w:sz="4" w:space="0" w:color="auto"/>
              <w:right w:val="single" w:sz="4" w:space="0" w:color="auto"/>
            </w:tcBorders>
          </w:tcPr>
          <w:p w:rsidR="00995820" w:rsidRPr="00545A40" w:rsidRDefault="00995820" w:rsidP="00995820">
            <w:pPr>
              <w:spacing w:after="0" w:line="240" w:lineRule="auto"/>
              <w:jc w:val="both"/>
              <w:rPr>
                <w:rFonts w:ascii="Times New Roman" w:hAnsi="Times New Roman" w:cs="Times New Roman"/>
                <w:color w:val="333333"/>
                <w:sz w:val="24"/>
                <w:szCs w:val="24"/>
              </w:rPr>
            </w:pPr>
            <w:r w:rsidRPr="00545A40">
              <w:rPr>
                <w:rFonts w:ascii="Times New Roman" w:hAnsi="Times New Roman" w:cs="Times New Roman"/>
                <w:color w:val="333333"/>
                <w:sz w:val="24"/>
                <w:szCs w:val="24"/>
              </w:rPr>
              <w:t>э/ч «Картография»</w:t>
            </w:r>
          </w:p>
        </w:tc>
        <w:tc>
          <w:tcPr>
            <w:tcW w:w="1475" w:type="dxa"/>
            <w:tcBorders>
              <w:top w:val="single" w:sz="4" w:space="0" w:color="auto"/>
              <w:left w:val="single" w:sz="4" w:space="0" w:color="auto"/>
              <w:bottom w:val="single" w:sz="4" w:space="0" w:color="auto"/>
              <w:right w:val="single" w:sz="4" w:space="0" w:color="auto"/>
            </w:tcBorders>
          </w:tcPr>
          <w:p w:rsidR="00995820" w:rsidRPr="00545A40" w:rsidRDefault="00995820" w:rsidP="00995820">
            <w:pPr>
              <w:spacing w:after="0" w:line="240" w:lineRule="auto"/>
              <w:jc w:val="center"/>
              <w:rPr>
                <w:rFonts w:ascii="Times New Roman" w:hAnsi="Times New Roman" w:cs="Times New Roman"/>
                <w:color w:val="333333"/>
                <w:sz w:val="24"/>
                <w:szCs w:val="24"/>
              </w:rPr>
            </w:pPr>
            <w:r w:rsidRPr="00545A40">
              <w:rPr>
                <w:rFonts w:ascii="Times New Roman" w:hAnsi="Times New Roman" w:cs="Times New Roman"/>
                <w:color w:val="333333"/>
                <w:sz w:val="24"/>
                <w:szCs w:val="24"/>
              </w:rPr>
              <w:t>0,5</w:t>
            </w:r>
          </w:p>
        </w:tc>
        <w:tc>
          <w:tcPr>
            <w:tcW w:w="1475" w:type="dxa"/>
            <w:tcBorders>
              <w:top w:val="single" w:sz="4" w:space="0" w:color="auto"/>
              <w:left w:val="single" w:sz="4" w:space="0" w:color="auto"/>
              <w:bottom w:val="single" w:sz="4" w:space="0" w:color="auto"/>
              <w:right w:val="single" w:sz="4" w:space="0" w:color="auto"/>
            </w:tcBorders>
          </w:tcPr>
          <w:p w:rsidR="00995820" w:rsidRPr="00545A40" w:rsidRDefault="00995820" w:rsidP="00995820">
            <w:pPr>
              <w:spacing w:after="0" w:line="240" w:lineRule="auto"/>
              <w:jc w:val="center"/>
              <w:rPr>
                <w:rFonts w:ascii="Times New Roman" w:hAnsi="Times New Roman" w:cs="Times New Roman"/>
                <w:color w:val="333333"/>
                <w:sz w:val="24"/>
                <w:szCs w:val="24"/>
              </w:rPr>
            </w:pPr>
          </w:p>
        </w:tc>
      </w:tr>
      <w:tr w:rsidR="00995820" w:rsidRPr="00545A40" w:rsidTr="00995820">
        <w:trPr>
          <w:trHeight w:val="200"/>
        </w:trPr>
        <w:tc>
          <w:tcPr>
            <w:tcW w:w="6125" w:type="dxa"/>
            <w:tcBorders>
              <w:top w:val="single" w:sz="4" w:space="0" w:color="auto"/>
              <w:left w:val="single" w:sz="4" w:space="0" w:color="auto"/>
              <w:bottom w:val="single" w:sz="4" w:space="0" w:color="auto"/>
              <w:right w:val="single" w:sz="4" w:space="0" w:color="auto"/>
            </w:tcBorders>
          </w:tcPr>
          <w:p w:rsidR="00995820" w:rsidRPr="00545A40" w:rsidRDefault="00995820" w:rsidP="00995820">
            <w:pPr>
              <w:spacing w:after="0" w:line="240" w:lineRule="auto"/>
              <w:jc w:val="both"/>
              <w:rPr>
                <w:rFonts w:ascii="Times New Roman" w:hAnsi="Times New Roman" w:cs="Times New Roman"/>
                <w:color w:val="333333"/>
                <w:sz w:val="24"/>
                <w:szCs w:val="24"/>
              </w:rPr>
            </w:pPr>
            <w:r w:rsidRPr="00545A40">
              <w:rPr>
                <w:rFonts w:ascii="Times New Roman" w:hAnsi="Times New Roman" w:cs="Times New Roman"/>
                <w:color w:val="333333"/>
                <w:sz w:val="24"/>
                <w:szCs w:val="24"/>
              </w:rPr>
              <w:t>э/ч «Математический практикум»</w:t>
            </w:r>
          </w:p>
        </w:tc>
        <w:tc>
          <w:tcPr>
            <w:tcW w:w="1475" w:type="dxa"/>
            <w:tcBorders>
              <w:top w:val="single" w:sz="4" w:space="0" w:color="auto"/>
              <w:left w:val="single" w:sz="4" w:space="0" w:color="auto"/>
              <w:bottom w:val="single" w:sz="4" w:space="0" w:color="auto"/>
              <w:right w:val="single" w:sz="4" w:space="0" w:color="auto"/>
            </w:tcBorders>
          </w:tcPr>
          <w:p w:rsidR="00995820" w:rsidRPr="00545A40" w:rsidRDefault="00995820" w:rsidP="00995820">
            <w:pPr>
              <w:spacing w:after="0" w:line="240" w:lineRule="auto"/>
              <w:jc w:val="center"/>
              <w:rPr>
                <w:rFonts w:ascii="Times New Roman" w:hAnsi="Times New Roman" w:cs="Times New Roman"/>
                <w:color w:val="333333"/>
                <w:sz w:val="24"/>
                <w:szCs w:val="24"/>
              </w:rPr>
            </w:pPr>
            <w:r w:rsidRPr="00545A40">
              <w:rPr>
                <w:rFonts w:ascii="Times New Roman" w:hAnsi="Times New Roman" w:cs="Times New Roman"/>
                <w:color w:val="333333"/>
                <w:sz w:val="24"/>
                <w:szCs w:val="24"/>
              </w:rPr>
              <w:t>1</w:t>
            </w:r>
          </w:p>
        </w:tc>
        <w:tc>
          <w:tcPr>
            <w:tcW w:w="1475" w:type="dxa"/>
            <w:tcBorders>
              <w:top w:val="single" w:sz="4" w:space="0" w:color="auto"/>
              <w:left w:val="single" w:sz="4" w:space="0" w:color="auto"/>
              <w:bottom w:val="single" w:sz="4" w:space="0" w:color="auto"/>
              <w:right w:val="single" w:sz="4" w:space="0" w:color="auto"/>
            </w:tcBorders>
          </w:tcPr>
          <w:p w:rsidR="00995820" w:rsidRPr="00545A40" w:rsidRDefault="00995820" w:rsidP="00995820">
            <w:pPr>
              <w:spacing w:after="0" w:line="240" w:lineRule="auto"/>
              <w:jc w:val="center"/>
              <w:rPr>
                <w:rFonts w:ascii="Times New Roman" w:hAnsi="Times New Roman" w:cs="Times New Roman"/>
                <w:color w:val="333333"/>
                <w:sz w:val="24"/>
                <w:szCs w:val="24"/>
              </w:rPr>
            </w:pPr>
          </w:p>
        </w:tc>
      </w:tr>
      <w:tr w:rsidR="00995820" w:rsidRPr="00545A40" w:rsidTr="00995820">
        <w:trPr>
          <w:trHeight w:val="200"/>
        </w:trPr>
        <w:tc>
          <w:tcPr>
            <w:tcW w:w="6125" w:type="dxa"/>
            <w:tcBorders>
              <w:top w:val="single" w:sz="4" w:space="0" w:color="auto"/>
              <w:left w:val="single" w:sz="4" w:space="0" w:color="auto"/>
              <w:bottom w:val="single" w:sz="4" w:space="0" w:color="auto"/>
              <w:right w:val="single" w:sz="4" w:space="0" w:color="auto"/>
            </w:tcBorders>
          </w:tcPr>
          <w:p w:rsidR="00995820" w:rsidRPr="00545A40" w:rsidRDefault="00995820" w:rsidP="00995820">
            <w:pPr>
              <w:spacing w:after="0" w:line="240" w:lineRule="auto"/>
              <w:jc w:val="both"/>
              <w:rPr>
                <w:rFonts w:ascii="Times New Roman" w:hAnsi="Times New Roman" w:cs="Times New Roman"/>
                <w:color w:val="333333"/>
                <w:sz w:val="24"/>
                <w:szCs w:val="24"/>
              </w:rPr>
            </w:pPr>
            <w:r w:rsidRPr="00545A40">
              <w:rPr>
                <w:rFonts w:ascii="Times New Roman" w:hAnsi="Times New Roman" w:cs="Times New Roman"/>
                <w:color w:val="333333"/>
                <w:sz w:val="24"/>
                <w:szCs w:val="24"/>
              </w:rPr>
              <w:t>э/ч «Разговорный английский»</w:t>
            </w:r>
          </w:p>
        </w:tc>
        <w:tc>
          <w:tcPr>
            <w:tcW w:w="1475" w:type="dxa"/>
            <w:tcBorders>
              <w:top w:val="single" w:sz="4" w:space="0" w:color="auto"/>
              <w:left w:val="single" w:sz="4" w:space="0" w:color="auto"/>
              <w:bottom w:val="single" w:sz="4" w:space="0" w:color="auto"/>
              <w:right w:val="single" w:sz="4" w:space="0" w:color="auto"/>
            </w:tcBorders>
          </w:tcPr>
          <w:p w:rsidR="00995820" w:rsidRPr="00545A40" w:rsidRDefault="00995820" w:rsidP="00995820">
            <w:pPr>
              <w:spacing w:after="0" w:line="240" w:lineRule="auto"/>
              <w:jc w:val="center"/>
              <w:rPr>
                <w:rFonts w:ascii="Times New Roman" w:hAnsi="Times New Roman" w:cs="Times New Roman"/>
                <w:color w:val="333333"/>
                <w:sz w:val="24"/>
                <w:szCs w:val="24"/>
              </w:rPr>
            </w:pPr>
            <w:r w:rsidRPr="00545A40">
              <w:rPr>
                <w:rFonts w:ascii="Times New Roman" w:hAnsi="Times New Roman" w:cs="Times New Roman"/>
                <w:color w:val="333333"/>
                <w:sz w:val="24"/>
                <w:szCs w:val="24"/>
              </w:rPr>
              <w:t>1</w:t>
            </w:r>
          </w:p>
        </w:tc>
        <w:tc>
          <w:tcPr>
            <w:tcW w:w="1475" w:type="dxa"/>
            <w:tcBorders>
              <w:top w:val="single" w:sz="4" w:space="0" w:color="auto"/>
              <w:left w:val="single" w:sz="4" w:space="0" w:color="auto"/>
              <w:bottom w:val="single" w:sz="4" w:space="0" w:color="auto"/>
              <w:right w:val="single" w:sz="4" w:space="0" w:color="auto"/>
            </w:tcBorders>
          </w:tcPr>
          <w:p w:rsidR="00995820" w:rsidRPr="00545A40" w:rsidRDefault="00995820" w:rsidP="00995820">
            <w:pPr>
              <w:spacing w:after="0" w:line="240" w:lineRule="auto"/>
              <w:jc w:val="center"/>
              <w:rPr>
                <w:rFonts w:ascii="Times New Roman" w:hAnsi="Times New Roman" w:cs="Times New Roman"/>
                <w:color w:val="333333"/>
                <w:sz w:val="24"/>
                <w:szCs w:val="24"/>
              </w:rPr>
            </w:pPr>
            <w:r w:rsidRPr="00545A40">
              <w:rPr>
                <w:rFonts w:ascii="Times New Roman" w:hAnsi="Times New Roman" w:cs="Times New Roman"/>
                <w:color w:val="333333"/>
                <w:sz w:val="24"/>
                <w:szCs w:val="24"/>
              </w:rPr>
              <w:t>1</w:t>
            </w:r>
          </w:p>
        </w:tc>
      </w:tr>
      <w:tr w:rsidR="00995820" w:rsidRPr="00545A40" w:rsidTr="00995820">
        <w:trPr>
          <w:trHeight w:val="200"/>
        </w:trPr>
        <w:tc>
          <w:tcPr>
            <w:tcW w:w="6125" w:type="dxa"/>
            <w:tcBorders>
              <w:top w:val="single" w:sz="4" w:space="0" w:color="auto"/>
              <w:left w:val="single" w:sz="4" w:space="0" w:color="auto"/>
              <w:bottom w:val="single" w:sz="4" w:space="0" w:color="auto"/>
              <w:right w:val="single" w:sz="4" w:space="0" w:color="auto"/>
            </w:tcBorders>
          </w:tcPr>
          <w:p w:rsidR="00995820" w:rsidRPr="00545A40" w:rsidRDefault="00995820" w:rsidP="00995820">
            <w:pPr>
              <w:spacing w:after="0" w:line="240" w:lineRule="auto"/>
              <w:jc w:val="both"/>
              <w:rPr>
                <w:rFonts w:ascii="Times New Roman" w:hAnsi="Times New Roman" w:cs="Times New Roman"/>
                <w:color w:val="333333"/>
                <w:sz w:val="24"/>
                <w:szCs w:val="24"/>
              </w:rPr>
            </w:pPr>
            <w:r w:rsidRPr="00545A40">
              <w:rPr>
                <w:rFonts w:ascii="Times New Roman" w:hAnsi="Times New Roman" w:cs="Times New Roman"/>
                <w:color w:val="333333"/>
                <w:sz w:val="24"/>
                <w:szCs w:val="24"/>
              </w:rPr>
              <w:t>э/ч «Реформы в сельском хозяйстве»   (история)</w:t>
            </w:r>
          </w:p>
        </w:tc>
        <w:tc>
          <w:tcPr>
            <w:tcW w:w="1475" w:type="dxa"/>
            <w:tcBorders>
              <w:top w:val="single" w:sz="4" w:space="0" w:color="auto"/>
              <w:left w:val="single" w:sz="4" w:space="0" w:color="auto"/>
              <w:bottom w:val="single" w:sz="4" w:space="0" w:color="auto"/>
              <w:right w:val="single" w:sz="4" w:space="0" w:color="auto"/>
            </w:tcBorders>
          </w:tcPr>
          <w:p w:rsidR="00995820" w:rsidRPr="00545A40" w:rsidRDefault="00995820" w:rsidP="00995820">
            <w:pPr>
              <w:spacing w:after="0" w:line="240" w:lineRule="auto"/>
              <w:jc w:val="center"/>
              <w:rPr>
                <w:rFonts w:ascii="Times New Roman" w:hAnsi="Times New Roman" w:cs="Times New Roman"/>
                <w:color w:val="333333"/>
                <w:sz w:val="24"/>
                <w:szCs w:val="24"/>
              </w:rPr>
            </w:pPr>
          </w:p>
        </w:tc>
        <w:tc>
          <w:tcPr>
            <w:tcW w:w="1475" w:type="dxa"/>
            <w:tcBorders>
              <w:top w:val="single" w:sz="4" w:space="0" w:color="auto"/>
              <w:left w:val="single" w:sz="4" w:space="0" w:color="auto"/>
              <w:bottom w:val="single" w:sz="4" w:space="0" w:color="auto"/>
              <w:right w:val="single" w:sz="4" w:space="0" w:color="auto"/>
            </w:tcBorders>
          </w:tcPr>
          <w:p w:rsidR="00995820" w:rsidRPr="00545A40" w:rsidRDefault="00995820" w:rsidP="00995820">
            <w:pPr>
              <w:spacing w:after="0" w:line="240" w:lineRule="auto"/>
              <w:jc w:val="center"/>
              <w:rPr>
                <w:rFonts w:ascii="Times New Roman" w:hAnsi="Times New Roman" w:cs="Times New Roman"/>
                <w:color w:val="333333"/>
                <w:sz w:val="24"/>
                <w:szCs w:val="24"/>
              </w:rPr>
            </w:pPr>
            <w:r w:rsidRPr="00545A40">
              <w:rPr>
                <w:rFonts w:ascii="Times New Roman" w:hAnsi="Times New Roman" w:cs="Times New Roman"/>
                <w:color w:val="333333"/>
                <w:sz w:val="24"/>
                <w:szCs w:val="24"/>
              </w:rPr>
              <w:t>1</w:t>
            </w:r>
          </w:p>
        </w:tc>
      </w:tr>
      <w:tr w:rsidR="00995820" w:rsidRPr="00545A40" w:rsidTr="00995820">
        <w:trPr>
          <w:trHeight w:val="200"/>
        </w:trPr>
        <w:tc>
          <w:tcPr>
            <w:tcW w:w="6125" w:type="dxa"/>
            <w:tcBorders>
              <w:top w:val="single" w:sz="4" w:space="0" w:color="auto"/>
              <w:left w:val="single" w:sz="4" w:space="0" w:color="auto"/>
              <w:bottom w:val="single" w:sz="4" w:space="0" w:color="auto"/>
              <w:right w:val="single" w:sz="4" w:space="0" w:color="auto"/>
            </w:tcBorders>
          </w:tcPr>
          <w:p w:rsidR="00995820" w:rsidRPr="00545A40" w:rsidRDefault="00995820" w:rsidP="00995820">
            <w:pPr>
              <w:spacing w:after="0" w:line="240" w:lineRule="auto"/>
              <w:jc w:val="both"/>
              <w:rPr>
                <w:rFonts w:ascii="Times New Roman" w:hAnsi="Times New Roman" w:cs="Times New Roman"/>
                <w:color w:val="333333"/>
                <w:sz w:val="24"/>
                <w:szCs w:val="24"/>
              </w:rPr>
            </w:pPr>
          </w:p>
        </w:tc>
        <w:tc>
          <w:tcPr>
            <w:tcW w:w="1475" w:type="dxa"/>
            <w:tcBorders>
              <w:top w:val="single" w:sz="4" w:space="0" w:color="auto"/>
              <w:left w:val="single" w:sz="4" w:space="0" w:color="auto"/>
              <w:bottom w:val="single" w:sz="4" w:space="0" w:color="auto"/>
              <w:right w:val="single" w:sz="4" w:space="0" w:color="auto"/>
            </w:tcBorders>
          </w:tcPr>
          <w:p w:rsidR="00995820" w:rsidRPr="00545A40" w:rsidRDefault="00995820" w:rsidP="00995820">
            <w:pPr>
              <w:spacing w:after="0" w:line="240" w:lineRule="auto"/>
              <w:jc w:val="center"/>
              <w:rPr>
                <w:rFonts w:ascii="Times New Roman" w:hAnsi="Times New Roman" w:cs="Times New Roman"/>
                <w:color w:val="333333"/>
                <w:sz w:val="24"/>
                <w:szCs w:val="24"/>
              </w:rPr>
            </w:pPr>
          </w:p>
        </w:tc>
        <w:tc>
          <w:tcPr>
            <w:tcW w:w="1475" w:type="dxa"/>
            <w:tcBorders>
              <w:top w:val="single" w:sz="4" w:space="0" w:color="auto"/>
              <w:left w:val="single" w:sz="4" w:space="0" w:color="auto"/>
              <w:bottom w:val="single" w:sz="4" w:space="0" w:color="auto"/>
              <w:right w:val="single" w:sz="4" w:space="0" w:color="auto"/>
            </w:tcBorders>
          </w:tcPr>
          <w:p w:rsidR="00995820" w:rsidRPr="00545A40" w:rsidRDefault="00995820" w:rsidP="00995820">
            <w:pPr>
              <w:spacing w:after="0" w:line="240" w:lineRule="auto"/>
              <w:jc w:val="center"/>
              <w:rPr>
                <w:rFonts w:ascii="Times New Roman" w:hAnsi="Times New Roman" w:cs="Times New Roman"/>
                <w:color w:val="333333"/>
                <w:sz w:val="24"/>
                <w:szCs w:val="24"/>
              </w:rPr>
            </w:pPr>
          </w:p>
        </w:tc>
      </w:tr>
      <w:tr w:rsidR="00995820" w:rsidRPr="00545A40" w:rsidTr="00995820">
        <w:trPr>
          <w:trHeight w:val="200"/>
        </w:trPr>
        <w:tc>
          <w:tcPr>
            <w:tcW w:w="6125" w:type="dxa"/>
            <w:tcBorders>
              <w:top w:val="single" w:sz="4" w:space="0" w:color="auto"/>
              <w:left w:val="single" w:sz="4" w:space="0" w:color="auto"/>
              <w:bottom w:val="single" w:sz="4" w:space="0" w:color="auto"/>
              <w:right w:val="single" w:sz="4" w:space="0" w:color="auto"/>
            </w:tcBorders>
          </w:tcPr>
          <w:p w:rsidR="00995820" w:rsidRPr="00545A40" w:rsidRDefault="00995820" w:rsidP="00995820">
            <w:pPr>
              <w:spacing w:after="0" w:line="240" w:lineRule="auto"/>
              <w:jc w:val="both"/>
              <w:rPr>
                <w:rFonts w:ascii="Times New Roman" w:hAnsi="Times New Roman" w:cs="Times New Roman"/>
                <w:color w:val="333333"/>
                <w:sz w:val="24"/>
                <w:szCs w:val="24"/>
              </w:rPr>
            </w:pPr>
          </w:p>
        </w:tc>
        <w:tc>
          <w:tcPr>
            <w:tcW w:w="1475" w:type="dxa"/>
            <w:tcBorders>
              <w:top w:val="single" w:sz="4" w:space="0" w:color="auto"/>
              <w:left w:val="single" w:sz="4" w:space="0" w:color="auto"/>
              <w:bottom w:val="single" w:sz="4" w:space="0" w:color="auto"/>
              <w:right w:val="single" w:sz="4" w:space="0" w:color="auto"/>
            </w:tcBorders>
          </w:tcPr>
          <w:p w:rsidR="00995820" w:rsidRPr="00545A40" w:rsidRDefault="00995820" w:rsidP="00995820">
            <w:pPr>
              <w:spacing w:after="0" w:line="240" w:lineRule="auto"/>
              <w:jc w:val="center"/>
              <w:rPr>
                <w:rFonts w:ascii="Times New Roman" w:hAnsi="Times New Roman" w:cs="Times New Roman"/>
                <w:color w:val="333333"/>
                <w:sz w:val="24"/>
                <w:szCs w:val="24"/>
              </w:rPr>
            </w:pPr>
            <w:r w:rsidRPr="00545A40">
              <w:rPr>
                <w:rFonts w:ascii="Times New Roman" w:hAnsi="Times New Roman" w:cs="Times New Roman"/>
                <w:color w:val="333333"/>
                <w:sz w:val="24"/>
                <w:szCs w:val="24"/>
              </w:rPr>
              <w:t>3 ч</w:t>
            </w:r>
          </w:p>
        </w:tc>
        <w:tc>
          <w:tcPr>
            <w:tcW w:w="1475" w:type="dxa"/>
            <w:tcBorders>
              <w:top w:val="single" w:sz="4" w:space="0" w:color="auto"/>
              <w:left w:val="single" w:sz="4" w:space="0" w:color="auto"/>
              <w:bottom w:val="single" w:sz="4" w:space="0" w:color="auto"/>
              <w:right w:val="single" w:sz="4" w:space="0" w:color="auto"/>
            </w:tcBorders>
          </w:tcPr>
          <w:p w:rsidR="00995820" w:rsidRPr="00545A40" w:rsidRDefault="00995820" w:rsidP="00995820">
            <w:pPr>
              <w:spacing w:after="0" w:line="240" w:lineRule="auto"/>
              <w:jc w:val="center"/>
              <w:rPr>
                <w:rFonts w:ascii="Times New Roman" w:hAnsi="Times New Roman" w:cs="Times New Roman"/>
                <w:color w:val="333333"/>
                <w:sz w:val="24"/>
                <w:szCs w:val="24"/>
              </w:rPr>
            </w:pPr>
            <w:r w:rsidRPr="00545A40">
              <w:rPr>
                <w:rFonts w:ascii="Times New Roman" w:hAnsi="Times New Roman" w:cs="Times New Roman"/>
                <w:color w:val="333333"/>
                <w:sz w:val="24"/>
                <w:szCs w:val="24"/>
              </w:rPr>
              <w:t>3 ч</w:t>
            </w:r>
          </w:p>
        </w:tc>
      </w:tr>
    </w:tbl>
    <w:p w:rsidR="00995820" w:rsidRPr="00545A40" w:rsidRDefault="00995820" w:rsidP="00995820">
      <w:pPr>
        <w:spacing w:after="0" w:line="240" w:lineRule="auto"/>
        <w:ind w:firstLine="709"/>
        <w:jc w:val="both"/>
        <w:rPr>
          <w:rFonts w:ascii="Times New Roman" w:hAnsi="Times New Roman" w:cs="Times New Roman"/>
          <w:sz w:val="24"/>
          <w:szCs w:val="24"/>
        </w:rPr>
      </w:pPr>
    </w:p>
    <w:p w:rsidR="00995820" w:rsidRPr="00545A40" w:rsidRDefault="00995820" w:rsidP="00995820">
      <w:pPr>
        <w:spacing w:after="0" w:line="240" w:lineRule="auto"/>
        <w:ind w:firstLine="709"/>
        <w:jc w:val="both"/>
        <w:rPr>
          <w:rFonts w:ascii="Times New Roman" w:hAnsi="Times New Roman" w:cs="Times New Roman"/>
          <w:sz w:val="24"/>
          <w:szCs w:val="24"/>
        </w:rPr>
      </w:pPr>
      <w:r w:rsidRPr="00545A40">
        <w:rPr>
          <w:rFonts w:ascii="Times New Roman" w:hAnsi="Times New Roman" w:cs="Times New Roman"/>
          <w:sz w:val="24"/>
          <w:szCs w:val="24"/>
        </w:rPr>
        <w:lastRenderedPageBreak/>
        <w:t xml:space="preserve">Все перечисленные элективные курсы и проектные курсы обсуждены и одобрены на заседании экспертного совета  школы в мае  2017 года и  </w:t>
      </w:r>
      <w:r w:rsidRPr="00545A40">
        <w:rPr>
          <w:rFonts w:ascii="Times New Roman" w:hAnsi="Times New Roman" w:cs="Times New Roman"/>
          <w:color w:val="333333"/>
          <w:sz w:val="24"/>
          <w:szCs w:val="24"/>
        </w:rPr>
        <w:t>включены  в расписание  внеаудиторной деятельности</w:t>
      </w:r>
      <w:r w:rsidRPr="00545A40">
        <w:rPr>
          <w:rFonts w:ascii="Times New Roman" w:hAnsi="Times New Roman" w:cs="Times New Roman"/>
          <w:sz w:val="24"/>
          <w:szCs w:val="24"/>
        </w:rPr>
        <w:t>.</w:t>
      </w:r>
    </w:p>
    <w:p w:rsidR="00995820" w:rsidRPr="00545A40" w:rsidRDefault="00995820" w:rsidP="00995820">
      <w:pPr>
        <w:spacing w:after="0" w:line="240" w:lineRule="auto"/>
        <w:jc w:val="center"/>
        <w:rPr>
          <w:rFonts w:ascii="Times New Roman" w:hAnsi="Times New Roman" w:cs="Times New Roman"/>
          <w:sz w:val="24"/>
          <w:szCs w:val="24"/>
        </w:rPr>
      </w:pPr>
    </w:p>
    <w:p w:rsidR="00995820" w:rsidRPr="00545A40" w:rsidRDefault="00995820" w:rsidP="00995820">
      <w:pPr>
        <w:spacing w:after="0" w:line="240" w:lineRule="auto"/>
        <w:jc w:val="center"/>
        <w:rPr>
          <w:rFonts w:ascii="Times New Roman" w:hAnsi="Times New Roman" w:cs="Times New Roman"/>
          <w:sz w:val="24"/>
          <w:szCs w:val="24"/>
        </w:rPr>
      </w:pPr>
    </w:p>
    <w:p w:rsidR="00995820" w:rsidRPr="00545A40" w:rsidRDefault="005948F0" w:rsidP="005948F0">
      <w:pPr>
        <w:spacing w:after="0" w:line="240" w:lineRule="auto"/>
        <w:rPr>
          <w:rFonts w:ascii="Times New Roman" w:hAnsi="Times New Roman" w:cs="Times New Roman"/>
          <w:sz w:val="24"/>
          <w:szCs w:val="24"/>
        </w:rPr>
      </w:pPr>
      <w:r w:rsidRPr="00545A40">
        <w:rPr>
          <w:rFonts w:ascii="Times New Roman" w:hAnsi="Times New Roman" w:cs="Times New Roman"/>
          <w:sz w:val="24"/>
          <w:szCs w:val="24"/>
        </w:rPr>
        <w:t xml:space="preserve">                  </w:t>
      </w:r>
      <w:r w:rsidR="00A77790" w:rsidRPr="00545A40">
        <w:rPr>
          <w:rFonts w:ascii="Times New Roman" w:hAnsi="Times New Roman" w:cs="Times New Roman"/>
          <w:b/>
          <w:color w:val="000000"/>
          <w:spacing w:val="2"/>
          <w:sz w:val="24"/>
          <w:szCs w:val="24"/>
        </w:rPr>
        <w:t>3</w:t>
      </w:r>
      <w:r w:rsidR="00995820" w:rsidRPr="00545A40">
        <w:rPr>
          <w:rFonts w:ascii="Times New Roman" w:hAnsi="Times New Roman" w:cs="Times New Roman"/>
          <w:b/>
          <w:color w:val="000000"/>
          <w:spacing w:val="2"/>
          <w:sz w:val="24"/>
          <w:szCs w:val="24"/>
        </w:rPr>
        <w:t>. Образовательный маршрут  обучающихся.</w:t>
      </w:r>
    </w:p>
    <w:p w:rsidR="00995820" w:rsidRPr="00545A40" w:rsidRDefault="00995820" w:rsidP="00995820">
      <w:pPr>
        <w:tabs>
          <w:tab w:val="left" w:pos="1080"/>
        </w:tabs>
        <w:spacing w:after="0" w:line="240" w:lineRule="auto"/>
        <w:ind w:firstLine="709"/>
        <w:jc w:val="both"/>
        <w:rPr>
          <w:rFonts w:ascii="Times New Roman" w:hAnsi="Times New Roman" w:cs="Times New Roman"/>
          <w:sz w:val="24"/>
          <w:szCs w:val="24"/>
        </w:rPr>
      </w:pPr>
      <w:r w:rsidRPr="00545A40">
        <w:rPr>
          <w:rFonts w:ascii="Times New Roman" w:hAnsi="Times New Roman" w:cs="Times New Roman"/>
          <w:sz w:val="24"/>
          <w:szCs w:val="24"/>
        </w:rPr>
        <w:t xml:space="preserve">Основная идея обновления образования состоит в том, что оно должно стать индивидуализированным, функциональным и эффективным. Одним из способов реализации задачи индивидуализации образовательного процесса в контексте предпрофильной подготовки является разработка и внедрение индивидуальных образовательных маршрутов учащихся. </w:t>
      </w:r>
    </w:p>
    <w:p w:rsidR="00995820" w:rsidRPr="00545A40" w:rsidRDefault="00995820" w:rsidP="00995820">
      <w:pPr>
        <w:pStyle w:val="af"/>
        <w:rPr>
          <w:sz w:val="24"/>
          <w:szCs w:val="24"/>
        </w:rPr>
      </w:pPr>
      <w:r w:rsidRPr="00545A40">
        <w:rPr>
          <w:sz w:val="24"/>
          <w:szCs w:val="24"/>
        </w:rPr>
        <w:t>Развитие школьника может осуществляться по нескольким образовательным маршрутам, которые реализуются одновременно или последовательно. Выбор того или иного индивидуального образовательного маршрута определяется комплексом факторов:</w:t>
      </w:r>
    </w:p>
    <w:p w:rsidR="00995820" w:rsidRPr="00545A40" w:rsidRDefault="00995820" w:rsidP="00995820">
      <w:pPr>
        <w:numPr>
          <w:ilvl w:val="0"/>
          <w:numId w:val="95"/>
        </w:numPr>
        <w:spacing w:after="0" w:line="240" w:lineRule="auto"/>
        <w:ind w:firstLine="709"/>
        <w:jc w:val="both"/>
        <w:rPr>
          <w:rFonts w:ascii="Times New Roman" w:hAnsi="Times New Roman" w:cs="Times New Roman"/>
          <w:sz w:val="24"/>
          <w:szCs w:val="24"/>
        </w:rPr>
      </w:pPr>
      <w:r w:rsidRPr="00545A40">
        <w:rPr>
          <w:rFonts w:ascii="Times New Roman" w:hAnsi="Times New Roman" w:cs="Times New Roman"/>
          <w:sz w:val="24"/>
          <w:szCs w:val="24"/>
        </w:rPr>
        <w:t xml:space="preserve">особенностями, интересами и потребностями самого ученика и его родителей </w:t>
      </w:r>
    </w:p>
    <w:p w:rsidR="00995820" w:rsidRPr="00545A40" w:rsidRDefault="00995820" w:rsidP="00995820">
      <w:pPr>
        <w:pStyle w:val="a5"/>
        <w:numPr>
          <w:ilvl w:val="0"/>
          <w:numId w:val="95"/>
        </w:numPr>
        <w:ind w:firstLine="709"/>
        <w:jc w:val="both"/>
      </w:pPr>
      <w:r w:rsidRPr="00545A40">
        <w:t>в достижении необходимого образовательного результата;</w:t>
      </w:r>
    </w:p>
    <w:p w:rsidR="00995820" w:rsidRPr="00545A40" w:rsidRDefault="00995820" w:rsidP="00995820">
      <w:pPr>
        <w:numPr>
          <w:ilvl w:val="0"/>
          <w:numId w:val="95"/>
        </w:numPr>
        <w:spacing w:after="0" w:line="240" w:lineRule="auto"/>
        <w:ind w:firstLine="709"/>
        <w:jc w:val="both"/>
        <w:rPr>
          <w:rFonts w:ascii="Times New Roman" w:hAnsi="Times New Roman" w:cs="Times New Roman"/>
          <w:sz w:val="24"/>
          <w:szCs w:val="24"/>
        </w:rPr>
      </w:pPr>
      <w:r w:rsidRPr="00545A40">
        <w:rPr>
          <w:rFonts w:ascii="Times New Roman" w:hAnsi="Times New Roman" w:cs="Times New Roman"/>
          <w:sz w:val="24"/>
          <w:szCs w:val="24"/>
        </w:rPr>
        <w:t xml:space="preserve">профессионализмом педагогического коллектива; </w:t>
      </w:r>
    </w:p>
    <w:p w:rsidR="00995820" w:rsidRPr="00545A40" w:rsidRDefault="00995820" w:rsidP="00995820">
      <w:pPr>
        <w:numPr>
          <w:ilvl w:val="0"/>
          <w:numId w:val="95"/>
        </w:numPr>
        <w:spacing w:after="0" w:line="240" w:lineRule="auto"/>
        <w:ind w:firstLine="709"/>
        <w:jc w:val="both"/>
        <w:rPr>
          <w:rFonts w:ascii="Times New Roman" w:hAnsi="Times New Roman" w:cs="Times New Roman"/>
          <w:sz w:val="24"/>
          <w:szCs w:val="24"/>
        </w:rPr>
      </w:pPr>
      <w:r w:rsidRPr="00545A40">
        <w:rPr>
          <w:rFonts w:ascii="Times New Roman" w:hAnsi="Times New Roman" w:cs="Times New Roman"/>
          <w:sz w:val="24"/>
          <w:szCs w:val="24"/>
        </w:rPr>
        <w:t>возможностями школы удовлетворить образовательные потребности учащихся;</w:t>
      </w:r>
    </w:p>
    <w:p w:rsidR="00995820" w:rsidRPr="00545A40" w:rsidRDefault="00995820" w:rsidP="00995820">
      <w:pPr>
        <w:numPr>
          <w:ilvl w:val="0"/>
          <w:numId w:val="95"/>
        </w:numPr>
        <w:spacing w:after="0" w:line="240" w:lineRule="auto"/>
        <w:ind w:firstLine="709"/>
        <w:jc w:val="both"/>
        <w:rPr>
          <w:rFonts w:ascii="Times New Roman" w:hAnsi="Times New Roman" w:cs="Times New Roman"/>
          <w:sz w:val="24"/>
          <w:szCs w:val="24"/>
        </w:rPr>
      </w:pPr>
      <w:r w:rsidRPr="00545A40">
        <w:rPr>
          <w:rFonts w:ascii="Times New Roman" w:hAnsi="Times New Roman" w:cs="Times New Roman"/>
          <w:sz w:val="24"/>
          <w:szCs w:val="24"/>
        </w:rPr>
        <w:t xml:space="preserve">возможностями материально-технической базы школы. </w:t>
      </w:r>
    </w:p>
    <w:p w:rsidR="00995820" w:rsidRPr="00545A40" w:rsidRDefault="00995820" w:rsidP="00995820">
      <w:pPr>
        <w:spacing w:after="0" w:line="240" w:lineRule="auto"/>
        <w:jc w:val="both"/>
        <w:rPr>
          <w:rFonts w:ascii="Times New Roman" w:hAnsi="Times New Roman" w:cs="Times New Roman"/>
          <w:sz w:val="24"/>
          <w:szCs w:val="24"/>
        </w:rPr>
      </w:pPr>
      <w:r w:rsidRPr="00545A40">
        <w:rPr>
          <w:rFonts w:ascii="Times New Roman" w:hAnsi="Times New Roman" w:cs="Times New Roman"/>
          <w:sz w:val="24"/>
          <w:szCs w:val="24"/>
        </w:rPr>
        <w:t xml:space="preserve">Логическая структура проектирования индивидуального образовательного маршрута включает в себя следующие этапы: </w:t>
      </w:r>
    </w:p>
    <w:p w:rsidR="00995820" w:rsidRPr="00545A40" w:rsidRDefault="00995820" w:rsidP="00995820">
      <w:pPr>
        <w:numPr>
          <w:ilvl w:val="0"/>
          <w:numId w:val="95"/>
        </w:numPr>
        <w:spacing w:after="0" w:line="240" w:lineRule="auto"/>
        <w:ind w:firstLine="709"/>
        <w:jc w:val="both"/>
        <w:rPr>
          <w:rFonts w:ascii="Times New Roman" w:hAnsi="Times New Roman" w:cs="Times New Roman"/>
          <w:sz w:val="24"/>
          <w:szCs w:val="24"/>
        </w:rPr>
      </w:pPr>
      <w:r w:rsidRPr="00545A40">
        <w:rPr>
          <w:rFonts w:ascii="Times New Roman" w:hAnsi="Times New Roman" w:cs="Times New Roman"/>
          <w:sz w:val="24"/>
          <w:szCs w:val="24"/>
        </w:rPr>
        <w:t xml:space="preserve">постановка образовательной цели (индивидуальный выбор цели предпрофильной подготовки), </w:t>
      </w:r>
    </w:p>
    <w:p w:rsidR="00995820" w:rsidRPr="00545A40" w:rsidRDefault="00995820" w:rsidP="00995820">
      <w:pPr>
        <w:pStyle w:val="af"/>
        <w:numPr>
          <w:ilvl w:val="0"/>
          <w:numId w:val="95"/>
        </w:numPr>
        <w:spacing w:after="0"/>
        <w:ind w:firstLine="709"/>
        <w:jc w:val="both"/>
        <w:rPr>
          <w:sz w:val="24"/>
          <w:szCs w:val="24"/>
        </w:rPr>
      </w:pPr>
      <w:r w:rsidRPr="00545A40">
        <w:rPr>
          <w:sz w:val="24"/>
          <w:szCs w:val="24"/>
        </w:rPr>
        <w:t xml:space="preserve">самоанализ, рефлексия (осознание и соотнесение индивидуальных потребностей) </w:t>
      </w:r>
    </w:p>
    <w:p w:rsidR="00995820" w:rsidRPr="00545A40" w:rsidRDefault="00995820" w:rsidP="00995820">
      <w:pPr>
        <w:pStyle w:val="af"/>
        <w:numPr>
          <w:ilvl w:val="0"/>
          <w:numId w:val="95"/>
        </w:numPr>
        <w:spacing w:after="0"/>
        <w:ind w:firstLine="709"/>
        <w:jc w:val="both"/>
        <w:rPr>
          <w:sz w:val="24"/>
          <w:szCs w:val="24"/>
        </w:rPr>
      </w:pPr>
      <w:r w:rsidRPr="00545A40">
        <w:rPr>
          <w:sz w:val="24"/>
          <w:szCs w:val="24"/>
        </w:rPr>
        <w:t>с внешними требованиями (например, требованиям профиля);</w:t>
      </w:r>
    </w:p>
    <w:p w:rsidR="00995820" w:rsidRPr="00545A40" w:rsidRDefault="00995820" w:rsidP="00995820">
      <w:pPr>
        <w:numPr>
          <w:ilvl w:val="0"/>
          <w:numId w:val="95"/>
        </w:numPr>
        <w:spacing w:after="0" w:line="240" w:lineRule="auto"/>
        <w:ind w:firstLine="709"/>
        <w:jc w:val="both"/>
        <w:rPr>
          <w:rFonts w:ascii="Times New Roman" w:hAnsi="Times New Roman" w:cs="Times New Roman"/>
          <w:sz w:val="24"/>
          <w:szCs w:val="24"/>
        </w:rPr>
      </w:pPr>
      <w:r w:rsidRPr="00545A40">
        <w:rPr>
          <w:rFonts w:ascii="Times New Roman" w:hAnsi="Times New Roman" w:cs="Times New Roman"/>
          <w:sz w:val="24"/>
          <w:szCs w:val="24"/>
        </w:rPr>
        <w:t xml:space="preserve">выбор пути (вариантов) реализации поставленной цели, </w:t>
      </w:r>
    </w:p>
    <w:p w:rsidR="00995820" w:rsidRPr="00545A40" w:rsidRDefault="00995820" w:rsidP="00995820">
      <w:pPr>
        <w:numPr>
          <w:ilvl w:val="0"/>
          <w:numId w:val="95"/>
        </w:numPr>
        <w:spacing w:after="0" w:line="240" w:lineRule="auto"/>
        <w:ind w:firstLine="709"/>
        <w:jc w:val="both"/>
        <w:rPr>
          <w:rFonts w:ascii="Times New Roman" w:hAnsi="Times New Roman" w:cs="Times New Roman"/>
          <w:sz w:val="24"/>
          <w:szCs w:val="24"/>
        </w:rPr>
      </w:pPr>
      <w:r w:rsidRPr="00545A40">
        <w:rPr>
          <w:rFonts w:ascii="Times New Roman" w:hAnsi="Times New Roman" w:cs="Times New Roman"/>
          <w:sz w:val="24"/>
          <w:szCs w:val="24"/>
        </w:rPr>
        <w:t xml:space="preserve">конкретизация цели (выбор курсов), </w:t>
      </w:r>
    </w:p>
    <w:p w:rsidR="00995820" w:rsidRPr="00545A40" w:rsidRDefault="00995820" w:rsidP="00995820">
      <w:pPr>
        <w:numPr>
          <w:ilvl w:val="0"/>
          <w:numId w:val="95"/>
        </w:numPr>
        <w:spacing w:after="0" w:line="240" w:lineRule="auto"/>
        <w:ind w:firstLine="709"/>
        <w:jc w:val="both"/>
        <w:rPr>
          <w:rFonts w:ascii="Times New Roman" w:hAnsi="Times New Roman" w:cs="Times New Roman"/>
          <w:sz w:val="24"/>
          <w:szCs w:val="24"/>
        </w:rPr>
      </w:pPr>
      <w:r w:rsidRPr="00545A40">
        <w:rPr>
          <w:rFonts w:ascii="Times New Roman" w:hAnsi="Times New Roman" w:cs="Times New Roman"/>
          <w:sz w:val="24"/>
          <w:szCs w:val="24"/>
        </w:rPr>
        <w:t>оформление маршрутного листа.</w:t>
      </w:r>
    </w:p>
    <w:p w:rsidR="00995820" w:rsidRPr="00545A40" w:rsidRDefault="00995820" w:rsidP="00995820">
      <w:pPr>
        <w:spacing w:after="0" w:line="240" w:lineRule="auto"/>
        <w:jc w:val="both"/>
        <w:rPr>
          <w:rFonts w:ascii="Times New Roman" w:hAnsi="Times New Roman" w:cs="Times New Roman"/>
          <w:sz w:val="24"/>
          <w:szCs w:val="24"/>
        </w:rPr>
      </w:pPr>
      <w:r w:rsidRPr="00545A40">
        <w:rPr>
          <w:rFonts w:ascii="Times New Roman" w:hAnsi="Times New Roman" w:cs="Times New Roman"/>
          <w:sz w:val="24"/>
          <w:szCs w:val="24"/>
        </w:rPr>
        <w:t xml:space="preserve">Эффективность разработки индивидуального образовательного маршрута обуславливается рядом условий: </w:t>
      </w:r>
    </w:p>
    <w:p w:rsidR="00995820" w:rsidRPr="00545A40" w:rsidRDefault="00995820" w:rsidP="00995820">
      <w:pPr>
        <w:numPr>
          <w:ilvl w:val="0"/>
          <w:numId w:val="95"/>
        </w:numPr>
        <w:spacing w:after="0" w:line="240" w:lineRule="auto"/>
        <w:ind w:left="2127" w:hanging="698"/>
        <w:jc w:val="both"/>
        <w:rPr>
          <w:rFonts w:ascii="Times New Roman" w:hAnsi="Times New Roman" w:cs="Times New Roman"/>
          <w:sz w:val="24"/>
          <w:szCs w:val="24"/>
        </w:rPr>
      </w:pPr>
      <w:r w:rsidRPr="00545A40">
        <w:rPr>
          <w:rFonts w:ascii="Times New Roman" w:hAnsi="Times New Roman" w:cs="Times New Roman"/>
          <w:sz w:val="24"/>
          <w:szCs w:val="24"/>
        </w:rPr>
        <w:t>осознание всеми участниками педагогического процесса необходимости и значимости индивидуального образовательного маршрута как одного из способов самоопределения, самореализации и проверки правильности выбора профилирующего направления дальнейшего обучения;</w:t>
      </w:r>
    </w:p>
    <w:p w:rsidR="00995820" w:rsidRPr="00545A40" w:rsidRDefault="00995820" w:rsidP="00995820">
      <w:pPr>
        <w:numPr>
          <w:ilvl w:val="0"/>
          <w:numId w:val="95"/>
        </w:numPr>
        <w:spacing w:after="0" w:line="240" w:lineRule="auto"/>
        <w:ind w:left="2127" w:hanging="709"/>
        <w:jc w:val="both"/>
        <w:rPr>
          <w:rFonts w:ascii="Times New Roman" w:hAnsi="Times New Roman" w:cs="Times New Roman"/>
          <w:sz w:val="24"/>
          <w:szCs w:val="24"/>
        </w:rPr>
      </w:pPr>
      <w:r w:rsidRPr="00545A40">
        <w:rPr>
          <w:rFonts w:ascii="Times New Roman" w:hAnsi="Times New Roman" w:cs="Times New Roman"/>
          <w:sz w:val="24"/>
          <w:szCs w:val="24"/>
        </w:rPr>
        <w:t>осуществление психолого-педагогического сопровождения и информационной поддержки процесса разработки индивидуального образовательного маршрута учащимися;</w:t>
      </w:r>
    </w:p>
    <w:p w:rsidR="00995820" w:rsidRPr="00545A40" w:rsidRDefault="00995820" w:rsidP="00995820">
      <w:pPr>
        <w:numPr>
          <w:ilvl w:val="0"/>
          <w:numId w:val="95"/>
        </w:numPr>
        <w:spacing w:after="0" w:line="240" w:lineRule="auto"/>
        <w:ind w:firstLine="709"/>
        <w:jc w:val="both"/>
        <w:rPr>
          <w:rFonts w:ascii="Times New Roman" w:hAnsi="Times New Roman" w:cs="Times New Roman"/>
          <w:sz w:val="24"/>
          <w:szCs w:val="24"/>
        </w:rPr>
      </w:pPr>
      <w:r w:rsidRPr="00545A40">
        <w:rPr>
          <w:rFonts w:ascii="Times New Roman" w:hAnsi="Times New Roman" w:cs="Times New Roman"/>
          <w:sz w:val="24"/>
          <w:szCs w:val="24"/>
        </w:rPr>
        <w:t>активное включение учащихся в деятельность по созданию индивидуального образовательного маршрута;</w:t>
      </w:r>
    </w:p>
    <w:p w:rsidR="00995820" w:rsidRPr="00545A40" w:rsidRDefault="00995820" w:rsidP="00995820">
      <w:pPr>
        <w:numPr>
          <w:ilvl w:val="0"/>
          <w:numId w:val="95"/>
        </w:numPr>
        <w:spacing w:after="0" w:line="240" w:lineRule="auto"/>
        <w:ind w:firstLine="709"/>
        <w:jc w:val="both"/>
        <w:rPr>
          <w:rFonts w:ascii="Times New Roman" w:hAnsi="Times New Roman" w:cs="Times New Roman"/>
          <w:sz w:val="24"/>
          <w:szCs w:val="24"/>
        </w:rPr>
      </w:pPr>
      <w:r w:rsidRPr="00545A40">
        <w:rPr>
          <w:rFonts w:ascii="Times New Roman" w:hAnsi="Times New Roman" w:cs="Times New Roman"/>
          <w:sz w:val="24"/>
          <w:szCs w:val="24"/>
        </w:rPr>
        <w:t>организация рефлексии как основы коррекции индивидуального образовательного маршрута.</w:t>
      </w:r>
    </w:p>
    <w:p w:rsidR="00995820" w:rsidRPr="00545A40" w:rsidRDefault="00995820" w:rsidP="00995820">
      <w:pPr>
        <w:spacing w:after="0" w:line="240" w:lineRule="auto"/>
        <w:jc w:val="both"/>
        <w:rPr>
          <w:rFonts w:ascii="Times New Roman" w:hAnsi="Times New Roman" w:cs="Times New Roman"/>
          <w:sz w:val="24"/>
          <w:szCs w:val="24"/>
        </w:rPr>
      </w:pPr>
      <w:r w:rsidRPr="00545A40">
        <w:rPr>
          <w:rFonts w:ascii="Times New Roman" w:hAnsi="Times New Roman" w:cs="Times New Roman"/>
          <w:sz w:val="24"/>
          <w:szCs w:val="24"/>
        </w:rPr>
        <w:t xml:space="preserve">     Средствами реализации названных условий могут быть специально организованные занятия по самопознанию, обучению учащихся  методам выбора и способам разработки маршрута. В ходе этих занятий необходимо довести до учащихся следующую информацию:</w:t>
      </w:r>
    </w:p>
    <w:p w:rsidR="00995820" w:rsidRPr="00545A40" w:rsidRDefault="00995820" w:rsidP="00995820">
      <w:pPr>
        <w:tabs>
          <w:tab w:val="left" w:pos="993"/>
        </w:tabs>
        <w:spacing w:after="0" w:line="240" w:lineRule="auto"/>
        <w:jc w:val="both"/>
        <w:rPr>
          <w:rFonts w:ascii="Times New Roman" w:hAnsi="Times New Roman" w:cs="Times New Roman"/>
          <w:sz w:val="24"/>
          <w:szCs w:val="24"/>
        </w:rPr>
      </w:pPr>
      <w:r w:rsidRPr="00545A40">
        <w:rPr>
          <w:rFonts w:ascii="Times New Roman" w:hAnsi="Times New Roman" w:cs="Times New Roman"/>
          <w:sz w:val="24"/>
          <w:szCs w:val="24"/>
        </w:rPr>
        <w:t xml:space="preserve">предельно допустимые нормы учебной нагрузки; учебный план школы: набор учебных предметов, составляющих инвариантную часть, предметы регионального и школьного компонента; особенности изучения тех или иных предметов (курсов по выбору); необходимость </w:t>
      </w:r>
      <w:r w:rsidRPr="00545A40">
        <w:rPr>
          <w:rFonts w:ascii="Times New Roman" w:hAnsi="Times New Roman" w:cs="Times New Roman"/>
          <w:sz w:val="24"/>
          <w:szCs w:val="24"/>
        </w:rPr>
        <w:lastRenderedPageBreak/>
        <w:t>соблюдения баланса между предметно-ориентированными и ориентационными курсами; варианты расчета учебной нагрузки; правила заполнения бланка; возможности и правила внесения изменений в индивидуальный образовательный маршрут.</w:t>
      </w:r>
    </w:p>
    <w:p w:rsidR="00995820" w:rsidRPr="00545A40" w:rsidRDefault="00995820" w:rsidP="00995820">
      <w:pPr>
        <w:pStyle w:val="af"/>
        <w:ind w:firstLine="709"/>
        <w:rPr>
          <w:sz w:val="24"/>
          <w:szCs w:val="24"/>
        </w:rPr>
      </w:pPr>
      <w:r w:rsidRPr="00545A40">
        <w:rPr>
          <w:sz w:val="24"/>
          <w:szCs w:val="24"/>
        </w:rPr>
        <w:t xml:space="preserve">Эта работа может проводиться как в рамках внеклассной деятельности (например, на классных часах, часах по профориентации), так и информационно-ориентационного курса. </w:t>
      </w:r>
    </w:p>
    <w:p w:rsidR="00995820" w:rsidRPr="00545A40" w:rsidRDefault="00995820" w:rsidP="00995820">
      <w:pPr>
        <w:pStyle w:val="af"/>
        <w:tabs>
          <w:tab w:val="left" w:pos="1080"/>
        </w:tabs>
        <w:rPr>
          <w:sz w:val="24"/>
          <w:szCs w:val="24"/>
        </w:rPr>
      </w:pPr>
      <w:r w:rsidRPr="00545A40">
        <w:rPr>
          <w:sz w:val="24"/>
          <w:szCs w:val="24"/>
        </w:rPr>
        <w:t>Выбор учащимися курсов может осуществляться в трех плоскостях:</w:t>
      </w:r>
    </w:p>
    <w:p w:rsidR="00995820" w:rsidRPr="00545A40" w:rsidRDefault="00995820" w:rsidP="00995820">
      <w:pPr>
        <w:pStyle w:val="af"/>
        <w:numPr>
          <w:ilvl w:val="0"/>
          <w:numId w:val="94"/>
        </w:numPr>
        <w:tabs>
          <w:tab w:val="left" w:pos="1418"/>
        </w:tabs>
        <w:spacing w:after="0"/>
        <w:ind w:left="1418" w:firstLine="0"/>
        <w:jc w:val="both"/>
        <w:rPr>
          <w:sz w:val="24"/>
          <w:szCs w:val="24"/>
        </w:rPr>
      </w:pPr>
      <w:r w:rsidRPr="00545A40">
        <w:rPr>
          <w:sz w:val="24"/>
          <w:szCs w:val="24"/>
        </w:rPr>
        <w:t>осмысление дальнейшего пути получения образования, в том числе и профессионального (кем быть? каким быть? что изучать? как? где? зачем?);</w:t>
      </w:r>
    </w:p>
    <w:p w:rsidR="00995820" w:rsidRPr="00545A40" w:rsidRDefault="00995820" w:rsidP="00995820">
      <w:pPr>
        <w:pStyle w:val="af"/>
        <w:numPr>
          <w:ilvl w:val="0"/>
          <w:numId w:val="94"/>
        </w:numPr>
        <w:tabs>
          <w:tab w:val="left" w:pos="1418"/>
        </w:tabs>
        <w:spacing w:after="0"/>
        <w:ind w:left="1418" w:firstLine="0"/>
        <w:jc w:val="both"/>
        <w:rPr>
          <w:sz w:val="24"/>
          <w:szCs w:val="24"/>
        </w:rPr>
      </w:pPr>
      <w:r w:rsidRPr="00545A40">
        <w:rPr>
          <w:sz w:val="24"/>
          <w:szCs w:val="24"/>
        </w:rPr>
        <w:t>совершенствование в избранной сфере деятельности (например, в выбранном предмете);</w:t>
      </w:r>
    </w:p>
    <w:p w:rsidR="00995820" w:rsidRPr="00545A40" w:rsidRDefault="00995820" w:rsidP="00995820">
      <w:pPr>
        <w:pStyle w:val="af"/>
        <w:numPr>
          <w:ilvl w:val="0"/>
          <w:numId w:val="94"/>
        </w:numPr>
        <w:tabs>
          <w:tab w:val="left" w:pos="1418"/>
        </w:tabs>
        <w:spacing w:after="0"/>
        <w:ind w:left="1418" w:firstLine="0"/>
        <w:jc w:val="both"/>
        <w:rPr>
          <w:sz w:val="24"/>
          <w:szCs w:val="24"/>
        </w:rPr>
      </w:pPr>
      <w:r w:rsidRPr="00545A40">
        <w:rPr>
          <w:sz w:val="24"/>
          <w:szCs w:val="24"/>
        </w:rPr>
        <w:t>повышения функциональной грамотности в той или иной сфере (предмету).</w:t>
      </w:r>
    </w:p>
    <w:p w:rsidR="00995820" w:rsidRPr="00545A40" w:rsidRDefault="00995820" w:rsidP="00995820">
      <w:pPr>
        <w:pStyle w:val="af"/>
        <w:rPr>
          <w:sz w:val="24"/>
          <w:szCs w:val="24"/>
        </w:rPr>
      </w:pPr>
      <w:r w:rsidRPr="00545A40">
        <w:rPr>
          <w:sz w:val="24"/>
          <w:szCs w:val="24"/>
        </w:rPr>
        <w:t>Результаты проектирования учащийся заносит в бланк индивидуального образовательного маршрута</w:t>
      </w:r>
    </w:p>
    <w:p w:rsidR="00995820" w:rsidRPr="00545A40" w:rsidRDefault="00995820" w:rsidP="00995820">
      <w:pPr>
        <w:pStyle w:val="af"/>
        <w:rPr>
          <w:sz w:val="24"/>
          <w:szCs w:val="24"/>
        </w:rPr>
      </w:pPr>
      <w:r w:rsidRPr="00545A40">
        <w:rPr>
          <w:b/>
          <w:bCs/>
          <w:sz w:val="24"/>
          <w:szCs w:val="24"/>
        </w:rPr>
        <w:t>Основные направления деятельности:</w:t>
      </w:r>
    </w:p>
    <w:p w:rsidR="00995820" w:rsidRPr="00545A40" w:rsidRDefault="00995820" w:rsidP="00995820">
      <w:pPr>
        <w:numPr>
          <w:ilvl w:val="0"/>
          <w:numId w:val="92"/>
        </w:numPr>
        <w:spacing w:after="0" w:line="240" w:lineRule="auto"/>
        <w:ind w:firstLine="709"/>
        <w:jc w:val="both"/>
        <w:rPr>
          <w:rFonts w:ascii="Times New Roman" w:hAnsi="Times New Roman" w:cs="Times New Roman"/>
          <w:sz w:val="24"/>
          <w:szCs w:val="24"/>
        </w:rPr>
      </w:pPr>
      <w:r w:rsidRPr="00545A40">
        <w:rPr>
          <w:rFonts w:ascii="Times New Roman" w:hAnsi="Times New Roman" w:cs="Times New Roman"/>
          <w:sz w:val="24"/>
          <w:szCs w:val="24"/>
        </w:rPr>
        <w:t xml:space="preserve">Создание психолого-педагогического инструмента для количественного и качественного анализа изменений в интеллектуальной сфере личности старших школьников. </w:t>
      </w:r>
    </w:p>
    <w:p w:rsidR="00995820" w:rsidRPr="00545A40" w:rsidRDefault="00995820" w:rsidP="00995820">
      <w:pPr>
        <w:numPr>
          <w:ilvl w:val="0"/>
          <w:numId w:val="92"/>
        </w:numPr>
        <w:spacing w:after="0" w:line="240" w:lineRule="auto"/>
        <w:ind w:firstLine="709"/>
        <w:jc w:val="both"/>
        <w:rPr>
          <w:rFonts w:ascii="Times New Roman" w:hAnsi="Times New Roman" w:cs="Times New Roman"/>
          <w:sz w:val="24"/>
          <w:szCs w:val="24"/>
        </w:rPr>
      </w:pPr>
      <w:r w:rsidRPr="00545A40">
        <w:rPr>
          <w:rFonts w:ascii="Times New Roman" w:hAnsi="Times New Roman" w:cs="Times New Roman"/>
          <w:sz w:val="24"/>
          <w:szCs w:val="24"/>
        </w:rPr>
        <w:t xml:space="preserve">Разработка путей преодоления возможной перегрузки учащихся в связи с включением в содержание образования ученического компонента. </w:t>
      </w:r>
    </w:p>
    <w:p w:rsidR="00995820" w:rsidRPr="00545A40" w:rsidRDefault="00995820" w:rsidP="00995820">
      <w:pPr>
        <w:numPr>
          <w:ilvl w:val="0"/>
          <w:numId w:val="92"/>
        </w:numPr>
        <w:spacing w:after="0" w:line="240" w:lineRule="auto"/>
        <w:ind w:firstLine="709"/>
        <w:jc w:val="both"/>
        <w:rPr>
          <w:rFonts w:ascii="Times New Roman" w:hAnsi="Times New Roman" w:cs="Times New Roman"/>
          <w:sz w:val="24"/>
          <w:szCs w:val="24"/>
        </w:rPr>
      </w:pPr>
      <w:r w:rsidRPr="00545A40">
        <w:rPr>
          <w:rFonts w:ascii="Times New Roman" w:hAnsi="Times New Roman" w:cs="Times New Roman"/>
          <w:sz w:val="24"/>
          <w:szCs w:val="24"/>
        </w:rPr>
        <w:t xml:space="preserve">Поиск, отбор и апробация аттестационных методик и инструментария, стимулирующих формирование ключевых компетентностей, опыта самостоятельной учебно-исследовательской и проектной деятельности, ранжирование учебных видов деятельности как способ активизации учащихся. </w:t>
      </w:r>
    </w:p>
    <w:p w:rsidR="00995820" w:rsidRPr="00545A40" w:rsidRDefault="00995820" w:rsidP="00995820">
      <w:pPr>
        <w:numPr>
          <w:ilvl w:val="0"/>
          <w:numId w:val="92"/>
        </w:numPr>
        <w:spacing w:after="0" w:line="240" w:lineRule="auto"/>
        <w:ind w:firstLine="709"/>
        <w:jc w:val="both"/>
        <w:rPr>
          <w:rFonts w:ascii="Times New Roman" w:hAnsi="Times New Roman" w:cs="Times New Roman"/>
          <w:sz w:val="24"/>
          <w:szCs w:val="24"/>
        </w:rPr>
      </w:pPr>
      <w:r w:rsidRPr="00545A40">
        <w:rPr>
          <w:rFonts w:ascii="Times New Roman" w:hAnsi="Times New Roman" w:cs="Times New Roman"/>
          <w:sz w:val="24"/>
          <w:szCs w:val="24"/>
        </w:rPr>
        <w:t>Совершенствование мониторинга учебных достижений учащихся с учетом их индивидуальных особенностей и темпов развития.</w:t>
      </w:r>
    </w:p>
    <w:p w:rsidR="00995820" w:rsidRPr="00545A40" w:rsidRDefault="00995820" w:rsidP="00995820">
      <w:pPr>
        <w:spacing w:after="0" w:line="240" w:lineRule="auto"/>
        <w:jc w:val="both"/>
        <w:rPr>
          <w:rFonts w:ascii="Times New Roman" w:hAnsi="Times New Roman" w:cs="Times New Roman"/>
          <w:sz w:val="24"/>
          <w:szCs w:val="24"/>
        </w:rPr>
      </w:pPr>
      <w:r w:rsidRPr="00545A40">
        <w:rPr>
          <w:rFonts w:ascii="Times New Roman" w:hAnsi="Times New Roman" w:cs="Times New Roman"/>
          <w:b/>
          <w:bCs/>
          <w:sz w:val="24"/>
          <w:szCs w:val="24"/>
        </w:rPr>
        <w:t>Реализация программы:</w:t>
      </w:r>
    </w:p>
    <w:p w:rsidR="00995820" w:rsidRPr="00545A40" w:rsidRDefault="00995820" w:rsidP="00995820">
      <w:pPr>
        <w:numPr>
          <w:ilvl w:val="0"/>
          <w:numId w:val="93"/>
        </w:numPr>
        <w:spacing w:after="0" w:line="240" w:lineRule="auto"/>
        <w:ind w:firstLine="709"/>
        <w:jc w:val="both"/>
        <w:rPr>
          <w:rFonts w:ascii="Times New Roman" w:hAnsi="Times New Roman" w:cs="Times New Roman"/>
          <w:sz w:val="24"/>
          <w:szCs w:val="24"/>
        </w:rPr>
      </w:pPr>
      <w:r w:rsidRPr="00545A40">
        <w:rPr>
          <w:rFonts w:ascii="Times New Roman" w:hAnsi="Times New Roman" w:cs="Times New Roman"/>
          <w:sz w:val="24"/>
          <w:szCs w:val="24"/>
        </w:rPr>
        <w:t xml:space="preserve">Диагностика образовательных возможностей обучающихся, рефлексия их интересов, способностей, склонностей, социального, профессионального и культурного самоопределения. </w:t>
      </w:r>
    </w:p>
    <w:p w:rsidR="00995820" w:rsidRPr="00545A40" w:rsidRDefault="00995820" w:rsidP="00995820">
      <w:pPr>
        <w:numPr>
          <w:ilvl w:val="0"/>
          <w:numId w:val="93"/>
        </w:numPr>
        <w:spacing w:after="0" w:line="240" w:lineRule="auto"/>
        <w:ind w:firstLine="709"/>
        <w:jc w:val="both"/>
        <w:rPr>
          <w:rFonts w:ascii="Times New Roman" w:hAnsi="Times New Roman" w:cs="Times New Roman"/>
          <w:sz w:val="24"/>
          <w:szCs w:val="24"/>
        </w:rPr>
      </w:pPr>
      <w:r w:rsidRPr="00545A40">
        <w:rPr>
          <w:rFonts w:ascii="Times New Roman" w:hAnsi="Times New Roman" w:cs="Times New Roman"/>
          <w:sz w:val="24"/>
          <w:szCs w:val="24"/>
        </w:rPr>
        <w:t xml:space="preserve">Разработка модели выпускника старшей школы и определение конечных результатов его образовательной деятельности по конкретному учебному предмету. </w:t>
      </w:r>
    </w:p>
    <w:p w:rsidR="00995820" w:rsidRPr="00545A40" w:rsidRDefault="00995820" w:rsidP="00995820">
      <w:pPr>
        <w:numPr>
          <w:ilvl w:val="0"/>
          <w:numId w:val="93"/>
        </w:numPr>
        <w:spacing w:after="0" w:line="240" w:lineRule="auto"/>
        <w:ind w:firstLine="709"/>
        <w:jc w:val="both"/>
        <w:rPr>
          <w:rFonts w:ascii="Times New Roman" w:hAnsi="Times New Roman" w:cs="Times New Roman"/>
          <w:sz w:val="24"/>
          <w:szCs w:val="24"/>
        </w:rPr>
      </w:pPr>
      <w:r w:rsidRPr="00545A40">
        <w:rPr>
          <w:rFonts w:ascii="Times New Roman" w:hAnsi="Times New Roman" w:cs="Times New Roman"/>
          <w:sz w:val="24"/>
          <w:szCs w:val="24"/>
        </w:rPr>
        <w:t xml:space="preserve">Оказание педагогической помощи обучающихся в проектировании их индивидуальных образовательных траекторий. </w:t>
      </w:r>
    </w:p>
    <w:p w:rsidR="00995820" w:rsidRPr="00545A40" w:rsidRDefault="00995820" w:rsidP="00995820">
      <w:pPr>
        <w:numPr>
          <w:ilvl w:val="0"/>
          <w:numId w:val="93"/>
        </w:numPr>
        <w:spacing w:after="0" w:line="240" w:lineRule="auto"/>
        <w:ind w:firstLine="709"/>
        <w:jc w:val="both"/>
        <w:rPr>
          <w:rFonts w:ascii="Times New Roman" w:hAnsi="Times New Roman" w:cs="Times New Roman"/>
          <w:sz w:val="24"/>
          <w:szCs w:val="24"/>
        </w:rPr>
      </w:pPr>
      <w:r w:rsidRPr="00545A40">
        <w:rPr>
          <w:rFonts w:ascii="Times New Roman" w:hAnsi="Times New Roman" w:cs="Times New Roman"/>
          <w:sz w:val="24"/>
          <w:szCs w:val="24"/>
        </w:rPr>
        <w:t xml:space="preserve">Разработка учителем образовательной программы по предмету с учетом требований государственного образовательного стандарта, образовательных потребностей конкретного старшеклассника. </w:t>
      </w:r>
    </w:p>
    <w:p w:rsidR="00995820" w:rsidRPr="00545A40" w:rsidRDefault="00995820" w:rsidP="00995820">
      <w:pPr>
        <w:numPr>
          <w:ilvl w:val="0"/>
          <w:numId w:val="93"/>
        </w:numPr>
        <w:spacing w:after="0" w:line="240" w:lineRule="auto"/>
        <w:ind w:firstLine="709"/>
        <w:jc w:val="both"/>
        <w:rPr>
          <w:rFonts w:ascii="Times New Roman" w:hAnsi="Times New Roman" w:cs="Times New Roman"/>
          <w:sz w:val="24"/>
          <w:szCs w:val="24"/>
        </w:rPr>
      </w:pPr>
      <w:r w:rsidRPr="00545A40">
        <w:rPr>
          <w:rFonts w:ascii="Times New Roman" w:hAnsi="Times New Roman" w:cs="Times New Roman"/>
          <w:sz w:val="24"/>
          <w:szCs w:val="24"/>
        </w:rPr>
        <w:t xml:space="preserve">Осуществление отбора организационных форм, методов и средств обучения на основе учета индивидуальных образовательных потребностей обучающихся. </w:t>
      </w:r>
    </w:p>
    <w:p w:rsidR="00995820" w:rsidRPr="00545A40" w:rsidRDefault="00995820" w:rsidP="00995820">
      <w:pPr>
        <w:numPr>
          <w:ilvl w:val="0"/>
          <w:numId w:val="93"/>
        </w:numPr>
        <w:spacing w:after="0" w:line="240" w:lineRule="auto"/>
        <w:ind w:firstLine="709"/>
        <w:jc w:val="both"/>
        <w:rPr>
          <w:rFonts w:ascii="Times New Roman" w:hAnsi="Times New Roman" w:cs="Times New Roman"/>
          <w:sz w:val="24"/>
          <w:szCs w:val="24"/>
        </w:rPr>
      </w:pPr>
      <w:r w:rsidRPr="00545A40">
        <w:rPr>
          <w:rFonts w:ascii="Times New Roman" w:hAnsi="Times New Roman" w:cs="Times New Roman"/>
          <w:sz w:val="24"/>
          <w:szCs w:val="24"/>
        </w:rPr>
        <w:t xml:space="preserve">Разработка двухслойного  простраивания  учебного процесса, которое включает изучение школьниками обязательного минимума в рамках класса и  профильное изучение предметов выбранного цикла в рамках сборных групп по интересам и склонностям. </w:t>
      </w:r>
    </w:p>
    <w:p w:rsidR="00995820" w:rsidRPr="00545A40" w:rsidRDefault="00995820" w:rsidP="00995820">
      <w:pPr>
        <w:numPr>
          <w:ilvl w:val="0"/>
          <w:numId w:val="93"/>
        </w:numPr>
        <w:spacing w:after="0" w:line="240" w:lineRule="auto"/>
        <w:ind w:firstLine="709"/>
        <w:jc w:val="both"/>
        <w:rPr>
          <w:rFonts w:ascii="Times New Roman" w:hAnsi="Times New Roman" w:cs="Times New Roman"/>
          <w:sz w:val="24"/>
          <w:szCs w:val="24"/>
        </w:rPr>
      </w:pPr>
      <w:r w:rsidRPr="00545A40">
        <w:rPr>
          <w:rFonts w:ascii="Times New Roman" w:hAnsi="Times New Roman" w:cs="Times New Roman"/>
          <w:sz w:val="24"/>
          <w:szCs w:val="24"/>
        </w:rPr>
        <w:t>Разработка и использование различных критериев изучения образовательных и личностных достижений учащихся.</w:t>
      </w:r>
    </w:p>
    <w:p w:rsidR="00995820" w:rsidRPr="00545A40" w:rsidRDefault="00995820" w:rsidP="00995820">
      <w:pPr>
        <w:spacing w:after="0" w:line="240" w:lineRule="auto"/>
        <w:jc w:val="both"/>
        <w:rPr>
          <w:rFonts w:ascii="Times New Roman" w:hAnsi="Times New Roman" w:cs="Times New Roman"/>
          <w:sz w:val="24"/>
          <w:szCs w:val="24"/>
        </w:rPr>
      </w:pPr>
      <w:r w:rsidRPr="00545A40">
        <w:rPr>
          <w:rFonts w:ascii="Times New Roman" w:hAnsi="Times New Roman" w:cs="Times New Roman"/>
          <w:b/>
          <w:bCs/>
          <w:sz w:val="24"/>
          <w:szCs w:val="24"/>
        </w:rPr>
        <w:lastRenderedPageBreak/>
        <w:t xml:space="preserve">     Ожидаемые результаты:</w:t>
      </w:r>
    </w:p>
    <w:p w:rsidR="00995820" w:rsidRPr="00545A40" w:rsidRDefault="00995820" w:rsidP="00995820">
      <w:pPr>
        <w:spacing w:after="0" w:line="240" w:lineRule="auto"/>
        <w:ind w:left="284" w:firstLine="283"/>
        <w:jc w:val="both"/>
        <w:rPr>
          <w:rFonts w:ascii="Times New Roman" w:hAnsi="Times New Roman" w:cs="Times New Roman"/>
          <w:sz w:val="24"/>
          <w:szCs w:val="24"/>
        </w:rPr>
      </w:pPr>
      <w:r w:rsidRPr="00545A40">
        <w:rPr>
          <w:rFonts w:ascii="Times New Roman" w:hAnsi="Times New Roman" w:cs="Times New Roman"/>
          <w:sz w:val="24"/>
          <w:szCs w:val="24"/>
        </w:rPr>
        <w:t xml:space="preserve">-  Сохранение здоровья учащихся и максимальный учет индивидуальных образовательных потребностей школьников старшей ступени. </w:t>
      </w:r>
    </w:p>
    <w:p w:rsidR="00995820" w:rsidRPr="00545A40" w:rsidRDefault="00995820" w:rsidP="00995820">
      <w:pPr>
        <w:spacing w:after="0" w:line="240" w:lineRule="auto"/>
        <w:ind w:left="284" w:firstLine="283"/>
        <w:jc w:val="both"/>
        <w:rPr>
          <w:rFonts w:ascii="Times New Roman" w:hAnsi="Times New Roman" w:cs="Times New Roman"/>
          <w:sz w:val="24"/>
          <w:szCs w:val="24"/>
        </w:rPr>
      </w:pPr>
      <w:r w:rsidRPr="00545A40">
        <w:rPr>
          <w:rFonts w:ascii="Times New Roman" w:hAnsi="Times New Roman" w:cs="Times New Roman"/>
          <w:sz w:val="24"/>
          <w:szCs w:val="24"/>
        </w:rPr>
        <w:t xml:space="preserve">- Расширение и обогащение образовательного содержания путем предоставления учащимся выбора элективных курсов, индивидуальных консультаций. </w:t>
      </w:r>
    </w:p>
    <w:p w:rsidR="00995820" w:rsidRPr="00545A40" w:rsidRDefault="00995820" w:rsidP="00995820">
      <w:pPr>
        <w:spacing w:after="0" w:line="240" w:lineRule="auto"/>
        <w:ind w:left="284" w:firstLine="283"/>
        <w:jc w:val="both"/>
        <w:rPr>
          <w:rFonts w:ascii="Times New Roman" w:hAnsi="Times New Roman" w:cs="Times New Roman"/>
          <w:sz w:val="24"/>
          <w:szCs w:val="24"/>
        </w:rPr>
      </w:pPr>
      <w:r w:rsidRPr="00545A40">
        <w:rPr>
          <w:rFonts w:ascii="Times New Roman" w:hAnsi="Times New Roman" w:cs="Times New Roman"/>
          <w:sz w:val="24"/>
          <w:szCs w:val="24"/>
        </w:rPr>
        <w:t xml:space="preserve">- Осуществление перехода к цикличным формам обучения, интеграции содержания образования и проектной деятельности. </w:t>
      </w:r>
    </w:p>
    <w:p w:rsidR="00995820" w:rsidRPr="00545A40" w:rsidRDefault="00995820" w:rsidP="00995820">
      <w:pPr>
        <w:spacing w:after="0" w:line="240" w:lineRule="auto"/>
        <w:ind w:left="284" w:firstLine="283"/>
        <w:jc w:val="both"/>
        <w:rPr>
          <w:rFonts w:ascii="Times New Roman" w:hAnsi="Times New Roman" w:cs="Times New Roman"/>
          <w:sz w:val="24"/>
          <w:szCs w:val="24"/>
        </w:rPr>
      </w:pPr>
      <w:r w:rsidRPr="00545A40">
        <w:rPr>
          <w:rFonts w:ascii="Times New Roman" w:hAnsi="Times New Roman" w:cs="Times New Roman"/>
          <w:sz w:val="24"/>
          <w:szCs w:val="24"/>
        </w:rPr>
        <w:t xml:space="preserve"> -  Целесообразная подготовка к профессиональному самоопределению</w:t>
      </w:r>
    </w:p>
    <w:p w:rsidR="00995820" w:rsidRPr="00545A40" w:rsidRDefault="00995820" w:rsidP="00995820">
      <w:pPr>
        <w:spacing w:after="0" w:line="240" w:lineRule="auto"/>
        <w:jc w:val="center"/>
        <w:rPr>
          <w:rFonts w:ascii="Times New Roman" w:hAnsi="Times New Roman" w:cs="Times New Roman"/>
          <w:sz w:val="24"/>
          <w:szCs w:val="24"/>
        </w:rPr>
      </w:pPr>
    </w:p>
    <w:p w:rsidR="00995820" w:rsidRPr="00545A40" w:rsidRDefault="00995820" w:rsidP="00995820">
      <w:pPr>
        <w:spacing w:after="0" w:line="240" w:lineRule="auto"/>
        <w:jc w:val="center"/>
        <w:rPr>
          <w:rFonts w:ascii="Times New Roman" w:hAnsi="Times New Roman" w:cs="Times New Roman"/>
          <w:sz w:val="24"/>
          <w:szCs w:val="24"/>
        </w:rPr>
      </w:pPr>
    </w:p>
    <w:p w:rsidR="00995820" w:rsidRPr="00545A40" w:rsidRDefault="00A77790" w:rsidP="00995820">
      <w:pPr>
        <w:spacing w:after="0" w:line="240" w:lineRule="auto"/>
        <w:jc w:val="center"/>
        <w:rPr>
          <w:rFonts w:ascii="Times New Roman" w:hAnsi="Times New Roman" w:cs="Times New Roman"/>
          <w:b/>
          <w:sz w:val="24"/>
          <w:szCs w:val="24"/>
        </w:rPr>
      </w:pPr>
      <w:r w:rsidRPr="00545A40">
        <w:rPr>
          <w:rFonts w:ascii="Times New Roman" w:hAnsi="Times New Roman" w:cs="Times New Roman"/>
          <w:b/>
          <w:sz w:val="24"/>
          <w:szCs w:val="24"/>
        </w:rPr>
        <w:t>4</w:t>
      </w:r>
      <w:r w:rsidR="00995820" w:rsidRPr="00545A40">
        <w:rPr>
          <w:rFonts w:ascii="Times New Roman" w:hAnsi="Times New Roman" w:cs="Times New Roman"/>
          <w:b/>
          <w:sz w:val="24"/>
          <w:szCs w:val="24"/>
        </w:rPr>
        <w:t>. Формы промежуточной аттестации</w:t>
      </w:r>
    </w:p>
    <w:p w:rsidR="00995820" w:rsidRPr="00545A40" w:rsidRDefault="00995820" w:rsidP="00995820">
      <w:pPr>
        <w:spacing w:after="0" w:line="240" w:lineRule="auto"/>
        <w:jc w:val="center"/>
        <w:rPr>
          <w:rFonts w:ascii="Times New Roman" w:hAnsi="Times New Roman" w:cs="Times New Roman"/>
          <w:sz w:val="24"/>
          <w:szCs w:val="24"/>
        </w:rPr>
      </w:pPr>
    </w:p>
    <w:p w:rsidR="00995820" w:rsidRPr="00545A40" w:rsidRDefault="00995820" w:rsidP="00995820">
      <w:pPr>
        <w:spacing w:after="0" w:line="240" w:lineRule="auto"/>
        <w:rPr>
          <w:rFonts w:ascii="Times New Roman" w:hAnsi="Times New Roman" w:cs="Times New Roman"/>
          <w:sz w:val="24"/>
          <w:szCs w:val="24"/>
        </w:rPr>
      </w:pPr>
      <w:r w:rsidRPr="00545A40">
        <w:rPr>
          <w:rFonts w:ascii="Times New Roman" w:hAnsi="Times New Roman" w:cs="Times New Roman"/>
          <w:sz w:val="24"/>
          <w:szCs w:val="24"/>
        </w:rPr>
        <w:t>1. Промежуточная аттестация – это оценка качества освоения обучающимися какой-либо части (частей), темы (тем) учебного предмета, курса, дисциплины (модуля) по окончании их изучения по итогам учебного периода (четверти, полугодия, года). Проводится учителем  данного учебного предмета, курса, дисциплины (модуля).</w:t>
      </w:r>
    </w:p>
    <w:p w:rsidR="00995820" w:rsidRPr="00545A40" w:rsidRDefault="00995820" w:rsidP="00995820">
      <w:pPr>
        <w:spacing w:after="0" w:line="240" w:lineRule="auto"/>
        <w:rPr>
          <w:rFonts w:ascii="Times New Roman" w:hAnsi="Times New Roman" w:cs="Times New Roman"/>
          <w:sz w:val="24"/>
          <w:szCs w:val="24"/>
        </w:rPr>
      </w:pPr>
      <w:r w:rsidRPr="00545A40">
        <w:rPr>
          <w:rFonts w:ascii="Times New Roman" w:hAnsi="Times New Roman" w:cs="Times New Roman"/>
          <w:sz w:val="24"/>
          <w:szCs w:val="24"/>
        </w:rPr>
        <w:t xml:space="preserve">2. Целями промежуточной аттестации являются: </w:t>
      </w:r>
    </w:p>
    <w:p w:rsidR="00995820" w:rsidRPr="00545A40" w:rsidRDefault="00995820" w:rsidP="00995820">
      <w:pPr>
        <w:spacing w:after="0" w:line="240" w:lineRule="auto"/>
        <w:rPr>
          <w:rFonts w:ascii="Times New Roman" w:hAnsi="Times New Roman" w:cs="Times New Roman"/>
          <w:sz w:val="24"/>
          <w:szCs w:val="24"/>
        </w:rPr>
      </w:pPr>
      <w:r w:rsidRPr="00545A40">
        <w:rPr>
          <w:rFonts w:ascii="Times New Roman" w:hAnsi="Times New Roman" w:cs="Times New Roman"/>
          <w:sz w:val="24"/>
          <w:szCs w:val="24"/>
        </w:rPr>
        <w:t xml:space="preserve"> - установление фактического уровня теоретических знаний, обучающихся по предметам учебного плана, их практических умений и навыков; соотнесение этого уровня с требованиями государственного образовательного стандарта; </w:t>
      </w:r>
    </w:p>
    <w:p w:rsidR="00995820" w:rsidRPr="00545A40" w:rsidRDefault="00995820" w:rsidP="00995820">
      <w:pPr>
        <w:spacing w:after="0" w:line="240" w:lineRule="auto"/>
        <w:rPr>
          <w:rFonts w:ascii="Times New Roman" w:hAnsi="Times New Roman" w:cs="Times New Roman"/>
          <w:sz w:val="24"/>
          <w:szCs w:val="24"/>
        </w:rPr>
      </w:pPr>
      <w:r w:rsidRPr="00545A40">
        <w:rPr>
          <w:rFonts w:ascii="Times New Roman" w:hAnsi="Times New Roman" w:cs="Times New Roman"/>
          <w:sz w:val="24"/>
          <w:szCs w:val="24"/>
        </w:rPr>
        <w:t xml:space="preserve">-  контроль выполнения учебных программ и календарно-тематического графика изучения учебных предметов; </w:t>
      </w:r>
    </w:p>
    <w:p w:rsidR="00995820" w:rsidRPr="00545A40" w:rsidRDefault="00995820" w:rsidP="00995820">
      <w:pPr>
        <w:spacing w:after="0" w:line="240" w:lineRule="auto"/>
        <w:rPr>
          <w:rFonts w:ascii="Times New Roman" w:hAnsi="Times New Roman" w:cs="Times New Roman"/>
          <w:sz w:val="24"/>
          <w:szCs w:val="24"/>
        </w:rPr>
      </w:pPr>
      <w:r w:rsidRPr="00545A40">
        <w:rPr>
          <w:rFonts w:ascii="Times New Roman" w:hAnsi="Times New Roman" w:cs="Times New Roman"/>
          <w:sz w:val="24"/>
          <w:szCs w:val="24"/>
        </w:rPr>
        <w:t xml:space="preserve">- обеспечение социальной защиты обучающихся, соблюдения прав и свобод в части регламентации учебной загруженности в соответствии с санитарными правилами и нормами.  </w:t>
      </w:r>
    </w:p>
    <w:p w:rsidR="00995820" w:rsidRPr="00545A40" w:rsidRDefault="00995820" w:rsidP="00995820">
      <w:pPr>
        <w:spacing w:after="0" w:line="240" w:lineRule="auto"/>
        <w:rPr>
          <w:rFonts w:ascii="Times New Roman" w:hAnsi="Times New Roman" w:cs="Times New Roman"/>
          <w:sz w:val="24"/>
          <w:szCs w:val="24"/>
        </w:rPr>
      </w:pPr>
      <w:r w:rsidRPr="00545A40">
        <w:rPr>
          <w:rFonts w:ascii="Times New Roman" w:hAnsi="Times New Roman" w:cs="Times New Roman"/>
          <w:sz w:val="24"/>
          <w:szCs w:val="24"/>
        </w:rPr>
        <w:t xml:space="preserve">Задачами промежуточной аттестации являются: </w:t>
      </w:r>
    </w:p>
    <w:p w:rsidR="00995820" w:rsidRPr="00545A40" w:rsidRDefault="00995820" w:rsidP="00995820">
      <w:pPr>
        <w:spacing w:after="0" w:line="240" w:lineRule="auto"/>
        <w:rPr>
          <w:rFonts w:ascii="Times New Roman" w:hAnsi="Times New Roman" w:cs="Times New Roman"/>
          <w:sz w:val="24"/>
          <w:szCs w:val="24"/>
        </w:rPr>
      </w:pPr>
      <w:r w:rsidRPr="00545A40">
        <w:rPr>
          <w:rFonts w:ascii="Times New Roman" w:hAnsi="Times New Roman" w:cs="Times New Roman"/>
          <w:sz w:val="24"/>
          <w:szCs w:val="24"/>
        </w:rPr>
        <w:t xml:space="preserve">­ систематизация знаний обучающихся и определение качества освоения ими отдельной части или всего объема учебного предмета, курса, дисциплины (модуля) за отчетный период.  </w:t>
      </w:r>
    </w:p>
    <w:p w:rsidR="00995820" w:rsidRPr="00545A40" w:rsidRDefault="00995820" w:rsidP="00995820">
      <w:pPr>
        <w:spacing w:after="0" w:line="240" w:lineRule="auto"/>
        <w:rPr>
          <w:rFonts w:ascii="Times New Roman" w:hAnsi="Times New Roman" w:cs="Times New Roman"/>
          <w:sz w:val="24"/>
          <w:szCs w:val="24"/>
        </w:rPr>
      </w:pPr>
      <w:r w:rsidRPr="00545A40">
        <w:rPr>
          <w:rFonts w:ascii="Times New Roman" w:hAnsi="Times New Roman" w:cs="Times New Roman"/>
          <w:sz w:val="24"/>
          <w:szCs w:val="24"/>
        </w:rPr>
        <w:t xml:space="preserve">­ корректировка рабочих программ по итогам четвертных (полугодовых) и годовых аттестационных работ во 2 - 8, 10 классах. </w:t>
      </w:r>
    </w:p>
    <w:p w:rsidR="00995820" w:rsidRPr="00545A40" w:rsidRDefault="00995820" w:rsidP="00995820">
      <w:pPr>
        <w:spacing w:after="0" w:line="240" w:lineRule="auto"/>
        <w:rPr>
          <w:rFonts w:ascii="Times New Roman" w:hAnsi="Times New Roman" w:cs="Times New Roman"/>
          <w:sz w:val="24"/>
          <w:szCs w:val="24"/>
        </w:rPr>
      </w:pPr>
      <w:r w:rsidRPr="00545A40">
        <w:rPr>
          <w:rFonts w:ascii="Times New Roman" w:hAnsi="Times New Roman" w:cs="Times New Roman"/>
          <w:sz w:val="24"/>
          <w:szCs w:val="24"/>
        </w:rPr>
        <w:t xml:space="preserve"> ­ определение эффективности работы педагогического коллектива в целом и отдельных учителей в частности за определенный учебный период. </w:t>
      </w:r>
    </w:p>
    <w:p w:rsidR="00995820" w:rsidRPr="00545A40" w:rsidRDefault="00995820" w:rsidP="00995820">
      <w:pPr>
        <w:spacing w:after="0" w:line="240" w:lineRule="auto"/>
        <w:rPr>
          <w:rFonts w:ascii="Times New Roman" w:hAnsi="Times New Roman" w:cs="Times New Roman"/>
          <w:sz w:val="24"/>
          <w:szCs w:val="24"/>
        </w:rPr>
      </w:pPr>
      <w:r w:rsidRPr="00545A40">
        <w:rPr>
          <w:rFonts w:ascii="Times New Roman" w:hAnsi="Times New Roman" w:cs="Times New Roman"/>
          <w:sz w:val="24"/>
          <w:szCs w:val="24"/>
        </w:rPr>
        <w:t xml:space="preserve">3. Формой письменной аттестационной работы, проводимой в соответствии с решением Методического совета ОО, может быть: </w:t>
      </w:r>
    </w:p>
    <w:p w:rsidR="00995820" w:rsidRPr="00545A40" w:rsidRDefault="00995820" w:rsidP="00995820">
      <w:pPr>
        <w:spacing w:after="0" w:line="240" w:lineRule="auto"/>
        <w:rPr>
          <w:rFonts w:ascii="Times New Roman" w:hAnsi="Times New Roman" w:cs="Times New Roman"/>
          <w:sz w:val="24"/>
          <w:szCs w:val="24"/>
        </w:rPr>
      </w:pPr>
      <w:r w:rsidRPr="00545A40">
        <w:rPr>
          <w:rFonts w:ascii="Times New Roman" w:hAnsi="Times New Roman" w:cs="Times New Roman"/>
          <w:sz w:val="24"/>
          <w:szCs w:val="24"/>
        </w:rPr>
        <w:t xml:space="preserve">­ интегрированная диагностическая работа;  </w:t>
      </w:r>
    </w:p>
    <w:p w:rsidR="00995820" w:rsidRPr="00545A40" w:rsidRDefault="00995820" w:rsidP="00995820">
      <w:pPr>
        <w:spacing w:after="0" w:line="240" w:lineRule="auto"/>
        <w:rPr>
          <w:rFonts w:ascii="Times New Roman" w:hAnsi="Times New Roman" w:cs="Times New Roman"/>
          <w:sz w:val="24"/>
          <w:szCs w:val="24"/>
        </w:rPr>
      </w:pPr>
      <w:r w:rsidRPr="00545A40">
        <w:rPr>
          <w:rFonts w:ascii="Times New Roman" w:hAnsi="Times New Roman" w:cs="Times New Roman"/>
          <w:sz w:val="24"/>
          <w:szCs w:val="24"/>
        </w:rPr>
        <w:t xml:space="preserve">­ диктант с грамматическим заданием по русскому языку;  </w:t>
      </w:r>
    </w:p>
    <w:p w:rsidR="00995820" w:rsidRPr="00545A40" w:rsidRDefault="00995820" w:rsidP="00995820">
      <w:pPr>
        <w:spacing w:after="0" w:line="240" w:lineRule="auto"/>
        <w:rPr>
          <w:rFonts w:ascii="Times New Roman" w:hAnsi="Times New Roman" w:cs="Times New Roman"/>
          <w:sz w:val="24"/>
          <w:szCs w:val="24"/>
        </w:rPr>
      </w:pPr>
      <w:r w:rsidRPr="00545A40">
        <w:rPr>
          <w:rFonts w:ascii="Times New Roman" w:hAnsi="Times New Roman" w:cs="Times New Roman"/>
          <w:sz w:val="24"/>
          <w:szCs w:val="24"/>
        </w:rPr>
        <w:t xml:space="preserve">­ творческая работа по русскому языку (сочинение, изложение); </w:t>
      </w:r>
    </w:p>
    <w:p w:rsidR="00995820" w:rsidRPr="00545A40" w:rsidRDefault="00995820" w:rsidP="00995820">
      <w:pPr>
        <w:spacing w:after="0" w:line="240" w:lineRule="auto"/>
        <w:rPr>
          <w:rFonts w:ascii="Times New Roman" w:hAnsi="Times New Roman" w:cs="Times New Roman"/>
          <w:sz w:val="24"/>
          <w:szCs w:val="24"/>
        </w:rPr>
      </w:pPr>
      <w:r w:rsidRPr="00545A40">
        <w:rPr>
          <w:rFonts w:ascii="Times New Roman" w:hAnsi="Times New Roman" w:cs="Times New Roman"/>
          <w:sz w:val="24"/>
          <w:szCs w:val="24"/>
        </w:rPr>
        <w:t xml:space="preserve">­ контрольная работа или диагностическая контрольная работа в по русскому языку, математике; </w:t>
      </w:r>
    </w:p>
    <w:p w:rsidR="00995820" w:rsidRPr="00545A40" w:rsidRDefault="00995820" w:rsidP="00995820">
      <w:pPr>
        <w:spacing w:after="0" w:line="240" w:lineRule="auto"/>
        <w:rPr>
          <w:rFonts w:ascii="Times New Roman" w:hAnsi="Times New Roman" w:cs="Times New Roman"/>
          <w:sz w:val="24"/>
          <w:szCs w:val="24"/>
        </w:rPr>
      </w:pPr>
      <w:r w:rsidRPr="00545A40">
        <w:rPr>
          <w:rFonts w:ascii="Times New Roman" w:hAnsi="Times New Roman" w:cs="Times New Roman"/>
          <w:sz w:val="24"/>
          <w:szCs w:val="24"/>
        </w:rPr>
        <w:t xml:space="preserve">­ переводные письменные и устные экзамены; </w:t>
      </w:r>
    </w:p>
    <w:p w:rsidR="00995820" w:rsidRPr="00545A40" w:rsidRDefault="00995820" w:rsidP="00995820">
      <w:pPr>
        <w:spacing w:after="0" w:line="240" w:lineRule="auto"/>
        <w:rPr>
          <w:rFonts w:ascii="Times New Roman" w:hAnsi="Times New Roman" w:cs="Times New Roman"/>
          <w:sz w:val="24"/>
          <w:szCs w:val="24"/>
        </w:rPr>
      </w:pPr>
      <w:r w:rsidRPr="00545A40">
        <w:rPr>
          <w:rFonts w:ascii="Times New Roman" w:hAnsi="Times New Roman" w:cs="Times New Roman"/>
          <w:sz w:val="24"/>
          <w:szCs w:val="24"/>
        </w:rPr>
        <w:t>­ собеседование:</w:t>
      </w:r>
    </w:p>
    <w:p w:rsidR="00995820" w:rsidRPr="00545A40" w:rsidRDefault="00995820" w:rsidP="00995820">
      <w:pPr>
        <w:spacing w:after="0" w:line="240" w:lineRule="auto"/>
        <w:rPr>
          <w:rFonts w:ascii="Times New Roman" w:hAnsi="Times New Roman" w:cs="Times New Roman"/>
          <w:sz w:val="24"/>
          <w:szCs w:val="24"/>
        </w:rPr>
      </w:pPr>
      <w:r w:rsidRPr="00545A40">
        <w:rPr>
          <w:rFonts w:ascii="Times New Roman" w:hAnsi="Times New Roman" w:cs="Times New Roman"/>
          <w:sz w:val="24"/>
          <w:szCs w:val="24"/>
        </w:rPr>
        <w:t xml:space="preserve"> ­ итоговый опрос </w:t>
      </w:r>
    </w:p>
    <w:p w:rsidR="00995820" w:rsidRPr="00545A40" w:rsidRDefault="00995820" w:rsidP="00995820">
      <w:pPr>
        <w:spacing w:after="0" w:line="240" w:lineRule="auto"/>
        <w:rPr>
          <w:rFonts w:ascii="Times New Roman" w:hAnsi="Times New Roman" w:cs="Times New Roman"/>
          <w:sz w:val="24"/>
          <w:szCs w:val="24"/>
        </w:rPr>
      </w:pPr>
      <w:r w:rsidRPr="00545A40">
        <w:rPr>
          <w:rFonts w:ascii="Times New Roman" w:hAnsi="Times New Roman" w:cs="Times New Roman"/>
          <w:sz w:val="24"/>
          <w:szCs w:val="24"/>
        </w:rPr>
        <w:t>­ защита рефератов и творческих работ;</w:t>
      </w:r>
    </w:p>
    <w:p w:rsidR="00995820" w:rsidRPr="00545A40" w:rsidRDefault="00995820" w:rsidP="00995820">
      <w:pPr>
        <w:spacing w:after="0" w:line="240" w:lineRule="auto"/>
        <w:rPr>
          <w:rFonts w:ascii="Times New Roman" w:hAnsi="Times New Roman" w:cs="Times New Roman"/>
          <w:sz w:val="24"/>
          <w:szCs w:val="24"/>
        </w:rPr>
      </w:pPr>
      <w:r w:rsidRPr="00545A40">
        <w:rPr>
          <w:rFonts w:ascii="Times New Roman" w:hAnsi="Times New Roman" w:cs="Times New Roman"/>
          <w:sz w:val="24"/>
          <w:szCs w:val="24"/>
        </w:rPr>
        <w:t xml:space="preserve"> ­ защита проектов; </w:t>
      </w:r>
    </w:p>
    <w:p w:rsidR="00995820" w:rsidRPr="00545A40" w:rsidRDefault="00995820" w:rsidP="00995820">
      <w:pPr>
        <w:spacing w:after="0" w:line="240" w:lineRule="auto"/>
        <w:rPr>
          <w:rFonts w:ascii="Times New Roman" w:hAnsi="Times New Roman" w:cs="Times New Roman"/>
          <w:sz w:val="24"/>
          <w:szCs w:val="24"/>
        </w:rPr>
      </w:pPr>
      <w:r w:rsidRPr="00545A40">
        <w:rPr>
          <w:rFonts w:ascii="Times New Roman" w:hAnsi="Times New Roman" w:cs="Times New Roman"/>
          <w:sz w:val="24"/>
          <w:szCs w:val="24"/>
        </w:rPr>
        <w:lastRenderedPageBreak/>
        <w:t xml:space="preserve">­ тест,  </w:t>
      </w:r>
    </w:p>
    <w:p w:rsidR="00995820" w:rsidRPr="00545A40" w:rsidRDefault="00995820" w:rsidP="00995820">
      <w:pPr>
        <w:spacing w:after="0" w:line="240" w:lineRule="auto"/>
        <w:rPr>
          <w:rFonts w:ascii="Times New Roman" w:hAnsi="Times New Roman" w:cs="Times New Roman"/>
          <w:sz w:val="24"/>
          <w:szCs w:val="24"/>
        </w:rPr>
      </w:pPr>
      <w:r w:rsidRPr="00545A40">
        <w:rPr>
          <w:rFonts w:ascii="Times New Roman" w:hAnsi="Times New Roman" w:cs="Times New Roman"/>
          <w:sz w:val="24"/>
          <w:szCs w:val="24"/>
        </w:rPr>
        <w:t xml:space="preserve">­ зачет.     </w:t>
      </w:r>
    </w:p>
    <w:p w:rsidR="00995820" w:rsidRPr="00545A40" w:rsidRDefault="00995820" w:rsidP="00995820">
      <w:pPr>
        <w:ind w:firstLine="709"/>
        <w:jc w:val="both"/>
        <w:rPr>
          <w:rFonts w:ascii="Times New Roman" w:hAnsi="Times New Roman" w:cs="Times New Roman"/>
          <w:b/>
          <w:color w:val="333333"/>
          <w:sz w:val="24"/>
          <w:szCs w:val="24"/>
        </w:rPr>
      </w:pPr>
    </w:p>
    <w:p w:rsidR="00995820" w:rsidRPr="00545A40" w:rsidRDefault="00A77790" w:rsidP="00995820">
      <w:pPr>
        <w:ind w:firstLine="709"/>
        <w:jc w:val="center"/>
        <w:rPr>
          <w:rFonts w:ascii="Times New Roman" w:hAnsi="Times New Roman" w:cs="Times New Roman"/>
          <w:b/>
          <w:color w:val="333333"/>
          <w:sz w:val="24"/>
          <w:szCs w:val="24"/>
        </w:rPr>
      </w:pPr>
      <w:r w:rsidRPr="00545A40">
        <w:rPr>
          <w:rFonts w:ascii="Times New Roman" w:hAnsi="Times New Roman" w:cs="Times New Roman"/>
          <w:b/>
          <w:color w:val="333333"/>
          <w:sz w:val="24"/>
          <w:szCs w:val="24"/>
        </w:rPr>
        <w:t>5</w:t>
      </w:r>
      <w:r w:rsidR="00995820" w:rsidRPr="00545A40">
        <w:rPr>
          <w:rFonts w:ascii="Times New Roman" w:hAnsi="Times New Roman" w:cs="Times New Roman"/>
          <w:b/>
          <w:color w:val="333333"/>
          <w:sz w:val="24"/>
          <w:szCs w:val="24"/>
        </w:rPr>
        <w:t>. Режим</w:t>
      </w:r>
    </w:p>
    <w:p w:rsidR="00995820" w:rsidRPr="00545A40" w:rsidRDefault="00995820" w:rsidP="00995820">
      <w:pPr>
        <w:autoSpaceDE w:val="0"/>
        <w:autoSpaceDN w:val="0"/>
        <w:adjustRightInd w:val="0"/>
        <w:ind w:firstLine="709"/>
        <w:jc w:val="both"/>
        <w:rPr>
          <w:rFonts w:ascii="Times New Roman" w:hAnsi="Times New Roman" w:cs="Times New Roman"/>
          <w:sz w:val="24"/>
          <w:szCs w:val="24"/>
        </w:rPr>
      </w:pPr>
      <w:r w:rsidRPr="00545A40">
        <w:rPr>
          <w:rFonts w:ascii="Times New Roman" w:hAnsi="Times New Roman" w:cs="Times New Roman"/>
          <w:sz w:val="24"/>
          <w:szCs w:val="24"/>
        </w:rPr>
        <w:t>Учебный год начинается 1 сентября. По окончании учебного года по согласованию с родителями (законными представителями) и обучающихся устанавливается летняя практика для учащихся: 5-7 классов - 10 дней, 8 класс- 14 дней, 10 класс-20 дней. Для обеспечения школьной столовой сельскохозяйственными продуктами по согласованию с Учредителем, руководством сельскохозяйственными предприятиями, советом школы учащиеся 8-11 классов могут принимать участие в полевых работах с их личного согласия и согласия родителей (законных представителей). Годовой календарный график каникул утверждается приказом директора школы по согласованию с Учредителем.</w:t>
      </w:r>
    </w:p>
    <w:p w:rsidR="00995820" w:rsidRPr="00545A40" w:rsidRDefault="00995820" w:rsidP="00995820">
      <w:pPr>
        <w:ind w:firstLine="709"/>
        <w:jc w:val="both"/>
        <w:rPr>
          <w:rFonts w:ascii="Times New Roman" w:hAnsi="Times New Roman" w:cs="Times New Roman"/>
          <w:i/>
          <w:sz w:val="24"/>
          <w:szCs w:val="24"/>
        </w:rPr>
      </w:pPr>
      <w:r w:rsidRPr="00545A40">
        <w:rPr>
          <w:rFonts w:ascii="Times New Roman" w:hAnsi="Times New Roman" w:cs="Times New Roman"/>
          <w:b/>
          <w:i/>
          <w:color w:val="333333"/>
          <w:sz w:val="24"/>
          <w:szCs w:val="24"/>
        </w:rPr>
        <w:t xml:space="preserve"> Учебный план определяет продолжительность учебного года</w:t>
      </w:r>
      <w:r w:rsidRPr="00545A40">
        <w:rPr>
          <w:rFonts w:ascii="Times New Roman" w:hAnsi="Times New Roman" w:cs="Times New Roman"/>
          <w:i/>
          <w:color w:val="333333"/>
          <w:sz w:val="24"/>
          <w:szCs w:val="24"/>
        </w:rPr>
        <w:t xml:space="preserve">:   </w:t>
      </w:r>
    </w:p>
    <w:p w:rsidR="00995820" w:rsidRPr="00545A40" w:rsidRDefault="00995820" w:rsidP="00995820">
      <w:pPr>
        <w:tabs>
          <w:tab w:val="left" w:pos="1080"/>
          <w:tab w:val="left" w:pos="5940"/>
        </w:tabs>
        <w:ind w:firstLine="709"/>
        <w:jc w:val="both"/>
        <w:rPr>
          <w:rFonts w:ascii="Times New Roman" w:hAnsi="Times New Roman" w:cs="Times New Roman"/>
          <w:sz w:val="24"/>
          <w:szCs w:val="24"/>
        </w:rPr>
      </w:pPr>
      <w:r w:rsidRPr="00545A40">
        <w:rPr>
          <w:rFonts w:ascii="Times New Roman" w:hAnsi="Times New Roman" w:cs="Times New Roman"/>
          <w:sz w:val="24"/>
          <w:szCs w:val="24"/>
        </w:rPr>
        <w:t>В МБОО Усть-Таттинская  СОШ устанавливается следующий режим занятий:</w:t>
      </w:r>
    </w:p>
    <w:p w:rsidR="00995820" w:rsidRPr="00545A40" w:rsidRDefault="00995820" w:rsidP="00995820">
      <w:pPr>
        <w:numPr>
          <w:ilvl w:val="0"/>
          <w:numId w:val="67"/>
        </w:numPr>
        <w:tabs>
          <w:tab w:val="left" w:pos="1080"/>
          <w:tab w:val="left" w:pos="1701"/>
        </w:tabs>
        <w:spacing w:after="0" w:line="240" w:lineRule="auto"/>
        <w:ind w:firstLine="709"/>
        <w:jc w:val="both"/>
        <w:rPr>
          <w:rFonts w:ascii="Times New Roman" w:hAnsi="Times New Roman" w:cs="Times New Roman"/>
          <w:sz w:val="24"/>
          <w:szCs w:val="24"/>
        </w:rPr>
      </w:pPr>
      <w:r w:rsidRPr="00545A40">
        <w:rPr>
          <w:rFonts w:ascii="Times New Roman" w:hAnsi="Times New Roman" w:cs="Times New Roman"/>
          <w:sz w:val="24"/>
          <w:szCs w:val="24"/>
        </w:rPr>
        <w:t xml:space="preserve">Учебный год в школе начинается с 1 сентября. Продолжительность учебного года: 1 кл - 33 недели,  2-4 кл - 34 недели, 5 – 8  классы – 35  недель; 9,11 классы - 34 недели. </w:t>
      </w:r>
      <w:r w:rsidRPr="00545A40">
        <w:rPr>
          <w:rFonts w:ascii="Times New Roman" w:hAnsi="Times New Roman" w:cs="Times New Roman"/>
          <w:color w:val="333333"/>
          <w:sz w:val="24"/>
          <w:szCs w:val="24"/>
        </w:rPr>
        <w:t>Занятия организованы в одну смену.</w:t>
      </w:r>
    </w:p>
    <w:p w:rsidR="00995820" w:rsidRPr="00545A40" w:rsidRDefault="00995820" w:rsidP="00995820">
      <w:pPr>
        <w:numPr>
          <w:ilvl w:val="0"/>
          <w:numId w:val="67"/>
        </w:numPr>
        <w:tabs>
          <w:tab w:val="left" w:pos="1080"/>
          <w:tab w:val="left" w:pos="1701"/>
        </w:tabs>
        <w:spacing w:after="0" w:line="240" w:lineRule="auto"/>
        <w:ind w:firstLine="709"/>
        <w:jc w:val="both"/>
        <w:rPr>
          <w:rFonts w:ascii="Times New Roman" w:hAnsi="Times New Roman" w:cs="Times New Roman"/>
          <w:sz w:val="24"/>
          <w:szCs w:val="24"/>
        </w:rPr>
      </w:pPr>
      <w:r w:rsidRPr="00545A40">
        <w:rPr>
          <w:rFonts w:ascii="Times New Roman" w:hAnsi="Times New Roman" w:cs="Times New Roman"/>
          <w:sz w:val="24"/>
          <w:szCs w:val="24"/>
        </w:rPr>
        <w:t xml:space="preserve">Продолжительность уроков  – 45 минут; </w:t>
      </w:r>
    </w:p>
    <w:p w:rsidR="00995820" w:rsidRPr="00545A40" w:rsidRDefault="00995820" w:rsidP="00995820">
      <w:pPr>
        <w:numPr>
          <w:ilvl w:val="0"/>
          <w:numId w:val="67"/>
        </w:numPr>
        <w:tabs>
          <w:tab w:val="left" w:pos="1080"/>
          <w:tab w:val="left" w:pos="1701"/>
        </w:tabs>
        <w:spacing w:after="0" w:line="240" w:lineRule="auto"/>
        <w:ind w:firstLine="709"/>
        <w:jc w:val="both"/>
        <w:rPr>
          <w:rFonts w:ascii="Times New Roman" w:hAnsi="Times New Roman" w:cs="Times New Roman"/>
          <w:sz w:val="24"/>
          <w:szCs w:val="24"/>
        </w:rPr>
      </w:pPr>
      <w:r w:rsidRPr="00545A40">
        <w:rPr>
          <w:rFonts w:ascii="Times New Roman" w:hAnsi="Times New Roman" w:cs="Times New Roman"/>
          <w:sz w:val="24"/>
          <w:szCs w:val="24"/>
        </w:rPr>
        <w:t xml:space="preserve">Режим работы определен шестидневной учебной неделей; </w:t>
      </w:r>
    </w:p>
    <w:p w:rsidR="00995820" w:rsidRPr="00545A40" w:rsidRDefault="00995820" w:rsidP="00995820">
      <w:pPr>
        <w:numPr>
          <w:ilvl w:val="0"/>
          <w:numId w:val="67"/>
        </w:numPr>
        <w:tabs>
          <w:tab w:val="left" w:pos="1080"/>
          <w:tab w:val="left" w:pos="1701"/>
        </w:tabs>
        <w:spacing w:after="0" w:line="240" w:lineRule="auto"/>
        <w:ind w:firstLine="709"/>
        <w:jc w:val="both"/>
        <w:rPr>
          <w:rFonts w:ascii="Times New Roman" w:hAnsi="Times New Roman" w:cs="Times New Roman"/>
          <w:sz w:val="24"/>
          <w:szCs w:val="24"/>
        </w:rPr>
      </w:pPr>
      <w:r w:rsidRPr="00545A40">
        <w:rPr>
          <w:rFonts w:ascii="Times New Roman" w:hAnsi="Times New Roman" w:cs="Times New Roman"/>
          <w:sz w:val="24"/>
          <w:szCs w:val="24"/>
        </w:rPr>
        <w:t xml:space="preserve">Начало уроков – 8 часов 30 минут; </w:t>
      </w:r>
    </w:p>
    <w:p w:rsidR="00995820" w:rsidRPr="00545A40" w:rsidRDefault="00995820" w:rsidP="00995820">
      <w:pPr>
        <w:numPr>
          <w:ilvl w:val="0"/>
          <w:numId w:val="67"/>
        </w:numPr>
        <w:tabs>
          <w:tab w:val="left" w:pos="1080"/>
          <w:tab w:val="left" w:pos="1701"/>
        </w:tabs>
        <w:spacing w:after="0" w:line="240" w:lineRule="auto"/>
        <w:ind w:firstLine="709"/>
        <w:jc w:val="both"/>
        <w:rPr>
          <w:rFonts w:ascii="Times New Roman" w:hAnsi="Times New Roman" w:cs="Times New Roman"/>
          <w:sz w:val="24"/>
          <w:szCs w:val="24"/>
        </w:rPr>
      </w:pPr>
      <w:r w:rsidRPr="00545A40">
        <w:rPr>
          <w:rFonts w:ascii="Times New Roman" w:hAnsi="Times New Roman" w:cs="Times New Roman"/>
          <w:sz w:val="24"/>
          <w:szCs w:val="24"/>
        </w:rPr>
        <w:t>Перемены между уроками: 2 перемены по 20 минут, остальные по 10 минут.</w:t>
      </w:r>
    </w:p>
    <w:p w:rsidR="00995820" w:rsidRPr="00545A40" w:rsidRDefault="00995820" w:rsidP="00995820">
      <w:pPr>
        <w:numPr>
          <w:ilvl w:val="0"/>
          <w:numId w:val="67"/>
        </w:numPr>
        <w:tabs>
          <w:tab w:val="left" w:pos="1080"/>
          <w:tab w:val="left" w:pos="1701"/>
        </w:tabs>
        <w:spacing w:after="0" w:line="240" w:lineRule="auto"/>
        <w:ind w:firstLine="709"/>
        <w:jc w:val="both"/>
        <w:rPr>
          <w:rFonts w:ascii="Times New Roman" w:hAnsi="Times New Roman" w:cs="Times New Roman"/>
          <w:sz w:val="24"/>
          <w:szCs w:val="24"/>
        </w:rPr>
      </w:pPr>
      <w:r w:rsidRPr="00545A40">
        <w:rPr>
          <w:rFonts w:ascii="Times New Roman" w:hAnsi="Times New Roman" w:cs="Times New Roman"/>
          <w:sz w:val="24"/>
          <w:szCs w:val="24"/>
        </w:rPr>
        <w:t xml:space="preserve">Внеаудиторные  занятия проводятся с 15 часов по утвержденному графику; </w:t>
      </w:r>
    </w:p>
    <w:p w:rsidR="00995820" w:rsidRPr="00545A40" w:rsidRDefault="00995820" w:rsidP="00995820">
      <w:pPr>
        <w:numPr>
          <w:ilvl w:val="0"/>
          <w:numId w:val="67"/>
        </w:numPr>
        <w:tabs>
          <w:tab w:val="left" w:pos="1080"/>
          <w:tab w:val="left" w:pos="1701"/>
        </w:tabs>
        <w:spacing w:after="0" w:line="240" w:lineRule="auto"/>
        <w:ind w:firstLine="709"/>
        <w:jc w:val="both"/>
        <w:rPr>
          <w:rFonts w:ascii="Times New Roman" w:hAnsi="Times New Roman" w:cs="Times New Roman"/>
          <w:sz w:val="24"/>
          <w:szCs w:val="24"/>
        </w:rPr>
      </w:pPr>
      <w:r w:rsidRPr="00545A40">
        <w:rPr>
          <w:rFonts w:ascii="Times New Roman" w:hAnsi="Times New Roman" w:cs="Times New Roman"/>
          <w:sz w:val="24"/>
          <w:szCs w:val="24"/>
        </w:rPr>
        <w:t xml:space="preserve">Продолжительность каникул в течение учебного года суммарно равна 30 календарным дням, летом – 8 недель.  </w:t>
      </w:r>
    </w:p>
    <w:p w:rsidR="00995820" w:rsidRPr="00545A40" w:rsidRDefault="00995820" w:rsidP="00995820">
      <w:pPr>
        <w:numPr>
          <w:ilvl w:val="0"/>
          <w:numId w:val="67"/>
        </w:numPr>
        <w:tabs>
          <w:tab w:val="left" w:pos="1080"/>
          <w:tab w:val="left" w:pos="1701"/>
        </w:tabs>
        <w:spacing w:after="0" w:line="240" w:lineRule="auto"/>
        <w:ind w:firstLine="709"/>
        <w:jc w:val="both"/>
        <w:rPr>
          <w:rFonts w:ascii="Times New Roman" w:hAnsi="Times New Roman" w:cs="Times New Roman"/>
          <w:sz w:val="24"/>
          <w:szCs w:val="24"/>
        </w:rPr>
      </w:pPr>
      <w:r w:rsidRPr="00545A40">
        <w:rPr>
          <w:rFonts w:ascii="Times New Roman" w:hAnsi="Times New Roman" w:cs="Times New Roman"/>
          <w:sz w:val="24"/>
          <w:szCs w:val="24"/>
        </w:rPr>
        <w:t>Обучающиеся питаются в соответствии с утвержденным графиком.</w:t>
      </w:r>
    </w:p>
    <w:p w:rsidR="00995820" w:rsidRPr="00545A40" w:rsidRDefault="00995820" w:rsidP="00995820">
      <w:pPr>
        <w:ind w:firstLine="709"/>
        <w:jc w:val="both"/>
        <w:rPr>
          <w:rFonts w:ascii="Times New Roman" w:hAnsi="Times New Roman" w:cs="Times New Roman"/>
          <w:sz w:val="24"/>
          <w:szCs w:val="24"/>
        </w:rPr>
      </w:pPr>
      <w:r w:rsidRPr="00545A40">
        <w:rPr>
          <w:rFonts w:ascii="Times New Roman" w:hAnsi="Times New Roman" w:cs="Times New Roman"/>
          <w:b/>
          <w:i/>
          <w:sz w:val="24"/>
          <w:szCs w:val="24"/>
        </w:rPr>
        <w:t>Деление классов на группы.</w:t>
      </w:r>
      <w:r w:rsidRPr="00545A40">
        <w:rPr>
          <w:rFonts w:ascii="Times New Roman" w:hAnsi="Times New Roman" w:cs="Times New Roman"/>
          <w:sz w:val="24"/>
          <w:szCs w:val="24"/>
        </w:rPr>
        <w:t xml:space="preserve"> Классы делятся вне зависимости от наполняемости на группы юношей и девушек по предметам «Физическая культура» с 8 по 9 класс, «Технология» с 5 по 8 класс. При наполняемости 20 и более обучающихся  делятся на группы по русскому языку, английскому языку.</w:t>
      </w:r>
    </w:p>
    <w:p w:rsidR="00995820" w:rsidRPr="00545A40" w:rsidRDefault="00995820" w:rsidP="00995820">
      <w:pPr>
        <w:jc w:val="both"/>
        <w:rPr>
          <w:rFonts w:ascii="Times New Roman" w:hAnsi="Times New Roman" w:cs="Times New Roman"/>
          <w:sz w:val="24"/>
          <w:szCs w:val="24"/>
        </w:rPr>
      </w:pPr>
      <w:r w:rsidRPr="00545A40">
        <w:rPr>
          <w:rFonts w:ascii="Times New Roman" w:hAnsi="Times New Roman" w:cs="Times New Roman"/>
          <w:sz w:val="24"/>
          <w:szCs w:val="24"/>
        </w:rPr>
        <w:t xml:space="preserve">            </w:t>
      </w:r>
      <w:r w:rsidRPr="00545A40">
        <w:rPr>
          <w:rFonts w:ascii="Times New Roman" w:hAnsi="Times New Roman" w:cs="Times New Roman"/>
          <w:b/>
          <w:sz w:val="24"/>
          <w:szCs w:val="24"/>
        </w:rPr>
        <w:t>Недельная аудиторная нагрузка</w:t>
      </w:r>
      <w:r w:rsidRPr="00545A40">
        <w:rPr>
          <w:rFonts w:ascii="Times New Roman" w:hAnsi="Times New Roman" w:cs="Times New Roman"/>
          <w:sz w:val="24"/>
          <w:szCs w:val="24"/>
        </w:rPr>
        <w:t xml:space="preserve"> учащихся:  5 класс–32 ч, 6 класс–33 ч, 7 класс-35 ч, 8-9 класс-36 ч., 10-11 классы - 37 ч. </w:t>
      </w:r>
    </w:p>
    <w:p w:rsidR="00995820" w:rsidRPr="00545A40" w:rsidRDefault="00995820" w:rsidP="00995820">
      <w:pPr>
        <w:rPr>
          <w:rFonts w:ascii="Times New Roman" w:hAnsi="Times New Roman" w:cs="Times New Roman"/>
          <w:sz w:val="24"/>
          <w:szCs w:val="24"/>
        </w:rPr>
      </w:pPr>
    </w:p>
    <w:p w:rsidR="00995820" w:rsidRPr="00545A40" w:rsidRDefault="00995820" w:rsidP="00995820">
      <w:pPr>
        <w:spacing w:after="0" w:line="240" w:lineRule="auto"/>
        <w:rPr>
          <w:rFonts w:ascii="Times New Roman" w:hAnsi="Times New Roman" w:cs="Times New Roman"/>
          <w:b/>
          <w:sz w:val="24"/>
          <w:szCs w:val="24"/>
        </w:rPr>
      </w:pPr>
    </w:p>
    <w:p w:rsidR="00995820" w:rsidRPr="00545A40" w:rsidRDefault="00995820" w:rsidP="00995820">
      <w:pPr>
        <w:spacing w:after="0" w:line="240" w:lineRule="auto"/>
        <w:rPr>
          <w:rFonts w:ascii="Times New Roman" w:hAnsi="Times New Roman" w:cs="Times New Roman"/>
          <w:b/>
          <w:sz w:val="24"/>
          <w:szCs w:val="24"/>
        </w:rPr>
      </w:pPr>
    </w:p>
    <w:p w:rsidR="00626391" w:rsidRPr="00545A40" w:rsidRDefault="00A77790" w:rsidP="00A77790">
      <w:pPr>
        <w:pStyle w:val="a3"/>
        <w:ind w:firstLine="0"/>
        <w:contextualSpacing/>
        <w:outlineLvl w:val="0"/>
        <w:rPr>
          <w:b/>
          <w:sz w:val="24"/>
          <w:szCs w:val="24"/>
        </w:rPr>
      </w:pPr>
      <w:r w:rsidRPr="00545A40">
        <w:rPr>
          <w:rFonts w:eastAsiaTheme="minorHAnsi"/>
          <w:sz w:val="24"/>
          <w:szCs w:val="24"/>
        </w:rPr>
        <w:t xml:space="preserve">                                                                    </w:t>
      </w:r>
      <w:r w:rsidR="00626391" w:rsidRPr="00545A40">
        <w:rPr>
          <w:b/>
          <w:sz w:val="24"/>
          <w:szCs w:val="24"/>
        </w:rPr>
        <w:t>3.2. Система условий реализации образовательной программы</w:t>
      </w:r>
    </w:p>
    <w:p w:rsidR="00626391" w:rsidRPr="00545A40" w:rsidRDefault="00626391" w:rsidP="00CC67C4">
      <w:pPr>
        <w:autoSpaceDE w:val="0"/>
        <w:autoSpaceDN w:val="0"/>
        <w:adjustRightInd w:val="0"/>
        <w:spacing w:after="0" w:line="360" w:lineRule="auto"/>
        <w:contextualSpacing/>
        <w:jc w:val="center"/>
        <w:rPr>
          <w:rFonts w:ascii="Times New Roman" w:hAnsi="Times New Roman" w:cs="Times New Roman"/>
          <w:b/>
          <w:bCs/>
          <w:sz w:val="24"/>
          <w:szCs w:val="24"/>
        </w:rPr>
      </w:pPr>
      <w:r w:rsidRPr="00545A40">
        <w:rPr>
          <w:rFonts w:ascii="Times New Roman" w:hAnsi="Times New Roman" w:cs="Times New Roman"/>
          <w:b/>
          <w:bCs/>
          <w:sz w:val="24"/>
          <w:szCs w:val="24"/>
        </w:rPr>
        <w:lastRenderedPageBreak/>
        <w:t xml:space="preserve">Система условий реализации основной образовательной программы </w:t>
      </w:r>
    </w:p>
    <w:p w:rsidR="00626391" w:rsidRPr="00545A40" w:rsidRDefault="00626391" w:rsidP="00CC67C4">
      <w:pPr>
        <w:pStyle w:val="FORMATTEXT"/>
        <w:spacing w:line="360" w:lineRule="auto"/>
        <w:ind w:firstLine="709"/>
        <w:contextualSpacing/>
        <w:jc w:val="both"/>
        <w:rPr>
          <w:color w:val="000001"/>
        </w:rPr>
      </w:pPr>
      <w:r w:rsidRPr="00545A40">
        <w:rPr>
          <w:color w:val="000001"/>
        </w:rPr>
        <w:t>Система условий реализации основной образовательной программы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w:t>
      </w:r>
    </w:p>
    <w:p w:rsidR="00626391" w:rsidRPr="00545A40" w:rsidRDefault="00626391" w:rsidP="00CC67C4">
      <w:pPr>
        <w:pStyle w:val="FORMATTEXT"/>
        <w:spacing w:line="360" w:lineRule="auto"/>
        <w:ind w:firstLine="709"/>
        <w:contextualSpacing/>
        <w:jc w:val="both"/>
        <w:rPr>
          <w:color w:val="000001"/>
        </w:rPr>
      </w:pPr>
      <w:r w:rsidRPr="00545A40">
        <w:rPr>
          <w:color w:val="000001"/>
        </w:rPr>
        <w:t xml:space="preserve">Система условий должна учитывать особенности образовательного учреждения, а также его взаимодействие с социальными партнерами (как внутри системы образования, так и в рамках межведомственного взаимодействия). </w:t>
      </w:r>
    </w:p>
    <w:p w:rsidR="00626391" w:rsidRPr="00545A40" w:rsidRDefault="00626391" w:rsidP="00CC67C4">
      <w:pPr>
        <w:pStyle w:val="FORMATTEXT"/>
        <w:spacing w:line="360" w:lineRule="auto"/>
        <w:ind w:firstLine="709"/>
        <w:contextualSpacing/>
        <w:jc w:val="both"/>
        <w:rPr>
          <w:color w:val="000001"/>
        </w:rPr>
      </w:pPr>
      <w:r w:rsidRPr="00545A40">
        <w:rPr>
          <w:color w:val="000001"/>
        </w:rPr>
        <w:t xml:space="preserve">Система условий содержит: </w:t>
      </w:r>
    </w:p>
    <w:p w:rsidR="00626391" w:rsidRPr="00545A40" w:rsidRDefault="00626391" w:rsidP="00DB0F0E">
      <w:pPr>
        <w:pStyle w:val="FORMATTEXT"/>
        <w:numPr>
          <w:ilvl w:val="0"/>
          <w:numId w:val="68"/>
        </w:numPr>
        <w:spacing w:line="360" w:lineRule="auto"/>
        <w:ind w:left="0" w:firstLine="709"/>
        <w:contextualSpacing/>
        <w:jc w:val="both"/>
        <w:rPr>
          <w:color w:val="000001"/>
        </w:rPr>
      </w:pPr>
      <w:r w:rsidRPr="00545A40">
        <w:rPr>
          <w:color w:val="000001"/>
        </w:rPr>
        <w:t xml:space="preserve">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 </w:t>
      </w:r>
    </w:p>
    <w:p w:rsidR="00626391" w:rsidRPr="00545A40" w:rsidRDefault="00626391" w:rsidP="00DB0F0E">
      <w:pPr>
        <w:pStyle w:val="FORMATTEXT"/>
        <w:numPr>
          <w:ilvl w:val="0"/>
          <w:numId w:val="68"/>
        </w:numPr>
        <w:spacing w:line="360" w:lineRule="auto"/>
        <w:ind w:left="0" w:firstLine="709"/>
        <w:contextualSpacing/>
        <w:jc w:val="both"/>
        <w:rPr>
          <w:color w:val="000001"/>
        </w:rPr>
      </w:pPr>
      <w:r w:rsidRPr="00545A40">
        <w:rPr>
          <w:color w:val="000001"/>
        </w:rPr>
        <w:t xml:space="preserve">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образовательного учреждения; </w:t>
      </w:r>
    </w:p>
    <w:p w:rsidR="00626391" w:rsidRPr="00545A40" w:rsidRDefault="00626391" w:rsidP="00DB0F0E">
      <w:pPr>
        <w:pStyle w:val="FORMATTEXT"/>
        <w:numPr>
          <w:ilvl w:val="0"/>
          <w:numId w:val="68"/>
        </w:numPr>
        <w:spacing w:line="360" w:lineRule="auto"/>
        <w:ind w:left="0" w:firstLine="709"/>
        <w:contextualSpacing/>
        <w:jc w:val="both"/>
        <w:rPr>
          <w:color w:val="000001"/>
        </w:rPr>
      </w:pPr>
      <w:r w:rsidRPr="00545A40">
        <w:rPr>
          <w:color w:val="000001"/>
        </w:rPr>
        <w:t xml:space="preserve">механизмы достижения целевых ориентиров в системе условий; </w:t>
      </w:r>
    </w:p>
    <w:p w:rsidR="00626391" w:rsidRPr="00545A40" w:rsidRDefault="00626391" w:rsidP="00DB0F0E">
      <w:pPr>
        <w:pStyle w:val="FORMATTEXT"/>
        <w:numPr>
          <w:ilvl w:val="0"/>
          <w:numId w:val="68"/>
        </w:numPr>
        <w:spacing w:line="360" w:lineRule="auto"/>
        <w:ind w:left="0" w:firstLine="709"/>
        <w:contextualSpacing/>
        <w:jc w:val="both"/>
        <w:rPr>
          <w:color w:val="000001"/>
        </w:rPr>
      </w:pPr>
      <w:r w:rsidRPr="00545A40">
        <w:rPr>
          <w:color w:val="000001"/>
        </w:rPr>
        <w:t xml:space="preserve">сетевой график (дорожную карту) по формированию необходимой системы условий; </w:t>
      </w:r>
    </w:p>
    <w:p w:rsidR="00626391" w:rsidRPr="00545A40" w:rsidRDefault="00626391" w:rsidP="00DB0F0E">
      <w:pPr>
        <w:pStyle w:val="FORMATTEXT"/>
        <w:numPr>
          <w:ilvl w:val="0"/>
          <w:numId w:val="68"/>
        </w:numPr>
        <w:spacing w:line="360" w:lineRule="auto"/>
        <w:ind w:left="0" w:firstLine="709"/>
        <w:contextualSpacing/>
        <w:jc w:val="both"/>
        <w:rPr>
          <w:color w:val="000001"/>
        </w:rPr>
      </w:pPr>
      <w:r w:rsidRPr="00545A40">
        <w:rPr>
          <w:color w:val="000001"/>
        </w:rPr>
        <w:t xml:space="preserve">контроль за состоянием системы условий. </w:t>
      </w:r>
    </w:p>
    <w:p w:rsidR="00626391" w:rsidRPr="00545A40" w:rsidRDefault="00626391" w:rsidP="00CC67C4">
      <w:pPr>
        <w:pStyle w:val="FORMATTEXT"/>
        <w:spacing w:line="360" w:lineRule="auto"/>
        <w:ind w:firstLine="708"/>
        <w:contextualSpacing/>
        <w:jc w:val="both"/>
        <w:rPr>
          <w:color w:val="000001"/>
        </w:rPr>
      </w:pPr>
      <w:r w:rsidRPr="00545A40">
        <w:t>В целях обеспечения реализации основной образовательной программы школа для участников образовательного процесса будет  создавать условия, обеспечивающие возможность:</w:t>
      </w:r>
    </w:p>
    <w:p w:rsidR="00626391" w:rsidRPr="00545A40" w:rsidRDefault="00626391" w:rsidP="00CC67C4">
      <w:pPr>
        <w:spacing w:after="0" w:line="360" w:lineRule="auto"/>
        <w:ind w:firstLine="720"/>
        <w:contextualSpacing/>
        <w:jc w:val="both"/>
        <w:rPr>
          <w:rFonts w:ascii="Times New Roman" w:hAnsi="Times New Roman" w:cs="Times New Roman"/>
          <w:sz w:val="24"/>
          <w:szCs w:val="24"/>
        </w:rPr>
      </w:pPr>
      <w:r w:rsidRPr="00545A40">
        <w:rPr>
          <w:rFonts w:ascii="Times New Roman" w:hAnsi="Times New Roman" w:cs="Times New Roman"/>
          <w:sz w:val="24"/>
          <w:szCs w:val="24"/>
        </w:rPr>
        <w:t>достижения планируемых результатов освоения основной образовательной программы всеми обучающимися, в том числе детьми с ограниченными возможностями здоровья;</w:t>
      </w:r>
    </w:p>
    <w:p w:rsidR="00626391" w:rsidRPr="00545A40" w:rsidRDefault="00626391" w:rsidP="00CC67C4">
      <w:pPr>
        <w:spacing w:after="0" w:line="360" w:lineRule="auto"/>
        <w:ind w:firstLine="720"/>
        <w:contextualSpacing/>
        <w:jc w:val="both"/>
        <w:rPr>
          <w:rFonts w:ascii="Times New Roman" w:hAnsi="Times New Roman" w:cs="Times New Roman"/>
          <w:sz w:val="24"/>
          <w:szCs w:val="24"/>
        </w:rPr>
      </w:pPr>
      <w:r w:rsidRPr="00545A40">
        <w:rPr>
          <w:rFonts w:ascii="Times New Roman" w:hAnsi="Times New Roman" w:cs="Times New Roman"/>
          <w:sz w:val="24"/>
          <w:szCs w:val="24"/>
        </w:rPr>
        <w:t xml:space="preserve">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Усть-Таттинской ДШИ, спортзала Алданского наслега, СДК «Кытыл»; </w:t>
      </w:r>
    </w:p>
    <w:p w:rsidR="00626391" w:rsidRPr="00545A40" w:rsidRDefault="00626391" w:rsidP="00CC67C4">
      <w:pPr>
        <w:spacing w:after="0" w:line="360" w:lineRule="auto"/>
        <w:ind w:firstLine="720"/>
        <w:contextualSpacing/>
        <w:jc w:val="both"/>
        <w:rPr>
          <w:rFonts w:ascii="Times New Roman" w:hAnsi="Times New Roman" w:cs="Times New Roman"/>
          <w:sz w:val="24"/>
          <w:szCs w:val="24"/>
        </w:rPr>
      </w:pPr>
      <w:r w:rsidRPr="00545A40">
        <w:rPr>
          <w:rFonts w:ascii="Times New Roman" w:hAnsi="Times New Roman" w:cs="Times New Roman"/>
          <w:sz w:val="24"/>
          <w:szCs w:val="24"/>
        </w:rPr>
        <w:t>работы со способными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626391" w:rsidRPr="00545A40" w:rsidRDefault="00626391" w:rsidP="00CC67C4">
      <w:pPr>
        <w:spacing w:after="0" w:line="360" w:lineRule="auto"/>
        <w:ind w:firstLine="720"/>
        <w:contextualSpacing/>
        <w:jc w:val="both"/>
        <w:rPr>
          <w:rFonts w:ascii="Times New Roman" w:hAnsi="Times New Roman" w:cs="Times New Roman"/>
          <w:sz w:val="24"/>
          <w:szCs w:val="24"/>
        </w:rPr>
      </w:pPr>
      <w:r w:rsidRPr="00545A40">
        <w:rPr>
          <w:rFonts w:ascii="Times New Roman" w:hAnsi="Times New Roman" w:cs="Times New Roman"/>
          <w:sz w:val="24"/>
          <w:szCs w:val="24"/>
        </w:rPr>
        <w:lastRenderedPageBreak/>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626391" w:rsidRPr="00545A40" w:rsidRDefault="00626391" w:rsidP="00CC67C4">
      <w:pPr>
        <w:spacing w:after="0" w:line="360" w:lineRule="auto"/>
        <w:ind w:firstLine="720"/>
        <w:contextualSpacing/>
        <w:jc w:val="both"/>
        <w:rPr>
          <w:rFonts w:ascii="Times New Roman" w:hAnsi="Times New Roman" w:cs="Times New Roman"/>
          <w:sz w:val="24"/>
          <w:szCs w:val="24"/>
        </w:rPr>
      </w:pPr>
      <w:r w:rsidRPr="00545A40">
        <w:rPr>
          <w:rFonts w:ascii="Times New Roman" w:hAnsi="Times New Roman" w:cs="Times New Roman"/>
          <w:sz w:val="24"/>
          <w:szCs w:val="24"/>
        </w:rPr>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школы, и с учетом региональных особенностей;</w:t>
      </w:r>
    </w:p>
    <w:p w:rsidR="00626391" w:rsidRPr="00545A40" w:rsidRDefault="00626391" w:rsidP="00CC67C4">
      <w:pPr>
        <w:spacing w:after="0" w:line="360" w:lineRule="auto"/>
        <w:ind w:firstLine="720"/>
        <w:contextualSpacing/>
        <w:jc w:val="both"/>
        <w:rPr>
          <w:rFonts w:ascii="Times New Roman" w:hAnsi="Times New Roman" w:cs="Times New Roman"/>
          <w:sz w:val="24"/>
          <w:szCs w:val="24"/>
        </w:rPr>
      </w:pPr>
      <w:r w:rsidRPr="00545A40">
        <w:rPr>
          <w:rFonts w:ascii="Times New Roman" w:hAnsi="Times New Roman" w:cs="Times New Roman"/>
          <w:sz w:val="24"/>
          <w:szCs w:val="24"/>
        </w:rPr>
        <w:t>использования в образовательном процессе современных образовательных технологий деятельностного типа;</w:t>
      </w:r>
    </w:p>
    <w:p w:rsidR="00626391" w:rsidRPr="00545A40" w:rsidRDefault="00626391" w:rsidP="00CC67C4">
      <w:pPr>
        <w:spacing w:after="0" w:line="360" w:lineRule="auto"/>
        <w:ind w:firstLine="720"/>
        <w:contextualSpacing/>
        <w:jc w:val="both"/>
        <w:rPr>
          <w:rFonts w:ascii="Times New Roman" w:hAnsi="Times New Roman" w:cs="Times New Roman"/>
          <w:sz w:val="24"/>
          <w:szCs w:val="24"/>
        </w:rPr>
      </w:pPr>
      <w:r w:rsidRPr="00545A40">
        <w:rPr>
          <w:rFonts w:ascii="Times New Roman" w:hAnsi="Times New Roman" w:cs="Times New Roman"/>
          <w:sz w:val="24"/>
          <w:szCs w:val="24"/>
        </w:rPr>
        <w:t>эффективной самостоятельной работы обучающихся при поддержке педагогических работников;</w:t>
      </w:r>
    </w:p>
    <w:p w:rsidR="00626391" w:rsidRPr="00545A40" w:rsidRDefault="00626391" w:rsidP="00CC67C4">
      <w:pPr>
        <w:spacing w:after="0" w:line="360" w:lineRule="auto"/>
        <w:ind w:firstLine="720"/>
        <w:contextualSpacing/>
        <w:jc w:val="both"/>
        <w:rPr>
          <w:rFonts w:ascii="Times New Roman" w:hAnsi="Times New Roman" w:cs="Times New Roman"/>
          <w:sz w:val="24"/>
          <w:szCs w:val="24"/>
        </w:rPr>
      </w:pPr>
      <w:r w:rsidRPr="00545A40">
        <w:rPr>
          <w:rFonts w:ascii="Times New Roman" w:hAnsi="Times New Roman" w:cs="Times New Roman"/>
          <w:sz w:val="24"/>
          <w:szCs w:val="24"/>
        </w:rPr>
        <w:t xml:space="preserve">обновления содержания основной образовательной программы </w:t>
      </w:r>
      <w:r w:rsidRPr="00545A40">
        <w:rPr>
          <w:rFonts w:ascii="Times New Roman" w:hAnsi="Times New Roman" w:cs="Times New Roman"/>
          <w:bCs/>
          <w:sz w:val="24"/>
          <w:szCs w:val="24"/>
        </w:rPr>
        <w:t>основного общего образования</w:t>
      </w:r>
      <w:r w:rsidRPr="00545A40">
        <w:rPr>
          <w:rFonts w:ascii="Times New Roman" w:hAnsi="Times New Roman" w:cs="Times New Roman"/>
          <w:sz w:val="24"/>
          <w:szCs w:val="24"/>
        </w:rPr>
        <w:t>,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региональных особенностей;</w:t>
      </w:r>
    </w:p>
    <w:p w:rsidR="00626391" w:rsidRPr="00545A40" w:rsidRDefault="00626391" w:rsidP="00CC67C4">
      <w:pPr>
        <w:pStyle w:val="FORMATTEXT"/>
        <w:spacing w:line="360" w:lineRule="auto"/>
        <w:contextualSpacing/>
        <w:jc w:val="both"/>
        <w:rPr>
          <w:color w:val="000001"/>
        </w:rPr>
      </w:pPr>
      <w:r w:rsidRPr="00545A40">
        <w:t xml:space="preserve">          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626391" w:rsidRPr="00545A40" w:rsidRDefault="00626391" w:rsidP="00CC67C4">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4"/>
          <w:szCs w:val="24"/>
        </w:rPr>
      </w:pPr>
      <w:r w:rsidRPr="00545A40">
        <w:rPr>
          <w:rFonts w:ascii="Times New Roman" w:hAnsi="Times New Roman" w:cs="Times New Roman"/>
          <w:sz w:val="24"/>
          <w:szCs w:val="24"/>
        </w:rPr>
        <w:t>Интегративным результатом реализации указанных требований должно быть создание комфортной развивающей образовательной среды:</w:t>
      </w:r>
    </w:p>
    <w:p w:rsidR="00626391" w:rsidRPr="00545A40" w:rsidRDefault="00626391" w:rsidP="00CC67C4">
      <w:pPr>
        <w:tabs>
          <w:tab w:val="num" w:pos="993"/>
          <w:tab w:val="left" w:pos="1080"/>
        </w:tabs>
        <w:autoSpaceDE w:val="0"/>
        <w:autoSpaceDN w:val="0"/>
        <w:adjustRightInd w:val="0"/>
        <w:spacing w:after="0" w:line="360" w:lineRule="auto"/>
        <w:ind w:firstLine="709"/>
        <w:contextualSpacing/>
        <w:jc w:val="both"/>
        <w:rPr>
          <w:rFonts w:ascii="Times New Roman" w:hAnsi="Times New Roman" w:cs="Times New Roman"/>
          <w:sz w:val="24"/>
          <w:szCs w:val="24"/>
        </w:rPr>
      </w:pPr>
      <w:r w:rsidRPr="00545A40">
        <w:rPr>
          <w:rFonts w:ascii="Times New Roman" w:hAnsi="Times New Roman" w:cs="Times New Roman"/>
          <w:sz w:val="24"/>
          <w:szCs w:val="24"/>
        </w:rPr>
        <w:t xml:space="preserve">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w:t>
      </w:r>
    </w:p>
    <w:p w:rsidR="00626391" w:rsidRPr="00545A40" w:rsidRDefault="00626391" w:rsidP="00CC67C4">
      <w:pPr>
        <w:tabs>
          <w:tab w:val="num" w:pos="993"/>
          <w:tab w:val="left" w:pos="1080"/>
        </w:tabs>
        <w:autoSpaceDE w:val="0"/>
        <w:autoSpaceDN w:val="0"/>
        <w:adjustRightInd w:val="0"/>
        <w:spacing w:after="0" w:line="360" w:lineRule="auto"/>
        <w:ind w:firstLine="709"/>
        <w:contextualSpacing/>
        <w:jc w:val="both"/>
        <w:rPr>
          <w:rFonts w:ascii="Times New Roman" w:hAnsi="Times New Roman" w:cs="Times New Roman"/>
          <w:sz w:val="24"/>
          <w:szCs w:val="24"/>
        </w:rPr>
      </w:pPr>
      <w:r w:rsidRPr="00545A40">
        <w:rPr>
          <w:rFonts w:ascii="Times New Roman" w:hAnsi="Times New Roman" w:cs="Times New Roman"/>
          <w:sz w:val="24"/>
          <w:szCs w:val="24"/>
        </w:rPr>
        <w:t xml:space="preserve">гарантирующей охрану и укрепление физического, психологического и социального здоровья  обучающихся; </w:t>
      </w:r>
    </w:p>
    <w:p w:rsidR="00626391" w:rsidRPr="00545A40" w:rsidRDefault="00626391" w:rsidP="00CC67C4">
      <w:pPr>
        <w:tabs>
          <w:tab w:val="num" w:pos="993"/>
          <w:tab w:val="left" w:pos="1080"/>
        </w:tabs>
        <w:autoSpaceDE w:val="0"/>
        <w:autoSpaceDN w:val="0"/>
        <w:adjustRightInd w:val="0"/>
        <w:spacing w:after="0" w:line="360" w:lineRule="auto"/>
        <w:ind w:firstLine="709"/>
        <w:contextualSpacing/>
        <w:jc w:val="both"/>
        <w:rPr>
          <w:rFonts w:ascii="Times New Roman" w:hAnsi="Times New Roman" w:cs="Times New Roman"/>
          <w:sz w:val="24"/>
          <w:szCs w:val="24"/>
        </w:rPr>
      </w:pPr>
      <w:r w:rsidRPr="00545A40">
        <w:rPr>
          <w:rFonts w:ascii="Times New Roman" w:hAnsi="Times New Roman" w:cs="Times New Roman"/>
          <w:sz w:val="24"/>
          <w:szCs w:val="24"/>
        </w:rPr>
        <w:t>комфортной  по отношению к обучающимся  и педагогическим работникам.</w:t>
      </w:r>
    </w:p>
    <w:p w:rsidR="00626391" w:rsidRPr="00545A40" w:rsidRDefault="00626391" w:rsidP="00DB0F0E">
      <w:pPr>
        <w:pStyle w:val="a5"/>
        <w:numPr>
          <w:ilvl w:val="2"/>
          <w:numId w:val="72"/>
        </w:numPr>
        <w:shd w:val="clear" w:color="auto" w:fill="FFFFFF"/>
        <w:autoSpaceDE w:val="0"/>
        <w:autoSpaceDN w:val="0"/>
        <w:adjustRightInd w:val="0"/>
        <w:spacing w:line="360" w:lineRule="auto"/>
        <w:jc w:val="both"/>
        <w:rPr>
          <w:rFonts w:ascii="Times New Roman" w:hAnsi="Times New Roman"/>
          <w:u w:val="single"/>
        </w:rPr>
      </w:pPr>
      <w:r w:rsidRPr="00545A40">
        <w:rPr>
          <w:rFonts w:ascii="Times New Roman" w:hAnsi="Times New Roman"/>
          <w:u w:val="single"/>
        </w:rPr>
        <w:t xml:space="preserve">Кадровые условия реализации ОП основного  общего образования.  </w:t>
      </w:r>
    </w:p>
    <w:p w:rsidR="00626391" w:rsidRPr="00545A40" w:rsidRDefault="00626391" w:rsidP="00CC67C4">
      <w:pPr>
        <w:pStyle w:val="a5"/>
        <w:shd w:val="clear" w:color="auto" w:fill="FFFFFF"/>
        <w:autoSpaceDE w:val="0"/>
        <w:autoSpaceDN w:val="0"/>
        <w:adjustRightInd w:val="0"/>
        <w:spacing w:line="360" w:lineRule="auto"/>
        <w:ind w:left="0"/>
        <w:jc w:val="both"/>
        <w:rPr>
          <w:rFonts w:ascii="Times New Roman" w:hAnsi="Times New Roman"/>
        </w:rPr>
      </w:pPr>
      <w:r w:rsidRPr="00545A40">
        <w:rPr>
          <w:rFonts w:ascii="Times New Roman" w:hAnsi="Times New Roman"/>
        </w:rPr>
        <w:t xml:space="preserve">      ФГОС ООП СОО выдвигает следующие требованияк кадровым условиямреализации основной образовательной программы:</w:t>
      </w:r>
    </w:p>
    <w:p w:rsidR="00626391" w:rsidRPr="00545A40" w:rsidRDefault="00626391" w:rsidP="00CC67C4">
      <w:pPr>
        <w:shd w:val="clear" w:color="auto" w:fill="FFFFFF"/>
        <w:autoSpaceDE w:val="0"/>
        <w:autoSpaceDN w:val="0"/>
        <w:adjustRightInd w:val="0"/>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 укомплектованность педагогическими, руководящими и иными работниками;</w:t>
      </w:r>
    </w:p>
    <w:p w:rsidR="00626391" w:rsidRPr="00545A40" w:rsidRDefault="00626391" w:rsidP="00CC67C4">
      <w:pPr>
        <w:shd w:val="clear" w:color="auto" w:fill="FFFFFF"/>
        <w:autoSpaceDE w:val="0"/>
        <w:autoSpaceDN w:val="0"/>
        <w:adjustRightInd w:val="0"/>
        <w:spacing w:after="0" w:line="360" w:lineRule="auto"/>
        <w:contextualSpacing/>
        <w:jc w:val="both"/>
        <w:rPr>
          <w:rFonts w:ascii="Times New Roman" w:hAnsi="Times New Roman" w:cs="Times New Roman"/>
          <w:b/>
          <w:sz w:val="24"/>
          <w:szCs w:val="24"/>
        </w:rPr>
      </w:pPr>
      <w:r w:rsidRPr="00545A40">
        <w:rPr>
          <w:rFonts w:ascii="Times New Roman" w:hAnsi="Times New Roman" w:cs="Times New Roman"/>
          <w:sz w:val="24"/>
          <w:szCs w:val="24"/>
        </w:rPr>
        <w:t>- уровень квалификациипедагогических и иных работников;</w:t>
      </w:r>
    </w:p>
    <w:p w:rsidR="00626391" w:rsidRPr="00545A40" w:rsidRDefault="00626391" w:rsidP="00CC67C4">
      <w:pPr>
        <w:shd w:val="clear" w:color="auto" w:fill="FFFFFF"/>
        <w:autoSpaceDE w:val="0"/>
        <w:autoSpaceDN w:val="0"/>
        <w:adjustRightInd w:val="0"/>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 непрерывность профессионального развития педагогических работников;</w:t>
      </w:r>
    </w:p>
    <w:p w:rsidR="00626391" w:rsidRPr="00545A40" w:rsidRDefault="00626391" w:rsidP="00CC67C4">
      <w:pPr>
        <w:shd w:val="clear" w:color="auto" w:fill="FFFFFF"/>
        <w:autoSpaceDE w:val="0"/>
        <w:autoSpaceDN w:val="0"/>
        <w:adjustRightInd w:val="0"/>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lastRenderedPageBreak/>
        <w:t>Образовательное учреждение, реализующее программы начального, среднего общего образования должно быть укомплектовано квалифицированными кадрами.</w:t>
      </w:r>
    </w:p>
    <w:p w:rsidR="00626391" w:rsidRPr="00545A40" w:rsidRDefault="00626391" w:rsidP="00CC67C4">
      <w:pPr>
        <w:shd w:val="clear" w:color="auto" w:fill="FFFFFF"/>
        <w:autoSpaceDE w:val="0"/>
        <w:autoSpaceDN w:val="0"/>
        <w:adjustRightInd w:val="0"/>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Уровень квалификацииработников образовательного учреждения, реализующего ООО СОО, для каждой занимаемой должности должен соответствовать квалификационным характеристикам по соответствующей должности.</w:t>
      </w:r>
    </w:p>
    <w:p w:rsidR="00626391" w:rsidRPr="00545A40" w:rsidRDefault="00626391" w:rsidP="00CC67C4">
      <w:pPr>
        <w:shd w:val="clear" w:color="auto" w:fill="FFFFFF"/>
        <w:tabs>
          <w:tab w:val="left" w:pos="5220"/>
          <w:tab w:val="left" w:pos="5580"/>
        </w:tabs>
        <w:autoSpaceDE w:val="0"/>
        <w:autoSpaceDN w:val="0"/>
        <w:adjustRightInd w:val="0"/>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 xml:space="preserve">Непрерывность профессионального развития работников должна обеспечиваться освоением работниками дополнительных профессиональных образовательных программ  в объеме не менее 72 часов, не реже чем каждые пять лет в образовательных учреждениях, имеющих лицензию на право  ведения данного вида образовательной деятельности. </w:t>
      </w:r>
    </w:p>
    <w:p w:rsidR="00626391" w:rsidRPr="00545A40" w:rsidRDefault="00626391" w:rsidP="00CC67C4">
      <w:pPr>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 xml:space="preserve"> Должны быть созданы условия для комплексного взаимодействия с другими образовательными учреждениями,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626391" w:rsidRPr="00545A40" w:rsidRDefault="00626391" w:rsidP="00CC67C4">
      <w:pPr>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 xml:space="preserve">          В МБОУ «Усть-Таттинская средняя общеобразовательная школа имени Н.Д,Неустроева» на 1 сентября 2015 г. созданы следующие кадровые условия:</w:t>
      </w:r>
    </w:p>
    <w:p w:rsidR="00626391" w:rsidRPr="00545A40" w:rsidRDefault="00626391" w:rsidP="00CC67C4">
      <w:pPr>
        <w:spacing w:after="0" w:line="360" w:lineRule="auto"/>
        <w:contextualSpacing/>
        <w:jc w:val="center"/>
        <w:rPr>
          <w:rFonts w:ascii="Times New Roman" w:hAnsi="Times New Roman" w:cs="Times New Roman"/>
          <w:b/>
          <w:sz w:val="24"/>
          <w:szCs w:val="24"/>
        </w:rPr>
      </w:pPr>
      <w:r w:rsidRPr="00545A40">
        <w:rPr>
          <w:rFonts w:ascii="Times New Roman" w:hAnsi="Times New Roman" w:cs="Times New Roman"/>
          <w:b/>
          <w:sz w:val="24"/>
          <w:szCs w:val="24"/>
        </w:rPr>
        <w:t>Качественный состав педагогических работников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3"/>
        <w:gridCol w:w="5997"/>
      </w:tblGrid>
      <w:tr w:rsidR="00626391" w:rsidRPr="00545A40" w:rsidTr="00981E74">
        <w:trPr>
          <w:trHeight w:val="544"/>
        </w:trPr>
        <w:tc>
          <w:tcPr>
            <w:tcW w:w="6953" w:type="dxa"/>
          </w:tcPr>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Количество педагогических работников (всего, включая административных работников)</w:t>
            </w:r>
          </w:p>
        </w:tc>
        <w:tc>
          <w:tcPr>
            <w:tcW w:w="5997" w:type="dxa"/>
          </w:tcPr>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 штатному расписанию   41  чел.</w:t>
            </w:r>
          </w:p>
          <w:p w:rsidR="00626391" w:rsidRPr="00545A40" w:rsidRDefault="00626391" w:rsidP="00CC67C4">
            <w:pPr>
              <w:spacing w:after="0" w:line="360" w:lineRule="auto"/>
              <w:contextualSpacing/>
              <w:rPr>
                <w:rFonts w:ascii="Times New Roman" w:hAnsi="Times New Roman" w:cs="Times New Roman"/>
                <w:sz w:val="24"/>
                <w:szCs w:val="24"/>
              </w:rPr>
            </w:pPr>
          </w:p>
        </w:tc>
      </w:tr>
      <w:tr w:rsidR="00626391" w:rsidRPr="00545A40" w:rsidTr="00981E74">
        <w:trPr>
          <w:trHeight w:val="279"/>
        </w:trPr>
        <w:tc>
          <w:tcPr>
            <w:tcW w:w="6953" w:type="dxa"/>
          </w:tcPr>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Директор</w:t>
            </w:r>
          </w:p>
        </w:tc>
        <w:tc>
          <w:tcPr>
            <w:tcW w:w="5997" w:type="dxa"/>
          </w:tcPr>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1</w:t>
            </w:r>
          </w:p>
        </w:tc>
      </w:tr>
      <w:tr w:rsidR="00626391" w:rsidRPr="00545A40" w:rsidTr="00981E74">
        <w:trPr>
          <w:trHeight w:val="279"/>
        </w:trPr>
        <w:tc>
          <w:tcPr>
            <w:tcW w:w="6953" w:type="dxa"/>
          </w:tcPr>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Заместители директора</w:t>
            </w:r>
          </w:p>
        </w:tc>
        <w:tc>
          <w:tcPr>
            <w:tcW w:w="5997" w:type="dxa"/>
          </w:tcPr>
          <w:p w:rsidR="00626391" w:rsidRPr="00545A40" w:rsidRDefault="00626391" w:rsidP="00CC67C4">
            <w:pPr>
              <w:spacing w:after="0" w:line="360" w:lineRule="auto"/>
              <w:contextualSpacing/>
              <w:rPr>
                <w:rFonts w:ascii="Times New Roman" w:hAnsi="Times New Roman" w:cs="Times New Roman"/>
                <w:sz w:val="24"/>
                <w:szCs w:val="24"/>
                <w:highlight w:val="yellow"/>
              </w:rPr>
            </w:pPr>
            <w:r w:rsidRPr="00545A40">
              <w:rPr>
                <w:rFonts w:ascii="Times New Roman" w:hAnsi="Times New Roman" w:cs="Times New Roman"/>
                <w:sz w:val="24"/>
                <w:szCs w:val="24"/>
              </w:rPr>
              <w:t>3</w:t>
            </w:r>
          </w:p>
        </w:tc>
      </w:tr>
      <w:tr w:rsidR="00626391" w:rsidRPr="00545A40" w:rsidTr="00981E74">
        <w:trPr>
          <w:trHeight w:val="279"/>
        </w:trPr>
        <w:tc>
          <w:tcPr>
            <w:tcW w:w="6953" w:type="dxa"/>
          </w:tcPr>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Учителя</w:t>
            </w:r>
          </w:p>
        </w:tc>
        <w:tc>
          <w:tcPr>
            <w:tcW w:w="5997" w:type="dxa"/>
          </w:tcPr>
          <w:p w:rsidR="00626391" w:rsidRPr="00545A40" w:rsidRDefault="00AC537A" w:rsidP="00CC67C4">
            <w:pPr>
              <w:spacing w:after="0" w:line="360" w:lineRule="auto"/>
              <w:contextualSpacing/>
              <w:rPr>
                <w:rFonts w:ascii="Times New Roman" w:hAnsi="Times New Roman" w:cs="Times New Roman"/>
                <w:sz w:val="24"/>
                <w:szCs w:val="24"/>
                <w:highlight w:val="yellow"/>
              </w:rPr>
            </w:pPr>
            <w:r w:rsidRPr="00545A40">
              <w:rPr>
                <w:rFonts w:ascii="Times New Roman" w:hAnsi="Times New Roman" w:cs="Times New Roman"/>
                <w:sz w:val="24"/>
                <w:szCs w:val="24"/>
              </w:rPr>
              <w:t>28</w:t>
            </w:r>
          </w:p>
        </w:tc>
      </w:tr>
      <w:tr w:rsidR="00626391" w:rsidRPr="00545A40" w:rsidTr="00981E74">
        <w:trPr>
          <w:trHeight w:val="265"/>
        </w:trPr>
        <w:tc>
          <w:tcPr>
            <w:tcW w:w="6953" w:type="dxa"/>
          </w:tcPr>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Педагоги доп.образования</w:t>
            </w:r>
          </w:p>
        </w:tc>
        <w:tc>
          <w:tcPr>
            <w:tcW w:w="5997" w:type="dxa"/>
          </w:tcPr>
          <w:p w:rsidR="00626391" w:rsidRPr="00545A40" w:rsidRDefault="007B5018" w:rsidP="00CC67C4">
            <w:pPr>
              <w:spacing w:after="0" w:line="360" w:lineRule="auto"/>
              <w:contextualSpacing/>
              <w:rPr>
                <w:rFonts w:ascii="Times New Roman" w:hAnsi="Times New Roman" w:cs="Times New Roman"/>
                <w:sz w:val="24"/>
                <w:szCs w:val="24"/>
                <w:highlight w:val="yellow"/>
              </w:rPr>
            </w:pPr>
            <w:r w:rsidRPr="00545A40">
              <w:rPr>
                <w:rFonts w:ascii="Times New Roman" w:hAnsi="Times New Roman" w:cs="Times New Roman"/>
                <w:sz w:val="24"/>
                <w:szCs w:val="24"/>
              </w:rPr>
              <w:t>2</w:t>
            </w:r>
          </w:p>
        </w:tc>
      </w:tr>
      <w:tr w:rsidR="00626391" w:rsidRPr="00545A40" w:rsidTr="00981E74">
        <w:trPr>
          <w:trHeight w:val="424"/>
        </w:trPr>
        <w:tc>
          <w:tcPr>
            <w:tcW w:w="6953" w:type="dxa"/>
          </w:tcPr>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Укомплектованность штатов</w:t>
            </w:r>
          </w:p>
        </w:tc>
        <w:tc>
          <w:tcPr>
            <w:tcW w:w="5997" w:type="dxa"/>
          </w:tcPr>
          <w:p w:rsidR="00626391" w:rsidRPr="00545A40" w:rsidRDefault="00626391" w:rsidP="00CC67C4">
            <w:pPr>
              <w:spacing w:after="0" w:line="360" w:lineRule="auto"/>
              <w:contextualSpacing/>
              <w:rPr>
                <w:rFonts w:ascii="Times New Roman" w:hAnsi="Times New Roman" w:cs="Times New Roman"/>
                <w:sz w:val="24"/>
                <w:szCs w:val="24"/>
                <w:highlight w:val="yellow"/>
              </w:rPr>
            </w:pPr>
            <w:r w:rsidRPr="00545A40">
              <w:rPr>
                <w:rFonts w:ascii="Times New Roman" w:hAnsi="Times New Roman" w:cs="Times New Roman"/>
                <w:sz w:val="24"/>
                <w:szCs w:val="24"/>
              </w:rPr>
              <w:t>100%</w:t>
            </w:r>
          </w:p>
        </w:tc>
      </w:tr>
      <w:tr w:rsidR="00626391" w:rsidRPr="00545A40" w:rsidTr="00981E74">
        <w:trPr>
          <w:trHeight w:val="265"/>
        </w:trPr>
        <w:tc>
          <w:tcPr>
            <w:tcW w:w="6953" w:type="dxa"/>
          </w:tcPr>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Учителей с высшим образованием</w:t>
            </w:r>
          </w:p>
        </w:tc>
        <w:tc>
          <w:tcPr>
            <w:tcW w:w="5997" w:type="dxa"/>
          </w:tcPr>
          <w:p w:rsidR="00626391" w:rsidRPr="00545A40" w:rsidRDefault="007B5018" w:rsidP="00CC67C4">
            <w:pPr>
              <w:spacing w:after="0" w:line="360" w:lineRule="auto"/>
              <w:contextualSpacing/>
              <w:rPr>
                <w:rFonts w:ascii="Times New Roman" w:hAnsi="Times New Roman" w:cs="Times New Roman"/>
                <w:sz w:val="24"/>
                <w:szCs w:val="24"/>
                <w:highlight w:val="yellow"/>
              </w:rPr>
            </w:pPr>
            <w:r w:rsidRPr="00545A40">
              <w:rPr>
                <w:rFonts w:ascii="Times New Roman" w:hAnsi="Times New Roman" w:cs="Times New Roman"/>
                <w:sz w:val="24"/>
                <w:szCs w:val="24"/>
              </w:rPr>
              <w:t>25</w:t>
            </w:r>
          </w:p>
        </w:tc>
      </w:tr>
      <w:tr w:rsidR="00626391" w:rsidRPr="00545A40" w:rsidTr="00981E74">
        <w:trPr>
          <w:trHeight w:val="558"/>
        </w:trPr>
        <w:tc>
          <w:tcPr>
            <w:tcW w:w="6953" w:type="dxa"/>
          </w:tcPr>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Учителей со средним специальным образованием</w:t>
            </w:r>
          </w:p>
        </w:tc>
        <w:tc>
          <w:tcPr>
            <w:tcW w:w="5997" w:type="dxa"/>
          </w:tcPr>
          <w:p w:rsidR="00626391" w:rsidRPr="00545A40" w:rsidRDefault="007B5018" w:rsidP="00CC67C4">
            <w:pPr>
              <w:spacing w:after="0" w:line="360" w:lineRule="auto"/>
              <w:contextualSpacing/>
              <w:rPr>
                <w:rFonts w:ascii="Times New Roman" w:hAnsi="Times New Roman" w:cs="Times New Roman"/>
                <w:sz w:val="24"/>
                <w:szCs w:val="24"/>
                <w:highlight w:val="yellow"/>
              </w:rPr>
            </w:pPr>
            <w:r w:rsidRPr="00545A40">
              <w:rPr>
                <w:rFonts w:ascii="Times New Roman" w:hAnsi="Times New Roman" w:cs="Times New Roman"/>
                <w:sz w:val="24"/>
                <w:szCs w:val="24"/>
              </w:rPr>
              <w:t>3</w:t>
            </w:r>
          </w:p>
        </w:tc>
      </w:tr>
      <w:tr w:rsidR="00626391" w:rsidRPr="00545A40" w:rsidTr="00981E74">
        <w:trPr>
          <w:trHeight w:val="279"/>
        </w:trPr>
        <w:tc>
          <w:tcPr>
            <w:tcW w:w="6953" w:type="dxa"/>
          </w:tcPr>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Имеют квалификационные категории</w:t>
            </w:r>
          </w:p>
        </w:tc>
        <w:tc>
          <w:tcPr>
            <w:tcW w:w="5997" w:type="dxa"/>
          </w:tcPr>
          <w:p w:rsidR="00626391" w:rsidRPr="00545A40" w:rsidRDefault="00D37929" w:rsidP="00CC67C4">
            <w:pPr>
              <w:spacing w:after="0" w:line="360" w:lineRule="auto"/>
              <w:contextualSpacing/>
              <w:rPr>
                <w:rFonts w:ascii="Times New Roman" w:hAnsi="Times New Roman" w:cs="Times New Roman"/>
                <w:sz w:val="24"/>
                <w:szCs w:val="24"/>
                <w:highlight w:val="yellow"/>
              </w:rPr>
            </w:pPr>
            <w:r w:rsidRPr="00545A40">
              <w:rPr>
                <w:rFonts w:ascii="Times New Roman" w:hAnsi="Times New Roman" w:cs="Times New Roman"/>
                <w:sz w:val="24"/>
                <w:szCs w:val="24"/>
              </w:rPr>
              <w:t>30</w:t>
            </w:r>
          </w:p>
        </w:tc>
      </w:tr>
      <w:tr w:rsidR="00626391" w:rsidRPr="00545A40" w:rsidTr="00981E74">
        <w:trPr>
          <w:trHeight w:val="279"/>
        </w:trPr>
        <w:tc>
          <w:tcPr>
            <w:tcW w:w="6953" w:type="dxa"/>
          </w:tcPr>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 том числе:</w:t>
            </w:r>
          </w:p>
        </w:tc>
        <w:tc>
          <w:tcPr>
            <w:tcW w:w="5997" w:type="dxa"/>
          </w:tcPr>
          <w:p w:rsidR="00626391" w:rsidRPr="00545A40" w:rsidRDefault="00626391" w:rsidP="00CC67C4">
            <w:pPr>
              <w:spacing w:after="0" w:line="360" w:lineRule="auto"/>
              <w:contextualSpacing/>
              <w:rPr>
                <w:rFonts w:ascii="Times New Roman" w:hAnsi="Times New Roman" w:cs="Times New Roman"/>
                <w:sz w:val="24"/>
                <w:szCs w:val="24"/>
                <w:highlight w:val="yellow"/>
              </w:rPr>
            </w:pPr>
          </w:p>
        </w:tc>
      </w:tr>
      <w:tr w:rsidR="00626391" w:rsidRPr="00545A40" w:rsidTr="00981E74">
        <w:trPr>
          <w:trHeight w:val="293"/>
        </w:trPr>
        <w:tc>
          <w:tcPr>
            <w:tcW w:w="6953" w:type="dxa"/>
          </w:tcPr>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высшую категорию</w:t>
            </w:r>
          </w:p>
        </w:tc>
        <w:tc>
          <w:tcPr>
            <w:tcW w:w="5997" w:type="dxa"/>
          </w:tcPr>
          <w:p w:rsidR="00626391" w:rsidRPr="00545A40" w:rsidRDefault="007B5018" w:rsidP="00CC67C4">
            <w:pPr>
              <w:spacing w:after="0" w:line="360" w:lineRule="auto"/>
              <w:contextualSpacing/>
              <w:rPr>
                <w:rFonts w:ascii="Times New Roman" w:hAnsi="Times New Roman" w:cs="Times New Roman"/>
                <w:sz w:val="24"/>
                <w:szCs w:val="24"/>
                <w:highlight w:val="yellow"/>
              </w:rPr>
            </w:pPr>
            <w:r w:rsidRPr="00545A40">
              <w:rPr>
                <w:rFonts w:ascii="Times New Roman" w:hAnsi="Times New Roman" w:cs="Times New Roman"/>
                <w:sz w:val="24"/>
                <w:szCs w:val="24"/>
              </w:rPr>
              <w:t>10</w:t>
            </w:r>
          </w:p>
        </w:tc>
      </w:tr>
      <w:tr w:rsidR="00626391" w:rsidRPr="00545A40" w:rsidTr="00981E74">
        <w:trPr>
          <w:trHeight w:val="279"/>
        </w:trPr>
        <w:tc>
          <w:tcPr>
            <w:tcW w:w="6953" w:type="dxa"/>
          </w:tcPr>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первую категорию</w:t>
            </w:r>
          </w:p>
        </w:tc>
        <w:tc>
          <w:tcPr>
            <w:tcW w:w="5997" w:type="dxa"/>
          </w:tcPr>
          <w:p w:rsidR="00626391" w:rsidRPr="00545A40" w:rsidRDefault="007B5018" w:rsidP="00CC67C4">
            <w:pPr>
              <w:spacing w:after="0" w:line="360" w:lineRule="auto"/>
              <w:contextualSpacing/>
              <w:rPr>
                <w:rFonts w:ascii="Times New Roman" w:hAnsi="Times New Roman" w:cs="Times New Roman"/>
                <w:sz w:val="24"/>
                <w:szCs w:val="24"/>
                <w:highlight w:val="yellow"/>
              </w:rPr>
            </w:pPr>
            <w:r w:rsidRPr="00545A40">
              <w:rPr>
                <w:rFonts w:ascii="Times New Roman" w:hAnsi="Times New Roman" w:cs="Times New Roman"/>
                <w:sz w:val="24"/>
                <w:szCs w:val="24"/>
              </w:rPr>
              <w:t>7</w:t>
            </w:r>
          </w:p>
        </w:tc>
      </w:tr>
    </w:tbl>
    <w:p w:rsidR="00626391" w:rsidRPr="00545A40" w:rsidRDefault="00626391" w:rsidP="00CC67C4">
      <w:pPr>
        <w:spacing w:after="0" w:line="360" w:lineRule="auto"/>
        <w:ind w:firstLine="539"/>
        <w:contextualSpacing/>
        <w:jc w:val="both"/>
        <w:rPr>
          <w:rFonts w:ascii="Times New Roman" w:hAnsi="Times New Roman" w:cs="Times New Roman"/>
          <w:sz w:val="24"/>
          <w:szCs w:val="24"/>
        </w:rPr>
      </w:pPr>
    </w:p>
    <w:p w:rsidR="00626391" w:rsidRPr="00545A40" w:rsidRDefault="00626391" w:rsidP="00CC67C4">
      <w:pPr>
        <w:spacing w:after="0" w:line="360" w:lineRule="auto"/>
        <w:ind w:firstLine="539"/>
        <w:contextualSpacing/>
        <w:jc w:val="both"/>
        <w:rPr>
          <w:rFonts w:ascii="Times New Roman" w:hAnsi="Times New Roman" w:cs="Times New Roman"/>
          <w:sz w:val="24"/>
          <w:szCs w:val="24"/>
        </w:rPr>
      </w:pPr>
      <w:r w:rsidRPr="00545A40">
        <w:rPr>
          <w:rFonts w:ascii="Times New Roman" w:hAnsi="Times New Roman" w:cs="Times New Roman"/>
          <w:sz w:val="24"/>
          <w:szCs w:val="24"/>
        </w:rPr>
        <w:t xml:space="preserve">Таким образом, в школе имеются все необходимые кадровые условия, школа полностью укомплектована педагогическими кадрами, все педагоги  прошли курсы ПК. </w:t>
      </w:r>
    </w:p>
    <w:p w:rsidR="00626391" w:rsidRPr="00545A40" w:rsidRDefault="00626391" w:rsidP="004F05FF">
      <w:pPr>
        <w:spacing w:after="0" w:line="360" w:lineRule="auto"/>
        <w:ind w:firstLine="539"/>
        <w:contextualSpacing/>
        <w:jc w:val="both"/>
        <w:rPr>
          <w:rFonts w:ascii="Times New Roman" w:hAnsi="Times New Roman" w:cs="Times New Roman"/>
          <w:sz w:val="24"/>
          <w:szCs w:val="24"/>
        </w:rPr>
      </w:pPr>
      <w:r w:rsidRPr="00545A40">
        <w:rPr>
          <w:rFonts w:ascii="Times New Roman" w:hAnsi="Times New Roman" w:cs="Times New Roman"/>
          <w:sz w:val="24"/>
          <w:szCs w:val="24"/>
        </w:rPr>
        <w:t>Для ведения постоянной методической поддержки педагогов в школе действует  5 школьных методических объединений.</w:t>
      </w:r>
    </w:p>
    <w:p w:rsidR="00FD5442" w:rsidRPr="00545A40" w:rsidRDefault="00FD5442" w:rsidP="004F05FF">
      <w:pPr>
        <w:spacing w:after="0" w:line="360" w:lineRule="auto"/>
        <w:ind w:firstLine="539"/>
        <w:contextualSpacing/>
        <w:jc w:val="both"/>
        <w:rPr>
          <w:rFonts w:ascii="Times New Roman" w:hAnsi="Times New Roman" w:cs="Times New Roman"/>
          <w:sz w:val="24"/>
          <w:szCs w:val="24"/>
        </w:rPr>
      </w:pPr>
    </w:p>
    <w:p w:rsidR="00FD5442" w:rsidRPr="00545A40" w:rsidRDefault="00FD5442" w:rsidP="00FD5442">
      <w:pPr>
        <w:spacing w:after="0" w:line="240" w:lineRule="auto"/>
        <w:jc w:val="center"/>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 xml:space="preserve">3.2.2. План методической работы </w:t>
      </w:r>
    </w:p>
    <w:p w:rsidR="00FD5442" w:rsidRPr="00545A40" w:rsidRDefault="00FD5442" w:rsidP="00FD5442">
      <w:pPr>
        <w:spacing w:before="100" w:beforeAutospacing="1" w:after="100" w:afterAutospacing="1" w:line="240" w:lineRule="auto"/>
        <w:rPr>
          <w:rFonts w:ascii="Times New Roman" w:eastAsia="Times New Roman" w:hAnsi="Times New Roman" w:cs="Times New Roman"/>
          <w:sz w:val="24"/>
          <w:szCs w:val="24"/>
          <w:lang w:eastAsia="ru-RU"/>
        </w:rPr>
      </w:pPr>
      <w:r w:rsidRPr="00545A40">
        <w:rPr>
          <w:rFonts w:ascii="Times New Roman" w:eastAsia="Times New Roman" w:hAnsi="Times New Roman" w:cs="Times New Roman"/>
          <w:bCs/>
          <w:sz w:val="24"/>
          <w:szCs w:val="24"/>
          <w:lang w:eastAsia="ru-RU"/>
        </w:rPr>
        <w:t>Тема методической работы: «</w:t>
      </w:r>
      <w:r w:rsidRPr="00545A40">
        <w:rPr>
          <w:rFonts w:ascii="Times New Roman" w:eastAsia="Times New Roman" w:hAnsi="Times New Roman" w:cs="Times New Roman"/>
          <w:bCs/>
          <w:i/>
          <w:sz w:val="24"/>
          <w:szCs w:val="24"/>
          <w:lang w:eastAsia="ru-RU"/>
        </w:rPr>
        <w:t>Повышение качества образовательного процесса через освоение  системно-деятельностного подхода в обучении, воспитании, развитии обучающихся</w:t>
      </w:r>
      <w:r w:rsidRPr="00545A40">
        <w:rPr>
          <w:rFonts w:ascii="Times New Roman" w:eastAsia="Times New Roman" w:hAnsi="Times New Roman" w:cs="Times New Roman"/>
          <w:bCs/>
          <w:sz w:val="24"/>
          <w:szCs w:val="24"/>
          <w:lang w:eastAsia="ru-RU"/>
        </w:rPr>
        <w:t>»</w:t>
      </w:r>
    </w:p>
    <w:p w:rsidR="00FD5442" w:rsidRPr="00545A40" w:rsidRDefault="00FD5442" w:rsidP="00FD5442">
      <w:pPr>
        <w:spacing w:before="100" w:beforeAutospacing="1" w:after="100" w:afterAutospacing="1" w:line="240" w:lineRule="auto"/>
        <w:rPr>
          <w:rFonts w:ascii="Times New Roman" w:eastAsia="Times New Roman" w:hAnsi="Times New Roman" w:cs="Times New Roman"/>
          <w:sz w:val="24"/>
          <w:szCs w:val="24"/>
          <w:lang w:eastAsia="ru-RU"/>
        </w:rPr>
      </w:pPr>
      <w:r w:rsidRPr="00545A40">
        <w:rPr>
          <w:rFonts w:ascii="Times New Roman" w:eastAsia="Times New Roman" w:hAnsi="Times New Roman" w:cs="Times New Roman"/>
          <w:bCs/>
          <w:sz w:val="24"/>
          <w:szCs w:val="24"/>
          <w:lang w:eastAsia="ru-RU"/>
        </w:rPr>
        <w:t xml:space="preserve">Цель:   </w:t>
      </w:r>
      <w:r w:rsidRPr="00545A40">
        <w:rPr>
          <w:rFonts w:ascii="Times New Roman" w:eastAsia="Times New Roman" w:hAnsi="Times New Roman" w:cs="Times New Roman"/>
          <w:sz w:val="24"/>
          <w:szCs w:val="24"/>
          <w:lang w:eastAsia="ru-RU"/>
        </w:rPr>
        <w:t>совершенствование педагогического мастерства учителя,  качества образовательного процесса и успешности обучающихся через использование  системно-деятельностного подхода в обучении.</w:t>
      </w:r>
    </w:p>
    <w:p w:rsidR="00FD5442" w:rsidRPr="00545A40" w:rsidRDefault="00FD5442" w:rsidP="00FD5442">
      <w:pPr>
        <w:spacing w:before="100" w:beforeAutospacing="1" w:after="100" w:afterAutospacing="1" w:line="240" w:lineRule="auto"/>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Задачи:</w:t>
      </w:r>
    </w:p>
    <w:p w:rsidR="00FD5442" w:rsidRPr="00545A40" w:rsidRDefault="00FD5442" w:rsidP="00FD5442">
      <w:pPr>
        <w:spacing w:before="100" w:beforeAutospacing="1" w:after="100" w:afterAutospacing="1" w:line="240" w:lineRule="auto"/>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1.Обеспечение непрерывной связи системы методической работы с образовательным процессом школы</w:t>
      </w:r>
    </w:p>
    <w:p w:rsidR="00FD5442" w:rsidRPr="00545A40" w:rsidRDefault="00FD5442" w:rsidP="00FD5442">
      <w:pPr>
        <w:spacing w:before="100" w:beforeAutospacing="1" w:after="100" w:afterAutospacing="1" w:line="240" w:lineRule="auto"/>
        <w:rPr>
          <w:rFonts w:ascii="Times New Roman" w:eastAsia="Times New Roman" w:hAnsi="Times New Roman" w:cs="Times New Roman"/>
          <w:sz w:val="24"/>
          <w:szCs w:val="24"/>
          <w:lang w:eastAsia="ru-RU"/>
        </w:rPr>
      </w:pPr>
      <w:r w:rsidRPr="00545A40">
        <w:rPr>
          <w:rFonts w:ascii="Times New Roman" w:eastAsia="Times New Roman" w:hAnsi="Times New Roman" w:cs="Times New Roman"/>
          <w:sz w:val="24"/>
          <w:szCs w:val="24"/>
          <w:lang w:eastAsia="ru-RU"/>
        </w:rPr>
        <w:t>2.Создание условий для творческой и инновационной деятельности учителей школы по реализации и внедрению современных методов и моделей обучения и воспитания учащихся школы</w:t>
      </w:r>
    </w:p>
    <w:tbl>
      <w:tblPr>
        <w:tblW w:w="15693" w:type="dxa"/>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9"/>
        <w:gridCol w:w="119"/>
        <w:gridCol w:w="5756"/>
        <w:gridCol w:w="1801"/>
        <w:gridCol w:w="1691"/>
        <w:gridCol w:w="341"/>
        <w:gridCol w:w="5386"/>
      </w:tblGrid>
      <w:tr w:rsidR="00FD5442" w:rsidRPr="00545A40" w:rsidTr="007B5018">
        <w:trPr>
          <w:trHeight w:val="201"/>
        </w:trPr>
        <w:tc>
          <w:tcPr>
            <w:tcW w:w="15693" w:type="dxa"/>
            <w:gridSpan w:val="7"/>
            <w:tcBorders>
              <w:top w:val="single" w:sz="4" w:space="0" w:color="auto"/>
              <w:left w:val="single" w:sz="4" w:space="0" w:color="auto"/>
              <w:bottom w:val="nil"/>
              <w:right w:val="single" w:sz="4" w:space="0" w:color="auto"/>
            </w:tcBorders>
            <w:vAlign w:val="center"/>
          </w:tcPr>
          <w:p w:rsidR="00FD5442" w:rsidRPr="00545A40" w:rsidRDefault="00FD5442" w:rsidP="00FD5442">
            <w:pPr>
              <w:spacing w:before="100" w:beforeAutospacing="1" w:after="100" w:afterAutospacing="1" w:line="276" w:lineRule="auto"/>
              <w:jc w:val="center"/>
              <w:rPr>
                <w:rFonts w:ascii="Times New Roman" w:eastAsia="Times New Roman" w:hAnsi="Times New Roman" w:cs="Times New Roman"/>
                <w:color w:val="000000"/>
                <w:sz w:val="24"/>
                <w:szCs w:val="24"/>
              </w:rPr>
            </w:pPr>
          </w:p>
        </w:tc>
      </w:tr>
      <w:tr w:rsidR="00FD5442" w:rsidRPr="00545A40" w:rsidTr="007B5018">
        <w:trPr>
          <w:trHeight w:val="201"/>
        </w:trPr>
        <w:tc>
          <w:tcPr>
            <w:tcW w:w="15693" w:type="dxa"/>
            <w:gridSpan w:val="7"/>
            <w:tcBorders>
              <w:top w:val="nil"/>
              <w:left w:val="single" w:sz="4" w:space="0" w:color="auto"/>
              <w:bottom w:val="single" w:sz="4" w:space="0" w:color="auto"/>
              <w:right w:val="single" w:sz="4" w:space="0" w:color="auto"/>
            </w:tcBorders>
            <w:vAlign w:val="center"/>
          </w:tcPr>
          <w:p w:rsidR="00FD5442" w:rsidRPr="00545A40" w:rsidRDefault="00FD5442" w:rsidP="00FD5442">
            <w:pPr>
              <w:spacing w:before="100" w:beforeAutospacing="1" w:after="100" w:afterAutospacing="1" w:line="276" w:lineRule="auto"/>
              <w:jc w:val="center"/>
              <w:rPr>
                <w:rFonts w:ascii="Times New Roman" w:eastAsia="Times New Roman" w:hAnsi="Times New Roman" w:cs="Times New Roman"/>
                <w:color w:val="000000"/>
                <w:sz w:val="24"/>
                <w:szCs w:val="24"/>
              </w:rPr>
            </w:pPr>
            <w:r w:rsidRPr="00545A40">
              <w:rPr>
                <w:rFonts w:ascii="Times New Roman" w:eastAsia="Times New Roman" w:hAnsi="Times New Roman" w:cs="Times New Roman"/>
                <w:color w:val="000000"/>
                <w:sz w:val="24"/>
                <w:szCs w:val="24"/>
              </w:rPr>
              <w:t>Работа над единой методической темой</w:t>
            </w:r>
          </w:p>
          <w:p w:rsidR="00FD5442" w:rsidRPr="00545A40" w:rsidRDefault="00FD5442" w:rsidP="00FD5442">
            <w:pPr>
              <w:spacing w:before="100" w:beforeAutospacing="1" w:after="100" w:afterAutospacing="1" w:line="276" w:lineRule="auto"/>
              <w:jc w:val="center"/>
              <w:rPr>
                <w:rFonts w:ascii="Times New Roman" w:eastAsia="Times New Roman" w:hAnsi="Times New Roman" w:cs="Times New Roman"/>
                <w:sz w:val="24"/>
                <w:szCs w:val="24"/>
              </w:rPr>
            </w:pPr>
            <w:r w:rsidRPr="00545A40">
              <w:rPr>
                <w:rFonts w:ascii="Times New Roman" w:eastAsia="Times New Roman" w:hAnsi="Times New Roman" w:cs="Times New Roman"/>
                <w:bCs/>
                <w:sz w:val="24"/>
                <w:szCs w:val="24"/>
              </w:rPr>
              <w:t xml:space="preserve">«Повышение качества образовательного процесса через освоение  системно-деятельностного подхода в обучении, воспитании, развитии </w:t>
            </w:r>
            <w:r w:rsidRPr="00545A40">
              <w:rPr>
                <w:rFonts w:ascii="Times New Roman" w:eastAsia="Times New Roman" w:hAnsi="Times New Roman" w:cs="Times New Roman"/>
                <w:bCs/>
                <w:sz w:val="24"/>
                <w:szCs w:val="24"/>
              </w:rPr>
              <w:lastRenderedPageBreak/>
              <w:t>обучающихся.»</w:t>
            </w:r>
          </w:p>
          <w:p w:rsidR="00FD5442" w:rsidRPr="00545A40" w:rsidRDefault="00FD5442" w:rsidP="00FD5442">
            <w:pPr>
              <w:spacing w:before="100" w:beforeAutospacing="1" w:after="100" w:afterAutospacing="1" w:line="276" w:lineRule="auto"/>
              <w:jc w:val="center"/>
              <w:rPr>
                <w:rFonts w:ascii="Times New Roman" w:eastAsia="Times New Roman" w:hAnsi="Times New Roman" w:cs="Times New Roman"/>
                <w:color w:val="000000"/>
                <w:sz w:val="24"/>
                <w:szCs w:val="24"/>
              </w:rPr>
            </w:pPr>
          </w:p>
        </w:tc>
      </w:tr>
      <w:tr w:rsidR="00FD5442" w:rsidRPr="00545A40" w:rsidTr="007B5018">
        <w:tc>
          <w:tcPr>
            <w:tcW w:w="718" w:type="dxa"/>
            <w:gridSpan w:val="2"/>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rPr>
                <w:rFonts w:ascii="Times New Roman" w:eastAsia="Times New Roman" w:hAnsi="Times New Roman" w:cs="Times New Roman"/>
                <w:color w:val="000000"/>
                <w:sz w:val="24"/>
                <w:szCs w:val="24"/>
                <w:lang w:val="en-US" w:bidi="en-US"/>
              </w:rPr>
            </w:pPr>
            <w:r w:rsidRPr="00545A40">
              <w:rPr>
                <w:rFonts w:ascii="Times New Roman" w:eastAsia="Times New Roman" w:hAnsi="Times New Roman" w:cs="Times New Roman"/>
                <w:color w:val="000000"/>
                <w:sz w:val="24"/>
                <w:szCs w:val="24"/>
              </w:rPr>
              <w:lastRenderedPageBreak/>
              <w:t>1</w:t>
            </w:r>
          </w:p>
        </w:tc>
        <w:tc>
          <w:tcPr>
            <w:tcW w:w="5756" w:type="dxa"/>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jc w:val="both"/>
              <w:rPr>
                <w:rFonts w:ascii="Times New Roman" w:eastAsia="Times New Roman" w:hAnsi="Times New Roman" w:cs="Times New Roman"/>
                <w:color w:val="000000"/>
                <w:sz w:val="24"/>
                <w:szCs w:val="24"/>
                <w:lang w:bidi="en-US"/>
              </w:rPr>
            </w:pPr>
            <w:r w:rsidRPr="00545A40">
              <w:rPr>
                <w:rFonts w:ascii="Times New Roman" w:eastAsia="Times New Roman" w:hAnsi="Times New Roman" w:cs="Times New Roman"/>
                <w:color w:val="000000"/>
                <w:sz w:val="24"/>
                <w:szCs w:val="24"/>
              </w:rPr>
              <w:t xml:space="preserve">Изучение документации и методической литературы </w:t>
            </w:r>
          </w:p>
        </w:tc>
        <w:tc>
          <w:tcPr>
            <w:tcW w:w="1801" w:type="dxa"/>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rPr>
                <w:rFonts w:ascii="Times New Roman" w:eastAsia="Times New Roman" w:hAnsi="Times New Roman" w:cs="Times New Roman"/>
                <w:color w:val="000000"/>
                <w:sz w:val="24"/>
                <w:szCs w:val="24"/>
                <w:lang w:val="en-US" w:bidi="en-US"/>
              </w:rPr>
            </w:pPr>
            <w:r w:rsidRPr="00545A40">
              <w:rPr>
                <w:rFonts w:ascii="Times New Roman" w:eastAsia="Times New Roman" w:hAnsi="Times New Roman" w:cs="Times New Roman"/>
                <w:color w:val="000000"/>
                <w:sz w:val="24"/>
                <w:szCs w:val="24"/>
              </w:rPr>
              <w:t>В течение года</w:t>
            </w:r>
          </w:p>
        </w:tc>
        <w:tc>
          <w:tcPr>
            <w:tcW w:w="7418" w:type="dxa"/>
            <w:gridSpan w:val="3"/>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rPr>
                <w:rFonts w:ascii="Times New Roman" w:eastAsia="Times New Roman" w:hAnsi="Times New Roman" w:cs="Times New Roman"/>
                <w:color w:val="000000"/>
                <w:sz w:val="24"/>
                <w:szCs w:val="24"/>
                <w:lang w:val="en-US" w:bidi="en-US"/>
              </w:rPr>
            </w:pPr>
            <w:r w:rsidRPr="00545A40">
              <w:rPr>
                <w:rFonts w:ascii="Times New Roman" w:eastAsia="Times New Roman" w:hAnsi="Times New Roman" w:cs="Times New Roman"/>
                <w:color w:val="000000"/>
                <w:sz w:val="24"/>
                <w:szCs w:val="24"/>
              </w:rPr>
              <w:t>Руководители МО</w:t>
            </w:r>
          </w:p>
        </w:tc>
      </w:tr>
      <w:tr w:rsidR="00FD5442" w:rsidRPr="00545A40" w:rsidTr="007B5018">
        <w:tc>
          <w:tcPr>
            <w:tcW w:w="718" w:type="dxa"/>
            <w:gridSpan w:val="2"/>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rPr>
                <w:rFonts w:ascii="Times New Roman" w:eastAsia="Times New Roman" w:hAnsi="Times New Roman" w:cs="Times New Roman"/>
                <w:color w:val="000000"/>
                <w:sz w:val="24"/>
                <w:szCs w:val="24"/>
                <w:lang w:val="en-US" w:bidi="en-US"/>
              </w:rPr>
            </w:pPr>
            <w:r w:rsidRPr="00545A40">
              <w:rPr>
                <w:rFonts w:ascii="Times New Roman" w:eastAsia="Times New Roman" w:hAnsi="Times New Roman" w:cs="Times New Roman"/>
                <w:color w:val="000000"/>
                <w:sz w:val="24"/>
                <w:szCs w:val="24"/>
              </w:rPr>
              <w:t>2</w:t>
            </w:r>
          </w:p>
        </w:tc>
        <w:tc>
          <w:tcPr>
            <w:tcW w:w="5756" w:type="dxa"/>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jc w:val="both"/>
              <w:rPr>
                <w:rFonts w:ascii="Times New Roman" w:eastAsia="Times New Roman" w:hAnsi="Times New Roman" w:cs="Times New Roman"/>
                <w:color w:val="000000"/>
                <w:sz w:val="24"/>
                <w:szCs w:val="24"/>
                <w:lang w:bidi="en-US"/>
              </w:rPr>
            </w:pPr>
            <w:r w:rsidRPr="00545A40">
              <w:rPr>
                <w:rFonts w:ascii="Times New Roman" w:eastAsia="Times New Roman" w:hAnsi="Times New Roman" w:cs="Times New Roman"/>
                <w:color w:val="000000"/>
                <w:sz w:val="24"/>
                <w:szCs w:val="24"/>
              </w:rPr>
              <w:t xml:space="preserve">Определение тематики работы предметных МО </w:t>
            </w:r>
          </w:p>
        </w:tc>
        <w:tc>
          <w:tcPr>
            <w:tcW w:w="1801" w:type="dxa"/>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rPr>
                <w:rFonts w:ascii="Times New Roman" w:eastAsia="Times New Roman" w:hAnsi="Times New Roman" w:cs="Times New Roman"/>
                <w:color w:val="000000"/>
                <w:sz w:val="24"/>
                <w:szCs w:val="24"/>
                <w:lang w:val="en-US" w:bidi="en-US"/>
              </w:rPr>
            </w:pPr>
            <w:r w:rsidRPr="00545A40">
              <w:rPr>
                <w:rFonts w:ascii="Times New Roman" w:eastAsia="Times New Roman" w:hAnsi="Times New Roman" w:cs="Times New Roman"/>
                <w:color w:val="000000"/>
                <w:sz w:val="24"/>
                <w:szCs w:val="24"/>
              </w:rPr>
              <w:t>Сентябрь</w:t>
            </w:r>
          </w:p>
        </w:tc>
        <w:tc>
          <w:tcPr>
            <w:tcW w:w="7418" w:type="dxa"/>
            <w:gridSpan w:val="3"/>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rPr>
                <w:rFonts w:ascii="Times New Roman" w:eastAsia="Times New Roman" w:hAnsi="Times New Roman" w:cs="Times New Roman"/>
                <w:color w:val="000000"/>
                <w:sz w:val="24"/>
                <w:szCs w:val="24"/>
                <w:lang w:val="en-US" w:bidi="en-US"/>
              </w:rPr>
            </w:pPr>
            <w:r w:rsidRPr="00545A40">
              <w:rPr>
                <w:rFonts w:ascii="Times New Roman" w:eastAsia="Times New Roman" w:hAnsi="Times New Roman" w:cs="Times New Roman"/>
                <w:color w:val="000000"/>
                <w:sz w:val="24"/>
                <w:szCs w:val="24"/>
              </w:rPr>
              <w:t>Руководители МО</w:t>
            </w:r>
          </w:p>
        </w:tc>
      </w:tr>
      <w:tr w:rsidR="00FD5442" w:rsidRPr="00545A40" w:rsidTr="007B5018">
        <w:tc>
          <w:tcPr>
            <w:tcW w:w="718" w:type="dxa"/>
            <w:gridSpan w:val="2"/>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rPr>
                <w:rFonts w:ascii="Times New Roman" w:eastAsia="Times New Roman" w:hAnsi="Times New Roman" w:cs="Times New Roman"/>
                <w:color w:val="000000"/>
                <w:sz w:val="24"/>
                <w:szCs w:val="24"/>
                <w:lang w:val="en-US" w:bidi="en-US"/>
              </w:rPr>
            </w:pPr>
            <w:r w:rsidRPr="00545A40">
              <w:rPr>
                <w:rFonts w:ascii="Times New Roman" w:eastAsia="Times New Roman" w:hAnsi="Times New Roman" w:cs="Times New Roman"/>
                <w:color w:val="000000"/>
                <w:sz w:val="24"/>
                <w:szCs w:val="24"/>
              </w:rPr>
              <w:t>3</w:t>
            </w:r>
          </w:p>
        </w:tc>
        <w:tc>
          <w:tcPr>
            <w:tcW w:w="5756" w:type="dxa"/>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jc w:val="both"/>
              <w:rPr>
                <w:rFonts w:ascii="Times New Roman" w:eastAsia="Times New Roman" w:hAnsi="Times New Roman" w:cs="Times New Roman"/>
                <w:color w:val="000000"/>
                <w:sz w:val="24"/>
                <w:szCs w:val="24"/>
                <w:lang w:bidi="en-US"/>
              </w:rPr>
            </w:pPr>
            <w:r w:rsidRPr="00545A40">
              <w:rPr>
                <w:rFonts w:ascii="Times New Roman" w:eastAsia="Times New Roman" w:hAnsi="Times New Roman" w:cs="Times New Roman"/>
                <w:color w:val="000000"/>
                <w:sz w:val="24"/>
                <w:szCs w:val="24"/>
              </w:rPr>
              <w:t>Создание творческой  группы по инновационному проекту школы</w:t>
            </w:r>
          </w:p>
        </w:tc>
        <w:tc>
          <w:tcPr>
            <w:tcW w:w="1801" w:type="dxa"/>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rPr>
                <w:rFonts w:ascii="Times New Roman" w:eastAsia="Times New Roman" w:hAnsi="Times New Roman" w:cs="Times New Roman"/>
                <w:color w:val="000000"/>
                <w:sz w:val="24"/>
                <w:szCs w:val="24"/>
                <w:lang w:val="en-US" w:bidi="en-US"/>
              </w:rPr>
            </w:pPr>
            <w:r w:rsidRPr="00545A40">
              <w:rPr>
                <w:rFonts w:ascii="Times New Roman" w:eastAsia="Times New Roman" w:hAnsi="Times New Roman" w:cs="Times New Roman"/>
                <w:color w:val="000000"/>
                <w:sz w:val="24"/>
                <w:szCs w:val="24"/>
              </w:rPr>
              <w:t>Сентябрь, октябрь, ноябрь</w:t>
            </w:r>
          </w:p>
        </w:tc>
        <w:tc>
          <w:tcPr>
            <w:tcW w:w="7418" w:type="dxa"/>
            <w:gridSpan w:val="3"/>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rPr>
                <w:rFonts w:ascii="Times New Roman" w:eastAsia="Times New Roman" w:hAnsi="Times New Roman" w:cs="Times New Roman"/>
                <w:color w:val="000000"/>
                <w:sz w:val="24"/>
                <w:szCs w:val="24"/>
                <w:lang w:bidi="en-US"/>
              </w:rPr>
            </w:pPr>
            <w:r w:rsidRPr="00545A40">
              <w:rPr>
                <w:rFonts w:ascii="Times New Roman" w:eastAsia="Times New Roman" w:hAnsi="Times New Roman" w:cs="Times New Roman"/>
                <w:color w:val="000000"/>
                <w:sz w:val="24"/>
                <w:szCs w:val="24"/>
                <w:lang w:bidi="en-US"/>
              </w:rPr>
              <w:t>Зам.директора по МР</w:t>
            </w:r>
          </w:p>
        </w:tc>
      </w:tr>
      <w:tr w:rsidR="00FD5442" w:rsidRPr="00545A40" w:rsidTr="007B5018">
        <w:tc>
          <w:tcPr>
            <w:tcW w:w="718" w:type="dxa"/>
            <w:gridSpan w:val="2"/>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rPr>
                <w:rFonts w:ascii="Times New Roman" w:eastAsia="Times New Roman" w:hAnsi="Times New Roman" w:cs="Times New Roman"/>
                <w:color w:val="000000"/>
                <w:sz w:val="24"/>
                <w:szCs w:val="24"/>
                <w:lang w:val="en-US" w:bidi="en-US"/>
              </w:rPr>
            </w:pPr>
            <w:r w:rsidRPr="00545A40">
              <w:rPr>
                <w:rFonts w:ascii="Times New Roman" w:eastAsia="Times New Roman" w:hAnsi="Times New Roman" w:cs="Times New Roman"/>
                <w:color w:val="000000"/>
                <w:sz w:val="24"/>
                <w:szCs w:val="24"/>
              </w:rPr>
              <w:t>4</w:t>
            </w:r>
          </w:p>
        </w:tc>
        <w:tc>
          <w:tcPr>
            <w:tcW w:w="5756" w:type="dxa"/>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jc w:val="both"/>
              <w:rPr>
                <w:rFonts w:ascii="Times New Roman" w:eastAsia="Times New Roman" w:hAnsi="Times New Roman" w:cs="Times New Roman"/>
                <w:color w:val="000000"/>
                <w:sz w:val="24"/>
                <w:szCs w:val="24"/>
                <w:lang w:bidi="en-US"/>
              </w:rPr>
            </w:pPr>
            <w:r w:rsidRPr="00545A40">
              <w:rPr>
                <w:rFonts w:ascii="Times New Roman" w:eastAsia="Times New Roman" w:hAnsi="Times New Roman" w:cs="Times New Roman"/>
                <w:color w:val="000000"/>
                <w:sz w:val="24"/>
                <w:szCs w:val="24"/>
              </w:rPr>
              <w:t xml:space="preserve">Определение тематики заседаний методического совета,  семинаров </w:t>
            </w:r>
          </w:p>
        </w:tc>
        <w:tc>
          <w:tcPr>
            <w:tcW w:w="1801" w:type="dxa"/>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rPr>
                <w:rFonts w:ascii="Times New Roman" w:eastAsia="Times New Roman" w:hAnsi="Times New Roman" w:cs="Times New Roman"/>
                <w:color w:val="000000"/>
                <w:sz w:val="24"/>
                <w:szCs w:val="24"/>
                <w:lang w:val="en-US" w:bidi="en-US"/>
              </w:rPr>
            </w:pPr>
            <w:r w:rsidRPr="00545A40">
              <w:rPr>
                <w:rFonts w:ascii="Times New Roman" w:eastAsia="Times New Roman" w:hAnsi="Times New Roman" w:cs="Times New Roman"/>
                <w:color w:val="000000"/>
                <w:sz w:val="24"/>
                <w:szCs w:val="24"/>
              </w:rPr>
              <w:t>Сентябрь</w:t>
            </w:r>
          </w:p>
        </w:tc>
        <w:tc>
          <w:tcPr>
            <w:tcW w:w="7418" w:type="dxa"/>
            <w:gridSpan w:val="3"/>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rPr>
                <w:rFonts w:ascii="Times New Roman" w:eastAsia="Times New Roman" w:hAnsi="Times New Roman" w:cs="Times New Roman"/>
                <w:color w:val="000000"/>
                <w:sz w:val="24"/>
                <w:szCs w:val="24"/>
                <w:lang w:bidi="en-US"/>
              </w:rPr>
            </w:pPr>
            <w:r w:rsidRPr="00545A40">
              <w:rPr>
                <w:rFonts w:ascii="Times New Roman" w:eastAsia="Times New Roman" w:hAnsi="Times New Roman" w:cs="Times New Roman"/>
                <w:color w:val="000000"/>
                <w:sz w:val="24"/>
                <w:szCs w:val="24"/>
              </w:rPr>
              <w:t>Руководители МО,</w:t>
            </w:r>
            <w:r w:rsidRPr="00545A40">
              <w:rPr>
                <w:rFonts w:ascii="Times New Roman" w:eastAsia="Times New Roman" w:hAnsi="Times New Roman" w:cs="Times New Roman"/>
                <w:color w:val="000000"/>
                <w:sz w:val="24"/>
                <w:szCs w:val="24"/>
                <w:lang w:bidi="en-US"/>
              </w:rPr>
              <w:t xml:space="preserve"> Зам.директора по МР</w:t>
            </w:r>
          </w:p>
        </w:tc>
      </w:tr>
      <w:tr w:rsidR="00FD5442" w:rsidRPr="00545A40" w:rsidTr="007B5018">
        <w:tc>
          <w:tcPr>
            <w:tcW w:w="718" w:type="dxa"/>
            <w:gridSpan w:val="2"/>
            <w:tcBorders>
              <w:top w:val="single" w:sz="4" w:space="0" w:color="auto"/>
              <w:left w:val="single" w:sz="4" w:space="0" w:color="auto"/>
              <w:bottom w:val="single" w:sz="4" w:space="0" w:color="auto"/>
              <w:right w:val="single" w:sz="4" w:space="0" w:color="auto"/>
            </w:tcBorders>
          </w:tcPr>
          <w:p w:rsidR="00FD5442" w:rsidRPr="00545A40" w:rsidRDefault="00FD5442" w:rsidP="00FD5442">
            <w:pPr>
              <w:spacing w:after="0" w:line="276" w:lineRule="auto"/>
              <w:rPr>
                <w:rFonts w:ascii="Times New Roman" w:eastAsia="Times New Roman" w:hAnsi="Times New Roman" w:cs="Times New Roman"/>
                <w:color w:val="000000"/>
                <w:sz w:val="24"/>
                <w:szCs w:val="24"/>
                <w:lang w:bidi="en-US"/>
              </w:rPr>
            </w:pPr>
            <w:r w:rsidRPr="00545A40">
              <w:rPr>
                <w:rFonts w:ascii="Times New Roman" w:eastAsia="Times New Roman" w:hAnsi="Times New Roman" w:cs="Times New Roman"/>
                <w:color w:val="000000"/>
                <w:sz w:val="24"/>
                <w:szCs w:val="24"/>
                <w:lang w:bidi="en-US"/>
              </w:rPr>
              <w:t>5</w:t>
            </w:r>
          </w:p>
        </w:tc>
        <w:tc>
          <w:tcPr>
            <w:tcW w:w="5756" w:type="dxa"/>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jc w:val="both"/>
              <w:rPr>
                <w:rFonts w:ascii="Times New Roman" w:eastAsia="Times New Roman" w:hAnsi="Times New Roman" w:cs="Times New Roman"/>
                <w:color w:val="000000"/>
                <w:sz w:val="24"/>
                <w:szCs w:val="24"/>
                <w:lang w:bidi="en-US"/>
              </w:rPr>
            </w:pPr>
            <w:r w:rsidRPr="00545A40">
              <w:rPr>
                <w:rFonts w:ascii="Times New Roman" w:eastAsia="Times New Roman" w:hAnsi="Times New Roman" w:cs="Times New Roman"/>
                <w:color w:val="000000"/>
                <w:sz w:val="24"/>
                <w:szCs w:val="24"/>
                <w:lang w:bidi="en-US"/>
              </w:rPr>
              <w:t>Оформление (оснащение) уголка методической работы</w:t>
            </w:r>
          </w:p>
        </w:tc>
        <w:tc>
          <w:tcPr>
            <w:tcW w:w="1801" w:type="dxa"/>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rPr>
                <w:rFonts w:ascii="Times New Roman" w:eastAsia="Times New Roman" w:hAnsi="Times New Roman" w:cs="Times New Roman"/>
                <w:color w:val="000000"/>
                <w:sz w:val="24"/>
                <w:szCs w:val="24"/>
                <w:lang w:bidi="en-US"/>
              </w:rPr>
            </w:pPr>
            <w:r w:rsidRPr="00545A40">
              <w:rPr>
                <w:rFonts w:ascii="Times New Roman" w:eastAsia="Times New Roman" w:hAnsi="Times New Roman" w:cs="Times New Roman"/>
                <w:color w:val="000000"/>
                <w:sz w:val="24"/>
                <w:szCs w:val="24"/>
                <w:lang w:bidi="en-US"/>
              </w:rPr>
              <w:t>Сентябрь, октябрь</w:t>
            </w:r>
          </w:p>
        </w:tc>
        <w:tc>
          <w:tcPr>
            <w:tcW w:w="7418" w:type="dxa"/>
            <w:gridSpan w:val="3"/>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rPr>
                <w:rFonts w:ascii="Times New Roman" w:eastAsia="Times New Roman" w:hAnsi="Times New Roman" w:cs="Times New Roman"/>
                <w:color w:val="000000"/>
                <w:sz w:val="24"/>
                <w:szCs w:val="24"/>
                <w:lang w:bidi="en-US"/>
              </w:rPr>
            </w:pPr>
            <w:r w:rsidRPr="00545A40">
              <w:rPr>
                <w:rFonts w:ascii="Times New Roman" w:eastAsia="Times New Roman" w:hAnsi="Times New Roman" w:cs="Times New Roman"/>
                <w:color w:val="000000"/>
                <w:sz w:val="24"/>
                <w:szCs w:val="24"/>
                <w:lang w:bidi="en-US"/>
              </w:rPr>
              <w:t>Зам.директора по МР</w:t>
            </w:r>
          </w:p>
        </w:tc>
      </w:tr>
      <w:tr w:rsidR="00FD5442" w:rsidRPr="00545A40" w:rsidTr="007B5018">
        <w:tc>
          <w:tcPr>
            <w:tcW w:w="718" w:type="dxa"/>
            <w:gridSpan w:val="2"/>
            <w:tcBorders>
              <w:top w:val="single" w:sz="4" w:space="0" w:color="auto"/>
              <w:left w:val="single" w:sz="4" w:space="0" w:color="auto"/>
              <w:bottom w:val="single" w:sz="4" w:space="0" w:color="auto"/>
              <w:right w:val="single" w:sz="4" w:space="0" w:color="auto"/>
            </w:tcBorders>
          </w:tcPr>
          <w:p w:rsidR="00FD5442" w:rsidRPr="00545A40" w:rsidRDefault="00FD5442" w:rsidP="00FD5442">
            <w:pPr>
              <w:spacing w:after="0" w:line="276" w:lineRule="auto"/>
              <w:rPr>
                <w:rFonts w:ascii="Times New Roman" w:eastAsia="Times New Roman" w:hAnsi="Times New Roman" w:cs="Times New Roman"/>
                <w:color w:val="000000"/>
                <w:sz w:val="24"/>
                <w:szCs w:val="24"/>
                <w:lang w:bidi="en-US"/>
              </w:rPr>
            </w:pPr>
            <w:r w:rsidRPr="00545A40">
              <w:rPr>
                <w:rFonts w:ascii="Times New Roman" w:eastAsia="Times New Roman" w:hAnsi="Times New Roman" w:cs="Times New Roman"/>
                <w:color w:val="000000"/>
                <w:sz w:val="24"/>
                <w:szCs w:val="24"/>
                <w:lang w:bidi="en-US"/>
              </w:rPr>
              <w:t>6</w:t>
            </w:r>
          </w:p>
        </w:tc>
        <w:tc>
          <w:tcPr>
            <w:tcW w:w="5756" w:type="dxa"/>
            <w:tcBorders>
              <w:top w:val="single" w:sz="4" w:space="0" w:color="auto"/>
              <w:left w:val="single" w:sz="4" w:space="0" w:color="auto"/>
              <w:bottom w:val="single" w:sz="4" w:space="0" w:color="auto"/>
              <w:right w:val="single" w:sz="4" w:space="0" w:color="auto"/>
            </w:tcBorders>
          </w:tcPr>
          <w:p w:rsidR="00FD5442" w:rsidRPr="00545A40" w:rsidRDefault="00FD5442" w:rsidP="00FD5442">
            <w:pPr>
              <w:spacing w:after="0" w:line="276" w:lineRule="auto"/>
              <w:jc w:val="both"/>
              <w:rPr>
                <w:rFonts w:ascii="Times New Roman" w:eastAsia="Times New Roman" w:hAnsi="Times New Roman" w:cs="Times New Roman"/>
                <w:color w:val="000000"/>
                <w:sz w:val="24"/>
                <w:szCs w:val="24"/>
                <w:lang w:bidi="en-US"/>
              </w:rPr>
            </w:pPr>
            <w:r w:rsidRPr="00545A40">
              <w:rPr>
                <w:rFonts w:ascii="Times New Roman" w:eastAsia="Times New Roman" w:hAnsi="Times New Roman" w:cs="Times New Roman"/>
                <w:color w:val="000000"/>
                <w:sz w:val="24"/>
                <w:szCs w:val="24"/>
                <w:lang w:bidi="en-US"/>
              </w:rPr>
              <w:t>Организация психологического тренинга</w:t>
            </w:r>
          </w:p>
        </w:tc>
        <w:tc>
          <w:tcPr>
            <w:tcW w:w="1801" w:type="dxa"/>
            <w:tcBorders>
              <w:top w:val="single" w:sz="4" w:space="0" w:color="auto"/>
              <w:left w:val="single" w:sz="4" w:space="0" w:color="auto"/>
              <w:bottom w:val="single" w:sz="4" w:space="0" w:color="auto"/>
              <w:right w:val="single" w:sz="4" w:space="0" w:color="auto"/>
            </w:tcBorders>
          </w:tcPr>
          <w:p w:rsidR="00FD5442" w:rsidRPr="00545A40" w:rsidRDefault="00FD5442" w:rsidP="00FD5442">
            <w:pPr>
              <w:spacing w:after="0" w:line="276" w:lineRule="auto"/>
              <w:rPr>
                <w:rFonts w:ascii="Times New Roman" w:eastAsia="Times New Roman" w:hAnsi="Times New Roman" w:cs="Times New Roman"/>
                <w:color w:val="000000"/>
                <w:sz w:val="24"/>
                <w:szCs w:val="24"/>
                <w:lang w:bidi="en-US"/>
              </w:rPr>
            </w:pPr>
            <w:r w:rsidRPr="00545A40">
              <w:rPr>
                <w:rFonts w:ascii="Times New Roman" w:eastAsia="Times New Roman" w:hAnsi="Times New Roman" w:cs="Times New Roman"/>
                <w:color w:val="000000"/>
                <w:sz w:val="24"/>
                <w:szCs w:val="24"/>
                <w:lang w:bidi="en-US"/>
              </w:rPr>
              <w:t>Ноябрь, апрель</w:t>
            </w:r>
          </w:p>
        </w:tc>
        <w:tc>
          <w:tcPr>
            <w:tcW w:w="7418" w:type="dxa"/>
            <w:gridSpan w:val="3"/>
            <w:tcBorders>
              <w:top w:val="single" w:sz="4" w:space="0" w:color="auto"/>
              <w:left w:val="single" w:sz="4" w:space="0" w:color="auto"/>
              <w:bottom w:val="single" w:sz="4" w:space="0" w:color="auto"/>
              <w:right w:val="single" w:sz="4" w:space="0" w:color="auto"/>
            </w:tcBorders>
          </w:tcPr>
          <w:p w:rsidR="00FD5442" w:rsidRPr="00545A40" w:rsidRDefault="00FD5442" w:rsidP="00FD5442">
            <w:pPr>
              <w:spacing w:after="0" w:line="276" w:lineRule="auto"/>
              <w:rPr>
                <w:rFonts w:ascii="Times New Roman" w:eastAsia="Times New Roman" w:hAnsi="Times New Roman" w:cs="Times New Roman"/>
                <w:color w:val="000000"/>
                <w:sz w:val="24"/>
                <w:szCs w:val="24"/>
                <w:lang w:bidi="en-US"/>
              </w:rPr>
            </w:pPr>
            <w:r w:rsidRPr="00545A40">
              <w:rPr>
                <w:rFonts w:ascii="Times New Roman" w:eastAsia="Times New Roman" w:hAnsi="Times New Roman" w:cs="Times New Roman"/>
                <w:color w:val="000000"/>
                <w:sz w:val="24"/>
                <w:szCs w:val="24"/>
                <w:lang w:bidi="en-US"/>
              </w:rPr>
              <w:t>Зам.директора по МР,</w:t>
            </w:r>
          </w:p>
          <w:p w:rsidR="00FD5442" w:rsidRPr="00545A40" w:rsidRDefault="00FD5442" w:rsidP="00FD5442">
            <w:pPr>
              <w:spacing w:after="0" w:line="276" w:lineRule="auto"/>
              <w:rPr>
                <w:rFonts w:ascii="Times New Roman" w:eastAsia="Times New Roman" w:hAnsi="Times New Roman" w:cs="Times New Roman"/>
                <w:color w:val="000000"/>
                <w:sz w:val="24"/>
                <w:szCs w:val="24"/>
                <w:lang w:bidi="en-US"/>
              </w:rPr>
            </w:pPr>
            <w:r w:rsidRPr="00545A40">
              <w:rPr>
                <w:rFonts w:ascii="Times New Roman" w:eastAsia="Times New Roman" w:hAnsi="Times New Roman" w:cs="Times New Roman"/>
                <w:color w:val="000000"/>
                <w:sz w:val="24"/>
                <w:szCs w:val="24"/>
                <w:lang w:bidi="en-US"/>
              </w:rPr>
              <w:t>Николаева Д.В.</w:t>
            </w:r>
          </w:p>
        </w:tc>
      </w:tr>
      <w:tr w:rsidR="00FD5442" w:rsidRPr="00545A40" w:rsidTr="007B5018">
        <w:tc>
          <w:tcPr>
            <w:tcW w:w="15693" w:type="dxa"/>
            <w:gridSpan w:val="7"/>
            <w:tcBorders>
              <w:top w:val="single" w:sz="4" w:space="0" w:color="auto"/>
              <w:left w:val="single" w:sz="4" w:space="0" w:color="auto"/>
              <w:bottom w:val="single" w:sz="4" w:space="0" w:color="auto"/>
              <w:right w:val="single" w:sz="4" w:space="0" w:color="auto"/>
            </w:tcBorders>
          </w:tcPr>
          <w:p w:rsidR="00FD5442" w:rsidRPr="00545A40" w:rsidRDefault="00FD5442" w:rsidP="00FD5442">
            <w:pPr>
              <w:spacing w:after="0" w:line="276" w:lineRule="auto"/>
              <w:ind w:left="252" w:hanging="252"/>
              <w:jc w:val="center"/>
              <w:rPr>
                <w:rFonts w:ascii="Times New Roman" w:eastAsia="Times New Roman" w:hAnsi="Times New Roman" w:cs="Times New Roman"/>
                <w:b/>
                <w:color w:val="000000"/>
                <w:sz w:val="24"/>
                <w:szCs w:val="24"/>
              </w:rPr>
            </w:pPr>
          </w:p>
          <w:p w:rsidR="00FD5442" w:rsidRPr="00545A40" w:rsidRDefault="00FD5442" w:rsidP="00FD5442">
            <w:pPr>
              <w:spacing w:after="0" w:line="276" w:lineRule="auto"/>
              <w:ind w:left="252" w:hanging="252"/>
              <w:jc w:val="center"/>
              <w:rPr>
                <w:rFonts w:ascii="Times New Roman" w:eastAsia="Times New Roman" w:hAnsi="Times New Roman" w:cs="Times New Roman"/>
                <w:color w:val="000000"/>
                <w:sz w:val="24"/>
                <w:szCs w:val="24"/>
              </w:rPr>
            </w:pPr>
          </w:p>
          <w:p w:rsidR="00FD5442" w:rsidRPr="00545A40" w:rsidRDefault="00FD5442" w:rsidP="00FD5442">
            <w:pPr>
              <w:spacing w:after="0" w:line="276" w:lineRule="auto"/>
              <w:ind w:left="252" w:hanging="252"/>
              <w:jc w:val="center"/>
              <w:rPr>
                <w:rFonts w:ascii="Times New Roman" w:eastAsia="Times New Roman" w:hAnsi="Times New Roman" w:cs="Times New Roman"/>
                <w:b/>
                <w:color w:val="000000"/>
                <w:sz w:val="24"/>
                <w:szCs w:val="24"/>
                <w:lang w:bidi="en-US"/>
              </w:rPr>
            </w:pPr>
            <w:r w:rsidRPr="00545A40">
              <w:rPr>
                <w:rFonts w:ascii="Times New Roman" w:eastAsia="Times New Roman" w:hAnsi="Times New Roman" w:cs="Times New Roman"/>
                <w:color w:val="000000"/>
                <w:sz w:val="24"/>
                <w:szCs w:val="24"/>
              </w:rPr>
              <w:t>Повышение квалификации педагогических работников</w:t>
            </w:r>
          </w:p>
        </w:tc>
      </w:tr>
      <w:tr w:rsidR="00FD5442" w:rsidRPr="00545A40" w:rsidTr="007B5018">
        <w:tc>
          <w:tcPr>
            <w:tcW w:w="718" w:type="dxa"/>
            <w:gridSpan w:val="2"/>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jc w:val="center"/>
              <w:rPr>
                <w:rFonts w:ascii="Times New Roman" w:eastAsia="Times New Roman" w:hAnsi="Times New Roman" w:cs="Times New Roman"/>
                <w:i/>
                <w:color w:val="000000"/>
                <w:sz w:val="24"/>
                <w:szCs w:val="24"/>
                <w:lang w:val="en-US" w:bidi="en-US"/>
              </w:rPr>
            </w:pPr>
            <w:r w:rsidRPr="00545A40">
              <w:rPr>
                <w:rFonts w:ascii="Times New Roman" w:eastAsia="Times New Roman" w:hAnsi="Times New Roman" w:cs="Times New Roman"/>
                <w:b/>
                <w:i/>
                <w:color w:val="000000"/>
                <w:sz w:val="24"/>
                <w:szCs w:val="24"/>
                <w:lang w:eastAsia="ru-RU"/>
              </w:rPr>
              <w:br w:type="page"/>
            </w:r>
            <w:r w:rsidRPr="00545A40">
              <w:rPr>
                <w:rFonts w:ascii="Times New Roman" w:eastAsia="Times New Roman" w:hAnsi="Times New Roman" w:cs="Times New Roman"/>
                <w:i/>
                <w:color w:val="000000"/>
                <w:sz w:val="24"/>
                <w:szCs w:val="24"/>
              </w:rPr>
              <w:t>№</w:t>
            </w:r>
          </w:p>
        </w:tc>
        <w:tc>
          <w:tcPr>
            <w:tcW w:w="5756" w:type="dxa"/>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jc w:val="center"/>
              <w:rPr>
                <w:rFonts w:ascii="Times New Roman" w:eastAsia="Times New Roman" w:hAnsi="Times New Roman" w:cs="Times New Roman"/>
                <w:i/>
                <w:color w:val="000000"/>
                <w:sz w:val="24"/>
                <w:szCs w:val="24"/>
                <w:lang w:val="en-US" w:bidi="en-US"/>
              </w:rPr>
            </w:pPr>
            <w:r w:rsidRPr="00545A40">
              <w:rPr>
                <w:rFonts w:ascii="Times New Roman" w:eastAsia="Times New Roman" w:hAnsi="Times New Roman" w:cs="Times New Roman"/>
                <w:i/>
                <w:color w:val="000000"/>
                <w:sz w:val="24"/>
                <w:szCs w:val="24"/>
              </w:rPr>
              <w:t xml:space="preserve">Основные направления деятельности </w:t>
            </w:r>
          </w:p>
        </w:tc>
        <w:tc>
          <w:tcPr>
            <w:tcW w:w="3833" w:type="dxa"/>
            <w:gridSpan w:val="3"/>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jc w:val="center"/>
              <w:rPr>
                <w:rFonts w:ascii="Times New Roman" w:eastAsia="Times New Roman" w:hAnsi="Times New Roman" w:cs="Times New Roman"/>
                <w:i/>
                <w:color w:val="000000"/>
                <w:sz w:val="24"/>
                <w:szCs w:val="24"/>
                <w:lang w:val="en-US" w:bidi="en-US"/>
              </w:rPr>
            </w:pPr>
            <w:r w:rsidRPr="00545A40">
              <w:rPr>
                <w:rFonts w:ascii="Times New Roman" w:eastAsia="Times New Roman" w:hAnsi="Times New Roman" w:cs="Times New Roman"/>
                <w:i/>
                <w:color w:val="000000"/>
                <w:sz w:val="24"/>
                <w:szCs w:val="24"/>
              </w:rPr>
              <w:t>Срок</w:t>
            </w:r>
          </w:p>
        </w:tc>
        <w:tc>
          <w:tcPr>
            <w:tcW w:w="5386" w:type="dxa"/>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jc w:val="center"/>
              <w:rPr>
                <w:rFonts w:ascii="Times New Roman" w:eastAsia="Times New Roman" w:hAnsi="Times New Roman" w:cs="Times New Roman"/>
                <w:i/>
                <w:color w:val="000000"/>
                <w:sz w:val="24"/>
                <w:szCs w:val="24"/>
                <w:lang w:val="en-US" w:bidi="en-US"/>
              </w:rPr>
            </w:pPr>
            <w:r w:rsidRPr="00545A40">
              <w:rPr>
                <w:rFonts w:ascii="Times New Roman" w:eastAsia="Times New Roman" w:hAnsi="Times New Roman" w:cs="Times New Roman"/>
                <w:i/>
                <w:color w:val="000000"/>
                <w:sz w:val="24"/>
                <w:szCs w:val="24"/>
              </w:rPr>
              <w:t>Ответственные</w:t>
            </w:r>
          </w:p>
        </w:tc>
      </w:tr>
      <w:tr w:rsidR="00FD5442" w:rsidRPr="00545A40" w:rsidTr="007B5018">
        <w:tc>
          <w:tcPr>
            <w:tcW w:w="718" w:type="dxa"/>
            <w:gridSpan w:val="2"/>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jc w:val="both"/>
              <w:rPr>
                <w:rFonts w:ascii="Times New Roman" w:eastAsia="Times New Roman" w:hAnsi="Times New Roman" w:cs="Times New Roman"/>
                <w:color w:val="000000"/>
                <w:sz w:val="24"/>
                <w:szCs w:val="24"/>
                <w:lang w:bidi="en-US"/>
              </w:rPr>
            </w:pPr>
            <w:r w:rsidRPr="00545A40">
              <w:rPr>
                <w:rFonts w:ascii="Times New Roman" w:eastAsia="Times New Roman" w:hAnsi="Times New Roman" w:cs="Times New Roman"/>
                <w:color w:val="000000"/>
                <w:sz w:val="24"/>
                <w:szCs w:val="24"/>
              </w:rPr>
              <w:t>1</w:t>
            </w:r>
          </w:p>
        </w:tc>
        <w:tc>
          <w:tcPr>
            <w:tcW w:w="5756" w:type="dxa"/>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jc w:val="both"/>
              <w:rPr>
                <w:rFonts w:ascii="Times New Roman" w:eastAsia="Times New Roman" w:hAnsi="Times New Roman" w:cs="Times New Roman"/>
                <w:color w:val="000000"/>
                <w:sz w:val="24"/>
                <w:szCs w:val="24"/>
                <w:lang w:bidi="en-US"/>
              </w:rPr>
            </w:pPr>
            <w:r w:rsidRPr="00545A40">
              <w:rPr>
                <w:rFonts w:ascii="Times New Roman" w:eastAsia="Times New Roman" w:hAnsi="Times New Roman" w:cs="Times New Roman"/>
                <w:color w:val="000000"/>
                <w:sz w:val="24"/>
                <w:szCs w:val="24"/>
              </w:rPr>
              <w:t xml:space="preserve">Изучение потребностей педагогов школы в разных формах повышения квалификации  </w:t>
            </w:r>
          </w:p>
        </w:tc>
        <w:tc>
          <w:tcPr>
            <w:tcW w:w="3833" w:type="dxa"/>
            <w:gridSpan w:val="3"/>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jc w:val="both"/>
              <w:rPr>
                <w:rFonts w:ascii="Times New Roman" w:eastAsia="Times New Roman" w:hAnsi="Times New Roman" w:cs="Times New Roman"/>
                <w:color w:val="000000"/>
                <w:sz w:val="24"/>
                <w:szCs w:val="24"/>
                <w:lang w:bidi="en-US"/>
              </w:rPr>
            </w:pPr>
            <w:r w:rsidRPr="00545A40">
              <w:rPr>
                <w:rFonts w:ascii="Times New Roman" w:eastAsia="Times New Roman" w:hAnsi="Times New Roman" w:cs="Times New Roman"/>
                <w:color w:val="000000"/>
                <w:sz w:val="24"/>
                <w:szCs w:val="24"/>
              </w:rPr>
              <w:t>В течение года</w:t>
            </w:r>
          </w:p>
        </w:tc>
        <w:tc>
          <w:tcPr>
            <w:tcW w:w="5386" w:type="dxa"/>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jc w:val="both"/>
              <w:rPr>
                <w:rFonts w:ascii="Times New Roman" w:eastAsia="Times New Roman" w:hAnsi="Times New Roman" w:cs="Times New Roman"/>
                <w:color w:val="000000"/>
                <w:sz w:val="24"/>
                <w:szCs w:val="24"/>
                <w:lang w:bidi="en-US"/>
              </w:rPr>
            </w:pPr>
            <w:r w:rsidRPr="00545A40">
              <w:rPr>
                <w:rFonts w:ascii="Times New Roman" w:eastAsia="Times New Roman" w:hAnsi="Times New Roman" w:cs="Times New Roman"/>
                <w:color w:val="000000"/>
                <w:sz w:val="24"/>
                <w:szCs w:val="24"/>
              </w:rPr>
              <w:t>Руководители МО</w:t>
            </w:r>
          </w:p>
        </w:tc>
      </w:tr>
      <w:tr w:rsidR="00FD5442" w:rsidRPr="00545A40" w:rsidTr="007B5018">
        <w:tc>
          <w:tcPr>
            <w:tcW w:w="718" w:type="dxa"/>
            <w:gridSpan w:val="2"/>
            <w:tcBorders>
              <w:top w:val="single" w:sz="4" w:space="0" w:color="auto"/>
              <w:left w:val="single" w:sz="4" w:space="0" w:color="auto"/>
              <w:bottom w:val="single" w:sz="4" w:space="0" w:color="auto"/>
              <w:right w:val="single" w:sz="4" w:space="0" w:color="auto"/>
            </w:tcBorders>
          </w:tcPr>
          <w:p w:rsidR="00FD5442" w:rsidRPr="00545A40" w:rsidRDefault="00FD5442" w:rsidP="00FD5442">
            <w:pPr>
              <w:spacing w:after="0" w:line="276" w:lineRule="auto"/>
              <w:jc w:val="both"/>
              <w:rPr>
                <w:rFonts w:ascii="Times New Roman" w:eastAsia="Times New Roman" w:hAnsi="Times New Roman" w:cs="Times New Roman"/>
                <w:color w:val="000000"/>
                <w:sz w:val="24"/>
                <w:szCs w:val="24"/>
              </w:rPr>
            </w:pPr>
            <w:r w:rsidRPr="00545A40">
              <w:rPr>
                <w:rFonts w:ascii="Times New Roman" w:eastAsia="Times New Roman" w:hAnsi="Times New Roman" w:cs="Times New Roman"/>
                <w:color w:val="000000"/>
                <w:sz w:val="24"/>
                <w:szCs w:val="24"/>
              </w:rPr>
              <w:t>2</w:t>
            </w:r>
          </w:p>
        </w:tc>
        <w:tc>
          <w:tcPr>
            <w:tcW w:w="5756" w:type="dxa"/>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jc w:val="both"/>
              <w:rPr>
                <w:rFonts w:ascii="Times New Roman" w:eastAsia="Times New Roman" w:hAnsi="Times New Roman" w:cs="Times New Roman"/>
                <w:color w:val="000000"/>
                <w:sz w:val="24"/>
                <w:szCs w:val="24"/>
              </w:rPr>
            </w:pPr>
            <w:r w:rsidRPr="00545A40">
              <w:rPr>
                <w:rFonts w:ascii="Times New Roman" w:eastAsia="Times New Roman" w:hAnsi="Times New Roman" w:cs="Times New Roman"/>
                <w:sz w:val="24"/>
                <w:szCs w:val="24"/>
              </w:rPr>
              <w:t>Составление перспективного плана  повышения квалификации педагогических кадров  в связи с введением стандартов второго поколения</w:t>
            </w:r>
          </w:p>
        </w:tc>
        <w:tc>
          <w:tcPr>
            <w:tcW w:w="3833" w:type="dxa"/>
            <w:gridSpan w:val="3"/>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jc w:val="both"/>
              <w:rPr>
                <w:rFonts w:ascii="Times New Roman" w:eastAsia="Times New Roman" w:hAnsi="Times New Roman" w:cs="Times New Roman"/>
                <w:color w:val="000000"/>
                <w:sz w:val="24"/>
                <w:szCs w:val="24"/>
              </w:rPr>
            </w:pPr>
            <w:r w:rsidRPr="00545A40">
              <w:rPr>
                <w:rFonts w:ascii="Times New Roman" w:eastAsia="Times New Roman" w:hAnsi="Times New Roman" w:cs="Times New Roman"/>
                <w:color w:val="000000"/>
                <w:sz w:val="24"/>
                <w:szCs w:val="24"/>
              </w:rPr>
              <w:t>В течение года</w:t>
            </w:r>
          </w:p>
        </w:tc>
        <w:tc>
          <w:tcPr>
            <w:tcW w:w="5386" w:type="dxa"/>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jc w:val="both"/>
              <w:rPr>
                <w:rFonts w:ascii="Times New Roman" w:eastAsia="Times New Roman" w:hAnsi="Times New Roman" w:cs="Times New Roman"/>
                <w:color w:val="000000"/>
                <w:sz w:val="24"/>
                <w:szCs w:val="24"/>
              </w:rPr>
            </w:pPr>
            <w:r w:rsidRPr="00545A40">
              <w:rPr>
                <w:rFonts w:ascii="Times New Roman" w:eastAsia="Times New Roman" w:hAnsi="Times New Roman" w:cs="Times New Roman"/>
                <w:color w:val="000000"/>
                <w:sz w:val="24"/>
                <w:szCs w:val="24"/>
                <w:lang w:bidi="en-US"/>
              </w:rPr>
              <w:t>Зам.директора по МР</w:t>
            </w:r>
          </w:p>
        </w:tc>
      </w:tr>
      <w:tr w:rsidR="00FD5442" w:rsidRPr="00545A40" w:rsidTr="007B5018">
        <w:tc>
          <w:tcPr>
            <w:tcW w:w="718" w:type="dxa"/>
            <w:gridSpan w:val="2"/>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jc w:val="both"/>
              <w:rPr>
                <w:rFonts w:ascii="Times New Roman" w:eastAsia="Times New Roman" w:hAnsi="Times New Roman" w:cs="Times New Roman"/>
                <w:color w:val="000000"/>
                <w:sz w:val="24"/>
                <w:szCs w:val="24"/>
                <w:lang w:bidi="en-US"/>
              </w:rPr>
            </w:pPr>
            <w:r w:rsidRPr="00545A40">
              <w:rPr>
                <w:rFonts w:ascii="Times New Roman" w:eastAsia="Times New Roman" w:hAnsi="Times New Roman" w:cs="Times New Roman"/>
                <w:color w:val="000000"/>
                <w:sz w:val="24"/>
                <w:szCs w:val="24"/>
              </w:rPr>
              <w:t>3</w:t>
            </w:r>
          </w:p>
        </w:tc>
        <w:tc>
          <w:tcPr>
            <w:tcW w:w="5756" w:type="dxa"/>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jc w:val="both"/>
              <w:rPr>
                <w:rFonts w:ascii="Times New Roman" w:eastAsia="Times New Roman" w:hAnsi="Times New Roman" w:cs="Times New Roman"/>
                <w:color w:val="000000"/>
                <w:sz w:val="24"/>
                <w:szCs w:val="24"/>
                <w:lang w:bidi="en-US"/>
              </w:rPr>
            </w:pPr>
            <w:r w:rsidRPr="00545A40">
              <w:rPr>
                <w:rFonts w:ascii="Times New Roman" w:eastAsia="Times New Roman" w:hAnsi="Times New Roman" w:cs="Times New Roman"/>
                <w:color w:val="000000"/>
                <w:sz w:val="24"/>
                <w:szCs w:val="24"/>
              </w:rPr>
              <w:t>Заслушивание участников курсовой подготовки на заседаниях методических объединений педагогов-предметников, на педсовете, на семинаре</w:t>
            </w:r>
          </w:p>
        </w:tc>
        <w:tc>
          <w:tcPr>
            <w:tcW w:w="3833" w:type="dxa"/>
            <w:gridSpan w:val="3"/>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jc w:val="both"/>
              <w:rPr>
                <w:rFonts w:ascii="Times New Roman" w:eastAsia="Times New Roman" w:hAnsi="Times New Roman" w:cs="Times New Roman"/>
                <w:color w:val="000000"/>
                <w:sz w:val="24"/>
                <w:szCs w:val="24"/>
                <w:lang w:bidi="en-US"/>
              </w:rPr>
            </w:pPr>
            <w:r w:rsidRPr="00545A40">
              <w:rPr>
                <w:rFonts w:ascii="Times New Roman" w:eastAsia="Times New Roman" w:hAnsi="Times New Roman" w:cs="Times New Roman"/>
                <w:color w:val="000000"/>
                <w:sz w:val="24"/>
                <w:szCs w:val="24"/>
              </w:rPr>
              <w:t>В течение года</w:t>
            </w:r>
          </w:p>
        </w:tc>
        <w:tc>
          <w:tcPr>
            <w:tcW w:w="5386" w:type="dxa"/>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jc w:val="both"/>
              <w:rPr>
                <w:rFonts w:ascii="Times New Roman" w:eastAsia="Times New Roman" w:hAnsi="Times New Roman" w:cs="Times New Roman"/>
                <w:color w:val="000000"/>
                <w:sz w:val="24"/>
                <w:szCs w:val="24"/>
              </w:rPr>
            </w:pPr>
            <w:r w:rsidRPr="00545A40">
              <w:rPr>
                <w:rFonts w:ascii="Times New Roman" w:eastAsia="Times New Roman" w:hAnsi="Times New Roman" w:cs="Times New Roman"/>
                <w:color w:val="000000"/>
                <w:sz w:val="24"/>
                <w:szCs w:val="24"/>
              </w:rPr>
              <w:t xml:space="preserve">Руководители МО, </w:t>
            </w:r>
          </w:p>
          <w:p w:rsidR="00FD5442" w:rsidRPr="00545A40" w:rsidRDefault="00FD5442" w:rsidP="00FD5442">
            <w:pPr>
              <w:spacing w:after="0" w:line="276" w:lineRule="auto"/>
              <w:jc w:val="both"/>
              <w:rPr>
                <w:rFonts w:ascii="Times New Roman" w:eastAsia="Times New Roman" w:hAnsi="Times New Roman" w:cs="Times New Roman"/>
                <w:color w:val="000000"/>
                <w:sz w:val="24"/>
                <w:szCs w:val="24"/>
                <w:lang w:bidi="en-US"/>
              </w:rPr>
            </w:pPr>
            <w:r w:rsidRPr="00545A40">
              <w:rPr>
                <w:rFonts w:ascii="Times New Roman" w:eastAsia="Times New Roman" w:hAnsi="Times New Roman" w:cs="Times New Roman"/>
                <w:color w:val="000000"/>
                <w:sz w:val="24"/>
                <w:szCs w:val="24"/>
                <w:lang w:bidi="en-US"/>
              </w:rPr>
              <w:t>Зам.директора по МР</w:t>
            </w:r>
          </w:p>
        </w:tc>
      </w:tr>
      <w:tr w:rsidR="00FD5442" w:rsidRPr="00545A40" w:rsidTr="007B5018">
        <w:tc>
          <w:tcPr>
            <w:tcW w:w="718" w:type="dxa"/>
            <w:gridSpan w:val="2"/>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jc w:val="both"/>
              <w:rPr>
                <w:rFonts w:ascii="Times New Roman" w:eastAsia="Times New Roman" w:hAnsi="Times New Roman" w:cs="Times New Roman"/>
                <w:color w:val="000000"/>
                <w:sz w:val="24"/>
                <w:szCs w:val="24"/>
                <w:lang w:bidi="en-US"/>
              </w:rPr>
            </w:pPr>
            <w:r w:rsidRPr="00545A40">
              <w:rPr>
                <w:rFonts w:ascii="Times New Roman" w:eastAsia="Times New Roman" w:hAnsi="Times New Roman" w:cs="Times New Roman"/>
                <w:color w:val="000000"/>
                <w:sz w:val="24"/>
                <w:szCs w:val="24"/>
              </w:rPr>
              <w:t>4</w:t>
            </w:r>
          </w:p>
        </w:tc>
        <w:tc>
          <w:tcPr>
            <w:tcW w:w="5756" w:type="dxa"/>
            <w:tcBorders>
              <w:top w:val="single" w:sz="4" w:space="0" w:color="auto"/>
              <w:left w:val="single" w:sz="4" w:space="0" w:color="auto"/>
              <w:bottom w:val="single" w:sz="4" w:space="0" w:color="auto"/>
              <w:right w:val="single" w:sz="4" w:space="0" w:color="auto"/>
            </w:tcBorders>
          </w:tcPr>
          <w:p w:rsidR="00FD5442" w:rsidRPr="00545A40" w:rsidRDefault="00FD5442" w:rsidP="00FD5442">
            <w:pPr>
              <w:spacing w:after="0" w:line="276" w:lineRule="auto"/>
              <w:jc w:val="both"/>
              <w:rPr>
                <w:rFonts w:ascii="Times New Roman" w:eastAsia="Times New Roman" w:hAnsi="Times New Roman" w:cs="Times New Roman"/>
                <w:color w:val="000000"/>
                <w:sz w:val="24"/>
                <w:szCs w:val="24"/>
              </w:rPr>
            </w:pPr>
            <w:r w:rsidRPr="00545A40">
              <w:rPr>
                <w:rFonts w:ascii="Times New Roman" w:eastAsia="Times New Roman" w:hAnsi="Times New Roman" w:cs="Times New Roman"/>
                <w:color w:val="000000"/>
                <w:sz w:val="24"/>
                <w:szCs w:val="24"/>
              </w:rPr>
              <w:t>Участие в улусных   педагогических чтениях</w:t>
            </w:r>
          </w:p>
          <w:p w:rsidR="00FD5442" w:rsidRPr="00545A40" w:rsidRDefault="00FD5442" w:rsidP="00FD5442">
            <w:pPr>
              <w:spacing w:after="0" w:line="276" w:lineRule="auto"/>
              <w:jc w:val="both"/>
              <w:rPr>
                <w:rFonts w:ascii="Times New Roman" w:eastAsia="Times New Roman" w:hAnsi="Times New Roman" w:cs="Times New Roman"/>
                <w:color w:val="000000"/>
                <w:sz w:val="24"/>
                <w:szCs w:val="24"/>
                <w:lang w:bidi="en-US"/>
              </w:rPr>
            </w:pPr>
          </w:p>
        </w:tc>
        <w:tc>
          <w:tcPr>
            <w:tcW w:w="3833" w:type="dxa"/>
            <w:gridSpan w:val="3"/>
            <w:tcBorders>
              <w:top w:val="single" w:sz="4" w:space="0" w:color="auto"/>
              <w:left w:val="single" w:sz="4" w:space="0" w:color="auto"/>
              <w:bottom w:val="single" w:sz="4" w:space="0" w:color="auto"/>
              <w:right w:val="single" w:sz="4" w:space="0" w:color="auto"/>
            </w:tcBorders>
          </w:tcPr>
          <w:p w:rsidR="00FD5442" w:rsidRPr="00545A40" w:rsidRDefault="00FD5442" w:rsidP="00FD5442">
            <w:pPr>
              <w:spacing w:after="0" w:line="276" w:lineRule="auto"/>
              <w:jc w:val="both"/>
              <w:rPr>
                <w:rFonts w:ascii="Times New Roman" w:eastAsia="Times New Roman" w:hAnsi="Times New Roman" w:cs="Times New Roman"/>
                <w:color w:val="000000"/>
                <w:sz w:val="24"/>
                <w:szCs w:val="24"/>
                <w:lang w:bidi="en-US"/>
              </w:rPr>
            </w:pPr>
          </w:p>
        </w:tc>
        <w:tc>
          <w:tcPr>
            <w:tcW w:w="5386" w:type="dxa"/>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jc w:val="both"/>
              <w:rPr>
                <w:rFonts w:ascii="Times New Roman" w:eastAsia="Times New Roman" w:hAnsi="Times New Roman" w:cs="Times New Roman"/>
                <w:color w:val="000000"/>
                <w:sz w:val="24"/>
                <w:szCs w:val="24"/>
                <w:lang w:bidi="en-US"/>
              </w:rPr>
            </w:pPr>
            <w:r w:rsidRPr="00545A40">
              <w:rPr>
                <w:rFonts w:ascii="Times New Roman" w:eastAsia="Times New Roman" w:hAnsi="Times New Roman" w:cs="Times New Roman"/>
                <w:color w:val="000000"/>
                <w:sz w:val="24"/>
                <w:szCs w:val="24"/>
                <w:lang w:bidi="en-US"/>
              </w:rPr>
              <w:t>Зам.директора по МР, руководители МО</w:t>
            </w:r>
          </w:p>
        </w:tc>
      </w:tr>
      <w:tr w:rsidR="00FD5442" w:rsidRPr="00545A40" w:rsidTr="007B5018">
        <w:tc>
          <w:tcPr>
            <w:tcW w:w="718" w:type="dxa"/>
            <w:gridSpan w:val="2"/>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jc w:val="both"/>
              <w:rPr>
                <w:rFonts w:ascii="Times New Roman" w:eastAsia="Times New Roman" w:hAnsi="Times New Roman" w:cs="Times New Roman"/>
                <w:color w:val="000000"/>
                <w:sz w:val="24"/>
                <w:szCs w:val="24"/>
                <w:lang w:bidi="en-US"/>
              </w:rPr>
            </w:pPr>
            <w:r w:rsidRPr="00545A40">
              <w:rPr>
                <w:rFonts w:ascii="Times New Roman" w:eastAsia="Times New Roman" w:hAnsi="Times New Roman" w:cs="Times New Roman"/>
                <w:color w:val="000000"/>
                <w:sz w:val="24"/>
                <w:szCs w:val="24"/>
              </w:rPr>
              <w:t>5</w:t>
            </w:r>
          </w:p>
        </w:tc>
        <w:tc>
          <w:tcPr>
            <w:tcW w:w="5756" w:type="dxa"/>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before="100" w:beforeAutospacing="1" w:after="100" w:afterAutospacing="1" w:line="276" w:lineRule="auto"/>
              <w:rPr>
                <w:rFonts w:ascii="Times New Roman" w:eastAsia="Times New Roman" w:hAnsi="Times New Roman" w:cs="Times New Roman"/>
                <w:sz w:val="24"/>
                <w:szCs w:val="24"/>
              </w:rPr>
            </w:pPr>
            <w:r w:rsidRPr="00545A40">
              <w:rPr>
                <w:rFonts w:ascii="Times New Roman" w:eastAsia="Times New Roman" w:hAnsi="Times New Roman" w:cs="Times New Roman"/>
                <w:color w:val="000000"/>
                <w:sz w:val="24"/>
                <w:szCs w:val="24"/>
              </w:rPr>
              <w:t>Организация семинаров для педагогов ОО:</w:t>
            </w:r>
            <w:r w:rsidRPr="00545A40">
              <w:rPr>
                <w:rFonts w:ascii="Times New Roman" w:eastAsia="Times New Roman" w:hAnsi="Times New Roman" w:cs="Times New Roman"/>
                <w:sz w:val="24"/>
                <w:szCs w:val="24"/>
              </w:rPr>
              <w:t xml:space="preserve"> </w:t>
            </w:r>
          </w:p>
          <w:p w:rsidR="00FD5442" w:rsidRPr="00545A40" w:rsidRDefault="00FD5442" w:rsidP="00FD5442">
            <w:pPr>
              <w:spacing w:before="100" w:beforeAutospacing="1" w:after="100" w:afterAutospacing="1" w:line="276" w:lineRule="auto"/>
              <w:rPr>
                <w:rFonts w:ascii="Times New Roman" w:eastAsia="Times New Roman" w:hAnsi="Times New Roman" w:cs="Times New Roman"/>
                <w:bCs/>
                <w:sz w:val="24"/>
                <w:szCs w:val="24"/>
              </w:rPr>
            </w:pPr>
            <w:r w:rsidRPr="00545A40">
              <w:rPr>
                <w:rFonts w:ascii="Times New Roman" w:eastAsia="Times New Roman" w:hAnsi="Times New Roman" w:cs="Times New Roman"/>
                <w:sz w:val="24"/>
                <w:szCs w:val="24"/>
              </w:rPr>
              <w:lastRenderedPageBreak/>
              <w:t>1) «Активные формы взаимодействия: классный руководитель-ученик-родитель»  (обмен опытом)</w:t>
            </w:r>
          </w:p>
          <w:p w:rsidR="00FD5442" w:rsidRPr="00545A40" w:rsidRDefault="00FD5442" w:rsidP="00FD5442">
            <w:pPr>
              <w:spacing w:before="100" w:beforeAutospacing="1" w:after="100" w:afterAutospacing="1" w:line="276" w:lineRule="auto"/>
              <w:rPr>
                <w:rFonts w:ascii="Times New Roman" w:eastAsia="Times New Roman" w:hAnsi="Times New Roman" w:cs="Times New Roman"/>
                <w:sz w:val="24"/>
                <w:szCs w:val="24"/>
              </w:rPr>
            </w:pPr>
            <w:r w:rsidRPr="00545A40">
              <w:rPr>
                <w:rFonts w:ascii="Times New Roman" w:eastAsia="Times New Roman" w:hAnsi="Times New Roman" w:cs="Times New Roman"/>
                <w:sz w:val="24"/>
                <w:szCs w:val="24"/>
              </w:rPr>
              <w:t>2) «Здоровьесберегающая организация образовательного процесса»;</w:t>
            </w:r>
          </w:p>
          <w:p w:rsidR="00FD5442" w:rsidRPr="00545A40" w:rsidRDefault="00FD5442" w:rsidP="00FD5442">
            <w:pPr>
              <w:spacing w:after="0" w:line="240" w:lineRule="auto"/>
              <w:jc w:val="both"/>
              <w:rPr>
                <w:rFonts w:ascii="Times New Roman" w:eastAsia="Times New Roman" w:hAnsi="Times New Roman" w:cs="Times New Roman"/>
                <w:sz w:val="24"/>
                <w:szCs w:val="24"/>
                <w:lang w:eastAsia="ru-RU"/>
              </w:rPr>
            </w:pPr>
            <w:r w:rsidRPr="00545A40">
              <w:rPr>
                <w:rFonts w:ascii="Times New Roman" w:eastAsia="Times New Roman" w:hAnsi="Times New Roman" w:cs="Times New Roman"/>
                <w:bCs/>
                <w:sz w:val="24"/>
                <w:szCs w:val="24"/>
              </w:rPr>
              <w:t>3)</w:t>
            </w:r>
            <w:r w:rsidRPr="00545A40">
              <w:rPr>
                <w:rFonts w:ascii="Arial" w:eastAsia="Times New Roman" w:hAnsi="Arial" w:cs="Times New Roman"/>
                <w:color w:val="000000"/>
                <w:sz w:val="24"/>
                <w:szCs w:val="24"/>
              </w:rPr>
              <w:t> </w:t>
            </w:r>
            <w:r w:rsidRPr="00545A40">
              <w:rPr>
                <w:rFonts w:ascii="Times New Roman" w:eastAsia="Times New Roman" w:hAnsi="Times New Roman" w:cs="Times New Roman"/>
                <w:sz w:val="24"/>
                <w:szCs w:val="24"/>
                <w:lang w:eastAsia="ru-RU"/>
              </w:rPr>
              <w:t>Система непрерывной работы с одаренными, высокомотивированными детьми</w:t>
            </w:r>
          </w:p>
          <w:p w:rsidR="00FD5442" w:rsidRPr="00545A40" w:rsidRDefault="00FD5442" w:rsidP="00FD5442">
            <w:pPr>
              <w:spacing w:after="0" w:line="240" w:lineRule="auto"/>
              <w:jc w:val="both"/>
              <w:rPr>
                <w:rFonts w:ascii="Times New Roman" w:eastAsia="Times New Roman" w:hAnsi="Times New Roman" w:cs="Times New Roman"/>
                <w:color w:val="000000"/>
                <w:sz w:val="24"/>
                <w:szCs w:val="24"/>
                <w:lang w:bidi="en-US"/>
              </w:rPr>
            </w:pPr>
            <w:r w:rsidRPr="00545A40">
              <w:rPr>
                <w:rFonts w:ascii="Times New Roman" w:eastAsia="Times New Roman" w:hAnsi="Times New Roman" w:cs="Times New Roman"/>
                <w:color w:val="000000"/>
                <w:sz w:val="24"/>
                <w:szCs w:val="24"/>
                <w:lang w:bidi="en-US"/>
              </w:rPr>
              <w:t xml:space="preserve"> </w:t>
            </w:r>
          </w:p>
        </w:tc>
        <w:tc>
          <w:tcPr>
            <w:tcW w:w="3833" w:type="dxa"/>
            <w:gridSpan w:val="3"/>
            <w:tcBorders>
              <w:top w:val="single" w:sz="4" w:space="0" w:color="auto"/>
              <w:left w:val="single" w:sz="4" w:space="0" w:color="auto"/>
              <w:bottom w:val="single" w:sz="4" w:space="0" w:color="auto"/>
              <w:right w:val="single" w:sz="4" w:space="0" w:color="auto"/>
            </w:tcBorders>
          </w:tcPr>
          <w:p w:rsidR="00FD5442" w:rsidRPr="00545A40" w:rsidRDefault="00FD5442" w:rsidP="00FD5442">
            <w:pPr>
              <w:spacing w:after="0" w:line="276" w:lineRule="auto"/>
              <w:jc w:val="both"/>
              <w:rPr>
                <w:rFonts w:ascii="Times New Roman" w:eastAsia="Times New Roman" w:hAnsi="Times New Roman" w:cs="Times New Roman"/>
                <w:color w:val="000000"/>
                <w:sz w:val="24"/>
                <w:szCs w:val="24"/>
                <w:lang w:bidi="en-US"/>
              </w:rPr>
            </w:pPr>
          </w:p>
          <w:p w:rsidR="00FD5442" w:rsidRPr="00545A40" w:rsidRDefault="00FD5442" w:rsidP="00FD5442">
            <w:pPr>
              <w:spacing w:after="0" w:line="276" w:lineRule="auto"/>
              <w:jc w:val="both"/>
              <w:rPr>
                <w:rFonts w:ascii="Times New Roman" w:eastAsia="Times New Roman" w:hAnsi="Times New Roman" w:cs="Times New Roman"/>
                <w:color w:val="000000"/>
                <w:sz w:val="24"/>
                <w:szCs w:val="24"/>
                <w:lang w:bidi="en-US"/>
              </w:rPr>
            </w:pPr>
          </w:p>
          <w:p w:rsidR="00FD5442" w:rsidRPr="00545A40" w:rsidRDefault="00FD5442" w:rsidP="00FD5442">
            <w:pPr>
              <w:spacing w:after="0" w:line="276" w:lineRule="auto"/>
              <w:jc w:val="both"/>
              <w:rPr>
                <w:rFonts w:ascii="Times New Roman" w:eastAsia="Times New Roman" w:hAnsi="Times New Roman" w:cs="Times New Roman"/>
                <w:color w:val="000000"/>
                <w:sz w:val="24"/>
                <w:szCs w:val="24"/>
                <w:lang w:bidi="en-US"/>
              </w:rPr>
            </w:pPr>
          </w:p>
          <w:p w:rsidR="00FD5442" w:rsidRPr="00545A40" w:rsidRDefault="00FD5442" w:rsidP="00FD5442">
            <w:pPr>
              <w:spacing w:after="0" w:line="276" w:lineRule="auto"/>
              <w:jc w:val="both"/>
              <w:rPr>
                <w:rFonts w:ascii="Times New Roman" w:eastAsia="Times New Roman" w:hAnsi="Times New Roman" w:cs="Times New Roman"/>
                <w:color w:val="000000"/>
                <w:sz w:val="24"/>
                <w:szCs w:val="24"/>
                <w:lang w:bidi="en-US"/>
              </w:rPr>
            </w:pPr>
            <w:r w:rsidRPr="00545A40">
              <w:rPr>
                <w:rFonts w:ascii="Times New Roman" w:eastAsia="Times New Roman" w:hAnsi="Times New Roman" w:cs="Times New Roman"/>
                <w:color w:val="000000"/>
                <w:sz w:val="24"/>
                <w:szCs w:val="24"/>
                <w:lang w:bidi="en-US"/>
              </w:rPr>
              <w:t>ноябрь</w:t>
            </w:r>
          </w:p>
          <w:p w:rsidR="00FD5442" w:rsidRPr="00545A40" w:rsidRDefault="00FD5442" w:rsidP="00FD5442">
            <w:pPr>
              <w:spacing w:after="0" w:line="276" w:lineRule="auto"/>
              <w:jc w:val="both"/>
              <w:rPr>
                <w:rFonts w:ascii="Times New Roman" w:eastAsia="Times New Roman" w:hAnsi="Times New Roman" w:cs="Times New Roman"/>
                <w:color w:val="000000"/>
                <w:sz w:val="24"/>
                <w:szCs w:val="24"/>
                <w:lang w:bidi="en-US"/>
              </w:rPr>
            </w:pPr>
          </w:p>
          <w:p w:rsidR="00FD5442" w:rsidRPr="00545A40" w:rsidRDefault="00FD5442" w:rsidP="00FD5442">
            <w:pPr>
              <w:spacing w:after="0" w:line="276" w:lineRule="auto"/>
              <w:jc w:val="both"/>
              <w:rPr>
                <w:rFonts w:ascii="Times New Roman" w:eastAsia="Times New Roman" w:hAnsi="Times New Roman" w:cs="Times New Roman"/>
                <w:color w:val="000000"/>
                <w:sz w:val="24"/>
                <w:szCs w:val="24"/>
                <w:lang w:bidi="en-US"/>
              </w:rPr>
            </w:pPr>
            <w:r w:rsidRPr="00545A40">
              <w:rPr>
                <w:rFonts w:ascii="Times New Roman" w:eastAsia="Times New Roman" w:hAnsi="Times New Roman" w:cs="Times New Roman"/>
                <w:color w:val="000000"/>
                <w:sz w:val="24"/>
                <w:szCs w:val="24"/>
                <w:lang w:bidi="en-US"/>
              </w:rPr>
              <w:t>январь</w:t>
            </w:r>
          </w:p>
          <w:p w:rsidR="00FD5442" w:rsidRPr="00545A40" w:rsidRDefault="00FD5442" w:rsidP="00FD5442">
            <w:pPr>
              <w:spacing w:after="0" w:line="276" w:lineRule="auto"/>
              <w:jc w:val="both"/>
              <w:rPr>
                <w:rFonts w:ascii="Times New Roman" w:eastAsia="Times New Roman" w:hAnsi="Times New Roman" w:cs="Times New Roman"/>
                <w:color w:val="000000"/>
                <w:sz w:val="24"/>
                <w:szCs w:val="24"/>
                <w:lang w:bidi="en-US"/>
              </w:rPr>
            </w:pPr>
          </w:p>
          <w:p w:rsidR="00FD5442" w:rsidRPr="00545A40" w:rsidRDefault="00FD5442" w:rsidP="00FD5442">
            <w:pPr>
              <w:spacing w:after="0" w:line="276" w:lineRule="auto"/>
              <w:jc w:val="both"/>
              <w:rPr>
                <w:rFonts w:ascii="Times New Roman" w:eastAsia="Times New Roman" w:hAnsi="Times New Roman" w:cs="Times New Roman"/>
                <w:color w:val="000000"/>
                <w:sz w:val="24"/>
                <w:szCs w:val="24"/>
                <w:lang w:bidi="en-US"/>
              </w:rPr>
            </w:pPr>
          </w:p>
          <w:p w:rsidR="00FD5442" w:rsidRPr="00545A40" w:rsidRDefault="00FD5442" w:rsidP="00FD5442">
            <w:pPr>
              <w:spacing w:after="0" w:line="276" w:lineRule="auto"/>
              <w:jc w:val="both"/>
              <w:rPr>
                <w:rFonts w:ascii="Times New Roman" w:eastAsia="Times New Roman" w:hAnsi="Times New Roman" w:cs="Times New Roman"/>
                <w:color w:val="000000"/>
                <w:sz w:val="24"/>
                <w:szCs w:val="24"/>
                <w:lang w:bidi="en-US"/>
              </w:rPr>
            </w:pPr>
            <w:r w:rsidRPr="00545A40">
              <w:rPr>
                <w:rFonts w:ascii="Times New Roman" w:eastAsia="Times New Roman" w:hAnsi="Times New Roman" w:cs="Times New Roman"/>
                <w:color w:val="000000"/>
                <w:sz w:val="24"/>
                <w:szCs w:val="24"/>
                <w:lang w:bidi="en-US"/>
              </w:rPr>
              <w:t>март</w:t>
            </w:r>
          </w:p>
          <w:p w:rsidR="00FD5442" w:rsidRPr="00545A40" w:rsidRDefault="00FD5442" w:rsidP="00FD5442">
            <w:pPr>
              <w:spacing w:after="0" w:line="276" w:lineRule="auto"/>
              <w:jc w:val="both"/>
              <w:rPr>
                <w:rFonts w:ascii="Times New Roman" w:eastAsia="Times New Roman" w:hAnsi="Times New Roman" w:cs="Times New Roman"/>
                <w:color w:val="000000"/>
                <w:sz w:val="24"/>
                <w:szCs w:val="24"/>
                <w:lang w:bidi="en-US"/>
              </w:rPr>
            </w:pPr>
          </w:p>
        </w:tc>
        <w:tc>
          <w:tcPr>
            <w:tcW w:w="5386" w:type="dxa"/>
            <w:tcBorders>
              <w:top w:val="single" w:sz="4" w:space="0" w:color="auto"/>
              <w:left w:val="single" w:sz="4" w:space="0" w:color="auto"/>
              <w:bottom w:val="single" w:sz="4" w:space="0" w:color="auto"/>
              <w:right w:val="single" w:sz="4" w:space="0" w:color="auto"/>
            </w:tcBorders>
          </w:tcPr>
          <w:p w:rsidR="00FD5442" w:rsidRPr="00545A40" w:rsidRDefault="00FD5442" w:rsidP="00FD5442">
            <w:pPr>
              <w:spacing w:after="0" w:line="276" w:lineRule="auto"/>
              <w:rPr>
                <w:rFonts w:ascii="Times New Roman" w:eastAsia="Times New Roman" w:hAnsi="Times New Roman" w:cs="Times New Roman"/>
                <w:color w:val="000000"/>
                <w:sz w:val="24"/>
                <w:szCs w:val="24"/>
                <w:lang w:bidi="en-US"/>
              </w:rPr>
            </w:pPr>
            <w:r w:rsidRPr="00545A40">
              <w:rPr>
                <w:rFonts w:ascii="Times New Roman" w:eastAsia="Times New Roman" w:hAnsi="Times New Roman" w:cs="Times New Roman"/>
                <w:color w:val="000000"/>
                <w:sz w:val="24"/>
                <w:szCs w:val="24"/>
                <w:lang w:bidi="en-US"/>
              </w:rPr>
              <w:lastRenderedPageBreak/>
              <w:t>Зам.директора по МР</w:t>
            </w:r>
          </w:p>
          <w:p w:rsidR="00FD5442" w:rsidRPr="00545A40" w:rsidRDefault="00FD5442" w:rsidP="00FD5442">
            <w:pPr>
              <w:spacing w:after="0" w:line="276" w:lineRule="auto"/>
              <w:rPr>
                <w:rFonts w:ascii="Times New Roman" w:eastAsia="Times New Roman" w:hAnsi="Times New Roman" w:cs="Times New Roman"/>
                <w:color w:val="000000"/>
                <w:sz w:val="24"/>
                <w:szCs w:val="24"/>
                <w:lang w:bidi="en-US"/>
              </w:rPr>
            </w:pPr>
          </w:p>
          <w:p w:rsidR="00FD5442" w:rsidRPr="00545A40" w:rsidRDefault="00FD5442" w:rsidP="00FD5442">
            <w:pPr>
              <w:spacing w:after="0" w:line="276" w:lineRule="auto"/>
              <w:rPr>
                <w:rFonts w:ascii="Times New Roman" w:eastAsia="Times New Roman" w:hAnsi="Times New Roman" w:cs="Times New Roman"/>
                <w:color w:val="000000"/>
                <w:sz w:val="24"/>
                <w:szCs w:val="24"/>
                <w:lang w:bidi="en-US"/>
              </w:rPr>
            </w:pPr>
            <w:r w:rsidRPr="00545A40">
              <w:rPr>
                <w:rFonts w:ascii="Times New Roman" w:eastAsia="Times New Roman" w:hAnsi="Times New Roman" w:cs="Times New Roman"/>
                <w:color w:val="000000"/>
                <w:sz w:val="24"/>
                <w:szCs w:val="24"/>
                <w:lang w:bidi="en-US"/>
              </w:rPr>
              <w:lastRenderedPageBreak/>
              <w:t>Зам.директора по МР, Дягилоев И.И.</w:t>
            </w:r>
          </w:p>
          <w:p w:rsidR="00FD5442" w:rsidRPr="00545A40" w:rsidRDefault="00FD5442" w:rsidP="00FD5442">
            <w:pPr>
              <w:spacing w:after="0" w:line="276" w:lineRule="auto"/>
              <w:rPr>
                <w:rFonts w:ascii="Times New Roman" w:eastAsia="Times New Roman" w:hAnsi="Times New Roman" w:cs="Times New Roman"/>
                <w:color w:val="000000"/>
                <w:sz w:val="24"/>
                <w:szCs w:val="24"/>
                <w:lang w:bidi="en-US"/>
              </w:rPr>
            </w:pPr>
          </w:p>
          <w:p w:rsidR="00FD5442" w:rsidRPr="00545A40" w:rsidRDefault="00FD5442" w:rsidP="00FD5442">
            <w:pPr>
              <w:spacing w:after="0" w:line="276" w:lineRule="auto"/>
              <w:rPr>
                <w:rFonts w:ascii="Times New Roman" w:eastAsia="Times New Roman" w:hAnsi="Times New Roman" w:cs="Times New Roman"/>
                <w:color w:val="000000"/>
                <w:sz w:val="24"/>
                <w:szCs w:val="24"/>
                <w:lang w:bidi="en-US"/>
              </w:rPr>
            </w:pPr>
            <w:r w:rsidRPr="00545A40">
              <w:rPr>
                <w:rFonts w:ascii="Times New Roman" w:eastAsia="Times New Roman" w:hAnsi="Times New Roman" w:cs="Times New Roman"/>
                <w:color w:val="000000"/>
                <w:sz w:val="24"/>
                <w:szCs w:val="24"/>
                <w:lang w:bidi="en-US"/>
              </w:rPr>
              <w:t>Зам.директора по УР</w:t>
            </w:r>
          </w:p>
          <w:p w:rsidR="00FD5442" w:rsidRPr="00545A40" w:rsidRDefault="00FD5442" w:rsidP="00FD5442">
            <w:pPr>
              <w:spacing w:after="0" w:line="276" w:lineRule="auto"/>
              <w:rPr>
                <w:rFonts w:ascii="Times New Roman" w:eastAsia="Times New Roman" w:hAnsi="Times New Roman" w:cs="Times New Roman"/>
                <w:color w:val="000000"/>
                <w:sz w:val="24"/>
                <w:szCs w:val="24"/>
                <w:lang w:bidi="en-US"/>
              </w:rPr>
            </w:pPr>
          </w:p>
          <w:p w:rsidR="00FD5442" w:rsidRPr="00545A40" w:rsidRDefault="00FD5442" w:rsidP="00FD5442">
            <w:pPr>
              <w:spacing w:after="0" w:line="276" w:lineRule="auto"/>
              <w:rPr>
                <w:rFonts w:ascii="Times New Roman" w:eastAsia="Times New Roman" w:hAnsi="Times New Roman" w:cs="Times New Roman"/>
                <w:color w:val="000000"/>
                <w:sz w:val="24"/>
                <w:szCs w:val="24"/>
                <w:lang w:bidi="en-US"/>
              </w:rPr>
            </w:pPr>
          </w:p>
          <w:p w:rsidR="00FD5442" w:rsidRPr="00545A40" w:rsidRDefault="00FD5442" w:rsidP="00FD5442">
            <w:pPr>
              <w:spacing w:after="0" w:line="276" w:lineRule="auto"/>
              <w:rPr>
                <w:rFonts w:ascii="Times New Roman" w:eastAsia="Times New Roman" w:hAnsi="Times New Roman" w:cs="Times New Roman"/>
                <w:color w:val="000000"/>
                <w:sz w:val="24"/>
                <w:szCs w:val="24"/>
                <w:lang w:bidi="en-US"/>
              </w:rPr>
            </w:pPr>
            <w:r w:rsidRPr="00545A40">
              <w:rPr>
                <w:rFonts w:ascii="Times New Roman" w:eastAsia="Times New Roman" w:hAnsi="Times New Roman" w:cs="Times New Roman"/>
                <w:color w:val="000000"/>
                <w:sz w:val="24"/>
                <w:szCs w:val="24"/>
                <w:lang w:bidi="en-US"/>
              </w:rPr>
              <w:t>Зам.директора по МР</w:t>
            </w:r>
          </w:p>
          <w:p w:rsidR="00FD5442" w:rsidRPr="00545A40" w:rsidRDefault="00FD5442" w:rsidP="00FD5442">
            <w:pPr>
              <w:spacing w:after="0" w:line="276" w:lineRule="auto"/>
              <w:rPr>
                <w:rFonts w:ascii="Times New Roman" w:eastAsia="Times New Roman" w:hAnsi="Times New Roman" w:cs="Times New Roman"/>
                <w:color w:val="000000"/>
                <w:sz w:val="24"/>
                <w:szCs w:val="24"/>
                <w:lang w:bidi="en-US"/>
              </w:rPr>
            </w:pPr>
          </w:p>
          <w:p w:rsidR="00FD5442" w:rsidRPr="00545A40" w:rsidRDefault="00FD5442" w:rsidP="00FD5442">
            <w:pPr>
              <w:spacing w:after="0" w:line="276" w:lineRule="auto"/>
              <w:rPr>
                <w:rFonts w:ascii="Times New Roman" w:eastAsia="Times New Roman" w:hAnsi="Times New Roman" w:cs="Times New Roman"/>
                <w:color w:val="000000"/>
                <w:sz w:val="24"/>
                <w:szCs w:val="24"/>
                <w:lang w:bidi="en-US"/>
              </w:rPr>
            </w:pPr>
          </w:p>
          <w:p w:rsidR="00FD5442" w:rsidRPr="00545A40" w:rsidRDefault="00FD5442" w:rsidP="00FD5442">
            <w:pPr>
              <w:spacing w:after="0" w:line="276" w:lineRule="auto"/>
              <w:rPr>
                <w:rFonts w:ascii="Times New Roman" w:eastAsia="Times New Roman" w:hAnsi="Times New Roman" w:cs="Times New Roman"/>
                <w:color w:val="000000"/>
                <w:sz w:val="24"/>
                <w:szCs w:val="24"/>
                <w:lang w:bidi="en-US"/>
              </w:rPr>
            </w:pPr>
          </w:p>
        </w:tc>
      </w:tr>
      <w:tr w:rsidR="00FD5442" w:rsidRPr="00545A40" w:rsidTr="007B5018">
        <w:tc>
          <w:tcPr>
            <w:tcW w:w="718" w:type="dxa"/>
            <w:gridSpan w:val="2"/>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jc w:val="both"/>
              <w:rPr>
                <w:rFonts w:ascii="Times New Roman" w:eastAsia="Times New Roman" w:hAnsi="Times New Roman" w:cs="Times New Roman"/>
                <w:color w:val="000000"/>
                <w:sz w:val="24"/>
                <w:szCs w:val="24"/>
                <w:lang w:bidi="en-US"/>
              </w:rPr>
            </w:pPr>
            <w:r w:rsidRPr="00545A40">
              <w:rPr>
                <w:rFonts w:ascii="Times New Roman" w:eastAsia="Times New Roman" w:hAnsi="Times New Roman" w:cs="Times New Roman"/>
                <w:color w:val="000000"/>
                <w:sz w:val="24"/>
                <w:szCs w:val="24"/>
                <w:lang w:bidi="en-US"/>
              </w:rPr>
              <w:lastRenderedPageBreak/>
              <w:t>6</w:t>
            </w:r>
          </w:p>
        </w:tc>
        <w:tc>
          <w:tcPr>
            <w:tcW w:w="5756" w:type="dxa"/>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jc w:val="both"/>
              <w:rPr>
                <w:rFonts w:ascii="Times New Roman" w:eastAsia="Times New Roman" w:hAnsi="Times New Roman" w:cs="Times New Roman"/>
                <w:color w:val="000000"/>
                <w:sz w:val="24"/>
                <w:szCs w:val="24"/>
                <w:lang w:bidi="en-US"/>
              </w:rPr>
            </w:pPr>
            <w:r w:rsidRPr="00545A40">
              <w:rPr>
                <w:rFonts w:ascii="Times New Roman" w:eastAsia="Times New Roman" w:hAnsi="Times New Roman" w:cs="Times New Roman"/>
                <w:color w:val="000000"/>
                <w:sz w:val="24"/>
                <w:szCs w:val="24"/>
              </w:rPr>
              <w:t>Участие педагогов ОУ в улусных, межулусных семинарах</w:t>
            </w:r>
          </w:p>
        </w:tc>
        <w:tc>
          <w:tcPr>
            <w:tcW w:w="3833" w:type="dxa"/>
            <w:gridSpan w:val="3"/>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rPr>
                <w:rFonts w:ascii="Times New Roman" w:eastAsia="Times New Roman" w:hAnsi="Times New Roman" w:cs="Times New Roman"/>
                <w:color w:val="000000"/>
                <w:sz w:val="24"/>
                <w:szCs w:val="24"/>
                <w:lang w:val="en-US" w:bidi="en-US"/>
              </w:rPr>
            </w:pPr>
            <w:r w:rsidRPr="00545A40">
              <w:rPr>
                <w:rFonts w:ascii="Times New Roman" w:eastAsia="Times New Roman" w:hAnsi="Times New Roman" w:cs="Times New Roman"/>
                <w:color w:val="000000"/>
                <w:sz w:val="24"/>
                <w:szCs w:val="24"/>
              </w:rPr>
              <w:t>В течение года</w:t>
            </w:r>
          </w:p>
        </w:tc>
        <w:tc>
          <w:tcPr>
            <w:tcW w:w="5386" w:type="dxa"/>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rPr>
                <w:rFonts w:ascii="Times New Roman" w:eastAsia="Times New Roman" w:hAnsi="Times New Roman" w:cs="Times New Roman"/>
                <w:color w:val="000000"/>
                <w:sz w:val="24"/>
                <w:szCs w:val="24"/>
                <w:lang w:bidi="en-US"/>
              </w:rPr>
            </w:pPr>
            <w:r w:rsidRPr="00545A40">
              <w:rPr>
                <w:rFonts w:ascii="Times New Roman" w:eastAsia="Times New Roman" w:hAnsi="Times New Roman" w:cs="Times New Roman"/>
                <w:color w:val="000000"/>
                <w:sz w:val="24"/>
                <w:szCs w:val="24"/>
                <w:lang w:bidi="en-US"/>
              </w:rPr>
              <w:t>Зам.директора по МР руков  МО</w:t>
            </w:r>
          </w:p>
        </w:tc>
      </w:tr>
      <w:tr w:rsidR="00FD5442" w:rsidRPr="00545A40" w:rsidTr="007B5018">
        <w:tc>
          <w:tcPr>
            <w:tcW w:w="718" w:type="dxa"/>
            <w:gridSpan w:val="2"/>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jc w:val="both"/>
              <w:rPr>
                <w:rFonts w:ascii="Times New Roman" w:eastAsia="Times New Roman" w:hAnsi="Times New Roman" w:cs="Times New Roman"/>
                <w:color w:val="000000"/>
                <w:sz w:val="24"/>
                <w:szCs w:val="24"/>
                <w:lang w:bidi="en-US"/>
              </w:rPr>
            </w:pPr>
            <w:r w:rsidRPr="00545A40">
              <w:rPr>
                <w:rFonts w:ascii="Times New Roman" w:eastAsia="Times New Roman" w:hAnsi="Times New Roman" w:cs="Times New Roman"/>
                <w:color w:val="000000"/>
                <w:sz w:val="24"/>
                <w:szCs w:val="24"/>
                <w:lang w:bidi="en-US"/>
              </w:rPr>
              <w:t>7</w:t>
            </w:r>
          </w:p>
        </w:tc>
        <w:tc>
          <w:tcPr>
            <w:tcW w:w="5756" w:type="dxa"/>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rPr>
                <w:rFonts w:ascii="Times New Roman" w:eastAsia="Times New Roman" w:hAnsi="Times New Roman" w:cs="Times New Roman"/>
                <w:color w:val="000000"/>
                <w:sz w:val="24"/>
                <w:szCs w:val="24"/>
                <w:lang w:bidi="en-US"/>
              </w:rPr>
            </w:pPr>
            <w:r w:rsidRPr="00545A40">
              <w:rPr>
                <w:rFonts w:ascii="Times New Roman" w:eastAsia="Times New Roman" w:hAnsi="Times New Roman" w:cs="Times New Roman"/>
                <w:color w:val="000000"/>
                <w:sz w:val="24"/>
                <w:szCs w:val="24"/>
              </w:rPr>
              <w:t>Курсовая подготовка педагогических работников</w:t>
            </w:r>
          </w:p>
        </w:tc>
        <w:tc>
          <w:tcPr>
            <w:tcW w:w="3833" w:type="dxa"/>
            <w:gridSpan w:val="3"/>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rPr>
                <w:rFonts w:ascii="Times New Roman" w:eastAsia="Times New Roman" w:hAnsi="Times New Roman" w:cs="Times New Roman"/>
                <w:color w:val="000000"/>
                <w:sz w:val="24"/>
                <w:szCs w:val="24"/>
                <w:lang w:bidi="en-US"/>
              </w:rPr>
            </w:pPr>
            <w:r w:rsidRPr="00545A40">
              <w:rPr>
                <w:rFonts w:ascii="Times New Roman" w:eastAsia="Times New Roman" w:hAnsi="Times New Roman" w:cs="Times New Roman"/>
                <w:color w:val="000000"/>
                <w:sz w:val="24"/>
                <w:szCs w:val="24"/>
              </w:rPr>
              <w:t>В течение года</w:t>
            </w:r>
          </w:p>
        </w:tc>
        <w:tc>
          <w:tcPr>
            <w:tcW w:w="5386" w:type="dxa"/>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rPr>
                <w:rFonts w:ascii="Times New Roman" w:eastAsia="Times New Roman" w:hAnsi="Times New Roman" w:cs="Times New Roman"/>
                <w:color w:val="000000"/>
                <w:sz w:val="24"/>
                <w:szCs w:val="24"/>
                <w:lang w:bidi="en-US"/>
              </w:rPr>
            </w:pPr>
            <w:r w:rsidRPr="00545A40">
              <w:rPr>
                <w:rFonts w:ascii="Times New Roman" w:eastAsia="Times New Roman" w:hAnsi="Times New Roman" w:cs="Times New Roman"/>
                <w:color w:val="000000"/>
                <w:sz w:val="24"/>
                <w:szCs w:val="24"/>
                <w:lang w:bidi="en-US"/>
              </w:rPr>
              <w:t>Зам.директора по МР</w:t>
            </w:r>
          </w:p>
        </w:tc>
      </w:tr>
      <w:tr w:rsidR="00FD5442" w:rsidRPr="00545A40" w:rsidTr="007B5018">
        <w:tc>
          <w:tcPr>
            <w:tcW w:w="718" w:type="dxa"/>
            <w:gridSpan w:val="2"/>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jc w:val="both"/>
              <w:rPr>
                <w:rFonts w:ascii="Times New Roman" w:eastAsia="Times New Roman" w:hAnsi="Times New Roman" w:cs="Times New Roman"/>
                <w:color w:val="000000"/>
                <w:sz w:val="24"/>
                <w:szCs w:val="24"/>
                <w:lang w:bidi="en-US"/>
              </w:rPr>
            </w:pPr>
            <w:r w:rsidRPr="00545A40">
              <w:rPr>
                <w:rFonts w:ascii="Times New Roman" w:eastAsia="Times New Roman" w:hAnsi="Times New Roman" w:cs="Times New Roman"/>
                <w:color w:val="000000"/>
                <w:sz w:val="24"/>
                <w:szCs w:val="24"/>
                <w:lang w:bidi="en-US"/>
              </w:rPr>
              <w:t>8</w:t>
            </w:r>
          </w:p>
        </w:tc>
        <w:tc>
          <w:tcPr>
            <w:tcW w:w="5756" w:type="dxa"/>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rPr>
                <w:rFonts w:ascii="Times New Roman" w:eastAsia="Times New Roman" w:hAnsi="Times New Roman" w:cs="Times New Roman"/>
                <w:color w:val="000000"/>
                <w:sz w:val="24"/>
                <w:szCs w:val="24"/>
                <w:lang w:bidi="en-US"/>
              </w:rPr>
            </w:pPr>
            <w:r w:rsidRPr="00545A40">
              <w:rPr>
                <w:rFonts w:ascii="Times New Roman" w:eastAsia="Times New Roman" w:hAnsi="Times New Roman" w:cs="Times New Roman"/>
                <w:color w:val="000000"/>
                <w:sz w:val="24"/>
                <w:szCs w:val="24"/>
              </w:rPr>
              <w:t>Ведение  банка  данных  повышения  квалификации педагогами школы</w:t>
            </w:r>
          </w:p>
        </w:tc>
        <w:tc>
          <w:tcPr>
            <w:tcW w:w="3833" w:type="dxa"/>
            <w:gridSpan w:val="3"/>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rPr>
                <w:rFonts w:ascii="Times New Roman" w:eastAsia="Times New Roman" w:hAnsi="Times New Roman" w:cs="Times New Roman"/>
                <w:color w:val="000000"/>
                <w:sz w:val="24"/>
                <w:szCs w:val="24"/>
                <w:lang w:bidi="en-US"/>
              </w:rPr>
            </w:pPr>
            <w:r w:rsidRPr="00545A40">
              <w:rPr>
                <w:rFonts w:ascii="Times New Roman" w:eastAsia="Times New Roman" w:hAnsi="Times New Roman" w:cs="Times New Roman"/>
                <w:color w:val="000000"/>
                <w:sz w:val="24"/>
                <w:szCs w:val="24"/>
              </w:rPr>
              <w:t>В течение года</w:t>
            </w:r>
          </w:p>
        </w:tc>
        <w:tc>
          <w:tcPr>
            <w:tcW w:w="5386" w:type="dxa"/>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rPr>
                <w:rFonts w:ascii="Times New Roman" w:eastAsia="Times New Roman" w:hAnsi="Times New Roman" w:cs="Times New Roman"/>
                <w:color w:val="000000"/>
                <w:sz w:val="24"/>
                <w:szCs w:val="24"/>
                <w:lang w:bidi="en-US"/>
              </w:rPr>
            </w:pPr>
            <w:r w:rsidRPr="00545A40">
              <w:rPr>
                <w:rFonts w:ascii="Times New Roman" w:eastAsia="Times New Roman" w:hAnsi="Times New Roman" w:cs="Times New Roman"/>
                <w:color w:val="000000"/>
                <w:sz w:val="24"/>
                <w:szCs w:val="24"/>
                <w:lang w:bidi="en-US"/>
              </w:rPr>
              <w:t>Зам.директора по МР</w:t>
            </w:r>
          </w:p>
        </w:tc>
      </w:tr>
      <w:tr w:rsidR="00FD5442" w:rsidRPr="00545A40" w:rsidTr="007B5018">
        <w:tc>
          <w:tcPr>
            <w:tcW w:w="718" w:type="dxa"/>
            <w:gridSpan w:val="2"/>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jc w:val="both"/>
              <w:rPr>
                <w:rFonts w:ascii="Times New Roman" w:eastAsia="Times New Roman" w:hAnsi="Times New Roman" w:cs="Times New Roman"/>
                <w:color w:val="000000"/>
                <w:sz w:val="24"/>
                <w:szCs w:val="24"/>
                <w:lang w:bidi="en-US"/>
              </w:rPr>
            </w:pPr>
            <w:r w:rsidRPr="00545A40">
              <w:rPr>
                <w:rFonts w:ascii="Times New Roman" w:eastAsia="Times New Roman" w:hAnsi="Times New Roman" w:cs="Times New Roman"/>
                <w:color w:val="000000"/>
                <w:sz w:val="24"/>
                <w:szCs w:val="24"/>
                <w:lang w:bidi="en-US"/>
              </w:rPr>
              <w:t>9</w:t>
            </w:r>
          </w:p>
        </w:tc>
        <w:tc>
          <w:tcPr>
            <w:tcW w:w="5756" w:type="dxa"/>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rPr>
                <w:rFonts w:ascii="Times New Roman" w:eastAsia="Times New Roman" w:hAnsi="Times New Roman" w:cs="Times New Roman"/>
                <w:color w:val="000000"/>
                <w:sz w:val="24"/>
                <w:szCs w:val="24"/>
              </w:rPr>
            </w:pPr>
            <w:r w:rsidRPr="00545A40">
              <w:rPr>
                <w:rFonts w:ascii="Times New Roman" w:eastAsia="Times New Roman" w:hAnsi="Times New Roman" w:cs="Times New Roman"/>
                <w:color w:val="000000"/>
                <w:sz w:val="24"/>
                <w:szCs w:val="24"/>
              </w:rPr>
              <w:t>Фестиваль открытых уроков с агрокомпонентом</w:t>
            </w:r>
          </w:p>
        </w:tc>
        <w:tc>
          <w:tcPr>
            <w:tcW w:w="3833" w:type="dxa"/>
            <w:gridSpan w:val="3"/>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rPr>
                <w:rFonts w:ascii="Times New Roman" w:eastAsia="Times New Roman" w:hAnsi="Times New Roman" w:cs="Times New Roman"/>
                <w:color w:val="000000"/>
                <w:sz w:val="24"/>
                <w:szCs w:val="24"/>
              </w:rPr>
            </w:pPr>
            <w:r w:rsidRPr="00545A40">
              <w:rPr>
                <w:rFonts w:ascii="Times New Roman" w:eastAsia="Times New Roman" w:hAnsi="Times New Roman" w:cs="Times New Roman"/>
                <w:color w:val="000000"/>
                <w:sz w:val="24"/>
                <w:szCs w:val="24"/>
              </w:rPr>
              <w:t>До марта</w:t>
            </w:r>
          </w:p>
        </w:tc>
        <w:tc>
          <w:tcPr>
            <w:tcW w:w="5386" w:type="dxa"/>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rPr>
                <w:rFonts w:ascii="Times New Roman" w:eastAsia="Times New Roman" w:hAnsi="Times New Roman" w:cs="Times New Roman"/>
                <w:color w:val="000000"/>
                <w:sz w:val="24"/>
                <w:szCs w:val="24"/>
                <w:lang w:bidi="en-US"/>
              </w:rPr>
            </w:pPr>
            <w:r w:rsidRPr="00545A40">
              <w:rPr>
                <w:rFonts w:ascii="Times New Roman" w:eastAsia="Times New Roman" w:hAnsi="Times New Roman" w:cs="Times New Roman"/>
                <w:color w:val="000000"/>
                <w:sz w:val="24"/>
                <w:szCs w:val="24"/>
                <w:lang w:bidi="en-US"/>
              </w:rPr>
              <w:t>Зам.директора по МР</w:t>
            </w:r>
          </w:p>
        </w:tc>
      </w:tr>
      <w:tr w:rsidR="00FD5442" w:rsidRPr="00545A40" w:rsidTr="007B5018">
        <w:tc>
          <w:tcPr>
            <w:tcW w:w="15693" w:type="dxa"/>
            <w:gridSpan w:val="7"/>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jc w:val="center"/>
              <w:rPr>
                <w:rFonts w:ascii="Times New Roman" w:eastAsia="Times New Roman" w:hAnsi="Times New Roman" w:cs="Times New Roman"/>
                <w:color w:val="000000"/>
                <w:sz w:val="24"/>
                <w:szCs w:val="24"/>
                <w:lang w:bidi="en-US"/>
              </w:rPr>
            </w:pPr>
            <w:r w:rsidRPr="00545A40">
              <w:rPr>
                <w:rFonts w:ascii="Times New Roman" w:eastAsia="Times New Roman" w:hAnsi="Times New Roman" w:cs="Times New Roman"/>
                <w:color w:val="000000"/>
                <w:sz w:val="24"/>
                <w:szCs w:val="24"/>
              </w:rPr>
              <w:t>Деятельность Методического Совета и методических объединений педагогов-предметников</w:t>
            </w:r>
          </w:p>
        </w:tc>
      </w:tr>
      <w:tr w:rsidR="00FD5442" w:rsidRPr="00545A40" w:rsidTr="007B5018">
        <w:tc>
          <w:tcPr>
            <w:tcW w:w="718" w:type="dxa"/>
            <w:gridSpan w:val="2"/>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jc w:val="center"/>
              <w:rPr>
                <w:rFonts w:ascii="Times New Roman" w:eastAsia="Times New Roman" w:hAnsi="Times New Roman" w:cs="Times New Roman"/>
                <w:i/>
                <w:color w:val="000000"/>
                <w:sz w:val="24"/>
                <w:szCs w:val="24"/>
                <w:lang w:val="en-US" w:bidi="en-US"/>
              </w:rPr>
            </w:pPr>
            <w:r w:rsidRPr="00545A40">
              <w:rPr>
                <w:rFonts w:ascii="Times New Roman" w:eastAsia="Times New Roman" w:hAnsi="Times New Roman" w:cs="Times New Roman"/>
                <w:b/>
                <w:i/>
                <w:color w:val="000000"/>
                <w:sz w:val="24"/>
                <w:szCs w:val="24"/>
                <w:lang w:eastAsia="ru-RU"/>
              </w:rPr>
              <w:br w:type="page"/>
            </w:r>
            <w:r w:rsidRPr="00545A40">
              <w:rPr>
                <w:rFonts w:ascii="Times New Roman" w:eastAsia="Times New Roman" w:hAnsi="Times New Roman" w:cs="Times New Roman"/>
                <w:i/>
                <w:color w:val="000000"/>
                <w:sz w:val="24"/>
                <w:szCs w:val="24"/>
              </w:rPr>
              <w:t>№</w:t>
            </w:r>
          </w:p>
        </w:tc>
        <w:tc>
          <w:tcPr>
            <w:tcW w:w="5756" w:type="dxa"/>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jc w:val="center"/>
              <w:rPr>
                <w:rFonts w:ascii="Times New Roman" w:eastAsia="Times New Roman" w:hAnsi="Times New Roman" w:cs="Times New Roman"/>
                <w:i/>
                <w:color w:val="000000"/>
                <w:sz w:val="24"/>
                <w:szCs w:val="24"/>
                <w:lang w:val="en-US" w:bidi="en-US"/>
              </w:rPr>
            </w:pPr>
            <w:r w:rsidRPr="00545A40">
              <w:rPr>
                <w:rFonts w:ascii="Times New Roman" w:eastAsia="Times New Roman" w:hAnsi="Times New Roman" w:cs="Times New Roman"/>
                <w:i/>
                <w:color w:val="000000"/>
                <w:sz w:val="24"/>
                <w:szCs w:val="24"/>
              </w:rPr>
              <w:t xml:space="preserve">Основные направления деятельности </w:t>
            </w:r>
          </w:p>
        </w:tc>
        <w:tc>
          <w:tcPr>
            <w:tcW w:w="3833" w:type="dxa"/>
            <w:gridSpan w:val="3"/>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jc w:val="center"/>
              <w:rPr>
                <w:rFonts w:ascii="Times New Roman" w:eastAsia="Times New Roman" w:hAnsi="Times New Roman" w:cs="Times New Roman"/>
                <w:i/>
                <w:color w:val="000000"/>
                <w:sz w:val="24"/>
                <w:szCs w:val="24"/>
                <w:lang w:val="en-US" w:bidi="en-US"/>
              </w:rPr>
            </w:pPr>
            <w:r w:rsidRPr="00545A40">
              <w:rPr>
                <w:rFonts w:ascii="Times New Roman" w:eastAsia="Times New Roman" w:hAnsi="Times New Roman" w:cs="Times New Roman"/>
                <w:i/>
                <w:color w:val="000000"/>
                <w:sz w:val="24"/>
                <w:szCs w:val="24"/>
              </w:rPr>
              <w:t>Срок</w:t>
            </w:r>
          </w:p>
        </w:tc>
        <w:tc>
          <w:tcPr>
            <w:tcW w:w="5386" w:type="dxa"/>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jc w:val="center"/>
              <w:rPr>
                <w:rFonts w:ascii="Times New Roman" w:eastAsia="Times New Roman" w:hAnsi="Times New Roman" w:cs="Times New Roman"/>
                <w:i/>
                <w:color w:val="000000"/>
                <w:sz w:val="24"/>
                <w:szCs w:val="24"/>
                <w:lang w:val="en-US" w:bidi="en-US"/>
              </w:rPr>
            </w:pPr>
            <w:r w:rsidRPr="00545A40">
              <w:rPr>
                <w:rFonts w:ascii="Times New Roman" w:eastAsia="Times New Roman" w:hAnsi="Times New Roman" w:cs="Times New Roman"/>
                <w:i/>
                <w:color w:val="000000"/>
                <w:sz w:val="24"/>
                <w:szCs w:val="24"/>
              </w:rPr>
              <w:t>Ответственные</w:t>
            </w:r>
          </w:p>
        </w:tc>
      </w:tr>
      <w:tr w:rsidR="00FD5442" w:rsidRPr="00545A40" w:rsidTr="007B5018">
        <w:tc>
          <w:tcPr>
            <w:tcW w:w="718" w:type="dxa"/>
            <w:gridSpan w:val="2"/>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rPr>
                <w:rFonts w:ascii="Times New Roman" w:eastAsia="Times New Roman" w:hAnsi="Times New Roman" w:cs="Times New Roman"/>
                <w:color w:val="000000"/>
                <w:sz w:val="24"/>
                <w:szCs w:val="24"/>
                <w:lang w:bidi="en-US"/>
              </w:rPr>
            </w:pPr>
            <w:r w:rsidRPr="00545A40">
              <w:rPr>
                <w:rFonts w:ascii="Times New Roman" w:eastAsia="Times New Roman" w:hAnsi="Times New Roman" w:cs="Times New Roman"/>
                <w:color w:val="000000"/>
                <w:sz w:val="24"/>
                <w:szCs w:val="24"/>
              </w:rPr>
              <w:t>1</w:t>
            </w:r>
          </w:p>
        </w:tc>
        <w:tc>
          <w:tcPr>
            <w:tcW w:w="5756" w:type="dxa"/>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rPr>
                <w:rFonts w:ascii="Times New Roman" w:eastAsia="Times New Roman" w:hAnsi="Times New Roman" w:cs="Times New Roman"/>
                <w:color w:val="000000"/>
                <w:sz w:val="24"/>
                <w:szCs w:val="24"/>
                <w:lang w:bidi="en-US"/>
              </w:rPr>
            </w:pPr>
            <w:r w:rsidRPr="00545A40">
              <w:rPr>
                <w:rFonts w:ascii="Times New Roman" w:eastAsia="Times New Roman" w:hAnsi="Times New Roman" w:cs="Times New Roman"/>
                <w:color w:val="000000"/>
                <w:sz w:val="24"/>
                <w:szCs w:val="24"/>
              </w:rPr>
              <w:t>Проведение заседаний Методического совета</w:t>
            </w:r>
          </w:p>
        </w:tc>
        <w:tc>
          <w:tcPr>
            <w:tcW w:w="3833" w:type="dxa"/>
            <w:gridSpan w:val="3"/>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rPr>
                <w:rFonts w:ascii="Times New Roman" w:eastAsia="Times New Roman" w:hAnsi="Times New Roman" w:cs="Times New Roman"/>
                <w:color w:val="000000"/>
                <w:sz w:val="24"/>
                <w:szCs w:val="24"/>
                <w:lang w:bidi="en-US"/>
              </w:rPr>
            </w:pPr>
            <w:r w:rsidRPr="00545A40">
              <w:rPr>
                <w:rFonts w:ascii="Times New Roman" w:eastAsia="Times New Roman" w:hAnsi="Times New Roman" w:cs="Times New Roman"/>
                <w:color w:val="000000"/>
                <w:sz w:val="24"/>
                <w:szCs w:val="24"/>
              </w:rPr>
              <w:t>По плану</w:t>
            </w:r>
          </w:p>
        </w:tc>
        <w:tc>
          <w:tcPr>
            <w:tcW w:w="5386" w:type="dxa"/>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rPr>
                <w:rFonts w:ascii="Times New Roman" w:eastAsia="Times New Roman" w:hAnsi="Times New Roman" w:cs="Times New Roman"/>
                <w:color w:val="000000"/>
                <w:sz w:val="24"/>
                <w:szCs w:val="24"/>
                <w:lang w:bidi="en-US"/>
              </w:rPr>
            </w:pPr>
            <w:r w:rsidRPr="00545A40">
              <w:rPr>
                <w:rFonts w:ascii="Times New Roman" w:eastAsia="Times New Roman" w:hAnsi="Times New Roman" w:cs="Times New Roman"/>
                <w:color w:val="000000"/>
                <w:sz w:val="24"/>
                <w:szCs w:val="24"/>
                <w:lang w:bidi="en-US"/>
              </w:rPr>
              <w:t>Зам.директора по МР</w:t>
            </w:r>
          </w:p>
        </w:tc>
      </w:tr>
      <w:tr w:rsidR="00FD5442" w:rsidRPr="00545A40" w:rsidTr="007B5018">
        <w:tc>
          <w:tcPr>
            <w:tcW w:w="718" w:type="dxa"/>
            <w:gridSpan w:val="2"/>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rPr>
                <w:rFonts w:ascii="Times New Roman" w:eastAsia="Times New Roman" w:hAnsi="Times New Roman" w:cs="Times New Roman"/>
                <w:color w:val="000000"/>
                <w:sz w:val="24"/>
                <w:szCs w:val="24"/>
                <w:lang w:bidi="en-US"/>
              </w:rPr>
            </w:pPr>
            <w:r w:rsidRPr="00545A40">
              <w:rPr>
                <w:rFonts w:ascii="Times New Roman" w:eastAsia="Times New Roman" w:hAnsi="Times New Roman" w:cs="Times New Roman"/>
                <w:color w:val="000000"/>
                <w:sz w:val="24"/>
                <w:szCs w:val="24"/>
              </w:rPr>
              <w:t>2</w:t>
            </w:r>
          </w:p>
        </w:tc>
        <w:tc>
          <w:tcPr>
            <w:tcW w:w="5756" w:type="dxa"/>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jc w:val="both"/>
              <w:rPr>
                <w:rFonts w:ascii="Times New Roman" w:eastAsia="Times New Roman" w:hAnsi="Times New Roman" w:cs="Times New Roman"/>
                <w:color w:val="000000"/>
                <w:sz w:val="24"/>
                <w:szCs w:val="24"/>
                <w:lang w:bidi="en-US"/>
              </w:rPr>
            </w:pPr>
            <w:r w:rsidRPr="00545A40">
              <w:rPr>
                <w:rFonts w:ascii="Times New Roman" w:eastAsia="Times New Roman" w:hAnsi="Times New Roman" w:cs="Times New Roman"/>
                <w:color w:val="000000"/>
                <w:sz w:val="24"/>
                <w:szCs w:val="24"/>
              </w:rPr>
              <w:t>Проведение заседаний методических объединений</w:t>
            </w:r>
          </w:p>
        </w:tc>
        <w:tc>
          <w:tcPr>
            <w:tcW w:w="3833" w:type="dxa"/>
            <w:gridSpan w:val="3"/>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rPr>
                <w:rFonts w:ascii="Times New Roman" w:eastAsia="Times New Roman" w:hAnsi="Times New Roman" w:cs="Times New Roman"/>
                <w:color w:val="000000"/>
                <w:sz w:val="24"/>
                <w:szCs w:val="24"/>
                <w:lang w:bidi="en-US"/>
              </w:rPr>
            </w:pPr>
            <w:r w:rsidRPr="00545A40">
              <w:rPr>
                <w:rFonts w:ascii="Times New Roman" w:eastAsia="Times New Roman" w:hAnsi="Times New Roman" w:cs="Times New Roman"/>
                <w:color w:val="000000"/>
                <w:sz w:val="24"/>
                <w:szCs w:val="24"/>
              </w:rPr>
              <w:t>По плану</w:t>
            </w:r>
          </w:p>
        </w:tc>
        <w:tc>
          <w:tcPr>
            <w:tcW w:w="5386" w:type="dxa"/>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jc w:val="both"/>
              <w:rPr>
                <w:rFonts w:ascii="Times New Roman" w:eastAsia="Times New Roman" w:hAnsi="Times New Roman" w:cs="Times New Roman"/>
                <w:color w:val="000000"/>
                <w:sz w:val="24"/>
                <w:szCs w:val="24"/>
                <w:lang w:bidi="en-US"/>
              </w:rPr>
            </w:pPr>
            <w:r w:rsidRPr="00545A40">
              <w:rPr>
                <w:rFonts w:ascii="Times New Roman" w:eastAsia="Times New Roman" w:hAnsi="Times New Roman" w:cs="Times New Roman"/>
                <w:color w:val="000000"/>
                <w:sz w:val="24"/>
                <w:szCs w:val="24"/>
                <w:lang w:bidi="en-US"/>
              </w:rPr>
              <w:t>Руководители  МО</w:t>
            </w:r>
          </w:p>
        </w:tc>
      </w:tr>
      <w:tr w:rsidR="00FD5442" w:rsidRPr="00545A40" w:rsidTr="007B5018">
        <w:tc>
          <w:tcPr>
            <w:tcW w:w="718" w:type="dxa"/>
            <w:gridSpan w:val="2"/>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rPr>
                <w:rFonts w:ascii="Times New Roman" w:eastAsia="Times New Roman" w:hAnsi="Times New Roman" w:cs="Times New Roman"/>
                <w:color w:val="000000"/>
                <w:sz w:val="24"/>
                <w:szCs w:val="24"/>
                <w:lang w:val="en-US" w:bidi="en-US"/>
              </w:rPr>
            </w:pPr>
            <w:r w:rsidRPr="00545A40">
              <w:rPr>
                <w:rFonts w:ascii="Times New Roman" w:eastAsia="Times New Roman" w:hAnsi="Times New Roman" w:cs="Times New Roman"/>
                <w:color w:val="000000"/>
                <w:sz w:val="24"/>
                <w:szCs w:val="24"/>
              </w:rPr>
              <w:t>3</w:t>
            </w:r>
          </w:p>
        </w:tc>
        <w:tc>
          <w:tcPr>
            <w:tcW w:w="5756" w:type="dxa"/>
            <w:tcBorders>
              <w:top w:val="single" w:sz="4" w:space="0" w:color="auto"/>
              <w:left w:val="single" w:sz="4" w:space="0" w:color="auto"/>
              <w:bottom w:val="single" w:sz="4" w:space="0" w:color="auto"/>
              <w:right w:val="single" w:sz="4" w:space="0" w:color="auto"/>
            </w:tcBorders>
          </w:tcPr>
          <w:p w:rsidR="00FD5442" w:rsidRPr="00545A40" w:rsidRDefault="00FD5442" w:rsidP="00FD5442">
            <w:pPr>
              <w:spacing w:after="0" w:line="276" w:lineRule="auto"/>
              <w:jc w:val="both"/>
              <w:rPr>
                <w:rFonts w:ascii="Times New Roman" w:eastAsia="Times New Roman" w:hAnsi="Times New Roman" w:cs="Times New Roman"/>
                <w:color w:val="000000"/>
                <w:sz w:val="24"/>
                <w:szCs w:val="24"/>
                <w:lang w:bidi="en-US"/>
              </w:rPr>
            </w:pPr>
          </w:p>
          <w:p w:rsidR="00FD5442" w:rsidRPr="00545A40" w:rsidRDefault="00FD5442" w:rsidP="00FD5442">
            <w:pPr>
              <w:numPr>
                <w:ilvl w:val="0"/>
                <w:numId w:val="98"/>
              </w:numPr>
              <w:tabs>
                <w:tab w:val="num" w:pos="317"/>
              </w:tabs>
              <w:spacing w:after="0" w:line="276" w:lineRule="auto"/>
              <w:ind w:left="317" w:hanging="283"/>
              <w:jc w:val="both"/>
              <w:rPr>
                <w:rFonts w:ascii="Times New Roman" w:eastAsia="Times New Roman" w:hAnsi="Times New Roman" w:cs="Times New Roman"/>
                <w:color w:val="000000"/>
                <w:sz w:val="24"/>
                <w:szCs w:val="24"/>
              </w:rPr>
            </w:pPr>
            <w:r w:rsidRPr="00545A40">
              <w:rPr>
                <w:rFonts w:ascii="Times New Roman" w:eastAsia="Times New Roman" w:hAnsi="Times New Roman" w:cs="Times New Roman"/>
                <w:color w:val="000000"/>
                <w:sz w:val="24"/>
                <w:szCs w:val="24"/>
              </w:rPr>
              <w:t xml:space="preserve">по разработке программ элективных курсов, </w:t>
            </w:r>
          </w:p>
          <w:p w:rsidR="00FD5442" w:rsidRPr="00545A40" w:rsidRDefault="00FD5442" w:rsidP="00FD5442">
            <w:pPr>
              <w:spacing w:after="0" w:line="276" w:lineRule="auto"/>
              <w:ind w:left="317"/>
              <w:jc w:val="both"/>
              <w:rPr>
                <w:rFonts w:ascii="Times New Roman" w:eastAsia="Times New Roman" w:hAnsi="Times New Roman" w:cs="Times New Roman"/>
                <w:color w:val="000000"/>
                <w:sz w:val="24"/>
                <w:szCs w:val="24"/>
              </w:rPr>
            </w:pPr>
            <w:r w:rsidRPr="00545A40">
              <w:rPr>
                <w:rFonts w:ascii="Times New Roman" w:eastAsia="Times New Roman" w:hAnsi="Times New Roman" w:cs="Times New Roman"/>
                <w:color w:val="000000"/>
                <w:sz w:val="24"/>
                <w:szCs w:val="24"/>
              </w:rPr>
              <w:t>по написанию рабочих образовательных программ педагогов;</w:t>
            </w:r>
          </w:p>
          <w:p w:rsidR="00FD5442" w:rsidRPr="00545A40" w:rsidRDefault="00FD5442" w:rsidP="00FD5442">
            <w:pPr>
              <w:numPr>
                <w:ilvl w:val="0"/>
                <w:numId w:val="98"/>
              </w:numPr>
              <w:tabs>
                <w:tab w:val="num" w:pos="317"/>
              </w:tabs>
              <w:spacing w:after="0" w:line="276" w:lineRule="auto"/>
              <w:ind w:left="317" w:hanging="283"/>
              <w:jc w:val="both"/>
              <w:rPr>
                <w:rFonts w:ascii="Times New Roman" w:eastAsia="Times New Roman" w:hAnsi="Times New Roman" w:cs="Times New Roman"/>
                <w:color w:val="000000"/>
                <w:sz w:val="24"/>
                <w:szCs w:val="24"/>
                <w:lang w:bidi="en-US"/>
              </w:rPr>
            </w:pPr>
            <w:r w:rsidRPr="00545A40">
              <w:rPr>
                <w:rFonts w:ascii="Times New Roman" w:eastAsia="Times New Roman" w:hAnsi="Times New Roman" w:cs="Times New Roman"/>
                <w:color w:val="000000"/>
                <w:sz w:val="24"/>
                <w:szCs w:val="24"/>
              </w:rPr>
              <w:t>по представлению передового опыта</w:t>
            </w:r>
          </w:p>
          <w:p w:rsidR="00FD5442" w:rsidRPr="00545A40" w:rsidRDefault="00FD5442" w:rsidP="00FD5442">
            <w:pPr>
              <w:numPr>
                <w:ilvl w:val="0"/>
                <w:numId w:val="98"/>
              </w:numPr>
              <w:tabs>
                <w:tab w:val="num" w:pos="317"/>
              </w:tabs>
              <w:spacing w:after="0" w:line="276" w:lineRule="auto"/>
              <w:ind w:left="317" w:hanging="283"/>
              <w:jc w:val="both"/>
              <w:rPr>
                <w:rFonts w:ascii="Times New Roman" w:eastAsia="Times New Roman" w:hAnsi="Times New Roman" w:cs="Times New Roman"/>
                <w:color w:val="000000"/>
                <w:sz w:val="24"/>
                <w:szCs w:val="24"/>
                <w:lang w:bidi="en-US"/>
              </w:rPr>
            </w:pPr>
            <w:r w:rsidRPr="00545A40">
              <w:rPr>
                <w:rFonts w:ascii="Times New Roman" w:eastAsia="Times New Roman" w:hAnsi="Times New Roman" w:cs="Times New Roman"/>
                <w:color w:val="000000"/>
                <w:sz w:val="24"/>
                <w:szCs w:val="24"/>
              </w:rPr>
              <w:t>по теме самообразования</w:t>
            </w:r>
          </w:p>
        </w:tc>
        <w:tc>
          <w:tcPr>
            <w:tcW w:w="3833" w:type="dxa"/>
            <w:gridSpan w:val="3"/>
            <w:tcBorders>
              <w:top w:val="single" w:sz="4" w:space="0" w:color="auto"/>
              <w:left w:val="single" w:sz="4" w:space="0" w:color="auto"/>
              <w:bottom w:val="single" w:sz="4" w:space="0" w:color="auto"/>
              <w:right w:val="single" w:sz="4" w:space="0" w:color="auto"/>
            </w:tcBorders>
          </w:tcPr>
          <w:p w:rsidR="00FD5442" w:rsidRPr="00545A40" w:rsidRDefault="00FD5442" w:rsidP="00FD5442">
            <w:pPr>
              <w:spacing w:after="0" w:line="276" w:lineRule="auto"/>
              <w:jc w:val="both"/>
              <w:rPr>
                <w:rFonts w:ascii="Times New Roman" w:eastAsia="Times New Roman" w:hAnsi="Times New Roman" w:cs="Times New Roman"/>
                <w:color w:val="000000"/>
                <w:sz w:val="24"/>
                <w:szCs w:val="24"/>
              </w:rPr>
            </w:pPr>
          </w:p>
          <w:p w:rsidR="00FD5442" w:rsidRPr="00545A40" w:rsidRDefault="00FD5442" w:rsidP="00FD5442">
            <w:pPr>
              <w:spacing w:after="0" w:line="276" w:lineRule="auto"/>
              <w:jc w:val="both"/>
              <w:rPr>
                <w:rFonts w:ascii="Times New Roman" w:eastAsia="Times New Roman" w:hAnsi="Times New Roman" w:cs="Times New Roman"/>
                <w:color w:val="000000"/>
                <w:sz w:val="24"/>
                <w:szCs w:val="24"/>
              </w:rPr>
            </w:pPr>
            <w:r w:rsidRPr="00545A40">
              <w:rPr>
                <w:rFonts w:ascii="Times New Roman" w:eastAsia="Times New Roman" w:hAnsi="Times New Roman" w:cs="Times New Roman"/>
                <w:color w:val="000000"/>
                <w:sz w:val="24"/>
                <w:szCs w:val="24"/>
              </w:rPr>
              <w:t>Август</w:t>
            </w:r>
          </w:p>
          <w:p w:rsidR="00FD5442" w:rsidRPr="00545A40" w:rsidRDefault="00FD5442" w:rsidP="00FD5442">
            <w:pPr>
              <w:spacing w:after="0" w:line="276" w:lineRule="auto"/>
              <w:jc w:val="both"/>
              <w:rPr>
                <w:rFonts w:ascii="Times New Roman" w:eastAsia="Times New Roman" w:hAnsi="Times New Roman" w:cs="Times New Roman"/>
                <w:color w:val="000000"/>
                <w:sz w:val="24"/>
                <w:szCs w:val="24"/>
              </w:rPr>
            </w:pPr>
            <w:r w:rsidRPr="00545A40">
              <w:rPr>
                <w:rFonts w:ascii="Times New Roman" w:eastAsia="Times New Roman" w:hAnsi="Times New Roman" w:cs="Times New Roman"/>
                <w:color w:val="000000"/>
                <w:sz w:val="24"/>
                <w:szCs w:val="24"/>
              </w:rPr>
              <w:t>Май</w:t>
            </w:r>
          </w:p>
          <w:p w:rsidR="00FD5442" w:rsidRPr="00545A40" w:rsidRDefault="00FD5442" w:rsidP="00FD5442">
            <w:pPr>
              <w:spacing w:after="0" w:line="276" w:lineRule="auto"/>
              <w:jc w:val="both"/>
              <w:rPr>
                <w:rFonts w:ascii="Times New Roman" w:eastAsia="Times New Roman" w:hAnsi="Times New Roman" w:cs="Times New Roman"/>
                <w:color w:val="000000"/>
                <w:sz w:val="24"/>
                <w:szCs w:val="24"/>
              </w:rPr>
            </w:pPr>
          </w:p>
          <w:p w:rsidR="00FD5442" w:rsidRPr="00545A40" w:rsidRDefault="00FD5442" w:rsidP="00FD5442">
            <w:pPr>
              <w:spacing w:after="0" w:line="276" w:lineRule="auto"/>
              <w:jc w:val="both"/>
              <w:rPr>
                <w:rFonts w:ascii="Times New Roman" w:eastAsia="Times New Roman" w:hAnsi="Times New Roman" w:cs="Times New Roman"/>
                <w:color w:val="000000"/>
                <w:sz w:val="24"/>
                <w:szCs w:val="24"/>
              </w:rPr>
            </w:pPr>
            <w:r w:rsidRPr="00545A40">
              <w:rPr>
                <w:rFonts w:ascii="Times New Roman" w:eastAsia="Times New Roman" w:hAnsi="Times New Roman" w:cs="Times New Roman"/>
                <w:color w:val="000000"/>
                <w:sz w:val="24"/>
                <w:szCs w:val="24"/>
              </w:rPr>
              <w:t>В течение года</w:t>
            </w:r>
          </w:p>
          <w:p w:rsidR="00FD5442" w:rsidRPr="00545A40" w:rsidRDefault="00FD5442" w:rsidP="00FD5442">
            <w:pPr>
              <w:spacing w:after="0" w:line="276" w:lineRule="auto"/>
              <w:jc w:val="both"/>
              <w:rPr>
                <w:rFonts w:ascii="Times New Roman" w:eastAsia="Times New Roman" w:hAnsi="Times New Roman" w:cs="Times New Roman"/>
                <w:color w:val="000000"/>
                <w:sz w:val="24"/>
                <w:szCs w:val="24"/>
                <w:lang w:bidi="en-US"/>
              </w:rPr>
            </w:pPr>
          </w:p>
        </w:tc>
        <w:tc>
          <w:tcPr>
            <w:tcW w:w="5386" w:type="dxa"/>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jc w:val="both"/>
              <w:rPr>
                <w:rFonts w:ascii="Times New Roman" w:eastAsia="Times New Roman" w:hAnsi="Times New Roman" w:cs="Times New Roman"/>
                <w:color w:val="000000"/>
                <w:sz w:val="24"/>
                <w:szCs w:val="24"/>
                <w:lang w:val="en-US" w:bidi="en-US"/>
              </w:rPr>
            </w:pPr>
            <w:r w:rsidRPr="00545A40">
              <w:rPr>
                <w:rFonts w:ascii="Times New Roman" w:eastAsia="Times New Roman" w:hAnsi="Times New Roman" w:cs="Times New Roman"/>
                <w:color w:val="000000"/>
                <w:sz w:val="24"/>
                <w:szCs w:val="24"/>
              </w:rPr>
              <w:t>Методический совет, руководители МО</w:t>
            </w:r>
          </w:p>
        </w:tc>
      </w:tr>
      <w:tr w:rsidR="00FD5442" w:rsidRPr="00545A40" w:rsidTr="007B5018">
        <w:tc>
          <w:tcPr>
            <w:tcW w:w="718" w:type="dxa"/>
            <w:gridSpan w:val="2"/>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rPr>
                <w:rFonts w:ascii="Times New Roman" w:eastAsia="Times New Roman" w:hAnsi="Times New Roman" w:cs="Times New Roman"/>
                <w:color w:val="000000"/>
                <w:sz w:val="24"/>
                <w:szCs w:val="24"/>
                <w:lang w:bidi="en-US"/>
              </w:rPr>
            </w:pPr>
            <w:r w:rsidRPr="00545A40">
              <w:rPr>
                <w:rFonts w:ascii="Times New Roman" w:eastAsia="Times New Roman" w:hAnsi="Times New Roman" w:cs="Times New Roman"/>
                <w:color w:val="000000"/>
                <w:sz w:val="24"/>
                <w:szCs w:val="24"/>
              </w:rPr>
              <w:t>4</w:t>
            </w:r>
          </w:p>
        </w:tc>
        <w:tc>
          <w:tcPr>
            <w:tcW w:w="5756" w:type="dxa"/>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jc w:val="both"/>
              <w:rPr>
                <w:rFonts w:ascii="Times New Roman" w:eastAsia="Times New Roman" w:hAnsi="Times New Roman" w:cs="Times New Roman"/>
                <w:color w:val="000000"/>
                <w:sz w:val="24"/>
                <w:szCs w:val="24"/>
                <w:lang w:bidi="en-US"/>
              </w:rPr>
            </w:pPr>
            <w:r w:rsidRPr="00545A40">
              <w:rPr>
                <w:rFonts w:ascii="Times New Roman" w:eastAsia="Times New Roman" w:hAnsi="Times New Roman" w:cs="Times New Roman"/>
                <w:color w:val="000000"/>
                <w:sz w:val="24"/>
                <w:szCs w:val="24"/>
              </w:rPr>
              <w:t>Организация методических мероприятий (открытых уроков, мастер-классов, педагогических мастерских и внеклассных мероприятий)</w:t>
            </w:r>
          </w:p>
        </w:tc>
        <w:tc>
          <w:tcPr>
            <w:tcW w:w="3833" w:type="dxa"/>
            <w:gridSpan w:val="3"/>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rPr>
                <w:rFonts w:ascii="Times New Roman" w:eastAsia="Times New Roman" w:hAnsi="Times New Roman" w:cs="Times New Roman"/>
                <w:color w:val="000000"/>
                <w:sz w:val="24"/>
                <w:szCs w:val="24"/>
                <w:lang w:bidi="en-US"/>
              </w:rPr>
            </w:pPr>
            <w:r w:rsidRPr="00545A40">
              <w:rPr>
                <w:rFonts w:ascii="Times New Roman" w:eastAsia="Times New Roman" w:hAnsi="Times New Roman" w:cs="Times New Roman"/>
                <w:color w:val="000000"/>
                <w:sz w:val="24"/>
                <w:szCs w:val="24"/>
              </w:rPr>
              <w:t>По планам МО</w:t>
            </w:r>
          </w:p>
          <w:p w:rsidR="00FD5442" w:rsidRPr="00545A40" w:rsidRDefault="00FD5442" w:rsidP="00FD5442">
            <w:pPr>
              <w:spacing w:after="0" w:line="276" w:lineRule="auto"/>
              <w:rPr>
                <w:rFonts w:ascii="Times New Roman" w:eastAsia="Times New Roman" w:hAnsi="Times New Roman" w:cs="Times New Roman"/>
                <w:color w:val="000000"/>
                <w:sz w:val="24"/>
                <w:szCs w:val="24"/>
                <w:lang w:bidi="en-US"/>
              </w:rPr>
            </w:pPr>
            <w:r w:rsidRPr="00545A40">
              <w:rPr>
                <w:rFonts w:ascii="Times New Roman" w:eastAsia="Times New Roman" w:hAnsi="Times New Roman" w:cs="Times New Roman"/>
                <w:color w:val="000000"/>
                <w:sz w:val="24"/>
                <w:szCs w:val="24"/>
              </w:rPr>
              <w:t>В течение года</w:t>
            </w:r>
          </w:p>
        </w:tc>
        <w:tc>
          <w:tcPr>
            <w:tcW w:w="5386" w:type="dxa"/>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jc w:val="both"/>
              <w:rPr>
                <w:rFonts w:ascii="Times New Roman" w:eastAsia="Times New Roman" w:hAnsi="Times New Roman" w:cs="Times New Roman"/>
                <w:color w:val="000000"/>
                <w:sz w:val="24"/>
                <w:szCs w:val="24"/>
                <w:lang w:bidi="en-US"/>
              </w:rPr>
            </w:pPr>
            <w:r w:rsidRPr="00545A40">
              <w:rPr>
                <w:rFonts w:ascii="Times New Roman" w:eastAsia="Times New Roman" w:hAnsi="Times New Roman" w:cs="Times New Roman"/>
                <w:color w:val="000000"/>
                <w:sz w:val="24"/>
                <w:szCs w:val="24"/>
              </w:rPr>
              <w:t>Руководители МО</w:t>
            </w:r>
            <w:r w:rsidRPr="00545A40">
              <w:rPr>
                <w:rFonts w:ascii="Times New Roman" w:eastAsia="Times New Roman" w:hAnsi="Times New Roman" w:cs="Times New Roman"/>
                <w:color w:val="000000"/>
                <w:sz w:val="24"/>
                <w:szCs w:val="24"/>
                <w:lang w:bidi="en-US"/>
              </w:rPr>
              <w:t xml:space="preserve"> Зам. директора по МР</w:t>
            </w:r>
          </w:p>
        </w:tc>
      </w:tr>
      <w:tr w:rsidR="00FD5442" w:rsidRPr="00545A40" w:rsidTr="007B5018">
        <w:tc>
          <w:tcPr>
            <w:tcW w:w="718" w:type="dxa"/>
            <w:gridSpan w:val="2"/>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rPr>
                <w:rFonts w:ascii="Times New Roman" w:eastAsia="Times New Roman" w:hAnsi="Times New Roman" w:cs="Times New Roman"/>
                <w:color w:val="000000"/>
                <w:sz w:val="24"/>
                <w:szCs w:val="24"/>
                <w:lang w:bidi="en-US"/>
              </w:rPr>
            </w:pPr>
            <w:r w:rsidRPr="00545A40">
              <w:rPr>
                <w:rFonts w:ascii="Times New Roman" w:eastAsia="Times New Roman" w:hAnsi="Times New Roman" w:cs="Times New Roman"/>
                <w:color w:val="000000"/>
                <w:sz w:val="24"/>
                <w:szCs w:val="24"/>
              </w:rPr>
              <w:t>5</w:t>
            </w:r>
          </w:p>
        </w:tc>
        <w:tc>
          <w:tcPr>
            <w:tcW w:w="5756" w:type="dxa"/>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jc w:val="both"/>
              <w:rPr>
                <w:rFonts w:ascii="Times New Roman" w:eastAsia="Times New Roman" w:hAnsi="Times New Roman" w:cs="Times New Roman"/>
                <w:color w:val="000000"/>
                <w:sz w:val="24"/>
                <w:szCs w:val="24"/>
                <w:lang w:bidi="en-US"/>
              </w:rPr>
            </w:pPr>
            <w:r w:rsidRPr="00545A40">
              <w:rPr>
                <w:rFonts w:ascii="Times New Roman" w:eastAsia="Times New Roman" w:hAnsi="Times New Roman" w:cs="Times New Roman"/>
                <w:color w:val="000000"/>
                <w:sz w:val="24"/>
                <w:szCs w:val="24"/>
              </w:rPr>
              <w:t>Участие в методических мероприятиях разного уровня</w:t>
            </w:r>
          </w:p>
        </w:tc>
        <w:tc>
          <w:tcPr>
            <w:tcW w:w="3833" w:type="dxa"/>
            <w:gridSpan w:val="3"/>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jc w:val="both"/>
              <w:rPr>
                <w:rFonts w:ascii="Times New Roman" w:eastAsia="Times New Roman" w:hAnsi="Times New Roman" w:cs="Times New Roman"/>
                <w:color w:val="000000"/>
                <w:sz w:val="24"/>
                <w:szCs w:val="24"/>
                <w:lang w:bidi="en-US"/>
              </w:rPr>
            </w:pPr>
            <w:r w:rsidRPr="00545A40">
              <w:rPr>
                <w:rFonts w:ascii="Times New Roman" w:eastAsia="Times New Roman" w:hAnsi="Times New Roman" w:cs="Times New Roman"/>
                <w:color w:val="000000"/>
                <w:sz w:val="24"/>
                <w:szCs w:val="24"/>
              </w:rPr>
              <w:t>В течение года</w:t>
            </w:r>
          </w:p>
        </w:tc>
        <w:tc>
          <w:tcPr>
            <w:tcW w:w="5386" w:type="dxa"/>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jc w:val="both"/>
              <w:rPr>
                <w:rFonts w:ascii="Times New Roman" w:eastAsia="Times New Roman" w:hAnsi="Times New Roman" w:cs="Times New Roman"/>
                <w:color w:val="000000"/>
                <w:sz w:val="24"/>
                <w:szCs w:val="24"/>
                <w:lang w:bidi="en-US"/>
              </w:rPr>
            </w:pPr>
            <w:r w:rsidRPr="00545A40">
              <w:rPr>
                <w:rFonts w:ascii="Times New Roman" w:eastAsia="Times New Roman" w:hAnsi="Times New Roman" w:cs="Times New Roman"/>
                <w:color w:val="000000"/>
                <w:sz w:val="24"/>
                <w:szCs w:val="24"/>
              </w:rPr>
              <w:t>Руководители МО</w:t>
            </w:r>
            <w:r w:rsidRPr="00545A40">
              <w:rPr>
                <w:rFonts w:ascii="Times New Roman" w:eastAsia="Times New Roman" w:hAnsi="Times New Roman" w:cs="Times New Roman"/>
                <w:color w:val="000000"/>
                <w:sz w:val="24"/>
                <w:szCs w:val="24"/>
                <w:lang w:bidi="en-US"/>
              </w:rPr>
              <w:t xml:space="preserve"> Зам.директора по МР</w:t>
            </w:r>
          </w:p>
        </w:tc>
      </w:tr>
      <w:tr w:rsidR="00FD5442" w:rsidRPr="00545A40" w:rsidTr="007B5018">
        <w:tc>
          <w:tcPr>
            <w:tcW w:w="718" w:type="dxa"/>
            <w:gridSpan w:val="2"/>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rPr>
                <w:rFonts w:ascii="Times New Roman" w:eastAsia="Times New Roman" w:hAnsi="Times New Roman" w:cs="Times New Roman"/>
                <w:color w:val="000000"/>
                <w:sz w:val="24"/>
                <w:szCs w:val="24"/>
                <w:lang w:bidi="en-US"/>
              </w:rPr>
            </w:pPr>
            <w:r w:rsidRPr="00545A40">
              <w:rPr>
                <w:rFonts w:ascii="Times New Roman" w:eastAsia="Times New Roman" w:hAnsi="Times New Roman" w:cs="Times New Roman"/>
                <w:color w:val="000000"/>
                <w:sz w:val="24"/>
                <w:szCs w:val="24"/>
              </w:rPr>
              <w:lastRenderedPageBreak/>
              <w:t>6</w:t>
            </w:r>
          </w:p>
        </w:tc>
        <w:tc>
          <w:tcPr>
            <w:tcW w:w="5756" w:type="dxa"/>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jc w:val="both"/>
              <w:rPr>
                <w:rFonts w:ascii="Times New Roman" w:eastAsia="Times New Roman" w:hAnsi="Times New Roman" w:cs="Times New Roman"/>
                <w:color w:val="000000"/>
                <w:sz w:val="24"/>
                <w:szCs w:val="24"/>
                <w:lang w:bidi="en-US"/>
              </w:rPr>
            </w:pPr>
            <w:r w:rsidRPr="00545A40">
              <w:rPr>
                <w:rFonts w:ascii="Times New Roman" w:eastAsia="Times New Roman" w:hAnsi="Times New Roman" w:cs="Times New Roman"/>
                <w:color w:val="000000"/>
                <w:sz w:val="24"/>
                <w:szCs w:val="24"/>
              </w:rPr>
              <w:t>Участие в конкурсах педагогического мастерства разного уровня</w:t>
            </w:r>
          </w:p>
        </w:tc>
        <w:tc>
          <w:tcPr>
            <w:tcW w:w="3833" w:type="dxa"/>
            <w:gridSpan w:val="3"/>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jc w:val="both"/>
              <w:rPr>
                <w:rFonts w:ascii="Times New Roman" w:eastAsia="Times New Roman" w:hAnsi="Times New Roman" w:cs="Times New Roman"/>
                <w:color w:val="000000"/>
                <w:sz w:val="24"/>
                <w:szCs w:val="24"/>
                <w:lang w:bidi="en-US"/>
              </w:rPr>
            </w:pPr>
            <w:r w:rsidRPr="00545A40">
              <w:rPr>
                <w:rFonts w:ascii="Times New Roman" w:eastAsia="Times New Roman" w:hAnsi="Times New Roman" w:cs="Times New Roman"/>
                <w:color w:val="000000"/>
                <w:sz w:val="24"/>
                <w:szCs w:val="24"/>
              </w:rPr>
              <w:t>В течение года</w:t>
            </w:r>
          </w:p>
        </w:tc>
        <w:tc>
          <w:tcPr>
            <w:tcW w:w="5386" w:type="dxa"/>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rPr>
                <w:rFonts w:ascii="Times New Roman" w:eastAsia="Times New Roman" w:hAnsi="Times New Roman" w:cs="Times New Roman"/>
                <w:color w:val="000000"/>
                <w:sz w:val="24"/>
                <w:szCs w:val="24"/>
                <w:lang w:bidi="en-US"/>
              </w:rPr>
            </w:pPr>
            <w:r w:rsidRPr="00545A40">
              <w:rPr>
                <w:rFonts w:ascii="Times New Roman" w:eastAsia="Times New Roman" w:hAnsi="Times New Roman" w:cs="Times New Roman"/>
                <w:color w:val="000000"/>
                <w:sz w:val="24"/>
                <w:szCs w:val="24"/>
                <w:lang w:bidi="en-US"/>
              </w:rPr>
              <w:t>Зам.директора по МР, руководители МО</w:t>
            </w:r>
          </w:p>
        </w:tc>
      </w:tr>
      <w:tr w:rsidR="00FD5442" w:rsidRPr="00545A40" w:rsidTr="007B5018">
        <w:tc>
          <w:tcPr>
            <w:tcW w:w="718" w:type="dxa"/>
            <w:gridSpan w:val="2"/>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rPr>
                <w:rFonts w:ascii="Times New Roman" w:eastAsia="Times New Roman" w:hAnsi="Times New Roman" w:cs="Times New Roman"/>
                <w:color w:val="000000"/>
                <w:sz w:val="24"/>
                <w:szCs w:val="24"/>
                <w:lang w:bidi="en-US"/>
              </w:rPr>
            </w:pPr>
            <w:r w:rsidRPr="00545A40">
              <w:rPr>
                <w:rFonts w:ascii="Times New Roman" w:eastAsia="Times New Roman" w:hAnsi="Times New Roman" w:cs="Times New Roman"/>
                <w:color w:val="000000"/>
                <w:sz w:val="24"/>
                <w:szCs w:val="24"/>
              </w:rPr>
              <w:t>7</w:t>
            </w:r>
          </w:p>
        </w:tc>
        <w:tc>
          <w:tcPr>
            <w:tcW w:w="5756" w:type="dxa"/>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jc w:val="both"/>
              <w:rPr>
                <w:rFonts w:ascii="Times New Roman" w:eastAsia="Times New Roman" w:hAnsi="Times New Roman" w:cs="Times New Roman"/>
                <w:color w:val="000000"/>
                <w:sz w:val="24"/>
                <w:szCs w:val="24"/>
                <w:lang w:bidi="en-US"/>
              </w:rPr>
            </w:pPr>
            <w:r w:rsidRPr="00545A40">
              <w:rPr>
                <w:rFonts w:ascii="Times New Roman" w:eastAsia="Times New Roman" w:hAnsi="Times New Roman" w:cs="Times New Roman"/>
                <w:color w:val="000000"/>
                <w:sz w:val="24"/>
                <w:szCs w:val="24"/>
              </w:rPr>
              <w:t>Участие учителей  в работе заседаний РМО</w:t>
            </w:r>
          </w:p>
        </w:tc>
        <w:tc>
          <w:tcPr>
            <w:tcW w:w="3833" w:type="dxa"/>
            <w:gridSpan w:val="3"/>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jc w:val="both"/>
              <w:rPr>
                <w:rFonts w:ascii="Times New Roman" w:eastAsia="Times New Roman" w:hAnsi="Times New Roman" w:cs="Times New Roman"/>
                <w:color w:val="000000"/>
                <w:sz w:val="24"/>
                <w:szCs w:val="24"/>
                <w:lang w:bidi="en-US"/>
              </w:rPr>
            </w:pPr>
            <w:r w:rsidRPr="00545A40">
              <w:rPr>
                <w:rFonts w:ascii="Times New Roman" w:eastAsia="Times New Roman" w:hAnsi="Times New Roman" w:cs="Times New Roman"/>
                <w:color w:val="000000"/>
                <w:sz w:val="24"/>
                <w:szCs w:val="24"/>
              </w:rPr>
              <w:t>По плану РМО</w:t>
            </w:r>
          </w:p>
        </w:tc>
        <w:tc>
          <w:tcPr>
            <w:tcW w:w="5386" w:type="dxa"/>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jc w:val="both"/>
              <w:rPr>
                <w:rFonts w:ascii="Times New Roman" w:eastAsia="Times New Roman" w:hAnsi="Times New Roman" w:cs="Times New Roman"/>
                <w:color w:val="000000"/>
                <w:sz w:val="24"/>
                <w:szCs w:val="24"/>
                <w:lang w:bidi="en-US"/>
              </w:rPr>
            </w:pPr>
            <w:r w:rsidRPr="00545A40">
              <w:rPr>
                <w:rFonts w:ascii="Times New Roman" w:eastAsia="Times New Roman" w:hAnsi="Times New Roman" w:cs="Times New Roman"/>
                <w:color w:val="000000"/>
                <w:sz w:val="24"/>
                <w:szCs w:val="24"/>
              </w:rPr>
              <w:t>Руководители МО</w:t>
            </w:r>
          </w:p>
        </w:tc>
      </w:tr>
      <w:tr w:rsidR="00FD5442" w:rsidRPr="00545A40" w:rsidTr="007B5018">
        <w:tc>
          <w:tcPr>
            <w:tcW w:w="718" w:type="dxa"/>
            <w:gridSpan w:val="2"/>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rPr>
                <w:rFonts w:ascii="Times New Roman" w:eastAsia="Times New Roman" w:hAnsi="Times New Roman" w:cs="Times New Roman"/>
                <w:color w:val="000000"/>
                <w:sz w:val="24"/>
                <w:szCs w:val="24"/>
                <w:lang w:bidi="en-US"/>
              </w:rPr>
            </w:pPr>
            <w:r w:rsidRPr="00545A40">
              <w:rPr>
                <w:rFonts w:ascii="Times New Roman" w:eastAsia="Times New Roman" w:hAnsi="Times New Roman" w:cs="Times New Roman"/>
                <w:color w:val="000000"/>
                <w:sz w:val="24"/>
                <w:szCs w:val="24"/>
              </w:rPr>
              <w:t>8</w:t>
            </w:r>
          </w:p>
        </w:tc>
        <w:tc>
          <w:tcPr>
            <w:tcW w:w="5756" w:type="dxa"/>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tabs>
                <w:tab w:val="left" w:pos="450"/>
              </w:tabs>
              <w:spacing w:after="0" w:line="276" w:lineRule="auto"/>
              <w:jc w:val="both"/>
              <w:rPr>
                <w:rFonts w:ascii="Times New Roman" w:eastAsia="Times New Roman" w:hAnsi="Times New Roman" w:cs="Times New Roman"/>
                <w:color w:val="000000"/>
                <w:sz w:val="24"/>
                <w:szCs w:val="24"/>
                <w:lang w:bidi="en-US"/>
              </w:rPr>
            </w:pPr>
            <w:r w:rsidRPr="00545A40">
              <w:rPr>
                <w:rFonts w:ascii="Times New Roman" w:eastAsia="Times New Roman" w:hAnsi="Times New Roman" w:cs="Times New Roman"/>
                <w:color w:val="000000"/>
                <w:sz w:val="24"/>
                <w:szCs w:val="24"/>
              </w:rPr>
              <w:t>Разработка, согласование и утверждение плана работы методического объединения на новый учебный год и организация его выполнения</w:t>
            </w:r>
          </w:p>
        </w:tc>
        <w:tc>
          <w:tcPr>
            <w:tcW w:w="3833" w:type="dxa"/>
            <w:gridSpan w:val="3"/>
            <w:tcBorders>
              <w:top w:val="single" w:sz="4" w:space="0" w:color="auto"/>
              <w:left w:val="single" w:sz="4" w:space="0" w:color="auto"/>
              <w:bottom w:val="single" w:sz="4" w:space="0" w:color="auto"/>
              <w:right w:val="single" w:sz="4" w:space="0" w:color="auto"/>
            </w:tcBorders>
          </w:tcPr>
          <w:p w:rsidR="00FD5442" w:rsidRPr="00545A40" w:rsidRDefault="00FD5442" w:rsidP="00FD5442">
            <w:pPr>
              <w:spacing w:after="0" w:line="276" w:lineRule="auto"/>
              <w:jc w:val="both"/>
              <w:rPr>
                <w:rFonts w:ascii="Times New Roman" w:eastAsia="Times New Roman" w:hAnsi="Times New Roman" w:cs="Times New Roman"/>
                <w:color w:val="000000"/>
                <w:sz w:val="24"/>
                <w:szCs w:val="24"/>
                <w:lang w:bidi="en-US"/>
              </w:rPr>
            </w:pPr>
            <w:r w:rsidRPr="00545A40">
              <w:rPr>
                <w:rFonts w:ascii="Times New Roman" w:eastAsia="Times New Roman" w:hAnsi="Times New Roman" w:cs="Times New Roman"/>
                <w:color w:val="000000"/>
                <w:sz w:val="24"/>
                <w:szCs w:val="24"/>
              </w:rPr>
              <w:t>Август-сентябрь</w:t>
            </w:r>
          </w:p>
          <w:p w:rsidR="00FD5442" w:rsidRPr="00545A40" w:rsidRDefault="00FD5442" w:rsidP="00FD5442">
            <w:pPr>
              <w:spacing w:after="0" w:line="276" w:lineRule="auto"/>
              <w:jc w:val="both"/>
              <w:rPr>
                <w:rFonts w:ascii="Times New Roman" w:eastAsia="Times New Roman" w:hAnsi="Times New Roman" w:cs="Times New Roman"/>
                <w:color w:val="000000"/>
                <w:sz w:val="24"/>
                <w:szCs w:val="24"/>
                <w:lang w:bidi="en-US"/>
              </w:rPr>
            </w:pPr>
          </w:p>
        </w:tc>
        <w:tc>
          <w:tcPr>
            <w:tcW w:w="5386" w:type="dxa"/>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jc w:val="both"/>
              <w:rPr>
                <w:rFonts w:ascii="Times New Roman" w:eastAsia="Times New Roman" w:hAnsi="Times New Roman" w:cs="Times New Roman"/>
                <w:color w:val="000000"/>
                <w:sz w:val="24"/>
                <w:szCs w:val="24"/>
                <w:lang w:bidi="en-US"/>
              </w:rPr>
            </w:pPr>
            <w:r w:rsidRPr="00545A40">
              <w:rPr>
                <w:rFonts w:ascii="Times New Roman" w:eastAsia="Times New Roman" w:hAnsi="Times New Roman" w:cs="Times New Roman"/>
                <w:color w:val="000000"/>
                <w:sz w:val="24"/>
                <w:szCs w:val="24"/>
              </w:rPr>
              <w:t>Руководители МО</w:t>
            </w:r>
          </w:p>
        </w:tc>
      </w:tr>
      <w:tr w:rsidR="00FD5442" w:rsidRPr="00545A40" w:rsidTr="007B5018">
        <w:tc>
          <w:tcPr>
            <w:tcW w:w="718" w:type="dxa"/>
            <w:gridSpan w:val="2"/>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rPr>
                <w:rFonts w:ascii="Times New Roman" w:eastAsia="Times New Roman" w:hAnsi="Times New Roman" w:cs="Times New Roman"/>
                <w:color w:val="000000"/>
                <w:sz w:val="24"/>
                <w:szCs w:val="24"/>
              </w:rPr>
            </w:pPr>
            <w:r w:rsidRPr="00545A40">
              <w:rPr>
                <w:rFonts w:ascii="Times New Roman" w:eastAsia="Times New Roman" w:hAnsi="Times New Roman" w:cs="Times New Roman"/>
                <w:color w:val="000000"/>
                <w:sz w:val="24"/>
                <w:szCs w:val="24"/>
              </w:rPr>
              <w:t>9</w:t>
            </w:r>
          </w:p>
        </w:tc>
        <w:tc>
          <w:tcPr>
            <w:tcW w:w="5756" w:type="dxa"/>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tabs>
                <w:tab w:val="left" w:pos="450"/>
              </w:tabs>
              <w:spacing w:after="0" w:line="276" w:lineRule="auto"/>
              <w:jc w:val="both"/>
              <w:rPr>
                <w:rFonts w:ascii="Times New Roman" w:eastAsia="Times New Roman" w:hAnsi="Times New Roman" w:cs="Times New Roman"/>
                <w:color w:val="000000"/>
                <w:sz w:val="24"/>
                <w:szCs w:val="24"/>
              </w:rPr>
            </w:pPr>
            <w:r w:rsidRPr="00545A40">
              <w:rPr>
                <w:rFonts w:ascii="Times New Roman" w:eastAsia="Times New Roman" w:hAnsi="Times New Roman" w:cs="Times New Roman"/>
                <w:color w:val="000000"/>
                <w:sz w:val="24"/>
                <w:szCs w:val="24"/>
              </w:rPr>
              <w:t xml:space="preserve">Работа с молодыми учителями </w:t>
            </w:r>
          </w:p>
        </w:tc>
        <w:tc>
          <w:tcPr>
            <w:tcW w:w="3833" w:type="dxa"/>
            <w:gridSpan w:val="3"/>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jc w:val="both"/>
              <w:rPr>
                <w:rFonts w:ascii="Times New Roman" w:eastAsia="Times New Roman" w:hAnsi="Times New Roman" w:cs="Times New Roman"/>
                <w:color w:val="000000"/>
                <w:sz w:val="24"/>
                <w:szCs w:val="24"/>
              </w:rPr>
            </w:pPr>
            <w:r w:rsidRPr="00545A40">
              <w:rPr>
                <w:rFonts w:ascii="Times New Roman" w:eastAsia="Times New Roman" w:hAnsi="Times New Roman" w:cs="Times New Roman"/>
                <w:color w:val="000000"/>
                <w:sz w:val="24"/>
                <w:szCs w:val="24"/>
              </w:rPr>
              <w:t>Весь год</w:t>
            </w:r>
          </w:p>
        </w:tc>
        <w:tc>
          <w:tcPr>
            <w:tcW w:w="5386" w:type="dxa"/>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jc w:val="both"/>
              <w:rPr>
                <w:rFonts w:ascii="Times New Roman" w:eastAsia="Times New Roman" w:hAnsi="Times New Roman" w:cs="Times New Roman"/>
                <w:color w:val="000000"/>
                <w:sz w:val="24"/>
                <w:szCs w:val="24"/>
              </w:rPr>
            </w:pPr>
            <w:r w:rsidRPr="00545A40">
              <w:rPr>
                <w:rFonts w:ascii="Times New Roman" w:eastAsia="Times New Roman" w:hAnsi="Times New Roman" w:cs="Times New Roman"/>
                <w:color w:val="000000"/>
                <w:sz w:val="24"/>
                <w:szCs w:val="24"/>
                <w:lang w:bidi="en-US"/>
              </w:rPr>
              <w:t>Зам.директора по МР</w:t>
            </w:r>
          </w:p>
        </w:tc>
      </w:tr>
      <w:tr w:rsidR="00FD5442" w:rsidRPr="00545A40" w:rsidTr="007B5018">
        <w:trPr>
          <w:trHeight w:val="296"/>
        </w:trPr>
        <w:tc>
          <w:tcPr>
            <w:tcW w:w="718" w:type="dxa"/>
            <w:gridSpan w:val="2"/>
            <w:tcBorders>
              <w:top w:val="single" w:sz="4" w:space="0" w:color="auto"/>
              <w:left w:val="single" w:sz="4" w:space="0" w:color="auto"/>
              <w:bottom w:val="single" w:sz="4" w:space="0" w:color="auto"/>
              <w:right w:val="single" w:sz="4" w:space="0" w:color="auto"/>
            </w:tcBorders>
          </w:tcPr>
          <w:p w:rsidR="00FD5442" w:rsidRPr="00545A40" w:rsidRDefault="00FD5442" w:rsidP="00FD5442">
            <w:pPr>
              <w:spacing w:after="0" w:line="276" w:lineRule="auto"/>
              <w:rPr>
                <w:rFonts w:ascii="Times New Roman" w:eastAsia="Times New Roman" w:hAnsi="Times New Roman" w:cs="Times New Roman"/>
                <w:color w:val="000000"/>
                <w:sz w:val="24"/>
                <w:szCs w:val="24"/>
              </w:rPr>
            </w:pPr>
            <w:r w:rsidRPr="00545A40">
              <w:rPr>
                <w:rFonts w:ascii="Times New Roman" w:eastAsia="Times New Roman" w:hAnsi="Times New Roman" w:cs="Times New Roman"/>
                <w:color w:val="000000"/>
                <w:sz w:val="24"/>
                <w:szCs w:val="24"/>
              </w:rPr>
              <w:t>9.1</w:t>
            </w:r>
          </w:p>
        </w:tc>
        <w:tc>
          <w:tcPr>
            <w:tcW w:w="5756" w:type="dxa"/>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tabs>
                <w:tab w:val="left" w:pos="450"/>
              </w:tabs>
              <w:spacing w:after="0" w:line="276" w:lineRule="auto"/>
              <w:jc w:val="both"/>
              <w:rPr>
                <w:rFonts w:ascii="Times New Roman" w:eastAsia="Times New Roman" w:hAnsi="Times New Roman" w:cs="Times New Roman"/>
                <w:color w:val="000000"/>
                <w:sz w:val="24"/>
                <w:szCs w:val="24"/>
              </w:rPr>
            </w:pPr>
            <w:r w:rsidRPr="00545A40">
              <w:rPr>
                <w:rFonts w:ascii="Times New Roman" w:eastAsia="Times New Roman" w:hAnsi="Times New Roman" w:cs="Times New Roman"/>
                <w:color w:val="000000"/>
                <w:sz w:val="24"/>
                <w:szCs w:val="24"/>
              </w:rPr>
              <w:t>Посещение уроков</w:t>
            </w:r>
          </w:p>
        </w:tc>
        <w:tc>
          <w:tcPr>
            <w:tcW w:w="3833" w:type="dxa"/>
            <w:gridSpan w:val="3"/>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jc w:val="both"/>
              <w:rPr>
                <w:rFonts w:ascii="Times New Roman" w:eastAsia="Times New Roman" w:hAnsi="Times New Roman" w:cs="Times New Roman"/>
                <w:color w:val="000000"/>
                <w:sz w:val="24"/>
                <w:szCs w:val="24"/>
              </w:rPr>
            </w:pPr>
            <w:r w:rsidRPr="00545A40">
              <w:rPr>
                <w:rFonts w:ascii="Times New Roman" w:eastAsia="Times New Roman" w:hAnsi="Times New Roman" w:cs="Times New Roman"/>
                <w:color w:val="000000"/>
                <w:sz w:val="24"/>
                <w:szCs w:val="24"/>
              </w:rPr>
              <w:t>1 четверть</w:t>
            </w:r>
          </w:p>
        </w:tc>
        <w:tc>
          <w:tcPr>
            <w:tcW w:w="5386" w:type="dxa"/>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jc w:val="both"/>
              <w:rPr>
                <w:rFonts w:ascii="Times New Roman" w:eastAsia="Times New Roman" w:hAnsi="Times New Roman" w:cs="Times New Roman"/>
                <w:color w:val="000000"/>
                <w:sz w:val="24"/>
                <w:szCs w:val="24"/>
              </w:rPr>
            </w:pPr>
            <w:r w:rsidRPr="00545A40">
              <w:rPr>
                <w:rFonts w:ascii="Times New Roman" w:eastAsia="Times New Roman" w:hAnsi="Times New Roman" w:cs="Times New Roman"/>
                <w:color w:val="000000"/>
                <w:sz w:val="24"/>
                <w:szCs w:val="24"/>
                <w:lang w:bidi="en-US"/>
              </w:rPr>
              <w:t>Зам.директора по МР, наставники</w:t>
            </w:r>
          </w:p>
        </w:tc>
      </w:tr>
      <w:tr w:rsidR="00FD5442" w:rsidRPr="00545A40" w:rsidTr="007B5018">
        <w:tc>
          <w:tcPr>
            <w:tcW w:w="718" w:type="dxa"/>
            <w:gridSpan w:val="2"/>
            <w:tcBorders>
              <w:top w:val="single" w:sz="4" w:space="0" w:color="auto"/>
              <w:left w:val="single" w:sz="4" w:space="0" w:color="auto"/>
              <w:bottom w:val="single" w:sz="4" w:space="0" w:color="auto"/>
              <w:right w:val="single" w:sz="4" w:space="0" w:color="auto"/>
            </w:tcBorders>
          </w:tcPr>
          <w:p w:rsidR="00FD5442" w:rsidRPr="00545A40" w:rsidRDefault="00FD5442" w:rsidP="00FD5442">
            <w:pPr>
              <w:spacing w:after="0" w:line="276" w:lineRule="auto"/>
              <w:rPr>
                <w:rFonts w:ascii="Times New Roman" w:eastAsia="Times New Roman" w:hAnsi="Times New Roman" w:cs="Times New Roman"/>
                <w:color w:val="000000"/>
                <w:sz w:val="24"/>
                <w:szCs w:val="24"/>
              </w:rPr>
            </w:pPr>
            <w:r w:rsidRPr="00545A40">
              <w:rPr>
                <w:rFonts w:ascii="Times New Roman" w:eastAsia="Times New Roman" w:hAnsi="Times New Roman" w:cs="Times New Roman"/>
                <w:color w:val="000000"/>
                <w:sz w:val="24"/>
                <w:szCs w:val="24"/>
              </w:rPr>
              <w:t>9.2</w:t>
            </w:r>
          </w:p>
        </w:tc>
        <w:tc>
          <w:tcPr>
            <w:tcW w:w="5756" w:type="dxa"/>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tabs>
                <w:tab w:val="left" w:pos="450"/>
              </w:tabs>
              <w:spacing w:after="0" w:line="276" w:lineRule="auto"/>
              <w:jc w:val="both"/>
              <w:rPr>
                <w:rFonts w:ascii="Times New Roman" w:eastAsia="Times New Roman" w:hAnsi="Times New Roman" w:cs="Times New Roman"/>
                <w:color w:val="000000"/>
                <w:sz w:val="24"/>
                <w:szCs w:val="24"/>
              </w:rPr>
            </w:pPr>
            <w:r w:rsidRPr="00545A40">
              <w:rPr>
                <w:rFonts w:ascii="Times New Roman" w:eastAsia="Times New Roman" w:hAnsi="Times New Roman" w:cs="Times New Roman"/>
                <w:color w:val="000000"/>
                <w:sz w:val="24"/>
                <w:szCs w:val="24"/>
              </w:rPr>
              <w:t>Индивидуальные консультации</w:t>
            </w:r>
          </w:p>
        </w:tc>
        <w:tc>
          <w:tcPr>
            <w:tcW w:w="3833" w:type="dxa"/>
            <w:gridSpan w:val="3"/>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jc w:val="both"/>
              <w:rPr>
                <w:rFonts w:ascii="Times New Roman" w:eastAsia="Times New Roman" w:hAnsi="Times New Roman" w:cs="Times New Roman"/>
                <w:color w:val="000000"/>
                <w:sz w:val="24"/>
                <w:szCs w:val="24"/>
              </w:rPr>
            </w:pPr>
            <w:r w:rsidRPr="00545A40">
              <w:rPr>
                <w:rFonts w:ascii="Times New Roman" w:eastAsia="Times New Roman" w:hAnsi="Times New Roman" w:cs="Times New Roman"/>
                <w:color w:val="000000"/>
                <w:sz w:val="24"/>
                <w:szCs w:val="24"/>
              </w:rPr>
              <w:t>Весь год</w:t>
            </w:r>
          </w:p>
        </w:tc>
        <w:tc>
          <w:tcPr>
            <w:tcW w:w="5386" w:type="dxa"/>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jc w:val="both"/>
              <w:rPr>
                <w:rFonts w:ascii="Times New Roman" w:eastAsia="Times New Roman" w:hAnsi="Times New Roman" w:cs="Times New Roman"/>
                <w:color w:val="000000"/>
                <w:sz w:val="24"/>
                <w:szCs w:val="24"/>
              </w:rPr>
            </w:pPr>
            <w:r w:rsidRPr="00545A40">
              <w:rPr>
                <w:rFonts w:ascii="Times New Roman" w:eastAsia="Times New Roman" w:hAnsi="Times New Roman" w:cs="Times New Roman"/>
                <w:color w:val="000000"/>
                <w:sz w:val="24"/>
                <w:szCs w:val="24"/>
                <w:lang w:bidi="en-US"/>
              </w:rPr>
              <w:t>Зам.директора по МР</w:t>
            </w:r>
          </w:p>
        </w:tc>
      </w:tr>
      <w:tr w:rsidR="00FD5442" w:rsidRPr="00545A40" w:rsidTr="007B5018">
        <w:tc>
          <w:tcPr>
            <w:tcW w:w="718" w:type="dxa"/>
            <w:gridSpan w:val="2"/>
            <w:tcBorders>
              <w:top w:val="single" w:sz="4" w:space="0" w:color="auto"/>
              <w:left w:val="single" w:sz="4" w:space="0" w:color="auto"/>
              <w:bottom w:val="single" w:sz="4" w:space="0" w:color="auto"/>
              <w:right w:val="single" w:sz="4" w:space="0" w:color="auto"/>
            </w:tcBorders>
          </w:tcPr>
          <w:p w:rsidR="00FD5442" w:rsidRPr="00545A40" w:rsidRDefault="00FD5442" w:rsidP="00FD5442">
            <w:pPr>
              <w:spacing w:after="0" w:line="276" w:lineRule="auto"/>
              <w:rPr>
                <w:rFonts w:ascii="Times New Roman" w:eastAsia="Times New Roman" w:hAnsi="Times New Roman" w:cs="Times New Roman"/>
                <w:color w:val="000000"/>
                <w:sz w:val="24"/>
                <w:szCs w:val="24"/>
              </w:rPr>
            </w:pPr>
            <w:r w:rsidRPr="00545A40">
              <w:rPr>
                <w:rFonts w:ascii="Times New Roman" w:eastAsia="Times New Roman" w:hAnsi="Times New Roman" w:cs="Times New Roman"/>
                <w:color w:val="000000"/>
                <w:sz w:val="24"/>
                <w:szCs w:val="24"/>
              </w:rPr>
              <w:t>9.3</w:t>
            </w:r>
          </w:p>
        </w:tc>
        <w:tc>
          <w:tcPr>
            <w:tcW w:w="5756" w:type="dxa"/>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tabs>
                <w:tab w:val="left" w:pos="450"/>
              </w:tabs>
              <w:spacing w:after="0" w:line="276" w:lineRule="auto"/>
              <w:jc w:val="both"/>
              <w:rPr>
                <w:rFonts w:ascii="Times New Roman" w:eastAsia="Times New Roman" w:hAnsi="Times New Roman" w:cs="Times New Roman"/>
                <w:color w:val="000000"/>
                <w:sz w:val="24"/>
                <w:szCs w:val="24"/>
              </w:rPr>
            </w:pPr>
            <w:r w:rsidRPr="00545A40">
              <w:rPr>
                <w:rFonts w:ascii="Times New Roman" w:eastAsia="Times New Roman" w:hAnsi="Times New Roman" w:cs="Times New Roman"/>
                <w:color w:val="000000"/>
                <w:sz w:val="24"/>
                <w:szCs w:val="24"/>
              </w:rPr>
              <w:t>Организация наставничества</w:t>
            </w:r>
          </w:p>
        </w:tc>
        <w:tc>
          <w:tcPr>
            <w:tcW w:w="3833" w:type="dxa"/>
            <w:gridSpan w:val="3"/>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jc w:val="both"/>
              <w:rPr>
                <w:rFonts w:ascii="Times New Roman" w:eastAsia="Times New Roman" w:hAnsi="Times New Roman" w:cs="Times New Roman"/>
                <w:color w:val="000000"/>
                <w:sz w:val="24"/>
                <w:szCs w:val="24"/>
              </w:rPr>
            </w:pPr>
            <w:r w:rsidRPr="00545A40">
              <w:rPr>
                <w:rFonts w:ascii="Times New Roman" w:eastAsia="Times New Roman" w:hAnsi="Times New Roman" w:cs="Times New Roman"/>
                <w:color w:val="000000"/>
                <w:sz w:val="24"/>
                <w:szCs w:val="24"/>
              </w:rPr>
              <w:t>Сентябрь</w:t>
            </w:r>
          </w:p>
        </w:tc>
        <w:tc>
          <w:tcPr>
            <w:tcW w:w="5386" w:type="dxa"/>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jc w:val="both"/>
              <w:rPr>
                <w:rFonts w:ascii="Times New Roman" w:eastAsia="Times New Roman" w:hAnsi="Times New Roman" w:cs="Times New Roman"/>
                <w:color w:val="000000"/>
                <w:sz w:val="24"/>
                <w:szCs w:val="24"/>
              </w:rPr>
            </w:pPr>
            <w:r w:rsidRPr="00545A40">
              <w:rPr>
                <w:rFonts w:ascii="Times New Roman" w:eastAsia="Times New Roman" w:hAnsi="Times New Roman" w:cs="Times New Roman"/>
                <w:color w:val="000000"/>
                <w:sz w:val="24"/>
                <w:szCs w:val="24"/>
                <w:lang w:bidi="en-US"/>
              </w:rPr>
              <w:t>Зам.директора по МР</w:t>
            </w:r>
          </w:p>
        </w:tc>
      </w:tr>
      <w:tr w:rsidR="00FD5442" w:rsidRPr="00545A40" w:rsidTr="007B5018">
        <w:tc>
          <w:tcPr>
            <w:tcW w:w="718" w:type="dxa"/>
            <w:gridSpan w:val="2"/>
            <w:tcBorders>
              <w:top w:val="single" w:sz="4" w:space="0" w:color="auto"/>
              <w:left w:val="single" w:sz="4" w:space="0" w:color="auto"/>
              <w:bottom w:val="single" w:sz="4" w:space="0" w:color="auto"/>
              <w:right w:val="single" w:sz="4" w:space="0" w:color="auto"/>
            </w:tcBorders>
          </w:tcPr>
          <w:p w:rsidR="00FD5442" w:rsidRPr="00545A40" w:rsidRDefault="00FD5442" w:rsidP="00FD5442">
            <w:pPr>
              <w:spacing w:after="0" w:line="276" w:lineRule="auto"/>
              <w:rPr>
                <w:rFonts w:ascii="Times New Roman" w:eastAsia="Times New Roman" w:hAnsi="Times New Roman" w:cs="Times New Roman"/>
                <w:color w:val="000000"/>
                <w:sz w:val="24"/>
                <w:szCs w:val="24"/>
              </w:rPr>
            </w:pPr>
            <w:r w:rsidRPr="00545A40">
              <w:rPr>
                <w:rFonts w:ascii="Times New Roman" w:eastAsia="Times New Roman" w:hAnsi="Times New Roman" w:cs="Times New Roman"/>
                <w:color w:val="000000"/>
                <w:sz w:val="24"/>
                <w:szCs w:val="24"/>
              </w:rPr>
              <w:t>10</w:t>
            </w:r>
          </w:p>
        </w:tc>
        <w:tc>
          <w:tcPr>
            <w:tcW w:w="5756" w:type="dxa"/>
            <w:tcBorders>
              <w:top w:val="single" w:sz="4" w:space="0" w:color="auto"/>
              <w:left w:val="single" w:sz="4" w:space="0" w:color="auto"/>
              <w:bottom w:val="single" w:sz="4" w:space="0" w:color="auto"/>
              <w:right w:val="single" w:sz="4" w:space="0" w:color="auto"/>
            </w:tcBorders>
          </w:tcPr>
          <w:p w:rsidR="00FD5442" w:rsidRPr="00545A40" w:rsidRDefault="00FD5442" w:rsidP="00FD5442">
            <w:pPr>
              <w:tabs>
                <w:tab w:val="left" w:pos="450"/>
              </w:tabs>
              <w:spacing w:after="0" w:line="276" w:lineRule="auto"/>
              <w:jc w:val="both"/>
              <w:rPr>
                <w:rFonts w:ascii="Times New Roman" w:eastAsia="Times New Roman" w:hAnsi="Times New Roman" w:cs="Times New Roman"/>
                <w:color w:val="000000"/>
                <w:sz w:val="24"/>
                <w:szCs w:val="24"/>
              </w:rPr>
            </w:pPr>
            <w:r w:rsidRPr="00545A40">
              <w:rPr>
                <w:rFonts w:ascii="Times New Roman" w:eastAsia="Times New Roman" w:hAnsi="Times New Roman" w:cs="Times New Roman"/>
                <w:color w:val="000000"/>
                <w:sz w:val="24"/>
                <w:szCs w:val="24"/>
              </w:rPr>
              <w:t>Организация и проведение заочного конкурса конспектов уроков с агрокомпонентами в рамках сетевого проекта «Алдан Ситим»</w:t>
            </w:r>
          </w:p>
        </w:tc>
        <w:tc>
          <w:tcPr>
            <w:tcW w:w="3833" w:type="dxa"/>
            <w:gridSpan w:val="3"/>
            <w:tcBorders>
              <w:top w:val="single" w:sz="4" w:space="0" w:color="auto"/>
              <w:left w:val="single" w:sz="4" w:space="0" w:color="auto"/>
              <w:bottom w:val="single" w:sz="4" w:space="0" w:color="auto"/>
              <w:right w:val="single" w:sz="4" w:space="0" w:color="auto"/>
            </w:tcBorders>
          </w:tcPr>
          <w:p w:rsidR="00FD5442" w:rsidRPr="00545A40" w:rsidRDefault="00FD5442" w:rsidP="00FD5442">
            <w:pPr>
              <w:spacing w:after="0" w:line="276" w:lineRule="auto"/>
              <w:jc w:val="both"/>
              <w:rPr>
                <w:rFonts w:ascii="Times New Roman" w:eastAsia="Times New Roman" w:hAnsi="Times New Roman" w:cs="Times New Roman"/>
                <w:color w:val="000000"/>
                <w:sz w:val="24"/>
                <w:szCs w:val="24"/>
              </w:rPr>
            </w:pPr>
            <w:r w:rsidRPr="00545A40">
              <w:rPr>
                <w:rFonts w:ascii="Times New Roman" w:eastAsia="Times New Roman" w:hAnsi="Times New Roman" w:cs="Times New Roman"/>
                <w:color w:val="000000"/>
                <w:sz w:val="24"/>
                <w:szCs w:val="24"/>
              </w:rPr>
              <w:t>4 четверть</w:t>
            </w:r>
          </w:p>
        </w:tc>
        <w:tc>
          <w:tcPr>
            <w:tcW w:w="5386" w:type="dxa"/>
            <w:tcBorders>
              <w:top w:val="single" w:sz="4" w:space="0" w:color="auto"/>
              <w:left w:val="single" w:sz="4" w:space="0" w:color="auto"/>
              <w:bottom w:val="single" w:sz="4" w:space="0" w:color="auto"/>
              <w:right w:val="single" w:sz="4" w:space="0" w:color="auto"/>
            </w:tcBorders>
          </w:tcPr>
          <w:p w:rsidR="00FD5442" w:rsidRPr="00545A40" w:rsidRDefault="00FD5442" w:rsidP="00FD5442">
            <w:pPr>
              <w:spacing w:after="0" w:line="276" w:lineRule="auto"/>
              <w:jc w:val="both"/>
              <w:rPr>
                <w:rFonts w:ascii="Times New Roman" w:eastAsia="Times New Roman" w:hAnsi="Times New Roman" w:cs="Times New Roman"/>
                <w:color w:val="000000"/>
                <w:sz w:val="24"/>
                <w:szCs w:val="24"/>
                <w:lang w:bidi="en-US"/>
              </w:rPr>
            </w:pPr>
            <w:r w:rsidRPr="00545A40">
              <w:rPr>
                <w:rFonts w:ascii="Times New Roman" w:eastAsia="Times New Roman" w:hAnsi="Times New Roman" w:cs="Times New Roman"/>
                <w:color w:val="000000"/>
                <w:sz w:val="24"/>
                <w:szCs w:val="24"/>
                <w:lang w:bidi="en-US"/>
              </w:rPr>
              <w:t>Зам.директора по МР, Колодезникова В.П.</w:t>
            </w:r>
          </w:p>
        </w:tc>
      </w:tr>
      <w:tr w:rsidR="00FD5442" w:rsidRPr="00545A40" w:rsidTr="007B5018">
        <w:trPr>
          <w:gridAfter w:val="2"/>
          <w:wAfter w:w="5727" w:type="dxa"/>
        </w:trPr>
        <w:tc>
          <w:tcPr>
            <w:tcW w:w="9966" w:type="dxa"/>
            <w:gridSpan w:val="5"/>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jc w:val="center"/>
              <w:rPr>
                <w:rFonts w:ascii="Times New Roman" w:eastAsia="Times New Roman" w:hAnsi="Times New Roman" w:cs="Times New Roman"/>
                <w:b/>
                <w:color w:val="000000"/>
                <w:sz w:val="24"/>
                <w:szCs w:val="24"/>
              </w:rPr>
            </w:pPr>
          </w:p>
          <w:p w:rsidR="00FD5442" w:rsidRPr="00545A40" w:rsidRDefault="00FD5442" w:rsidP="00934984">
            <w:pPr>
              <w:spacing w:after="0" w:line="276" w:lineRule="auto"/>
              <w:jc w:val="center"/>
              <w:rPr>
                <w:rFonts w:ascii="Times New Roman" w:eastAsia="Times New Roman" w:hAnsi="Times New Roman" w:cs="Times New Roman"/>
                <w:color w:val="000000"/>
                <w:sz w:val="24"/>
                <w:szCs w:val="24"/>
                <w:lang w:bidi="en-US"/>
              </w:rPr>
            </w:pPr>
            <w:r w:rsidRPr="00545A40">
              <w:rPr>
                <w:rFonts w:ascii="Times New Roman" w:eastAsia="Times New Roman" w:hAnsi="Times New Roman" w:cs="Times New Roman"/>
                <w:color w:val="000000"/>
                <w:sz w:val="24"/>
                <w:szCs w:val="24"/>
              </w:rPr>
              <w:t>Выявление, изучение и обобщение передового педагогического опыта</w:t>
            </w:r>
          </w:p>
        </w:tc>
      </w:tr>
      <w:tr w:rsidR="00FD5442" w:rsidRPr="00545A40" w:rsidTr="007B5018">
        <w:tc>
          <w:tcPr>
            <w:tcW w:w="718" w:type="dxa"/>
            <w:gridSpan w:val="2"/>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jc w:val="center"/>
              <w:rPr>
                <w:rFonts w:ascii="Times New Roman" w:eastAsia="Times New Roman" w:hAnsi="Times New Roman" w:cs="Times New Roman"/>
                <w:i/>
                <w:color w:val="000000"/>
                <w:sz w:val="24"/>
                <w:szCs w:val="24"/>
                <w:lang w:val="en-US" w:bidi="en-US"/>
              </w:rPr>
            </w:pPr>
            <w:r w:rsidRPr="00545A40">
              <w:rPr>
                <w:rFonts w:ascii="Times New Roman" w:eastAsia="Times New Roman" w:hAnsi="Times New Roman" w:cs="Times New Roman"/>
                <w:b/>
                <w:i/>
                <w:color w:val="000000"/>
                <w:sz w:val="24"/>
                <w:szCs w:val="24"/>
                <w:lang w:eastAsia="ru-RU"/>
              </w:rPr>
              <w:br w:type="page"/>
            </w:r>
            <w:r w:rsidRPr="00545A40">
              <w:rPr>
                <w:rFonts w:ascii="Times New Roman" w:eastAsia="Times New Roman" w:hAnsi="Times New Roman" w:cs="Times New Roman"/>
                <w:i/>
                <w:color w:val="000000"/>
                <w:sz w:val="24"/>
                <w:szCs w:val="24"/>
              </w:rPr>
              <w:t>№</w:t>
            </w:r>
          </w:p>
        </w:tc>
        <w:tc>
          <w:tcPr>
            <w:tcW w:w="5756" w:type="dxa"/>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jc w:val="center"/>
              <w:rPr>
                <w:rFonts w:ascii="Times New Roman" w:eastAsia="Times New Roman" w:hAnsi="Times New Roman" w:cs="Times New Roman"/>
                <w:i/>
                <w:color w:val="000000"/>
                <w:sz w:val="24"/>
                <w:szCs w:val="24"/>
                <w:lang w:val="en-US" w:bidi="en-US"/>
              </w:rPr>
            </w:pPr>
            <w:r w:rsidRPr="00545A40">
              <w:rPr>
                <w:rFonts w:ascii="Times New Roman" w:eastAsia="Times New Roman" w:hAnsi="Times New Roman" w:cs="Times New Roman"/>
                <w:i/>
                <w:color w:val="000000"/>
                <w:sz w:val="24"/>
                <w:szCs w:val="24"/>
              </w:rPr>
              <w:t xml:space="preserve">Основные направления деятельности </w:t>
            </w:r>
          </w:p>
        </w:tc>
        <w:tc>
          <w:tcPr>
            <w:tcW w:w="3833" w:type="dxa"/>
            <w:gridSpan w:val="3"/>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jc w:val="center"/>
              <w:rPr>
                <w:rFonts w:ascii="Times New Roman" w:eastAsia="Times New Roman" w:hAnsi="Times New Roman" w:cs="Times New Roman"/>
                <w:i/>
                <w:color w:val="000000"/>
                <w:sz w:val="24"/>
                <w:szCs w:val="24"/>
                <w:lang w:val="en-US" w:bidi="en-US"/>
              </w:rPr>
            </w:pPr>
            <w:r w:rsidRPr="00545A40">
              <w:rPr>
                <w:rFonts w:ascii="Times New Roman" w:eastAsia="Times New Roman" w:hAnsi="Times New Roman" w:cs="Times New Roman"/>
                <w:i/>
                <w:color w:val="000000"/>
                <w:sz w:val="24"/>
                <w:szCs w:val="24"/>
              </w:rPr>
              <w:t>Срок</w:t>
            </w:r>
          </w:p>
        </w:tc>
        <w:tc>
          <w:tcPr>
            <w:tcW w:w="5386" w:type="dxa"/>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jc w:val="center"/>
              <w:rPr>
                <w:rFonts w:ascii="Times New Roman" w:eastAsia="Times New Roman" w:hAnsi="Times New Roman" w:cs="Times New Roman"/>
                <w:i/>
                <w:color w:val="000000"/>
                <w:sz w:val="24"/>
                <w:szCs w:val="24"/>
                <w:lang w:val="en-US" w:bidi="en-US"/>
              </w:rPr>
            </w:pPr>
            <w:r w:rsidRPr="00545A40">
              <w:rPr>
                <w:rFonts w:ascii="Times New Roman" w:eastAsia="Times New Roman" w:hAnsi="Times New Roman" w:cs="Times New Roman"/>
                <w:i/>
                <w:color w:val="000000"/>
                <w:sz w:val="24"/>
                <w:szCs w:val="24"/>
              </w:rPr>
              <w:t>Ответственные</w:t>
            </w:r>
          </w:p>
        </w:tc>
      </w:tr>
      <w:tr w:rsidR="00FD5442" w:rsidRPr="00545A40" w:rsidTr="007B5018">
        <w:tc>
          <w:tcPr>
            <w:tcW w:w="718" w:type="dxa"/>
            <w:gridSpan w:val="2"/>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rPr>
                <w:rFonts w:ascii="Times New Roman" w:eastAsia="Times New Roman" w:hAnsi="Times New Roman" w:cs="Times New Roman"/>
                <w:color w:val="000000"/>
                <w:sz w:val="24"/>
                <w:szCs w:val="24"/>
                <w:lang w:val="en-US" w:bidi="en-US"/>
              </w:rPr>
            </w:pPr>
            <w:r w:rsidRPr="00545A40">
              <w:rPr>
                <w:rFonts w:ascii="Times New Roman" w:eastAsia="Times New Roman" w:hAnsi="Times New Roman" w:cs="Times New Roman"/>
                <w:color w:val="000000"/>
                <w:sz w:val="24"/>
                <w:szCs w:val="24"/>
              </w:rPr>
              <w:t>1</w:t>
            </w:r>
          </w:p>
        </w:tc>
        <w:tc>
          <w:tcPr>
            <w:tcW w:w="5756" w:type="dxa"/>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jc w:val="both"/>
              <w:rPr>
                <w:rFonts w:ascii="Times New Roman" w:eastAsia="Times New Roman" w:hAnsi="Times New Roman" w:cs="Times New Roman"/>
                <w:color w:val="000000"/>
                <w:sz w:val="24"/>
                <w:szCs w:val="24"/>
                <w:lang w:bidi="en-US"/>
              </w:rPr>
            </w:pPr>
            <w:r w:rsidRPr="00545A40">
              <w:rPr>
                <w:rFonts w:ascii="Times New Roman" w:eastAsia="Times New Roman" w:hAnsi="Times New Roman" w:cs="Times New Roman"/>
                <w:color w:val="000000"/>
                <w:sz w:val="24"/>
                <w:szCs w:val="24"/>
              </w:rPr>
              <w:t xml:space="preserve">Участие в районных педагогических чтениях, заседаниях РМО </w:t>
            </w:r>
          </w:p>
        </w:tc>
        <w:tc>
          <w:tcPr>
            <w:tcW w:w="3833" w:type="dxa"/>
            <w:gridSpan w:val="3"/>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rPr>
                <w:rFonts w:ascii="Times New Roman" w:eastAsia="Times New Roman" w:hAnsi="Times New Roman" w:cs="Times New Roman"/>
                <w:color w:val="000000"/>
                <w:sz w:val="24"/>
                <w:szCs w:val="24"/>
                <w:lang w:bidi="en-US"/>
              </w:rPr>
            </w:pPr>
            <w:r w:rsidRPr="00545A40">
              <w:rPr>
                <w:rFonts w:ascii="Times New Roman" w:eastAsia="Times New Roman" w:hAnsi="Times New Roman" w:cs="Times New Roman"/>
                <w:color w:val="000000"/>
                <w:sz w:val="24"/>
                <w:szCs w:val="24"/>
              </w:rPr>
              <w:t>По плану РМО</w:t>
            </w:r>
          </w:p>
        </w:tc>
        <w:tc>
          <w:tcPr>
            <w:tcW w:w="5386" w:type="dxa"/>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rPr>
                <w:rFonts w:ascii="Times New Roman" w:eastAsia="Times New Roman" w:hAnsi="Times New Roman" w:cs="Times New Roman"/>
                <w:color w:val="000000"/>
                <w:sz w:val="24"/>
                <w:szCs w:val="24"/>
                <w:lang w:bidi="en-US"/>
              </w:rPr>
            </w:pPr>
            <w:r w:rsidRPr="00545A40">
              <w:rPr>
                <w:rFonts w:ascii="Times New Roman" w:eastAsia="Times New Roman" w:hAnsi="Times New Roman" w:cs="Times New Roman"/>
                <w:color w:val="000000"/>
                <w:sz w:val="24"/>
                <w:szCs w:val="24"/>
                <w:lang w:bidi="en-US"/>
              </w:rPr>
              <w:t>Зам.директора по МР</w:t>
            </w:r>
          </w:p>
        </w:tc>
      </w:tr>
      <w:tr w:rsidR="00FD5442" w:rsidRPr="00545A40" w:rsidTr="007B5018">
        <w:tc>
          <w:tcPr>
            <w:tcW w:w="718" w:type="dxa"/>
            <w:gridSpan w:val="2"/>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rPr>
                <w:rFonts w:ascii="Times New Roman" w:eastAsia="Times New Roman" w:hAnsi="Times New Roman" w:cs="Times New Roman"/>
                <w:color w:val="000000"/>
                <w:sz w:val="24"/>
                <w:szCs w:val="24"/>
                <w:lang w:val="en-US" w:bidi="en-US"/>
              </w:rPr>
            </w:pPr>
            <w:r w:rsidRPr="00545A40">
              <w:rPr>
                <w:rFonts w:ascii="Times New Roman" w:eastAsia="Times New Roman" w:hAnsi="Times New Roman" w:cs="Times New Roman"/>
                <w:color w:val="000000"/>
                <w:sz w:val="24"/>
                <w:szCs w:val="24"/>
              </w:rPr>
              <w:t>2</w:t>
            </w:r>
          </w:p>
        </w:tc>
        <w:tc>
          <w:tcPr>
            <w:tcW w:w="5756" w:type="dxa"/>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jc w:val="both"/>
              <w:rPr>
                <w:rFonts w:ascii="Times New Roman" w:eastAsia="Times New Roman" w:hAnsi="Times New Roman" w:cs="Times New Roman"/>
                <w:color w:val="000000"/>
                <w:sz w:val="24"/>
                <w:szCs w:val="24"/>
                <w:lang w:bidi="en-US"/>
              </w:rPr>
            </w:pPr>
            <w:r w:rsidRPr="00545A40">
              <w:rPr>
                <w:rFonts w:ascii="Times New Roman" w:eastAsia="Times New Roman" w:hAnsi="Times New Roman" w:cs="Times New Roman"/>
                <w:color w:val="000000"/>
                <w:sz w:val="24"/>
                <w:szCs w:val="24"/>
              </w:rPr>
              <w:t>Формирование банка данных передового педагогического опыта (статьи учителей)</w:t>
            </w:r>
          </w:p>
        </w:tc>
        <w:tc>
          <w:tcPr>
            <w:tcW w:w="3833" w:type="dxa"/>
            <w:gridSpan w:val="3"/>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rPr>
                <w:rFonts w:ascii="Times New Roman" w:eastAsia="Times New Roman" w:hAnsi="Times New Roman" w:cs="Times New Roman"/>
                <w:color w:val="000000"/>
                <w:sz w:val="24"/>
                <w:szCs w:val="24"/>
                <w:lang w:val="en-US" w:bidi="en-US"/>
              </w:rPr>
            </w:pPr>
            <w:r w:rsidRPr="00545A40">
              <w:rPr>
                <w:rFonts w:ascii="Times New Roman" w:eastAsia="Times New Roman" w:hAnsi="Times New Roman" w:cs="Times New Roman"/>
                <w:color w:val="000000"/>
                <w:sz w:val="24"/>
                <w:szCs w:val="24"/>
              </w:rPr>
              <w:t>В течение года</w:t>
            </w:r>
          </w:p>
        </w:tc>
        <w:tc>
          <w:tcPr>
            <w:tcW w:w="5386" w:type="dxa"/>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rPr>
                <w:rFonts w:ascii="Times New Roman" w:eastAsia="Times New Roman" w:hAnsi="Times New Roman" w:cs="Times New Roman"/>
                <w:color w:val="000000"/>
                <w:sz w:val="24"/>
                <w:szCs w:val="24"/>
                <w:lang w:bidi="en-US"/>
              </w:rPr>
            </w:pPr>
            <w:r w:rsidRPr="00545A40">
              <w:rPr>
                <w:rFonts w:ascii="Times New Roman" w:eastAsia="Times New Roman" w:hAnsi="Times New Roman" w:cs="Times New Roman"/>
                <w:color w:val="000000"/>
                <w:sz w:val="24"/>
                <w:szCs w:val="24"/>
                <w:lang w:bidi="en-US"/>
              </w:rPr>
              <w:t>Зам.директора по МР</w:t>
            </w:r>
          </w:p>
        </w:tc>
      </w:tr>
      <w:tr w:rsidR="00FD5442" w:rsidRPr="00545A40" w:rsidTr="007B5018">
        <w:tc>
          <w:tcPr>
            <w:tcW w:w="718" w:type="dxa"/>
            <w:gridSpan w:val="2"/>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rPr>
                <w:rFonts w:ascii="Times New Roman" w:eastAsia="Times New Roman" w:hAnsi="Times New Roman" w:cs="Times New Roman"/>
                <w:color w:val="000000"/>
                <w:sz w:val="24"/>
                <w:szCs w:val="24"/>
                <w:lang w:bidi="en-US"/>
              </w:rPr>
            </w:pPr>
            <w:r w:rsidRPr="00545A40">
              <w:rPr>
                <w:rFonts w:ascii="Times New Roman" w:eastAsia="Times New Roman" w:hAnsi="Times New Roman" w:cs="Times New Roman"/>
                <w:color w:val="000000"/>
                <w:sz w:val="24"/>
                <w:szCs w:val="24"/>
              </w:rPr>
              <w:t>3</w:t>
            </w:r>
          </w:p>
        </w:tc>
        <w:tc>
          <w:tcPr>
            <w:tcW w:w="5756" w:type="dxa"/>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jc w:val="both"/>
              <w:rPr>
                <w:rFonts w:ascii="Times New Roman" w:eastAsia="Times New Roman" w:hAnsi="Times New Roman" w:cs="Times New Roman"/>
                <w:color w:val="000000"/>
                <w:sz w:val="24"/>
                <w:szCs w:val="24"/>
                <w:lang w:bidi="en-US"/>
              </w:rPr>
            </w:pPr>
            <w:r w:rsidRPr="00545A40">
              <w:rPr>
                <w:rFonts w:ascii="Times New Roman" w:eastAsia="Times New Roman" w:hAnsi="Times New Roman" w:cs="Times New Roman"/>
                <w:color w:val="000000"/>
                <w:sz w:val="24"/>
                <w:szCs w:val="24"/>
              </w:rPr>
              <w:t>Участие в районных методических мероприятиях разного уровня (открытые уроки, мастер-классы, педагогические мастерские, внеклассные мероприятия, научно-практические конференции)</w:t>
            </w:r>
          </w:p>
        </w:tc>
        <w:tc>
          <w:tcPr>
            <w:tcW w:w="3833" w:type="dxa"/>
            <w:gridSpan w:val="3"/>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rPr>
                <w:rFonts w:ascii="Times New Roman" w:eastAsia="Times New Roman" w:hAnsi="Times New Roman" w:cs="Times New Roman"/>
                <w:color w:val="000000"/>
                <w:sz w:val="24"/>
                <w:szCs w:val="24"/>
                <w:lang w:bidi="en-US"/>
              </w:rPr>
            </w:pPr>
            <w:r w:rsidRPr="00545A40">
              <w:rPr>
                <w:rFonts w:ascii="Times New Roman" w:eastAsia="Times New Roman" w:hAnsi="Times New Roman" w:cs="Times New Roman"/>
                <w:color w:val="000000"/>
                <w:sz w:val="24"/>
                <w:szCs w:val="24"/>
              </w:rPr>
              <w:t>В течение года</w:t>
            </w:r>
          </w:p>
        </w:tc>
        <w:tc>
          <w:tcPr>
            <w:tcW w:w="5386" w:type="dxa"/>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jc w:val="both"/>
              <w:rPr>
                <w:rFonts w:ascii="Times New Roman" w:eastAsia="Times New Roman" w:hAnsi="Times New Roman" w:cs="Times New Roman"/>
                <w:color w:val="000000"/>
                <w:sz w:val="24"/>
                <w:szCs w:val="24"/>
                <w:lang w:bidi="en-US"/>
              </w:rPr>
            </w:pPr>
            <w:r w:rsidRPr="00545A40">
              <w:rPr>
                <w:rFonts w:ascii="Times New Roman" w:eastAsia="Times New Roman" w:hAnsi="Times New Roman" w:cs="Times New Roman"/>
                <w:color w:val="000000"/>
                <w:sz w:val="24"/>
                <w:szCs w:val="24"/>
              </w:rPr>
              <w:t>Руководители МО</w:t>
            </w:r>
          </w:p>
        </w:tc>
      </w:tr>
      <w:tr w:rsidR="00FD5442" w:rsidRPr="00545A40" w:rsidTr="007B5018">
        <w:tc>
          <w:tcPr>
            <w:tcW w:w="718" w:type="dxa"/>
            <w:gridSpan w:val="2"/>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rPr>
                <w:rFonts w:ascii="Times New Roman" w:eastAsia="Times New Roman" w:hAnsi="Times New Roman" w:cs="Times New Roman"/>
                <w:color w:val="000000"/>
                <w:sz w:val="24"/>
                <w:szCs w:val="24"/>
              </w:rPr>
            </w:pPr>
            <w:r w:rsidRPr="00545A40">
              <w:rPr>
                <w:rFonts w:ascii="Times New Roman" w:eastAsia="Times New Roman" w:hAnsi="Times New Roman" w:cs="Times New Roman"/>
                <w:color w:val="000000"/>
                <w:sz w:val="24"/>
                <w:szCs w:val="24"/>
              </w:rPr>
              <w:t>4</w:t>
            </w:r>
          </w:p>
        </w:tc>
        <w:tc>
          <w:tcPr>
            <w:tcW w:w="5756" w:type="dxa"/>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jc w:val="both"/>
              <w:rPr>
                <w:rFonts w:ascii="Times New Roman" w:eastAsia="Times New Roman" w:hAnsi="Times New Roman" w:cs="Times New Roman"/>
                <w:color w:val="000000"/>
                <w:sz w:val="24"/>
                <w:szCs w:val="24"/>
              </w:rPr>
            </w:pPr>
            <w:r w:rsidRPr="00545A40">
              <w:rPr>
                <w:rFonts w:ascii="Times New Roman" w:eastAsia="Times New Roman" w:hAnsi="Times New Roman" w:cs="Times New Roman"/>
                <w:color w:val="000000"/>
                <w:sz w:val="24"/>
                <w:szCs w:val="24"/>
              </w:rPr>
              <w:t>Организация конкурса по электронному пособию</w:t>
            </w:r>
          </w:p>
        </w:tc>
        <w:tc>
          <w:tcPr>
            <w:tcW w:w="3833" w:type="dxa"/>
            <w:gridSpan w:val="3"/>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rPr>
                <w:rFonts w:ascii="Times New Roman" w:eastAsia="Times New Roman" w:hAnsi="Times New Roman" w:cs="Times New Roman"/>
                <w:color w:val="000000"/>
                <w:sz w:val="24"/>
                <w:szCs w:val="24"/>
              </w:rPr>
            </w:pPr>
            <w:r w:rsidRPr="00545A40">
              <w:rPr>
                <w:rFonts w:ascii="Times New Roman" w:eastAsia="Times New Roman" w:hAnsi="Times New Roman" w:cs="Times New Roman"/>
                <w:color w:val="000000"/>
                <w:sz w:val="24"/>
                <w:szCs w:val="24"/>
              </w:rPr>
              <w:t>Январь-Март</w:t>
            </w:r>
          </w:p>
        </w:tc>
        <w:tc>
          <w:tcPr>
            <w:tcW w:w="5386" w:type="dxa"/>
            <w:tcBorders>
              <w:top w:val="single" w:sz="4" w:space="0" w:color="auto"/>
              <w:left w:val="single" w:sz="4" w:space="0" w:color="auto"/>
              <w:bottom w:val="single" w:sz="4" w:space="0" w:color="auto"/>
              <w:right w:val="single" w:sz="4" w:space="0" w:color="auto"/>
            </w:tcBorders>
          </w:tcPr>
          <w:p w:rsidR="00FD5442" w:rsidRPr="00545A40" w:rsidRDefault="00FD5442" w:rsidP="00FD5442">
            <w:pPr>
              <w:spacing w:after="0" w:line="276" w:lineRule="auto"/>
              <w:rPr>
                <w:rFonts w:ascii="Times New Roman" w:eastAsia="Times New Roman" w:hAnsi="Times New Roman" w:cs="Times New Roman"/>
                <w:color w:val="000000"/>
                <w:sz w:val="24"/>
                <w:szCs w:val="24"/>
                <w:lang w:bidi="en-US"/>
              </w:rPr>
            </w:pPr>
            <w:r w:rsidRPr="00545A40">
              <w:rPr>
                <w:rFonts w:ascii="Times New Roman" w:eastAsia="Times New Roman" w:hAnsi="Times New Roman" w:cs="Times New Roman"/>
                <w:color w:val="000000"/>
                <w:sz w:val="24"/>
                <w:szCs w:val="24"/>
                <w:lang w:bidi="en-US"/>
              </w:rPr>
              <w:t>Зам.директора по МР</w:t>
            </w:r>
          </w:p>
          <w:p w:rsidR="00FD5442" w:rsidRPr="00545A40" w:rsidRDefault="00FD5442" w:rsidP="00FD5442">
            <w:pPr>
              <w:spacing w:after="0" w:line="276" w:lineRule="auto"/>
              <w:jc w:val="both"/>
              <w:rPr>
                <w:rFonts w:ascii="Times New Roman" w:eastAsia="Times New Roman" w:hAnsi="Times New Roman" w:cs="Times New Roman"/>
                <w:color w:val="000000"/>
                <w:sz w:val="24"/>
                <w:szCs w:val="24"/>
              </w:rPr>
            </w:pPr>
          </w:p>
        </w:tc>
      </w:tr>
      <w:tr w:rsidR="00FD5442" w:rsidRPr="00545A40" w:rsidTr="007B5018">
        <w:tc>
          <w:tcPr>
            <w:tcW w:w="15693" w:type="dxa"/>
            <w:gridSpan w:val="7"/>
            <w:tcBorders>
              <w:top w:val="single" w:sz="4" w:space="0" w:color="auto"/>
              <w:left w:val="single" w:sz="4" w:space="0" w:color="auto"/>
              <w:bottom w:val="single" w:sz="4" w:space="0" w:color="auto"/>
              <w:right w:val="single" w:sz="4" w:space="0" w:color="auto"/>
            </w:tcBorders>
            <w:hideMark/>
          </w:tcPr>
          <w:p w:rsidR="007B5018" w:rsidRPr="00545A40" w:rsidRDefault="007B5018" w:rsidP="00FD5442">
            <w:pPr>
              <w:spacing w:before="60" w:after="60" w:line="276" w:lineRule="auto"/>
              <w:jc w:val="center"/>
              <w:rPr>
                <w:rFonts w:ascii="Times New Roman" w:eastAsia="Times New Roman" w:hAnsi="Times New Roman" w:cs="Times New Roman"/>
                <w:color w:val="000000"/>
                <w:sz w:val="24"/>
                <w:szCs w:val="24"/>
              </w:rPr>
            </w:pPr>
          </w:p>
          <w:p w:rsidR="00FD5442" w:rsidRPr="00545A40" w:rsidRDefault="00FD5442" w:rsidP="00FD5442">
            <w:pPr>
              <w:spacing w:before="60" w:after="60" w:line="276" w:lineRule="auto"/>
              <w:jc w:val="center"/>
              <w:rPr>
                <w:rFonts w:ascii="Times New Roman" w:eastAsia="Times New Roman" w:hAnsi="Times New Roman" w:cs="Times New Roman"/>
                <w:color w:val="000000"/>
                <w:sz w:val="24"/>
                <w:szCs w:val="24"/>
                <w:lang w:bidi="en-US"/>
              </w:rPr>
            </w:pPr>
            <w:r w:rsidRPr="00545A40">
              <w:rPr>
                <w:rFonts w:ascii="Times New Roman" w:eastAsia="Times New Roman" w:hAnsi="Times New Roman" w:cs="Times New Roman"/>
                <w:color w:val="000000"/>
                <w:sz w:val="24"/>
                <w:szCs w:val="24"/>
              </w:rPr>
              <w:t>Участие в конкурсах профессионального мастерства разного уровня</w:t>
            </w:r>
          </w:p>
        </w:tc>
      </w:tr>
      <w:tr w:rsidR="00FD5442" w:rsidRPr="00545A40" w:rsidTr="007B5018">
        <w:tc>
          <w:tcPr>
            <w:tcW w:w="599" w:type="dxa"/>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jc w:val="center"/>
              <w:rPr>
                <w:rFonts w:ascii="Times New Roman" w:eastAsia="Times New Roman" w:hAnsi="Times New Roman" w:cs="Times New Roman"/>
                <w:i/>
                <w:color w:val="000000"/>
                <w:sz w:val="24"/>
                <w:szCs w:val="24"/>
                <w:lang w:bidi="en-US"/>
              </w:rPr>
            </w:pPr>
            <w:r w:rsidRPr="00545A40">
              <w:rPr>
                <w:rFonts w:ascii="Times New Roman" w:eastAsia="Times New Roman" w:hAnsi="Times New Roman" w:cs="Times New Roman"/>
                <w:b/>
                <w:i/>
                <w:color w:val="000000"/>
                <w:sz w:val="24"/>
                <w:szCs w:val="24"/>
                <w:lang w:eastAsia="ru-RU"/>
              </w:rPr>
              <w:br w:type="page"/>
            </w:r>
            <w:r w:rsidRPr="00545A40">
              <w:rPr>
                <w:rFonts w:ascii="Times New Roman" w:eastAsia="Times New Roman" w:hAnsi="Times New Roman" w:cs="Times New Roman"/>
                <w:i/>
                <w:color w:val="000000"/>
                <w:sz w:val="24"/>
                <w:szCs w:val="24"/>
              </w:rPr>
              <w:t>№</w:t>
            </w:r>
          </w:p>
        </w:tc>
        <w:tc>
          <w:tcPr>
            <w:tcW w:w="5875" w:type="dxa"/>
            <w:gridSpan w:val="2"/>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jc w:val="center"/>
              <w:rPr>
                <w:rFonts w:ascii="Times New Roman" w:eastAsia="Times New Roman" w:hAnsi="Times New Roman" w:cs="Times New Roman"/>
                <w:i/>
                <w:color w:val="000000"/>
                <w:sz w:val="24"/>
                <w:szCs w:val="24"/>
                <w:lang w:bidi="en-US"/>
              </w:rPr>
            </w:pPr>
            <w:r w:rsidRPr="00545A40">
              <w:rPr>
                <w:rFonts w:ascii="Times New Roman" w:eastAsia="Times New Roman" w:hAnsi="Times New Roman" w:cs="Times New Roman"/>
                <w:i/>
                <w:color w:val="000000"/>
                <w:sz w:val="24"/>
                <w:szCs w:val="24"/>
              </w:rPr>
              <w:t xml:space="preserve">Основные направления деятельности </w:t>
            </w:r>
          </w:p>
        </w:tc>
        <w:tc>
          <w:tcPr>
            <w:tcW w:w="3833" w:type="dxa"/>
            <w:gridSpan w:val="3"/>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jc w:val="center"/>
              <w:rPr>
                <w:rFonts w:ascii="Times New Roman" w:eastAsia="Times New Roman" w:hAnsi="Times New Roman" w:cs="Times New Roman"/>
                <w:i/>
                <w:color w:val="000000"/>
                <w:sz w:val="24"/>
                <w:szCs w:val="24"/>
                <w:lang w:bidi="en-US"/>
              </w:rPr>
            </w:pPr>
            <w:r w:rsidRPr="00545A40">
              <w:rPr>
                <w:rFonts w:ascii="Times New Roman" w:eastAsia="Times New Roman" w:hAnsi="Times New Roman" w:cs="Times New Roman"/>
                <w:i/>
                <w:color w:val="000000"/>
                <w:sz w:val="24"/>
                <w:szCs w:val="24"/>
              </w:rPr>
              <w:t>Срок</w:t>
            </w:r>
          </w:p>
        </w:tc>
        <w:tc>
          <w:tcPr>
            <w:tcW w:w="5386" w:type="dxa"/>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jc w:val="center"/>
              <w:rPr>
                <w:rFonts w:ascii="Times New Roman" w:eastAsia="Times New Roman" w:hAnsi="Times New Roman" w:cs="Times New Roman"/>
                <w:i/>
                <w:color w:val="000000"/>
                <w:sz w:val="24"/>
                <w:szCs w:val="24"/>
                <w:lang w:bidi="en-US"/>
              </w:rPr>
            </w:pPr>
            <w:r w:rsidRPr="00545A40">
              <w:rPr>
                <w:rFonts w:ascii="Times New Roman" w:eastAsia="Times New Roman" w:hAnsi="Times New Roman" w:cs="Times New Roman"/>
                <w:i/>
                <w:color w:val="000000"/>
                <w:sz w:val="24"/>
                <w:szCs w:val="24"/>
              </w:rPr>
              <w:t>Ответственные</w:t>
            </w:r>
          </w:p>
        </w:tc>
      </w:tr>
      <w:tr w:rsidR="00FD5442" w:rsidRPr="00545A40" w:rsidTr="007B5018">
        <w:tc>
          <w:tcPr>
            <w:tcW w:w="599" w:type="dxa"/>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rPr>
                <w:rFonts w:ascii="Times New Roman" w:eastAsia="Times New Roman" w:hAnsi="Times New Roman" w:cs="Times New Roman"/>
                <w:color w:val="000000"/>
                <w:sz w:val="24"/>
                <w:szCs w:val="24"/>
                <w:lang w:bidi="en-US"/>
              </w:rPr>
            </w:pPr>
            <w:r w:rsidRPr="00545A40">
              <w:rPr>
                <w:rFonts w:ascii="Times New Roman" w:eastAsia="Times New Roman" w:hAnsi="Times New Roman" w:cs="Times New Roman"/>
                <w:color w:val="000000"/>
                <w:sz w:val="24"/>
                <w:szCs w:val="24"/>
                <w:lang w:bidi="en-US"/>
              </w:rPr>
              <w:t>1</w:t>
            </w:r>
          </w:p>
        </w:tc>
        <w:tc>
          <w:tcPr>
            <w:tcW w:w="5875" w:type="dxa"/>
            <w:gridSpan w:val="2"/>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rPr>
                <w:rFonts w:ascii="Times New Roman" w:eastAsia="Times New Roman" w:hAnsi="Times New Roman" w:cs="Times New Roman"/>
                <w:color w:val="000000"/>
                <w:sz w:val="24"/>
                <w:szCs w:val="24"/>
                <w:lang w:bidi="en-US"/>
              </w:rPr>
            </w:pPr>
            <w:r w:rsidRPr="00545A40">
              <w:rPr>
                <w:rFonts w:ascii="Times New Roman" w:eastAsia="Times New Roman" w:hAnsi="Times New Roman" w:cs="Times New Roman"/>
                <w:color w:val="000000"/>
                <w:sz w:val="24"/>
                <w:szCs w:val="24"/>
                <w:lang w:bidi="en-US"/>
              </w:rPr>
              <w:t xml:space="preserve">Участие в конкурсах профессионального мастерства </w:t>
            </w:r>
            <w:r w:rsidRPr="00545A40">
              <w:rPr>
                <w:rFonts w:ascii="Times New Roman" w:eastAsia="Times New Roman" w:hAnsi="Times New Roman" w:cs="Times New Roman"/>
                <w:color w:val="000000"/>
                <w:sz w:val="24"/>
                <w:szCs w:val="24"/>
                <w:lang w:bidi="en-US"/>
              </w:rPr>
              <w:lastRenderedPageBreak/>
              <w:t>различного уровней (улусного, межулусного, регионального, республиканского)</w:t>
            </w:r>
          </w:p>
        </w:tc>
        <w:tc>
          <w:tcPr>
            <w:tcW w:w="3833" w:type="dxa"/>
            <w:gridSpan w:val="3"/>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rPr>
                <w:rFonts w:ascii="Times New Roman" w:eastAsia="Times New Roman" w:hAnsi="Times New Roman" w:cs="Times New Roman"/>
                <w:color w:val="000000"/>
                <w:sz w:val="24"/>
                <w:szCs w:val="24"/>
                <w:lang w:bidi="en-US"/>
              </w:rPr>
            </w:pPr>
            <w:r w:rsidRPr="00545A40">
              <w:rPr>
                <w:rFonts w:ascii="Times New Roman" w:eastAsia="Times New Roman" w:hAnsi="Times New Roman" w:cs="Times New Roman"/>
                <w:color w:val="000000"/>
                <w:sz w:val="24"/>
                <w:szCs w:val="24"/>
                <w:lang w:bidi="en-US"/>
              </w:rPr>
              <w:lastRenderedPageBreak/>
              <w:t>В течение года</w:t>
            </w:r>
          </w:p>
        </w:tc>
        <w:tc>
          <w:tcPr>
            <w:tcW w:w="5386" w:type="dxa"/>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rPr>
                <w:rFonts w:ascii="Times New Roman" w:eastAsia="Times New Roman" w:hAnsi="Times New Roman" w:cs="Times New Roman"/>
                <w:color w:val="000000"/>
                <w:sz w:val="24"/>
                <w:szCs w:val="24"/>
                <w:lang w:bidi="en-US"/>
              </w:rPr>
            </w:pPr>
            <w:r w:rsidRPr="00545A40">
              <w:rPr>
                <w:rFonts w:ascii="Times New Roman" w:eastAsia="Times New Roman" w:hAnsi="Times New Roman" w:cs="Times New Roman"/>
                <w:color w:val="000000"/>
                <w:sz w:val="24"/>
                <w:szCs w:val="24"/>
                <w:lang w:bidi="en-US"/>
              </w:rPr>
              <w:t>Администрация</w:t>
            </w:r>
          </w:p>
        </w:tc>
      </w:tr>
      <w:tr w:rsidR="00FD5442" w:rsidRPr="00545A40" w:rsidTr="007B5018">
        <w:tc>
          <w:tcPr>
            <w:tcW w:w="15693" w:type="dxa"/>
            <w:gridSpan w:val="7"/>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jc w:val="center"/>
              <w:rPr>
                <w:rFonts w:ascii="Times New Roman" w:eastAsia="Times New Roman" w:hAnsi="Times New Roman" w:cs="Times New Roman"/>
                <w:color w:val="000000"/>
                <w:sz w:val="24"/>
                <w:szCs w:val="24"/>
                <w:lang w:bidi="en-US"/>
              </w:rPr>
            </w:pPr>
            <w:r w:rsidRPr="00545A40">
              <w:rPr>
                <w:rFonts w:ascii="Times New Roman" w:eastAsia="Times New Roman" w:hAnsi="Times New Roman" w:cs="Times New Roman"/>
                <w:color w:val="000000"/>
                <w:sz w:val="24"/>
                <w:szCs w:val="24"/>
              </w:rPr>
              <w:lastRenderedPageBreak/>
              <w:t>Информационная и редакционно-издательская деятельность</w:t>
            </w:r>
          </w:p>
        </w:tc>
      </w:tr>
      <w:tr w:rsidR="00FD5442" w:rsidRPr="00545A40" w:rsidTr="007B5018">
        <w:tc>
          <w:tcPr>
            <w:tcW w:w="599" w:type="dxa"/>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jc w:val="center"/>
              <w:rPr>
                <w:rFonts w:ascii="Times New Roman" w:eastAsia="Times New Roman" w:hAnsi="Times New Roman" w:cs="Times New Roman"/>
                <w:i/>
                <w:color w:val="000000"/>
                <w:sz w:val="24"/>
                <w:szCs w:val="24"/>
                <w:lang w:val="en-US" w:bidi="en-US"/>
              </w:rPr>
            </w:pPr>
            <w:r w:rsidRPr="00545A40">
              <w:rPr>
                <w:rFonts w:ascii="Times New Roman" w:eastAsia="Times New Roman" w:hAnsi="Times New Roman" w:cs="Times New Roman"/>
                <w:b/>
                <w:i/>
                <w:color w:val="000000"/>
                <w:sz w:val="24"/>
                <w:szCs w:val="24"/>
                <w:lang w:eastAsia="ru-RU"/>
              </w:rPr>
              <w:br w:type="page"/>
            </w:r>
            <w:r w:rsidRPr="00545A40">
              <w:rPr>
                <w:rFonts w:ascii="Times New Roman" w:eastAsia="Times New Roman" w:hAnsi="Times New Roman" w:cs="Times New Roman"/>
                <w:i/>
                <w:color w:val="000000"/>
                <w:sz w:val="24"/>
                <w:szCs w:val="24"/>
              </w:rPr>
              <w:t>№</w:t>
            </w:r>
          </w:p>
        </w:tc>
        <w:tc>
          <w:tcPr>
            <w:tcW w:w="5875" w:type="dxa"/>
            <w:gridSpan w:val="2"/>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jc w:val="center"/>
              <w:rPr>
                <w:rFonts w:ascii="Times New Roman" w:eastAsia="Times New Roman" w:hAnsi="Times New Roman" w:cs="Times New Roman"/>
                <w:i/>
                <w:color w:val="000000"/>
                <w:sz w:val="24"/>
                <w:szCs w:val="24"/>
                <w:lang w:val="en-US" w:bidi="en-US"/>
              </w:rPr>
            </w:pPr>
            <w:r w:rsidRPr="00545A40">
              <w:rPr>
                <w:rFonts w:ascii="Times New Roman" w:eastAsia="Times New Roman" w:hAnsi="Times New Roman" w:cs="Times New Roman"/>
                <w:i/>
                <w:color w:val="000000"/>
                <w:sz w:val="24"/>
                <w:szCs w:val="24"/>
              </w:rPr>
              <w:t xml:space="preserve">Основные направления деятельности </w:t>
            </w:r>
          </w:p>
        </w:tc>
        <w:tc>
          <w:tcPr>
            <w:tcW w:w="3833" w:type="dxa"/>
            <w:gridSpan w:val="3"/>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jc w:val="center"/>
              <w:rPr>
                <w:rFonts w:ascii="Times New Roman" w:eastAsia="Times New Roman" w:hAnsi="Times New Roman" w:cs="Times New Roman"/>
                <w:i/>
                <w:color w:val="000000"/>
                <w:sz w:val="24"/>
                <w:szCs w:val="24"/>
                <w:lang w:val="en-US" w:bidi="en-US"/>
              </w:rPr>
            </w:pPr>
            <w:r w:rsidRPr="00545A40">
              <w:rPr>
                <w:rFonts w:ascii="Times New Roman" w:eastAsia="Times New Roman" w:hAnsi="Times New Roman" w:cs="Times New Roman"/>
                <w:i/>
                <w:color w:val="000000"/>
                <w:sz w:val="24"/>
                <w:szCs w:val="24"/>
              </w:rPr>
              <w:t>Срок</w:t>
            </w:r>
          </w:p>
        </w:tc>
        <w:tc>
          <w:tcPr>
            <w:tcW w:w="5386" w:type="dxa"/>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jc w:val="center"/>
              <w:rPr>
                <w:rFonts w:ascii="Times New Roman" w:eastAsia="Times New Roman" w:hAnsi="Times New Roman" w:cs="Times New Roman"/>
                <w:i/>
                <w:color w:val="000000"/>
                <w:sz w:val="24"/>
                <w:szCs w:val="24"/>
                <w:lang w:val="en-US" w:bidi="en-US"/>
              </w:rPr>
            </w:pPr>
            <w:r w:rsidRPr="00545A40">
              <w:rPr>
                <w:rFonts w:ascii="Times New Roman" w:eastAsia="Times New Roman" w:hAnsi="Times New Roman" w:cs="Times New Roman"/>
                <w:i/>
                <w:color w:val="000000"/>
                <w:sz w:val="24"/>
                <w:szCs w:val="24"/>
              </w:rPr>
              <w:t>Ответственные</w:t>
            </w:r>
          </w:p>
        </w:tc>
      </w:tr>
      <w:tr w:rsidR="00FD5442" w:rsidRPr="00545A40" w:rsidTr="007B5018">
        <w:tc>
          <w:tcPr>
            <w:tcW w:w="599" w:type="dxa"/>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rPr>
                <w:rFonts w:ascii="Times New Roman" w:eastAsia="Times New Roman" w:hAnsi="Times New Roman" w:cs="Times New Roman"/>
                <w:color w:val="000000"/>
                <w:sz w:val="24"/>
                <w:szCs w:val="24"/>
                <w:lang w:val="en-US" w:bidi="en-US"/>
              </w:rPr>
            </w:pPr>
            <w:r w:rsidRPr="00545A40">
              <w:rPr>
                <w:rFonts w:ascii="Times New Roman" w:eastAsia="Times New Roman" w:hAnsi="Times New Roman" w:cs="Times New Roman"/>
                <w:color w:val="000000"/>
                <w:sz w:val="24"/>
                <w:szCs w:val="24"/>
              </w:rPr>
              <w:t>1</w:t>
            </w:r>
          </w:p>
        </w:tc>
        <w:tc>
          <w:tcPr>
            <w:tcW w:w="5875" w:type="dxa"/>
            <w:gridSpan w:val="2"/>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jc w:val="both"/>
              <w:rPr>
                <w:rFonts w:ascii="Times New Roman" w:eastAsia="Times New Roman" w:hAnsi="Times New Roman" w:cs="Times New Roman"/>
                <w:color w:val="000000"/>
                <w:sz w:val="24"/>
                <w:szCs w:val="24"/>
                <w:lang w:bidi="en-US"/>
              </w:rPr>
            </w:pPr>
            <w:r w:rsidRPr="00545A40">
              <w:rPr>
                <w:rFonts w:ascii="Times New Roman" w:eastAsia="Times New Roman" w:hAnsi="Times New Roman" w:cs="Times New Roman"/>
                <w:color w:val="000000"/>
                <w:sz w:val="24"/>
                <w:szCs w:val="24"/>
              </w:rPr>
              <w:t>Публикация на сайте школы методических материалов, материалов  из опыта работы учителей</w:t>
            </w:r>
          </w:p>
        </w:tc>
        <w:tc>
          <w:tcPr>
            <w:tcW w:w="3833" w:type="dxa"/>
            <w:gridSpan w:val="3"/>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rPr>
                <w:rFonts w:ascii="Times New Roman" w:eastAsia="Times New Roman" w:hAnsi="Times New Roman" w:cs="Times New Roman"/>
                <w:color w:val="000000"/>
                <w:sz w:val="24"/>
                <w:szCs w:val="24"/>
                <w:lang w:val="en-US" w:bidi="en-US"/>
              </w:rPr>
            </w:pPr>
            <w:r w:rsidRPr="00545A40">
              <w:rPr>
                <w:rFonts w:ascii="Times New Roman" w:eastAsia="Times New Roman" w:hAnsi="Times New Roman" w:cs="Times New Roman"/>
                <w:color w:val="000000"/>
                <w:sz w:val="24"/>
                <w:szCs w:val="24"/>
              </w:rPr>
              <w:t>Раз в четверть</w:t>
            </w:r>
          </w:p>
        </w:tc>
        <w:tc>
          <w:tcPr>
            <w:tcW w:w="5386" w:type="dxa"/>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rPr>
                <w:rFonts w:ascii="Times New Roman" w:eastAsia="Times New Roman" w:hAnsi="Times New Roman" w:cs="Times New Roman"/>
                <w:color w:val="000000"/>
                <w:sz w:val="24"/>
                <w:szCs w:val="24"/>
                <w:lang w:bidi="en-US"/>
              </w:rPr>
            </w:pPr>
            <w:r w:rsidRPr="00545A40">
              <w:rPr>
                <w:rFonts w:ascii="Times New Roman" w:eastAsia="Times New Roman" w:hAnsi="Times New Roman" w:cs="Times New Roman"/>
                <w:color w:val="000000"/>
                <w:sz w:val="24"/>
                <w:szCs w:val="24"/>
                <w:lang w:bidi="en-US"/>
              </w:rPr>
              <w:t>Зам.директора по МР,  Осипова А.Д.</w:t>
            </w:r>
          </w:p>
        </w:tc>
      </w:tr>
      <w:tr w:rsidR="00FD5442" w:rsidRPr="00545A40" w:rsidTr="007B5018">
        <w:tc>
          <w:tcPr>
            <w:tcW w:w="15693" w:type="dxa"/>
            <w:gridSpan w:val="7"/>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jc w:val="center"/>
              <w:rPr>
                <w:rFonts w:ascii="Times New Roman" w:eastAsia="Times New Roman" w:hAnsi="Times New Roman" w:cs="Times New Roman"/>
                <w:color w:val="000000"/>
                <w:sz w:val="24"/>
                <w:szCs w:val="24"/>
                <w:lang w:bidi="en-US"/>
              </w:rPr>
            </w:pPr>
            <w:r w:rsidRPr="00545A40">
              <w:rPr>
                <w:rFonts w:ascii="Times New Roman" w:eastAsia="Times New Roman" w:hAnsi="Times New Roman" w:cs="Times New Roman"/>
                <w:color w:val="000000"/>
                <w:sz w:val="24"/>
                <w:szCs w:val="24"/>
              </w:rPr>
              <w:t>Аналитическая деятельность</w:t>
            </w:r>
          </w:p>
        </w:tc>
      </w:tr>
      <w:tr w:rsidR="00FD5442" w:rsidRPr="00545A40" w:rsidTr="007B5018">
        <w:tc>
          <w:tcPr>
            <w:tcW w:w="599" w:type="dxa"/>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jc w:val="center"/>
              <w:rPr>
                <w:rFonts w:ascii="Times New Roman" w:eastAsia="Times New Roman" w:hAnsi="Times New Roman" w:cs="Times New Roman"/>
                <w:i/>
                <w:color w:val="000000"/>
                <w:sz w:val="24"/>
                <w:szCs w:val="24"/>
                <w:lang w:val="en-US" w:bidi="en-US"/>
              </w:rPr>
            </w:pPr>
            <w:r w:rsidRPr="00545A40">
              <w:rPr>
                <w:rFonts w:ascii="Times New Roman" w:eastAsia="Times New Roman" w:hAnsi="Times New Roman" w:cs="Times New Roman"/>
                <w:b/>
                <w:i/>
                <w:color w:val="000000"/>
                <w:sz w:val="24"/>
                <w:szCs w:val="24"/>
                <w:lang w:eastAsia="ru-RU"/>
              </w:rPr>
              <w:br w:type="page"/>
            </w:r>
            <w:r w:rsidRPr="00545A40">
              <w:rPr>
                <w:rFonts w:ascii="Times New Roman" w:eastAsia="Times New Roman" w:hAnsi="Times New Roman" w:cs="Times New Roman"/>
                <w:i/>
                <w:color w:val="000000"/>
                <w:sz w:val="24"/>
                <w:szCs w:val="24"/>
              </w:rPr>
              <w:t>№</w:t>
            </w:r>
          </w:p>
        </w:tc>
        <w:tc>
          <w:tcPr>
            <w:tcW w:w="5875" w:type="dxa"/>
            <w:gridSpan w:val="2"/>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jc w:val="center"/>
              <w:rPr>
                <w:rFonts w:ascii="Times New Roman" w:eastAsia="Times New Roman" w:hAnsi="Times New Roman" w:cs="Times New Roman"/>
                <w:i/>
                <w:color w:val="000000"/>
                <w:sz w:val="24"/>
                <w:szCs w:val="24"/>
                <w:lang w:val="en-US" w:bidi="en-US"/>
              </w:rPr>
            </w:pPr>
            <w:r w:rsidRPr="00545A40">
              <w:rPr>
                <w:rFonts w:ascii="Times New Roman" w:eastAsia="Times New Roman" w:hAnsi="Times New Roman" w:cs="Times New Roman"/>
                <w:i/>
                <w:color w:val="000000"/>
                <w:sz w:val="24"/>
                <w:szCs w:val="24"/>
              </w:rPr>
              <w:t xml:space="preserve">Основные направления деятельности </w:t>
            </w:r>
          </w:p>
        </w:tc>
        <w:tc>
          <w:tcPr>
            <w:tcW w:w="3833" w:type="dxa"/>
            <w:gridSpan w:val="3"/>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jc w:val="center"/>
              <w:rPr>
                <w:rFonts w:ascii="Times New Roman" w:eastAsia="Times New Roman" w:hAnsi="Times New Roman" w:cs="Times New Roman"/>
                <w:i/>
                <w:color w:val="000000"/>
                <w:sz w:val="24"/>
                <w:szCs w:val="24"/>
                <w:lang w:val="en-US" w:bidi="en-US"/>
              </w:rPr>
            </w:pPr>
            <w:r w:rsidRPr="00545A40">
              <w:rPr>
                <w:rFonts w:ascii="Times New Roman" w:eastAsia="Times New Roman" w:hAnsi="Times New Roman" w:cs="Times New Roman"/>
                <w:i/>
                <w:color w:val="000000"/>
                <w:sz w:val="24"/>
                <w:szCs w:val="24"/>
              </w:rPr>
              <w:t>Срок</w:t>
            </w:r>
          </w:p>
        </w:tc>
        <w:tc>
          <w:tcPr>
            <w:tcW w:w="5386" w:type="dxa"/>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jc w:val="center"/>
              <w:rPr>
                <w:rFonts w:ascii="Times New Roman" w:eastAsia="Times New Roman" w:hAnsi="Times New Roman" w:cs="Times New Roman"/>
                <w:i/>
                <w:color w:val="000000"/>
                <w:sz w:val="24"/>
                <w:szCs w:val="24"/>
                <w:lang w:val="en-US" w:bidi="en-US"/>
              </w:rPr>
            </w:pPr>
            <w:r w:rsidRPr="00545A40">
              <w:rPr>
                <w:rFonts w:ascii="Times New Roman" w:eastAsia="Times New Roman" w:hAnsi="Times New Roman" w:cs="Times New Roman"/>
                <w:i/>
                <w:color w:val="000000"/>
                <w:sz w:val="24"/>
                <w:szCs w:val="24"/>
              </w:rPr>
              <w:t>Ответственные</w:t>
            </w:r>
          </w:p>
        </w:tc>
      </w:tr>
      <w:tr w:rsidR="00FD5442" w:rsidRPr="00545A40" w:rsidTr="007B5018">
        <w:tc>
          <w:tcPr>
            <w:tcW w:w="599" w:type="dxa"/>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rPr>
                <w:rFonts w:ascii="Times New Roman" w:eastAsia="Times New Roman" w:hAnsi="Times New Roman" w:cs="Times New Roman"/>
                <w:color w:val="000000"/>
                <w:sz w:val="24"/>
                <w:szCs w:val="24"/>
                <w:lang w:bidi="en-US"/>
              </w:rPr>
            </w:pPr>
            <w:r w:rsidRPr="00545A40">
              <w:rPr>
                <w:rFonts w:ascii="Times New Roman" w:eastAsia="Times New Roman" w:hAnsi="Times New Roman" w:cs="Times New Roman"/>
                <w:color w:val="000000"/>
                <w:sz w:val="24"/>
                <w:szCs w:val="24"/>
              </w:rPr>
              <w:t>1</w:t>
            </w:r>
          </w:p>
        </w:tc>
        <w:tc>
          <w:tcPr>
            <w:tcW w:w="5875" w:type="dxa"/>
            <w:gridSpan w:val="2"/>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rPr>
                <w:rFonts w:ascii="Times New Roman" w:eastAsia="Times New Roman" w:hAnsi="Times New Roman" w:cs="Times New Roman"/>
                <w:color w:val="000000"/>
                <w:sz w:val="24"/>
                <w:szCs w:val="24"/>
                <w:lang w:bidi="en-US"/>
              </w:rPr>
            </w:pPr>
            <w:r w:rsidRPr="00545A40">
              <w:rPr>
                <w:rFonts w:ascii="Times New Roman" w:eastAsia="Times New Roman" w:hAnsi="Times New Roman" w:cs="Times New Roman"/>
                <w:color w:val="000000"/>
                <w:sz w:val="24"/>
                <w:szCs w:val="24"/>
              </w:rPr>
              <w:t>Аналитические справки (отчет) руководителей МО по итогам учебного года</w:t>
            </w:r>
          </w:p>
        </w:tc>
        <w:tc>
          <w:tcPr>
            <w:tcW w:w="3833" w:type="dxa"/>
            <w:gridSpan w:val="3"/>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rPr>
                <w:rFonts w:ascii="Times New Roman" w:eastAsia="Times New Roman" w:hAnsi="Times New Roman" w:cs="Times New Roman"/>
                <w:color w:val="000000"/>
                <w:sz w:val="24"/>
                <w:szCs w:val="24"/>
                <w:lang w:bidi="en-US"/>
              </w:rPr>
            </w:pPr>
            <w:r w:rsidRPr="00545A40">
              <w:rPr>
                <w:rFonts w:ascii="Times New Roman" w:eastAsia="Times New Roman" w:hAnsi="Times New Roman" w:cs="Times New Roman"/>
                <w:color w:val="000000"/>
                <w:sz w:val="24"/>
                <w:szCs w:val="24"/>
              </w:rPr>
              <w:t>май</w:t>
            </w:r>
          </w:p>
        </w:tc>
        <w:tc>
          <w:tcPr>
            <w:tcW w:w="5386" w:type="dxa"/>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after="0" w:line="276" w:lineRule="auto"/>
              <w:rPr>
                <w:rFonts w:ascii="Times New Roman" w:eastAsia="Times New Roman" w:hAnsi="Times New Roman" w:cs="Times New Roman"/>
                <w:color w:val="000000"/>
                <w:sz w:val="24"/>
                <w:szCs w:val="24"/>
                <w:lang w:val="en-US" w:bidi="en-US"/>
              </w:rPr>
            </w:pPr>
            <w:r w:rsidRPr="00545A40">
              <w:rPr>
                <w:rFonts w:ascii="Times New Roman" w:eastAsia="Times New Roman" w:hAnsi="Times New Roman" w:cs="Times New Roman"/>
                <w:color w:val="000000"/>
                <w:sz w:val="24"/>
                <w:szCs w:val="24"/>
              </w:rPr>
              <w:t>Руководители МО</w:t>
            </w:r>
          </w:p>
        </w:tc>
      </w:tr>
      <w:tr w:rsidR="00FD5442" w:rsidRPr="00545A40" w:rsidTr="007B5018">
        <w:trPr>
          <w:trHeight w:val="418"/>
        </w:trPr>
        <w:tc>
          <w:tcPr>
            <w:tcW w:w="15693" w:type="dxa"/>
            <w:gridSpan w:val="7"/>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before="100" w:beforeAutospacing="1" w:after="100" w:afterAutospacing="1" w:line="276" w:lineRule="auto"/>
              <w:jc w:val="center"/>
              <w:rPr>
                <w:rFonts w:ascii="Times New Roman" w:eastAsia="Times New Roman" w:hAnsi="Times New Roman" w:cs="Times New Roman"/>
                <w:color w:val="000000"/>
                <w:sz w:val="24"/>
                <w:szCs w:val="24"/>
              </w:rPr>
            </w:pPr>
            <w:r w:rsidRPr="00545A40">
              <w:rPr>
                <w:rFonts w:ascii="Times New Roman" w:eastAsia="Times New Roman" w:hAnsi="Times New Roman" w:cs="Times New Roman"/>
                <w:color w:val="000000"/>
                <w:sz w:val="24"/>
                <w:szCs w:val="24"/>
              </w:rPr>
              <w:t>Аттестация педагогических работников</w:t>
            </w:r>
          </w:p>
        </w:tc>
      </w:tr>
      <w:tr w:rsidR="00FD5442" w:rsidRPr="00545A40" w:rsidTr="007B5018">
        <w:trPr>
          <w:trHeight w:val="418"/>
        </w:trPr>
        <w:tc>
          <w:tcPr>
            <w:tcW w:w="15693" w:type="dxa"/>
            <w:gridSpan w:val="7"/>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before="100" w:beforeAutospacing="1" w:after="100" w:afterAutospacing="1" w:line="276" w:lineRule="auto"/>
              <w:jc w:val="center"/>
              <w:rPr>
                <w:rFonts w:ascii="Times New Roman" w:eastAsia="Times New Roman" w:hAnsi="Times New Roman" w:cs="Times New Roman"/>
                <w:color w:val="000000"/>
                <w:sz w:val="24"/>
                <w:szCs w:val="24"/>
              </w:rPr>
            </w:pPr>
            <w:r w:rsidRPr="00545A40">
              <w:rPr>
                <w:rFonts w:ascii="Times New Roman" w:eastAsia="Times New Roman" w:hAnsi="Times New Roman" w:cs="Times New Roman"/>
                <w:i/>
                <w:color w:val="000000"/>
                <w:sz w:val="24"/>
                <w:szCs w:val="24"/>
              </w:rPr>
              <w:t>Работа с  учителями, готовящимися к аттестации.</w:t>
            </w:r>
          </w:p>
        </w:tc>
      </w:tr>
      <w:tr w:rsidR="00FD5442" w:rsidRPr="00545A40" w:rsidTr="007B5018">
        <w:trPr>
          <w:trHeight w:val="781"/>
        </w:trPr>
        <w:tc>
          <w:tcPr>
            <w:tcW w:w="599" w:type="dxa"/>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before="100" w:beforeAutospacing="1" w:after="100" w:afterAutospacing="1" w:line="276" w:lineRule="auto"/>
              <w:jc w:val="center"/>
              <w:rPr>
                <w:rFonts w:ascii="Times New Roman" w:eastAsia="Times New Roman" w:hAnsi="Times New Roman" w:cs="Times New Roman"/>
                <w:color w:val="000000"/>
                <w:sz w:val="24"/>
                <w:szCs w:val="24"/>
              </w:rPr>
            </w:pPr>
            <w:r w:rsidRPr="00545A40">
              <w:rPr>
                <w:rFonts w:ascii="Times New Roman" w:eastAsia="Times New Roman" w:hAnsi="Times New Roman" w:cs="Times New Roman"/>
                <w:color w:val="000000"/>
                <w:sz w:val="24"/>
                <w:szCs w:val="24"/>
              </w:rPr>
              <w:t>1</w:t>
            </w:r>
          </w:p>
        </w:tc>
        <w:tc>
          <w:tcPr>
            <w:tcW w:w="5875" w:type="dxa"/>
            <w:gridSpan w:val="2"/>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before="100" w:beforeAutospacing="1" w:after="100" w:afterAutospacing="1" w:line="276" w:lineRule="auto"/>
              <w:rPr>
                <w:rFonts w:ascii="Times New Roman" w:eastAsia="Times New Roman" w:hAnsi="Times New Roman" w:cs="Times New Roman"/>
                <w:color w:val="000000"/>
                <w:sz w:val="24"/>
                <w:szCs w:val="24"/>
              </w:rPr>
            </w:pPr>
            <w:r w:rsidRPr="00545A40">
              <w:rPr>
                <w:rFonts w:ascii="Times New Roman" w:eastAsia="Times New Roman" w:hAnsi="Times New Roman" w:cs="Times New Roman"/>
                <w:color w:val="000000"/>
                <w:sz w:val="24"/>
                <w:szCs w:val="24"/>
              </w:rPr>
              <w:t>Изучение нормативных документов по аттестации педагогических работников и структуры написания самоанализа педагогической деятельности (</w:t>
            </w:r>
            <w:r w:rsidRPr="00545A40">
              <w:rPr>
                <w:rFonts w:ascii="Times New Roman" w:eastAsia="Times New Roman" w:hAnsi="Times New Roman" w:cs="Times New Roman"/>
                <w:i/>
                <w:color w:val="000000"/>
                <w:sz w:val="24"/>
                <w:szCs w:val="24"/>
              </w:rPr>
              <w:t>индивидуальная консультация</w:t>
            </w:r>
            <w:r w:rsidRPr="00545A40">
              <w:rPr>
                <w:rFonts w:ascii="Times New Roman" w:eastAsia="Times New Roman" w:hAnsi="Times New Roman" w:cs="Times New Roman"/>
                <w:color w:val="000000"/>
                <w:sz w:val="24"/>
                <w:szCs w:val="24"/>
              </w:rPr>
              <w:t>)</w:t>
            </w:r>
          </w:p>
        </w:tc>
        <w:tc>
          <w:tcPr>
            <w:tcW w:w="3833" w:type="dxa"/>
            <w:gridSpan w:val="3"/>
            <w:tcBorders>
              <w:top w:val="single" w:sz="4" w:space="0" w:color="auto"/>
              <w:left w:val="single" w:sz="4" w:space="0" w:color="auto"/>
              <w:bottom w:val="single" w:sz="4" w:space="0" w:color="auto"/>
              <w:right w:val="single" w:sz="4" w:space="0" w:color="auto"/>
            </w:tcBorders>
            <w:hideMark/>
          </w:tcPr>
          <w:p w:rsidR="00FD5442" w:rsidRPr="00545A40" w:rsidRDefault="00FD5442" w:rsidP="00FD5442">
            <w:pPr>
              <w:spacing w:before="100" w:beforeAutospacing="1" w:after="100" w:afterAutospacing="1" w:line="276" w:lineRule="auto"/>
              <w:jc w:val="center"/>
              <w:rPr>
                <w:rFonts w:ascii="Times New Roman" w:eastAsia="Times New Roman" w:hAnsi="Times New Roman" w:cs="Times New Roman"/>
                <w:color w:val="000000"/>
                <w:sz w:val="24"/>
                <w:szCs w:val="24"/>
              </w:rPr>
            </w:pPr>
            <w:r w:rsidRPr="00545A40">
              <w:rPr>
                <w:rFonts w:ascii="Times New Roman" w:eastAsia="Times New Roman" w:hAnsi="Times New Roman" w:cs="Times New Roman"/>
                <w:color w:val="000000"/>
                <w:sz w:val="24"/>
                <w:szCs w:val="24"/>
              </w:rPr>
              <w:t>Октябрь, ноябрь</w:t>
            </w:r>
          </w:p>
        </w:tc>
        <w:tc>
          <w:tcPr>
            <w:tcW w:w="5386" w:type="dxa"/>
            <w:tcBorders>
              <w:top w:val="single" w:sz="4" w:space="0" w:color="auto"/>
              <w:left w:val="single" w:sz="4" w:space="0" w:color="auto"/>
              <w:bottom w:val="single" w:sz="4" w:space="0" w:color="auto"/>
              <w:right w:val="single" w:sz="4" w:space="0" w:color="auto"/>
            </w:tcBorders>
            <w:vAlign w:val="center"/>
            <w:hideMark/>
          </w:tcPr>
          <w:p w:rsidR="00FD5442" w:rsidRPr="00545A40" w:rsidRDefault="00FD5442" w:rsidP="00FD5442">
            <w:pPr>
              <w:spacing w:after="0" w:line="276" w:lineRule="auto"/>
              <w:jc w:val="center"/>
              <w:rPr>
                <w:rFonts w:ascii="Times New Roman" w:eastAsia="Times New Roman" w:hAnsi="Times New Roman" w:cs="Times New Roman"/>
                <w:color w:val="000000"/>
                <w:sz w:val="24"/>
                <w:szCs w:val="24"/>
              </w:rPr>
            </w:pPr>
            <w:r w:rsidRPr="00545A40">
              <w:rPr>
                <w:rFonts w:ascii="Times New Roman" w:eastAsia="Times New Roman" w:hAnsi="Times New Roman" w:cs="Times New Roman"/>
                <w:color w:val="000000"/>
                <w:sz w:val="24"/>
                <w:szCs w:val="24"/>
              </w:rPr>
              <w:t xml:space="preserve"> Баишева П.К., </w:t>
            </w:r>
            <w:r w:rsidRPr="00545A40">
              <w:rPr>
                <w:rFonts w:ascii="Times New Roman" w:eastAsia="Times New Roman" w:hAnsi="Times New Roman" w:cs="Times New Roman"/>
                <w:color w:val="000000"/>
                <w:sz w:val="24"/>
                <w:szCs w:val="24"/>
                <w:lang w:bidi="en-US"/>
              </w:rPr>
              <w:t>Зам.директора по УР</w:t>
            </w:r>
            <w:r w:rsidRPr="00545A40">
              <w:rPr>
                <w:rFonts w:ascii="Times New Roman" w:eastAsia="Times New Roman" w:hAnsi="Times New Roman" w:cs="Times New Roman"/>
                <w:color w:val="000000"/>
                <w:sz w:val="24"/>
                <w:szCs w:val="24"/>
              </w:rPr>
              <w:t xml:space="preserve">, </w:t>
            </w:r>
          </w:p>
          <w:p w:rsidR="00FD5442" w:rsidRPr="00545A40" w:rsidRDefault="00FD5442" w:rsidP="00FD5442">
            <w:pPr>
              <w:spacing w:after="0" w:line="276" w:lineRule="auto"/>
              <w:jc w:val="center"/>
              <w:rPr>
                <w:rFonts w:ascii="Times New Roman" w:eastAsia="Times New Roman" w:hAnsi="Times New Roman" w:cs="Times New Roman"/>
                <w:color w:val="000000"/>
                <w:sz w:val="24"/>
                <w:szCs w:val="24"/>
              </w:rPr>
            </w:pPr>
            <w:r w:rsidRPr="00545A40">
              <w:rPr>
                <w:rFonts w:ascii="Times New Roman" w:eastAsia="Times New Roman" w:hAnsi="Times New Roman" w:cs="Times New Roman"/>
                <w:color w:val="000000"/>
                <w:sz w:val="24"/>
                <w:szCs w:val="24"/>
              </w:rPr>
              <w:t>руководители МО</w:t>
            </w:r>
          </w:p>
        </w:tc>
      </w:tr>
    </w:tbl>
    <w:p w:rsidR="00FD5442" w:rsidRPr="00545A40" w:rsidRDefault="00FD5442" w:rsidP="00FD5442">
      <w:pPr>
        <w:spacing w:after="0" w:line="360" w:lineRule="auto"/>
        <w:contextualSpacing/>
        <w:jc w:val="both"/>
        <w:rPr>
          <w:rFonts w:ascii="Times New Roman" w:hAnsi="Times New Roman" w:cs="Times New Roman"/>
          <w:sz w:val="24"/>
          <w:szCs w:val="24"/>
        </w:rPr>
      </w:pPr>
    </w:p>
    <w:p w:rsidR="004F05FF" w:rsidRPr="00545A40" w:rsidRDefault="004F05FF" w:rsidP="004F05FF">
      <w:pPr>
        <w:spacing w:after="0" w:line="360" w:lineRule="auto"/>
        <w:ind w:firstLine="539"/>
        <w:contextualSpacing/>
        <w:jc w:val="both"/>
        <w:rPr>
          <w:rFonts w:ascii="Times New Roman" w:hAnsi="Times New Roman" w:cs="Times New Roman"/>
          <w:sz w:val="24"/>
          <w:szCs w:val="24"/>
        </w:rPr>
      </w:pPr>
    </w:p>
    <w:p w:rsidR="00626391" w:rsidRPr="00545A40" w:rsidRDefault="00FD5442" w:rsidP="00FD5442">
      <w:pPr>
        <w:spacing w:line="360" w:lineRule="auto"/>
        <w:ind w:left="1419"/>
        <w:rPr>
          <w:rFonts w:ascii="Times New Roman" w:hAnsi="Times New Roman"/>
          <w:sz w:val="24"/>
          <w:szCs w:val="24"/>
          <w:u w:val="single"/>
        </w:rPr>
      </w:pPr>
      <w:r w:rsidRPr="00545A40">
        <w:rPr>
          <w:rFonts w:ascii="Times New Roman" w:hAnsi="Times New Roman"/>
          <w:sz w:val="24"/>
          <w:szCs w:val="24"/>
          <w:u w:val="single"/>
        </w:rPr>
        <w:t xml:space="preserve">3.2.3. </w:t>
      </w:r>
      <w:r w:rsidR="00626391" w:rsidRPr="00545A40">
        <w:rPr>
          <w:rFonts w:ascii="Times New Roman" w:hAnsi="Times New Roman"/>
          <w:sz w:val="24"/>
          <w:szCs w:val="24"/>
          <w:u w:val="single"/>
        </w:rPr>
        <w:t xml:space="preserve">Материально-технические условия реализации ОП среднего общего образования.      </w:t>
      </w:r>
    </w:p>
    <w:p w:rsidR="00626391" w:rsidRPr="00545A40" w:rsidRDefault="00626391" w:rsidP="00CC67C4">
      <w:pPr>
        <w:autoSpaceDE w:val="0"/>
        <w:autoSpaceDN w:val="0"/>
        <w:adjustRightInd w:val="0"/>
        <w:spacing w:after="0" w:line="360" w:lineRule="auto"/>
        <w:contextualSpacing/>
        <w:jc w:val="both"/>
        <w:rPr>
          <w:rFonts w:ascii="Times New Roman" w:hAnsi="Times New Roman" w:cs="Times New Roman"/>
          <w:bCs/>
          <w:iCs/>
          <w:sz w:val="24"/>
          <w:szCs w:val="24"/>
        </w:rPr>
      </w:pPr>
      <w:r w:rsidRPr="00545A40">
        <w:rPr>
          <w:rFonts w:ascii="Times New Roman" w:hAnsi="Times New Roman" w:cs="Times New Roman"/>
          <w:sz w:val="24"/>
          <w:szCs w:val="24"/>
        </w:rPr>
        <w:t xml:space="preserve">    Материально-технические условияреализации основной образовательной программы по ФГОС  СОО должны обеспечивать:</w:t>
      </w:r>
    </w:p>
    <w:p w:rsidR="00626391" w:rsidRPr="00545A40" w:rsidRDefault="00626391" w:rsidP="00CC67C4">
      <w:pPr>
        <w:pStyle w:val="Default"/>
        <w:spacing w:line="360" w:lineRule="auto"/>
        <w:contextualSpacing/>
        <w:jc w:val="both"/>
        <w:rPr>
          <w:color w:val="auto"/>
        </w:rPr>
      </w:pPr>
      <w:r w:rsidRPr="00545A40">
        <w:rPr>
          <w:color w:val="auto"/>
        </w:rPr>
        <w:t>- возможность достижения обучающимися установленных Стандартом требований к результатам освоения основной образовательной программы начального, основного, среднего общего образования;</w:t>
      </w:r>
    </w:p>
    <w:p w:rsidR="00626391" w:rsidRPr="00545A40" w:rsidRDefault="00626391" w:rsidP="00CC67C4">
      <w:pPr>
        <w:pStyle w:val="Default"/>
        <w:spacing w:line="360" w:lineRule="auto"/>
        <w:contextualSpacing/>
        <w:jc w:val="both"/>
        <w:rPr>
          <w:color w:val="auto"/>
        </w:rPr>
      </w:pPr>
      <w:r w:rsidRPr="00545A40">
        <w:rPr>
          <w:color w:val="auto"/>
        </w:rPr>
        <w:t>- соблюдение:</w:t>
      </w:r>
    </w:p>
    <w:p w:rsidR="00626391" w:rsidRPr="00545A40" w:rsidRDefault="00626391" w:rsidP="00CC67C4">
      <w:pPr>
        <w:pStyle w:val="Default"/>
        <w:spacing w:line="360" w:lineRule="auto"/>
        <w:contextualSpacing/>
        <w:jc w:val="both"/>
      </w:pPr>
      <w:r w:rsidRPr="00545A40">
        <w:t xml:space="preserve">санитарно-гигиенических </w:t>
      </w:r>
      <w:r w:rsidRPr="00545A40">
        <w:rPr>
          <w:color w:val="auto"/>
        </w:rPr>
        <w:t>норм</w:t>
      </w:r>
      <w:r w:rsidRPr="00545A40">
        <w:t xml:space="preserve">образовательного процесса (требования к водоснабжению, канализации, освещению, воздушно-тепловому режиму и т. д.); </w:t>
      </w:r>
    </w:p>
    <w:p w:rsidR="00626391" w:rsidRPr="00545A40" w:rsidRDefault="00626391" w:rsidP="00CC67C4">
      <w:pPr>
        <w:pStyle w:val="Default"/>
        <w:spacing w:line="360" w:lineRule="auto"/>
        <w:contextualSpacing/>
        <w:jc w:val="both"/>
      </w:pPr>
      <w:r w:rsidRPr="00545A40">
        <w:t xml:space="preserve">санитарно-бытовых условий (наличие гардероба, санузлов, мест личной гигиены и т. д.); </w:t>
      </w:r>
    </w:p>
    <w:p w:rsidR="00626391" w:rsidRPr="00545A40" w:rsidRDefault="00626391" w:rsidP="00CC67C4">
      <w:pPr>
        <w:pStyle w:val="Default"/>
        <w:spacing w:line="360" w:lineRule="auto"/>
        <w:contextualSpacing/>
        <w:jc w:val="both"/>
      </w:pPr>
      <w:r w:rsidRPr="00545A40">
        <w:lastRenderedPageBreak/>
        <w:t>социально-бытовых условий (наличие оборудованного рабочего места, учительской, столовой и т.д.);</w:t>
      </w:r>
    </w:p>
    <w:p w:rsidR="00626391" w:rsidRPr="00545A40" w:rsidRDefault="00626391" w:rsidP="00CC67C4">
      <w:pPr>
        <w:pStyle w:val="Default"/>
        <w:spacing w:line="360" w:lineRule="auto"/>
        <w:contextualSpacing/>
        <w:jc w:val="both"/>
      </w:pPr>
      <w:r w:rsidRPr="00545A40">
        <w:t xml:space="preserve">пожарной и электробезопасности; </w:t>
      </w:r>
    </w:p>
    <w:p w:rsidR="00626391" w:rsidRPr="00545A40" w:rsidRDefault="00626391" w:rsidP="00CC67C4">
      <w:pPr>
        <w:pStyle w:val="Default"/>
        <w:spacing w:line="360" w:lineRule="auto"/>
        <w:contextualSpacing/>
        <w:jc w:val="both"/>
      </w:pPr>
      <w:r w:rsidRPr="00545A40">
        <w:rPr>
          <w:color w:val="auto"/>
        </w:rPr>
        <w:t>требований</w:t>
      </w:r>
      <w:r w:rsidRPr="00545A40">
        <w:t>охраны труда;</w:t>
      </w:r>
    </w:p>
    <w:p w:rsidR="00626391" w:rsidRPr="00545A40" w:rsidRDefault="00626391" w:rsidP="00CC67C4">
      <w:pPr>
        <w:pStyle w:val="Default"/>
        <w:spacing w:line="360" w:lineRule="auto"/>
        <w:contextualSpacing/>
        <w:jc w:val="both"/>
      </w:pPr>
      <w:r w:rsidRPr="00545A40">
        <w:rPr>
          <w:color w:val="auto"/>
        </w:rPr>
        <w:t>своевременных сроков и</w:t>
      </w:r>
      <w:r w:rsidRPr="00545A40">
        <w:t xml:space="preserve"> необходимых объемов текущего и капитального ремонта;</w:t>
      </w:r>
    </w:p>
    <w:p w:rsidR="00626391" w:rsidRPr="00545A40" w:rsidRDefault="00626391" w:rsidP="00CC67C4">
      <w:pPr>
        <w:pStyle w:val="Default"/>
        <w:spacing w:line="360" w:lineRule="auto"/>
        <w:contextualSpacing/>
        <w:jc w:val="both"/>
      </w:pPr>
      <w:r w:rsidRPr="00545A40">
        <w:t>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p>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       МБОУ "Усть-Таттинская СОШ им.Н.Д.Неустроева" располагает наличием: </w:t>
      </w:r>
    </w:p>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- 12  учебных кабинетов: информатики, химии, биологии, физики, географии, математики, истории,  русского языка, якутского языка, начальных классов; </w:t>
      </w:r>
    </w:p>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0011684D" w:rsidRPr="00545A40">
        <w:rPr>
          <w:rFonts w:ascii="Times New Roman" w:hAnsi="Times New Roman" w:cs="Times New Roman"/>
          <w:sz w:val="24"/>
          <w:szCs w:val="24"/>
        </w:rPr>
        <w:t xml:space="preserve"> библиотека.  Книжный фонд – 15756, в том числе учебников – 6347</w:t>
      </w:r>
      <w:r w:rsidRPr="00545A40">
        <w:rPr>
          <w:rFonts w:ascii="Times New Roman" w:hAnsi="Times New Roman" w:cs="Times New Roman"/>
          <w:sz w:val="24"/>
          <w:szCs w:val="24"/>
        </w:rPr>
        <w:t xml:space="preserve"> , метод.литера</w:t>
      </w:r>
      <w:r w:rsidR="0011684D" w:rsidRPr="00545A40">
        <w:rPr>
          <w:rFonts w:ascii="Times New Roman" w:hAnsi="Times New Roman" w:cs="Times New Roman"/>
          <w:sz w:val="24"/>
          <w:szCs w:val="24"/>
        </w:rPr>
        <w:t>туры –498</w:t>
      </w:r>
      <w:r w:rsidRPr="00545A40">
        <w:rPr>
          <w:rFonts w:ascii="Times New Roman" w:hAnsi="Times New Roman" w:cs="Times New Roman"/>
          <w:sz w:val="24"/>
          <w:szCs w:val="24"/>
        </w:rPr>
        <w:t xml:space="preserve">. Имеется читальный зал.  </w:t>
      </w:r>
    </w:p>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 ИКТ – кабинет. Сервер – 1, рабочих ПК – 9.    Внутренняя  (локальная) сеть -  </w:t>
      </w:r>
    </w:p>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w:t>
      </w:r>
      <w:r w:rsidR="0011684D" w:rsidRPr="00545A40">
        <w:rPr>
          <w:rFonts w:ascii="Times New Roman" w:hAnsi="Times New Roman" w:cs="Times New Roman"/>
          <w:sz w:val="24"/>
          <w:szCs w:val="24"/>
        </w:rPr>
        <w:t xml:space="preserve"> спортивный  зал,  площадь –276,6</w:t>
      </w:r>
      <w:r w:rsidRPr="00545A40">
        <w:rPr>
          <w:rFonts w:ascii="Times New Roman" w:hAnsi="Times New Roman" w:cs="Times New Roman"/>
          <w:sz w:val="24"/>
          <w:szCs w:val="24"/>
        </w:rPr>
        <w:t xml:space="preserve"> кв.м  </w:t>
      </w:r>
    </w:p>
    <w:p w:rsidR="00626391" w:rsidRPr="00545A40" w:rsidRDefault="0011684D"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столовая  – 101,8</w:t>
      </w:r>
      <w:r w:rsidR="00626391" w:rsidRPr="00545A40">
        <w:rPr>
          <w:rFonts w:ascii="Times New Roman" w:hAnsi="Times New Roman" w:cs="Times New Roman"/>
          <w:sz w:val="24"/>
          <w:szCs w:val="24"/>
        </w:rPr>
        <w:t xml:space="preserve"> кв.м. Столовая оборудована  технологическим оборудованием.</w:t>
      </w:r>
    </w:p>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 актовый зал </w:t>
      </w:r>
      <w:r w:rsidR="0011684D" w:rsidRPr="00545A40">
        <w:rPr>
          <w:rFonts w:ascii="Times New Roman" w:hAnsi="Times New Roman" w:cs="Times New Roman"/>
          <w:sz w:val="24"/>
          <w:szCs w:val="24"/>
        </w:rPr>
        <w:t>–</w:t>
      </w:r>
      <w:r w:rsidRPr="00545A40">
        <w:rPr>
          <w:rFonts w:ascii="Times New Roman" w:hAnsi="Times New Roman" w:cs="Times New Roman"/>
          <w:sz w:val="24"/>
          <w:szCs w:val="24"/>
        </w:rPr>
        <w:t xml:space="preserve"> </w:t>
      </w:r>
      <w:r w:rsidR="0011684D" w:rsidRPr="00545A40">
        <w:rPr>
          <w:rFonts w:ascii="Times New Roman" w:hAnsi="Times New Roman" w:cs="Times New Roman"/>
          <w:sz w:val="24"/>
          <w:szCs w:val="24"/>
        </w:rPr>
        <w:t>83,7</w:t>
      </w:r>
    </w:p>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    Тип здания школы: каменный, введенный в  2007 году. Общее количество учебных кабинетов для  10-11 классов:   кабинетов.  </w:t>
      </w:r>
    </w:p>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Имеется пришкольный интернат, автономная котельная, школьный гараж, Несмотря на полную оснащенность кабинетов, для реализации ООП  необходимо пополнение материально-технической базы школы. </w:t>
      </w:r>
    </w:p>
    <w:p w:rsidR="00626391" w:rsidRPr="00545A40" w:rsidRDefault="00626391" w:rsidP="00CC67C4">
      <w:pPr>
        <w:spacing w:after="0" w:line="360" w:lineRule="auto"/>
        <w:contextualSpacing/>
        <w:jc w:val="both"/>
        <w:rPr>
          <w:rFonts w:ascii="Times New Roman" w:hAnsi="Times New Roman" w:cs="Times New Roman"/>
          <w:sz w:val="24"/>
          <w:szCs w:val="24"/>
        </w:rPr>
      </w:pPr>
    </w:p>
    <w:p w:rsidR="00626391" w:rsidRPr="00545A40" w:rsidRDefault="00FD5442" w:rsidP="00CC67C4">
      <w:pPr>
        <w:spacing w:after="0" w:line="360" w:lineRule="auto"/>
        <w:contextualSpacing/>
        <w:rPr>
          <w:rFonts w:ascii="Times New Roman" w:hAnsi="Times New Roman" w:cs="Times New Roman"/>
          <w:i/>
          <w:sz w:val="24"/>
          <w:szCs w:val="24"/>
        </w:rPr>
      </w:pPr>
      <w:r w:rsidRPr="00545A40">
        <w:rPr>
          <w:rFonts w:ascii="Times New Roman" w:hAnsi="Times New Roman" w:cs="Times New Roman"/>
          <w:i/>
          <w:sz w:val="24"/>
          <w:szCs w:val="24"/>
        </w:rPr>
        <w:t>3.2.4</w:t>
      </w:r>
      <w:r w:rsidR="00626391" w:rsidRPr="00545A40">
        <w:rPr>
          <w:rFonts w:ascii="Times New Roman" w:hAnsi="Times New Roman" w:cs="Times New Roman"/>
          <w:i/>
          <w:sz w:val="24"/>
          <w:szCs w:val="24"/>
          <w:u w:val="single"/>
        </w:rPr>
        <w:t>. Финансовые условия реализации ОП  среднего  общего образования</w:t>
      </w:r>
    </w:p>
    <w:p w:rsidR="00626391" w:rsidRPr="00545A40" w:rsidRDefault="00626391" w:rsidP="00CC67C4">
      <w:pPr>
        <w:pStyle w:val="dash041a005f0440005f0430005f0441005f043d005f0430005f044f005f0020005f0441005f0442005f0440005f043e005f043a005f0430"/>
        <w:spacing w:after="0" w:line="360" w:lineRule="auto"/>
        <w:ind w:firstLine="284"/>
        <w:contextualSpacing/>
        <w:jc w:val="both"/>
      </w:pPr>
      <w:r w:rsidRPr="00545A40">
        <w:rPr>
          <w:rStyle w:val="dash041a005f0440005f0430005f0441005f043d005f0430005f044f005f0020005f0441005f0442005f0440005f043e005f043a005f0430005f005fchar1char1"/>
        </w:rPr>
        <w:t>Финансово-экономические условия реализации образовательной программы МБОУ  «</w:t>
      </w:r>
      <w:r w:rsidRPr="00545A40">
        <w:t>Усть-Таттинская средняя общеобразовательная школа имени Н.Д,Неустроева</w:t>
      </w:r>
      <w:r w:rsidRPr="00545A40">
        <w:rPr>
          <w:rStyle w:val="dash041a005f0440005f0430005f0441005f043d005f0430005f044f005f0020005f0441005f0442005f0440005f043e005f043a005f0430005f005fchar1char1"/>
        </w:rPr>
        <w:t>» о</w:t>
      </w:r>
      <w:r w:rsidRPr="00545A40">
        <w:rPr>
          <w:rStyle w:val="dash041e005f0431005f044b005f0447005f043d005f044b005f0439005f005fchar1char1"/>
        </w:rPr>
        <w:t>беспечивают государственные гарантии прав граждан на получение бесплатного общедоступного начального, основного и среднего общего образования; обеспечивает образовательному учреждению возможность исполнения требований ФГОС  второго поколения, обеспечивают реализацию обязательной части основной образовательной программы общего образования и части, формируемой участниками образовательных отношений, включая внеурочную деятельность.</w:t>
      </w:r>
    </w:p>
    <w:p w:rsidR="00626391" w:rsidRPr="00545A40" w:rsidRDefault="00626391" w:rsidP="00CC67C4">
      <w:pPr>
        <w:pStyle w:val="dash041e005f0431005f044b005f0447005f043d005f044b005f0439"/>
        <w:spacing w:line="360" w:lineRule="auto"/>
        <w:ind w:firstLine="284"/>
        <w:contextualSpacing/>
        <w:jc w:val="both"/>
      </w:pPr>
      <w:r w:rsidRPr="00545A40">
        <w:rPr>
          <w:rStyle w:val="dash041e005f0431005f044b005f0447005f043d005f044b005f0439005f005fchar1char1"/>
        </w:rPr>
        <w:lastRenderedPageBreak/>
        <w:t>Финансовое обеспечение реализации образовательной программы осуществляется исходя из расходных обязательств на основе муниципального задания администрации МР «Таттинский  улус» по оказанию муниципальных образовательных услуг.</w:t>
      </w:r>
    </w:p>
    <w:p w:rsidR="00626391" w:rsidRPr="00545A40" w:rsidRDefault="00626391" w:rsidP="00CC67C4">
      <w:pPr>
        <w:pStyle w:val="dash041e005f0441005f043d005f043e005f0432005f043d005f043e005f0439005f0020005f0442005f0435005f043a005f0441005f0442"/>
        <w:spacing w:after="0" w:line="360" w:lineRule="auto"/>
        <w:ind w:firstLine="284"/>
        <w:contextualSpacing/>
        <w:jc w:val="both"/>
      </w:pPr>
      <w:r w:rsidRPr="00545A40">
        <w:rPr>
          <w:rStyle w:val="dash041e005f0441005f043d005f043e005f0432005f043d005f043e005f0439005f0020005f0442005f0435005f043a005f0441005f0442005f005fchar1char1"/>
        </w:rPr>
        <w:t>Финансовое обеспечение государственных гарантий на получение гражданами общедоступного и бесплатного общего образования за счет средств соответствующих бюджетов бюджетной системы Российской Федерации осуществляется на основе нормативов финансирования образовательных услуг.</w:t>
      </w:r>
    </w:p>
    <w:p w:rsidR="00626391" w:rsidRPr="00545A40" w:rsidRDefault="00626391" w:rsidP="00CC67C4">
      <w:pPr>
        <w:pStyle w:val="dash041e005f0431005f044b005f0447005f043d005f044b005f0439"/>
        <w:spacing w:line="360" w:lineRule="auto"/>
        <w:ind w:firstLine="284"/>
        <w:contextualSpacing/>
        <w:jc w:val="both"/>
      </w:pPr>
      <w:r w:rsidRPr="00545A40">
        <w:rPr>
          <w:rStyle w:val="dash041e005f0431005f044b005f0447005f043d005f044b005f0439005f005fchar1char1"/>
        </w:rPr>
        <w:t xml:space="preserve">МР «Таттинский улус» может осуществлять за счет средств местного бюджета финансовое обеспечение предоставления общего образования муниципальными образовательными учреждениями в части расходов на учебники и учебные пособия, технические средства обучения, расходные материалы и хозяйственные нужды сверх норматива финансового обеспечения, установленного РС(Я). </w:t>
      </w:r>
    </w:p>
    <w:p w:rsidR="00E82234" w:rsidRPr="00545A40" w:rsidRDefault="00626391" w:rsidP="005A3298">
      <w:pPr>
        <w:pStyle w:val="a5"/>
        <w:spacing w:line="360" w:lineRule="auto"/>
        <w:ind w:left="0" w:firstLine="567"/>
        <w:jc w:val="both"/>
        <w:rPr>
          <w:rFonts w:ascii="Times New Roman" w:hAnsi="Times New Roman"/>
        </w:rPr>
      </w:pPr>
      <w:r w:rsidRPr="00545A40">
        <w:rPr>
          <w:rFonts w:ascii="Times New Roman" w:hAnsi="Times New Roman"/>
        </w:rPr>
        <w:t xml:space="preserve">Таким образом, для реализации образовательной программыиспользуются, </w:t>
      </w:r>
      <w:r w:rsidR="005A3298" w:rsidRPr="00545A40">
        <w:rPr>
          <w:rFonts w:ascii="Times New Roman" w:hAnsi="Times New Roman"/>
        </w:rPr>
        <w:t>в основном, бюджетные средства.</w:t>
      </w:r>
    </w:p>
    <w:p w:rsidR="00626391" w:rsidRPr="00545A40" w:rsidRDefault="00626391" w:rsidP="00CC67C4">
      <w:pPr>
        <w:spacing w:after="0" w:line="360" w:lineRule="auto"/>
        <w:contextualSpacing/>
        <w:rPr>
          <w:rFonts w:ascii="Times New Roman" w:hAnsi="Times New Roman" w:cs="Times New Roman"/>
          <w:sz w:val="24"/>
          <w:szCs w:val="24"/>
        </w:rPr>
      </w:pPr>
    </w:p>
    <w:p w:rsidR="00626391" w:rsidRPr="00545A40" w:rsidRDefault="00D2150E" w:rsidP="00CC67C4">
      <w:pPr>
        <w:spacing w:after="0" w:line="360" w:lineRule="auto"/>
        <w:contextualSpacing/>
        <w:rPr>
          <w:rFonts w:ascii="Times New Roman" w:hAnsi="Times New Roman" w:cs="Times New Roman"/>
          <w:sz w:val="24"/>
          <w:szCs w:val="24"/>
          <w:u w:val="single"/>
        </w:rPr>
      </w:pPr>
      <w:r w:rsidRPr="00545A40">
        <w:rPr>
          <w:rFonts w:ascii="Times New Roman" w:hAnsi="Times New Roman" w:cs="Times New Roman"/>
          <w:sz w:val="24"/>
          <w:szCs w:val="24"/>
        </w:rPr>
        <w:t>3.2.5</w:t>
      </w:r>
      <w:r w:rsidR="00626391" w:rsidRPr="00545A40">
        <w:rPr>
          <w:rFonts w:ascii="Times New Roman" w:hAnsi="Times New Roman" w:cs="Times New Roman"/>
          <w:sz w:val="24"/>
          <w:szCs w:val="24"/>
        </w:rPr>
        <w:t xml:space="preserve">. </w:t>
      </w:r>
      <w:r w:rsidR="00626391" w:rsidRPr="00545A40">
        <w:rPr>
          <w:rFonts w:ascii="Times New Roman" w:hAnsi="Times New Roman" w:cs="Times New Roman"/>
          <w:sz w:val="24"/>
          <w:szCs w:val="24"/>
          <w:u w:val="single"/>
        </w:rPr>
        <w:t xml:space="preserve">Информационно – методические условия реализации ОП среднего общего образования.  </w:t>
      </w:r>
    </w:p>
    <w:p w:rsidR="00626391" w:rsidRPr="00545A40" w:rsidRDefault="00626391" w:rsidP="00CC67C4">
      <w:pPr>
        <w:spacing w:after="0" w:line="360" w:lineRule="auto"/>
        <w:contextualSpacing/>
        <w:rPr>
          <w:rFonts w:ascii="Times New Roman" w:hAnsi="Times New Roman" w:cs="Times New Roman"/>
          <w:sz w:val="24"/>
          <w:szCs w:val="24"/>
        </w:rPr>
      </w:pPr>
    </w:p>
    <w:p w:rsidR="00626391" w:rsidRPr="00545A40" w:rsidRDefault="00626391" w:rsidP="00CC67C4">
      <w:pPr>
        <w:spacing w:after="0" w:line="360" w:lineRule="auto"/>
        <w:ind w:firstLine="708"/>
        <w:contextualSpacing/>
        <w:jc w:val="both"/>
        <w:rPr>
          <w:rFonts w:ascii="Times New Roman" w:hAnsi="Times New Roman" w:cs="Times New Roman"/>
          <w:color w:val="000000"/>
          <w:sz w:val="24"/>
          <w:szCs w:val="24"/>
        </w:rPr>
      </w:pPr>
      <w:r w:rsidRPr="00545A40">
        <w:rPr>
          <w:rFonts w:ascii="Times New Roman" w:hAnsi="Times New Roman" w:cs="Times New Roman"/>
          <w:color w:val="000000"/>
          <w:sz w:val="24"/>
          <w:szCs w:val="24"/>
        </w:rPr>
        <w:t xml:space="preserve">ФГОС СОО выдвигает ряд требований к  </w:t>
      </w:r>
      <w:r w:rsidRPr="00545A40">
        <w:rPr>
          <w:rFonts w:ascii="Times New Roman" w:hAnsi="Times New Roman" w:cs="Times New Roman"/>
          <w:sz w:val="24"/>
          <w:szCs w:val="24"/>
        </w:rPr>
        <w:t xml:space="preserve">информационно-образовательной среде образовательного учреждения, которая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ИКТ, а также наличие служб поддержки применения ИКТ. </w:t>
      </w:r>
    </w:p>
    <w:p w:rsidR="00626391" w:rsidRPr="00545A40" w:rsidRDefault="00626391" w:rsidP="00CC67C4">
      <w:pPr>
        <w:spacing w:after="0" w:line="360" w:lineRule="auto"/>
        <w:ind w:firstLine="720"/>
        <w:contextualSpacing/>
        <w:jc w:val="both"/>
        <w:rPr>
          <w:rFonts w:ascii="Times New Roman" w:hAnsi="Times New Roman" w:cs="Times New Roman"/>
          <w:sz w:val="24"/>
          <w:szCs w:val="24"/>
        </w:rPr>
      </w:pPr>
      <w:r w:rsidRPr="00545A40">
        <w:rPr>
          <w:rFonts w:ascii="Times New Roman" w:hAnsi="Times New Roman" w:cs="Times New Roman"/>
          <w:sz w:val="24"/>
          <w:szCs w:val="24"/>
        </w:rPr>
        <w:t>Информационно-образовательная среда ОУ должна обеспечивать возможность осуществлять в электронной (цифровой) форме следующие виды деятельности:</w:t>
      </w:r>
    </w:p>
    <w:p w:rsidR="00626391" w:rsidRPr="00545A40" w:rsidRDefault="00626391" w:rsidP="00CC67C4">
      <w:pPr>
        <w:spacing w:after="0" w:line="360" w:lineRule="auto"/>
        <w:ind w:firstLine="720"/>
        <w:contextualSpacing/>
        <w:jc w:val="both"/>
        <w:rPr>
          <w:rFonts w:ascii="Times New Roman" w:hAnsi="Times New Roman" w:cs="Times New Roman"/>
          <w:sz w:val="24"/>
          <w:szCs w:val="24"/>
        </w:rPr>
      </w:pPr>
      <w:r w:rsidRPr="00545A40">
        <w:rPr>
          <w:rFonts w:ascii="Times New Roman" w:hAnsi="Times New Roman" w:cs="Times New Roman"/>
          <w:sz w:val="24"/>
          <w:szCs w:val="24"/>
        </w:rPr>
        <w:t>планирование образовательной деятельности;</w:t>
      </w:r>
    </w:p>
    <w:p w:rsidR="00626391" w:rsidRPr="00545A40" w:rsidRDefault="00626391" w:rsidP="00CC67C4">
      <w:pPr>
        <w:spacing w:after="0" w:line="360" w:lineRule="auto"/>
        <w:ind w:firstLine="720"/>
        <w:contextualSpacing/>
        <w:jc w:val="both"/>
        <w:rPr>
          <w:rFonts w:ascii="Times New Roman" w:hAnsi="Times New Roman" w:cs="Times New Roman"/>
          <w:sz w:val="24"/>
          <w:szCs w:val="24"/>
        </w:rPr>
      </w:pPr>
      <w:r w:rsidRPr="00545A40">
        <w:rPr>
          <w:rFonts w:ascii="Times New Roman" w:hAnsi="Times New Roman" w:cs="Times New Roman"/>
          <w:sz w:val="24"/>
          <w:szCs w:val="24"/>
        </w:rPr>
        <w:t>размещение и сохранение материалов образовательной деятельности, в том числе – работ обучающихся и педагогов, используемых ими  информационных ресурсов;</w:t>
      </w:r>
    </w:p>
    <w:p w:rsidR="00626391" w:rsidRPr="00545A40" w:rsidRDefault="00626391" w:rsidP="00CC67C4">
      <w:pPr>
        <w:spacing w:after="0" w:line="360" w:lineRule="auto"/>
        <w:ind w:firstLine="720"/>
        <w:contextualSpacing/>
        <w:jc w:val="both"/>
        <w:rPr>
          <w:rFonts w:ascii="Times New Roman" w:hAnsi="Times New Roman" w:cs="Times New Roman"/>
          <w:sz w:val="24"/>
          <w:szCs w:val="24"/>
        </w:rPr>
      </w:pPr>
      <w:r w:rsidRPr="00545A40">
        <w:rPr>
          <w:rFonts w:ascii="Times New Roman" w:hAnsi="Times New Roman" w:cs="Times New Roman"/>
          <w:sz w:val="24"/>
          <w:szCs w:val="24"/>
        </w:rPr>
        <w:t>фиксацию хода образовательной деятельности и результатов освоения ООО СОО;</w:t>
      </w:r>
    </w:p>
    <w:p w:rsidR="00626391" w:rsidRPr="00545A40" w:rsidRDefault="00626391" w:rsidP="00CC67C4">
      <w:pPr>
        <w:spacing w:after="0" w:line="360" w:lineRule="auto"/>
        <w:ind w:firstLine="720"/>
        <w:contextualSpacing/>
        <w:jc w:val="both"/>
        <w:rPr>
          <w:rFonts w:ascii="Times New Roman" w:hAnsi="Times New Roman" w:cs="Times New Roman"/>
          <w:sz w:val="24"/>
          <w:szCs w:val="24"/>
        </w:rPr>
      </w:pPr>
      <w:r w:rsidRPr="00545A40">
        <w:rPr>
          <w:rFonts w:ascii="Times New Roman" w:hAnsi="Times New Roman" w:cs="Times New Roman"/>
          <w:sz w:val="24"/>
          <w:szCs w:val="24"/>
        </w:rPr>
        <w:t>взаимодействие между участниками образовательных отношений, в том числе – дистанционное посредством сети Интернет, возможность использования данных, формируемых в ходе образовательной деятельности для решения задач ее управления;</w:t>
      </w:r>
    </w:p>
    <w:p w:rsidR="00626391" w:rsidRPr="00545A40" w:rsidRDefault="00626391" w:rsidP="00CC67C4">
      <w:pPr>
        <w:spacing w:after="0" w:line="360" w:lineRule="auto"/>
        <w:ind w:firstLine="720"/>
        <w:contextualSpacing/>
        <w:jc w:val="both"/>
        <w:rPr>
          <w:rFonts w:ascii="Times New Roman" w:hAnsi="Times New Roman" w:cs="Times New Roman"/>
          <w:sz w:val="24"/>
          <w:szCs w:val="24"/>
        </w:rPr>
      </w:pPr>
      <w:r w:rsidRPr="00545A40">
        <w:rPr>
          <w:rFonts w:ascii="Times New Roman" w:hAnsi="Times New Roman" w:cs="Times New Roman"/>
          <w:sz w:val="24"/>
          <w:szCs w:val="24"/>
        </w:rPr>
        <w:lastRenderedPageBreak/>
        <w:t>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626391" w:rsidRPr="00545A40" w:rsidRDefault="00626391" w:rsidP="00CC67C4">
      <w:pPr>
        <w:spacing w:after="0" w:line="360" w:lineRule="auto"/>
        <w:ind w:firstLine="720"/>
        <w:contextualSpacing/>
        <w:jc w:val="both"/>
        <w:rPr>
          <w:rFonts w:ascii="Times New Roman" w:hAnsi="Times New Roman" w:cs="Times New Roman"/>
          <w:sz w:val="24"/>
          <w:szCs w:val="24"/>
        </w:rPr>
      </w:pPr>
      <w:r w:rsidRPr="00545A40">
        <w:rPr>
          <w:rFonts w:ascii="Times New Roman" w:hAnsi="Times New Roman" w:cs="Times New Roman"/>
          <w:sz w:val="24"/>
          <w:szCs w:val="24"/>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626391" w:rsidRPr="00545A40" w:rsidRDefault="00626391" w:rsidP="00CC67C4">
      <w:pPr>
        <w:spacing w:after="0" w:line="360" w:lineRule="auto"/>
        <w:ind w:firstLine="720"/>
        <w:contextualSpacing/>
        <w:jc w:val="both"/>
        <w:rPr>
          <w:rFonts w:ascii="Times New Roman" w:hAnsi="Times New Roman" w:cs="Times New Roman"/>
          <w:sz w:val="24"/>
          <w:szCs w:val="24"/>
        </w:rPr>
      </w:pPr>
      <w:r w:rsidRPr="00545A40">
        <w:rPr>
          <w:rFonts w:ascii="Times New Roman" w:hAnsi="Times New Roman" w:cs="Times New Roman"/>
          <w:sz w:val="24"/>
          <w:szCs w:val="24"/>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p>
    <w:p w:rsidR="00626391" w:rsidRPr="00545A40" w:rsidRDefault="00626391" w:rsidP="00CC67C4">
      <w:pPr>
        <w:spacing w:after="0" w:line="360" w:lineRule="auto"/>
        <w:ind w:firstLine="720"/>
        <w:contextualSpacing/>
        <w:jc w:val="both"/>
        <w:rPr>
          <w:rFonts w:ascii="Times New Roman" w:hAnsi="Times New Roman" w:cs="Times New Roman"/>
          <w:sz w:val="24"/>
          <w:szCs w:val="24"/>
        </w:rPr>
      </w:pPr>
      <w:r w:rsidRPr="00545A40">
        <w:rPr>
          <w:rFonts w:ascii="Times New Roman" w:hAnsi="Times New Roman" w:cs="Times New Roman"/>
          <w:sz w:val="24"/>
          <w:szCs w:val="24"/>
        </w:rPr>
        <w:t>В школе создана определённая информационно-образовательная среда, которая включает в себя:</w:t>
      </w:r>
    </w:p>
    <w:p w:rsidR="00626391" w:rsidRPr="00545A40" w:rsidRDefault="00626391" w:rsidP="00CC67C4">
      <w:pPr>
        <w:spacing w:after="0" w:line="360" w:lineRule="auto"/>
        <w:ind w:firstLine="720"/>
        <w:contextualSpacing/>
        <w:jc w:val="both"/>
        <w:rPr>
          <w:rFonts w:ascii="Times New Roman" w:hAnsi="Times New Roman" w:cs="Times New Roman"/>
          <w:sz w:val="24"/>
          <w:szCs w:val="24"/>
        </w:rPr>
      </w:pPr>
      <w:r w:rsidRPr="00545A40">
        <w:rPr>
          <w:rFonts w:ascii="Times New Roman" w:hAnsi="Times New Roman" w:cs="Times New Roman"/>
          <w:sz w:val="24"/>
          <w:szCs w:val="24"/>
        </w:rPr>
        <w:t>- наличие  технологических средств, компьютеров;</w:t>
      </w:r>
    </w:p>
    <w:p w:rsidR="00626391" w:rsidRPr="00545A40" w:rsidRDefault="00626391" w:rsidP="00CC67C4">
      <w:pPr>
        <w:spacing w:after="0" w:line="360" w:lineRule="auto"/>
        <w:ind w:firstLine="720"/>
        <w:contextualSpacing/>
        <w:jc w:val="both"/>
        <w:rPr>
          <w:rFonts w:ascii="Times New Roman" w:hAnsi="Times New Roman" w:cs="Times New Roman"/>
          <w:sz w:val="24"/>
          <w:szCs w:val="24"/>
        </w:rPr>
      </w:pPr>
      <w:r w:rsidRPr="00545A40">
        <w:rPr>
          <w:rFonts w:ascii="Times New Roman" w:hAnsi="Times New Roman" w:cs="Times New Roman"/>
          <w:sz w:val="24"/>
          <w:szCs w:val="24"/>
        </w:rPr>
        <w:t>- планирование образовательного процесса осуществляется с применением ИКТ на уровне администрации и большинства учителей, использование программного обеспечения по управлению школой;</w:t>
      </w:r>
    </w:p>
    <w:p w:rsidR="00626391" w:rsidRPr="00545A40" w:rsidRDefault="00626391" w:rsidP="00CC67C4">
      <w:pPr>
        <w:spacing w:after="0" w:line="360" w:lineRule="auto"/>
        <w:ind w:firstLine="720"/>
        <w:contextualSpacing/>
        <w:jc w:val="both"/>
        <w:rPr>
          <w:rFonts w:ascii="Times New Roman" w:hAnsi="Times New Roman" w:cs="Times New Roman"/>
          <w:sz w:val="24"/>
          <w:szCs w:val="24"/>
        </w:rPr>
      </w:pPr>
      <w:r w:rsidRPr="00545A40">
        <w:rPr>
          <w:rFonts w:ascii="Times New Roman" w:hAnsi="Times New Roman" w:cs="Times New Roman"/>
          <w:sz w:val="24"/>
          <w:szCs w:val="24"/>
        </w:rPr>
        <w:t>- налажена фиксация хода образовательного процесса, учителя и обучающиеся имеют возможность отправлять свои творческие работы в Интернет;</w:t>
      </w:r>
    </w:p>
    <w:p w:rsidR="00626391" w:rsidRPr="00545A40" w:rsidRDefault="00626391" w:rsidP="00CC67C4">
      <w:pPr>
        <w:spacing w:after="0" w:line="360" w:lineRule="auto"/>
        <w:ind w:firstLine="720"/>
        <w:contextualSpacing/>
        <w:jc w:val="both"/>
        <w:rPr>
          <w:rFonts w:ascii="Times New Roman" w:hAnsi="Times New Roman" w:cs="Times New Roman"/>
          <w:sz w:val="24"/>
          <w:szCs w:val="24"/>
        </w:rPr>
      </w:pPr>
      <w:r w:rsidRPr="00545A40">
        <w:rPr>
          <w:rFonts w:ascii="Times New Roman" w:hAnsi="Times New Roman" w:cs="Times New Roman"/>
          <w:sz w:val="24"/>
          <w:szCs w:val="24"/>
        </w:rPr>
        <w:t>- обеспечен контролируемый доступ участников образовательных отношений к информационным образовательным ресурсам в сети Интернет (контентная фильтрация) (ограничение доступа к информации, несовместимой с задачами духовно-нравственного развития и воспитания обучающихся);</w:t>
      </w:r>
    </w:p>
    <w:p w:rsidR="00626391" w:rsidRPr="00545A40" w:rsidRDefault="00626391" w:rsidP="00CC67C4">
      <w:pPr>
        <w:spacing w:after="0" w:line="360" w:lineRule="auto"/>
        <w:ind w:firstLine="720"/>
        <w:contextualSpacing/>
        <w:jc w:val="both"/>
        <w:rPr>
          <w:rFonts w:ascii="Times New Roman" w:hAnsi="Times New Roman" w:cs="Times New Roman"/>
          <w:sz w:val="24"/>
          <w:szCs w:val="24"/>
        </w:rPr>
      </w:pPr>
      <w:r w:rsidRPr="00545A40">
        <w:rPr>
          <w:rFonts w:ascii="Times New Roman" w:hAnsi="Times New Roman" w:cs="Times New Roman"/>
          <w:sz w:val="24"/>
          <w:szCs w:val="24"/>
        </w:rPr>
        <w:t xml:space="preserve">-  организовано взаимодействие между участниками образовательных отношений, идёт поиск новых механизмов такого взаимодействия. </w:t>
      </w:r>
    </w:p>
    <w:p w:rsidR="00626391" w:rsidRPr="00545A40" w:rsidRDefault="00626391" w:rsidP="00CC67C4">
      <w:pPr>
        <w:spacing w:after="0" w:line="360" w:lineRule="auto"/>
        <w:ind w:firstLine="720"/>
        <w:contextualSpacing/>
        <w:jc w:val="both"/>
        <w:rPr>
          <w:rFonts w:ascii="Times New Roman" w:hAnsi="Times New Roman" w:cs="Times New Roman"/>
          <w:sz w:val="24"/>
          <w:szCs w:val="24"/>
        </w:rPr>
      </w:pPr>
      <w:r w:rsidRPr="00545A40">
        <w:rPr>
          <w:rFonts w:ascii="Times New Roman" w:hAnsi="Times New Roman" w:cs="Times New Roman"/>
          <w:sz w:val="24"/>
          <w:szCs w:val="24"/>
        </w:rPr>
        <w:t>- начата работа по введению электронного журнала.</w:t>
      </w:r>
    </w:p>
    <w:p w:rsidR="00626391" w:rsidRPr="00545A40" w:rsidRDefault="00626391" w:rsidP="00CC67C4">
      <w:pPr>
        <w:spacing w:after="0" w:line="360" w:lineRule="auto"/>
        <w:ind w:firstLine="720"/>
        <w:contextualSpacing/>
        <w:jc w:val="both"/>
        <w:rPr>
          <w:rFonts w:ascii="Times New Roman" w:hAnsi="Times New Roman" w:cs="Times New Roman"/>
          <w:sz w:val="24"/>
          <w:szCs w:val="24"/>
        </w:rPr>
      </w:pPr>
      <w:r w:rsidRPr="00545A40">
        <w:rPr>
          <w:rFonts w:ascii="Times New Roman" w:hAnsi="Times New Roman" w:cs="Times New Roman"/>
          <w:sz w:val="24"/>
          <w:szCs w:val="24"/>
        </w:rPr>
        <w:t>- средства ИКТ активно применяются в урочной и внеурочной деятельности, при проведении родительских собраний, общешкольных мероприятий;</w:t>
      </w:r>
    </w:p>
    <w:p w:rsidR="00626391" w:rsidRPr="00545A40" w:rsidRDefault="00626391" w:rsidP="00CC67C4">
      <w:pPr>
        <w:spacing w:after="0" w:line="360" w:lineRule="auto"/>
        <w:ind w:firstLine="720"/>
        <w:contextualSpacing/>
        <w:jc w:val="both"/>
        <w:rPr>
          <w:rFonts w:ascii="Times New Roman" w:hAnsi="Times New Roman" w:cs="Times New Roman"/>
          <w:sz w:val="24"/>
          <w:szCs w:val="24"/>
        </w:rPr>
      </w:pPr>
      <w:r w:rsidRPr="00545A40">
        <w:rPr>
          <w:rFonts w:ascii="Times New Roman" w:hAnsi="Times New Roman" w:cs="Times New Roman"/>
          <w:sz w:val="24"/>
          <w:szCs w:val="24"/>
        </w:rPr>
        <w:t>- организовано взаимодействие школы с органами, осуществляющими управление в сфере образования и с другими образовательными учреждениями, организациями, главным инструментом такого взаимодействия выступает электронная почта,  также проходят совместные семинары по обмену опытом.</w:t>
      </w:r>
    </w:p>
    <w:p w:rsidR="00626391" w:rsidRPr="00545A40" w:rsidRDefault="00626391" w:rsidP="00CC67C4">
      <w:pPr>
        <w:spacing w:after="0" w:line="360" w:lineRule="auto"/>
        <w:ind w:firstLine="720"/>
        <w:contextualSpacing/>
        <w:jc w:val="both"/>
        <w:rPr>
          <w:rFonts w:ascii="Times New Roman" w:hAnsi="Times New Roman" w:cs="Times New Roman"/>
          <w:sz w:val="24"/>
          <w:szCs w:val="24"/>
        </w:rPr>
      </w:pPr>
      <w:r w:rsidRPr="00545A40">
        <w:rPr>
          <w:rFonts w:ascii="Times New Roman" w:hAnsi="Times New Roman" w:cs="Times New Roman"/>
          <w:sz w:val="24"/>
          <w:szCs w:val="24"/>
        </w:rPr>
        <w:lastRenderedPageBreak/>
        <w:t xml:space="preserve">ФГОС ООП требует, чтобы </w:t>
      </w:r>
      <w:r w:rsidRPr="00545A40">
        <w:rPr>
          <w:rFonts w:ascii="Times New Roman" w:hAnsi="Times New Roman" w:cs="Times New Roman"/>
          <w:kern w:val="2"/>
          <w:sz w:val="24"/>
          <w:szCs w:val="24"/>
        </w:rPr>
        <w:t>учебно-методическое и информационное обеспечение</w:t>
      </w:r>
      <w:r w:rsidRPr="00545A40">
        <w:rPr>
          <w:rFonts w:ascii="Times New Roman" w:hAnsi="Times New Roman" w:cs="Times New Roman"/>
          <w:iCs/>
          <w:kern w:val="2"/>
          <w:sz w:val="24"/>
          <w:szCs w:val="24"/>
        </w:rPr>
        <w:t xml:space="preserve">реализации основной образовательной программы было направлено на </w:t>
      </w:r>
      <w:r w:rsidRPr="00545A40">
        <w:rPr>
          <w:rFonts w:ascii="Times New Roman" w:hAnsi="Times New Roman" w:cs="Times New Roman"/>
          <w:kern w:val="2"/>
          <w:sz w:val="24"/>
          <w:szCs w:val="24"/>
        </w:rPr>
        <w:t xml:space="preserve">обеспечение широкого, постоянного и устойчивого доступа для всех участников </w:t>
      </w:r>
      <w:r w:rsidRPr="00545A40">
        <w:rPr>
          <w:rFonts w:ascii="Times New Roman" w:hAnsi="Times New Roman" w:cs="Times New Roman"/>
          <w:sz w:val="24"/>
          <w:szCs w:val="24"/>
        </w:rPr>
        <w:t>образовательных отношений</w:t>
      </w:r>
      <w:r w:rsidRPr="00545A40">
        <w:rPr>
          <w:rFonts w:ascii="Times New Roman" w:hAnsi="Times New Roman" w:cs="Times New Roman"/>
          <w:kern w:val="2"/>
          <w:sz w:val="24"/>
          <w:szCs w:val="24"/>
        </w:rPr>
        <w:t xml:space="preserve">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 </w:t>
      </w:r>
    </w:p>
    <w:p w:rsidR="00626391" w:rsidRPr="00545A40" w:rsidRDefault="00626391" w:rsidP="00CC67C4">
      <w:pPr>
        <w:spacing w:after="0" w:line="360" w:lineRule="auto"/>
        <w:ind w:firstLine="720"/>
        <w:contextualSpacing/>
        <w:jc w:val="both"/>
        <w:rPr>
          <w:rFonts w:ascii="Times New Roman" w:hAnsi="Times New Roman" w:cs="Times New Roman"/>
          <w:kern w:val="2"/>
          <w:sz w:val="24"/>
          <w:szCs w:val="24"/>
        </w:rPr>
      </w:pPr>
      <w:r w:rsidRPr="00545A40">
        <w:rPr>
          <w:rFonts w:ascii="Times New Roman" w:hAnsi="Times New Roman" w:cs="Times New Roman"/>
          <w:kern w:val="2"/>
          <w:sz w:val="24"/>
          <w:szCs w:val="24"/>
        </w:rPr>
        <w:t>Требования к учебно-методическому обеспечению образовательного процесса включают:</w:t>
      </w:r>
    </w:p>
    <w:p w:rsidR="00626391" w:rsidRPr="00545A40" w:rsidRDefault="00626391" w:rsidP="00CC67C4">
      <w:pPr>
        <w:spacing w:after="0" w:line="360" w:lineRule="auto"/>
        <w:ind w:firstLine="720"/>
        <w:contextualSpacing/>
        <w:jc w:val="both"/>
        <w:rPr>
          <w:rFonts w:ascii="Times New Roman" w:hAnsi="Times New Roman" w:cs="Times New Roman"/>
          <w:i/>
          <w:color w:val="FF0000"/>
          <w:sz w:val="24"/>
          <w:szCs w:val="24"/>
        </w:rPr>
      </w:pPr>
      <w:r w:rsidRPr="00545A40">
        <w:rPr>
          <w:rFonts w:ascii="Times New Roman" w:hAnsi="Times New Roman" w:cs="Times New Roman"/>
          <w:kern w:val="2"/>
          <w:sz w:val="24"/>
          <w:szCs w:val="24"/>
        </w:rPr>
        <w:t xml:space="preserve">параметры комплектности оснащения образовательной деятельности с учетом достижения целей и планируемых результатов </w:t>
      </w:r>
      <w:r w:rsidRPr="00545A40">
        <w:rPr>
          <w:rFonts w:ascii="Times New Roman" w:hAnsi="Times New Roman" w:cs="Times New Roman"/>
          <w:color w:val="000000"/>
          <w:sz w:val="24"/>
          <w:szCs w:val="24"/>
        </w:rPr>
        <w:t>освоения основной образовательной программы</w:t>
      </w:r>
      <w:r w:rsidRPr="00545A40">
        <w:rPr>
          <w:rFonts w:ascii="Times New Roman" w:hAnsi="Times New Roman" w:cs="Times New Roman"/>
          <w:i/>
          <w:sz w:val="24"/>
          <w:szCs w:val="24"/>
        </w:rPr>
        <w:t>;</w:t>
      </w:r>
    </w:p>
    <w:p w:rsidR="00626391" w:rsidRPr="00545A40" w:rsidRDefault="00626391" w:rsidP="00CC67C4">
      <w:pPr>
        <w:spacing w:after="0" w:line="360" w:lineRule="auto"/>
        <w:ind w:firstLine="720"/>
        <w:contextualSpacing/>
        <w:jc w:val="both"/>
        <w:rPr>
          <w:rFonts w:ascii="Times New Roman" w:hAnsi="Times New Roman" w:cs="Times New Roman"/>
          <w:kern w:val="2"/>
          <w:sz w:val="24"/>
          <w:szCs w:val="24"/>
        </w:rPr>
      </w:pPr>
      <w:r w:rsidRPr="00545A40">
        <w:rPr>
          <w:rFonts w:ascii="Times New Roman" w:hAnsi="Times New Roman" w:cs="Times New Roman"/>
          <w:kern w:val="2"/>
          <w:sz w:val="24"/>
          <w:szCs w:val="24"/>
        </w:rPr>
        <w:t xml:space="preserve">параметры качества обеспечения образовательной деятельности с учетом достижения целей и планируемых результатов </w:t>
      </w:r>
      <w:r w:rsidRPr="00545A40">
        <w:rPr>
          <w:rFonts w:ascii="Times New Roman" w:hAnsi="Times New Roman" w:cs="Times New Roman"/>
          <w:color w:val="000000"/>
          <w:sz w:val="24"/>
          <w:szCs w:val="24"/>
        </w:rPr>
        <w:t>освоения  ООП СОП</w:t>
      </w:r>
      <w:r w:rsidRPr="00545A40">
        <w:rPr>
          <w:rFonts w:ascii="Times New Roman" w:hAnsi="Times New Roman" w:cs="Times New Roman"/>
          <w:kern w:val="2"/>
          <w:sz w:val="24"/>
          <w:szCs w:val="24"/>
        </w:rPr>
        <w:t>.</w:t>
      </w:r>
    </w:p>
    <w:p w:rsidR="00626391" w:rsidRPr="00545A40" w:rsidRDefault="00626391" w:rsidP="00CC67C4">
      <w:pPr>
        <w:spacing w:after="0" w:line="360" w:lineRule="auto"/>
        <w:ind w:firstLine="720"/>
        <w:contextualSpacing/>
        <w:jc w:val="both"/>
        <w:rPr>
          <w:rFonts w:ascii="Times New Roman" w:hAnsi="Times New Roman" w:cs="Times New Roman"/>
          <w:sz w:val="24"/>
          <w:szCs w:val="24"/>
        </w:rPr>
      </w:pPr>
      <w:r w:rsidRPr="00545A40">
        <w:rPr>
          <w:rFonts w:ascii="Times New Roman" w:hAnsi="Times New Roman" w:cs="Times New Roman"/>
          <w:kern w:val="2"/>
          <w:sz w:val="24"/>
          <w:szCs w:val="24"/>
        </w:rPr>
        <w:t>Образовательное учреждение должно быть обеспечено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w:t>
      </w:r>
      <w:r w:rsidRPr="00545A40">
        <w:rPr>
          <w:rFonts w:ascii="Times New Roman" w:hAnsi="Times New Roman" w:cs="Times New Roman"/>
          <w:sz w:val="24"/>
          <w:szCs w:val="24"/>
        </w:rPr>
        <w:t xml:space="preserve">. </w:t>
      </w:r>
    </w:p>
    <w:p w:rsidR="00626391" w:rsidRPr="00545A40" w:rsidRDefault="00626391" w:rsidP="00CC67C4">
      <w:pPr>
        <w:spacing w:after="0" w:line="360" w:lineRule="auto"/>
        <w:ind w:firstLine="720"/>
        <w:contextualSpacing/>
        <w:jc w:val="both"/>
        <w:rPr>
          <w:rFonts w:ascii="Times New Roman" w:hAnsi="Times New Roman" w:cs="Times New Roman"/>
          <w:kern w:val="2"/>
          <w:sz w:val="24"/>
          <w:szCs w:val="24"/>
        </w:rPr>
      </w:pPr>
      <w:r w:rsidRPr="00545A40">
        <w:rPr>
          <w:rFonts w:ascii="Times New Roman" w:hAnsi="Times New Roman" w:cs="Times New Roman"/>
          <w:kern w:val="2"/>
          <w:sz w:val="24"/>
          <w:szCs w:val="24"/>
        </w:rPr>
        <w:t xml:space="preserve">Образовательное учреждение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626391" w:rsidRPr="00545A40" w:rsidRDefault="00626391" w:rsidP="00CC67C4">
      <w:pPr>
        <w:spacing w:after="0" w:line="360" w:lineRule="auto"/>
        <w:ind w:firstLine="720"/>
        <w:contextualSpacing/>
        <w:jc w:val="both"/>
        <w:rPr>
          <w:rFonts w:ascii="Times New Roman" w:hAnsi="Times New Roman" w:cs="Times New Roman"/>
          <w:kern w:val="2"/>
          <w:sz w:val="24"/>
          <w:szCs w:val="24"/>
        </w:rPr>
      </w:pPr>
      <w:r w:rsidRPr="00545A40">
        <w:rPr>
          <w:rFonts w:ascii="Times New Roman" w:hAnsi="Times New Roman" w:cs="Times New Roman"/>
          <w:kern w:val="2"/>
          <w:sz w:val="24"/>
          <w:szCs w:val="24"/>
        </w:rPr>
        <w:t>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ООП ООО.</w:t>
      </w:r>
    </w:p>
    <w:p w:rsidR="00626391" w:rsidRPr="00545A40" w:rsidRDefault="00626391" w:rsidP="00CC67C4">
      <w:pPr>
        <w:spacing w:after="0" w:line="360" w:lineRule="auto"/>
        <w:ind w:firstLine="720"/>
        <w:contextualSpacing/>
        <w:jc w:val="both"/>
        <w:rPr>
          <w:rFonts w:ascii="Times New Roman" w:hAnsi="Times New Roman" w:cs="Times New Roman"/>
          <w:kern w:val="2"/>
          <w:sz w:val="24"/>
          <w:szCs w:val="24"/>
        </w:rPr>
      </w:pPr>
      <w:r w:rsidRPr="00545A40">
        <w:rPr>
          <w:rFonts w:ascii="Times New Roman" w:hAnsi="Times New Roman" w:cs="Times New Roman"/>
          <w:kern w:val="2"/>
          <w:sz w:val="24"/>
          <w:szCs w:val="24"/>
        </w:rPr>
        <w:t>Данному направлению также уделяется большое внимание.  Все учащиеся на 100 % обеспечены учебными пособиями,  а учитель методическими пособиями (при их наличии). Имеются наглядные и печатные  учебные пособия, словари, справочники, хрестоматии, художественная литература.  Приобретаются  учебники, для которых выпущены электронные приложения. В школьной библиотеке создан фонд дополнительной литературы, включающий детскую художественную и научно-популярную литературу, справочно-библиографические и периодические издания для детей.</w:t>
      </w:r>
    </w:p>
    <w:p w:rsidR="00626391" w:rsidRPr="00545A40" w:rsidRDefault="00626391" w:rsidP="00CC67C4">
      <w:pPr>
        <w:pStyle w:val="a5"/>
        <w:spacing w:line="360" w:lineRule="auto"/>
        <w:ind w:left="0"/>
        <w:rPr>
          <w:rFonts w:ascii="Times New Roman" w:hAnsi="Times New Roman"/>
        </w:rPr>
      </w:pPr>
      <w:r w:rsidRPr="00545A40">
        <w:rPr>
          <w:rFonts w:ascii="Times New Roman" w:hAnsi="Times New Roman"/>
        </w:rPr>
        <w:t xml:space="preserve">      Особое внимание в школе уделяется насыщению образовательного процесса современным компьютерным оборудованием, а также освоению и использованию ИКТ.</w:t>
      </w:r>
    </w:p>
    <w:p w:rsidR="00626391" w:rsidRPr="00545A40" w:rsidRDefault="00626391" w:rsidP="00CC67C4">
      <w:pPr>
        <w:shd w:val="clear" w:color="auto" w:fill="FFFFFF"/>
        <w:spacing w:after="0" w:line="360" w:lineRule="auto"/>
        <w:ind w:firstLine="540"/>
        <w:contextualSpacing/>
        <w:jc w:val="both"/>
        <w:rPr>
          <w:rFonts w:ascii="Times New Roman" w:hAnsi="Times New Roman" w:cs="Times New Roman"/>
          <w:b/>
          <w:sz w:val="24"/>
          <w:szCs w:val="24"/>
        </w:rPr>
      </w:pPr>
      <w:r w:rsidRPr="00545A40">
        <w:rPr>
          <w:rFonts w:ascii="Times New Roman" w:hAnsi="Times New Roman" w:cs="Times New Roman"/>
          <w:sz w:val="24"/>
          <w:szCs w:val="24"/>
        </w:rPr>
        <w:lastRenderedPageBreak/>
        <w:t>Систематически ведется плановая работа по повышению компьютерной грамотности педагогов нашей школы. Проводятся индивидуальные консультации. Обновление сайта школы  производится регулярно по мере поступления новостей.</w:t>
      </w:r>
      <w:r w:rsidRPr="00545A40">
        <w:rPr>
          <w:rFonts w:ascii="Times New Roman" w:hAnsi="Times New Roman" w:cs="Times New Roman"/>
          <w:bCs/>
          <w:iCs/>
          <w:sz w:val="24"/>
          <w:szCs w:val="24"/>
        </w:rPr>
        <w:t xml:space="preserve"> В школе имеются: компьютеров всего 29, из них в кабинетах 18 штук. Учащимся дается возможность бесплатно пользоваться сетью Интернет. В   6 кабинетах имеются интерактивные доски.</w:t>
      </w:r>
    </w:p>
    <w:p w:rsidR="00626391" w:rsidRPr="00545A40" w:rsidRDefault="00626391" w:rsidP="00CC67C4">
      <w:pPr>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 xml:space="preserve">   Для автоматизации управления деятельностью школы используются программные продукты фирмы "1С".     В школе имеем 1 компьютерный класс с 11 ПК, 18 учебных кабинетов оснащены ПК,  1 компьютер  в медиазоне школьной библиотеки,  имеется  мобильный класс - 4  ноутбука. Всего в школе  29  действующих компьютеров, из которых 11  ПК оснащены локальной </w:t>
      </w:r>
      <w:r w:rsidR="005A3298" w:rsidRPr="00545A40">
        <w:rPr>
          <w:rFonts w:ascii="Times New Roman" w:hAnsi="Times New Roman" w:cs="Times New Roman"/>
          <w:sz w:val="24"/>
          <w:szCs w:val="24"/>
        </w:rPr>
        <w:t>сетью и подключены к Интернету.</w:t>
      </w:r>
    </w:p>
    <w:p w:rsidR="00FD66D4" w:rsidRPr="00545A40" w:rsidRDefault="00FD66D4" w:rsidP="00CC67C4">
      <w:pPr>
        <w:spacing w:after="0" w:line="360" w:lineRule="auto"/>
        <w:contextualSpacing/>
        <w:rPr>
          <w:rFonts w:ascii="Times New Roman" w:hAnsi="Times New Roman" w:cs="Times New Roman"/>
          <w:b/>
          <w:sz w:val="24"/>
          <w:szCs w:val="24"/>
        </w:rPr>
      </w:pPr>
    </w:p>
    <w:p w:rsidR="004F05FF" w:rsidRPr="00545A40" w:rsidRDefault="004F05FF" w:rsidP="00CC67C4">
      <w:pPr>
        <w:spacing w:after="0" w:line="360" w:lineRule="auto"/>
        <w:contextualSpacing/>
        <w:rPr>
          <w:rFonts w:ascii="Times New Roman" w:hAnsi="Times New Roman" w:cs="Times New Roman"/>
          <w:b/>
          <w:sz w:val="24"/>
          <w:szCs w:val="24"/>
        </w:rPr>
      </w:pPr>
    </w:p>
    <w:tbl>
      <w:tblPr>
        <w:tblW w:w="0" w:type="auto"/>
        <w:tblLook w:val="0000" w:firstRow="0" w:lastRow="0" w:firstColumn="0" w:lastColumn="0" w:noHBand="0" w:noVBand="0"/>
      </w:tblPr>
      <w:tblGrid>
        <w:gridCol w:w="3836"/>
        <w:gridCol w:w="869"/>
        <w:gridCol w:w="870"/>
        <w:gridCol w:w="870"/>
        <w:gridCol w:w="870"/>
        <w:gridCol w:w="870"/>
        <w:gridCol w:w="870"/>
        <w:gridCol w:w="5731"/>
      </w:tblGrid>
      <w:tr w:rsidR="00AB585A" w:rsidRPr="00545A40" w:rsidTr="003214BC">
        <w:trPr>
          <w:trHeight w:val="20"/>
        </w:trPr>
        <w:tc>
          <w:tcPr>
            <w:tcW w:w="14786" w:type="dxa"/>
            <w:gridSpan w:val="8"/>
            <w:tcBorders>
              <w:top w:val="nil"/>
              <w:left w:val="nil"/>
              <w:bottom w:val="nil"/>
              <w:right w:val="nil"/>
            </w:tcBorders>
          </w:tcPr>
          <w:p w:rsidR="00AB585A" w:rsidRPr="00545A40" w:rsidRDefault="00AB585A" w:rsidP="00B241E5">
            <w:pPr>
              <w:autoSpaceDE w:val="0"/>
              <w:autoSpaceDN w:val="0"/>
              <w:adjustRightInd w:val="0"/>
              <w:spacing w:after="0" w:line="240" w:lineRule="auto"/>
              <w:jc w:val="center"/>
              <w:rPr>
                <w:rFonts w:ascii="Times New Roman" w:hAnsi="Times New Roman" w:cs="Times New Roman"/>
                <w:b/>
                <w:color w:val="000000"/>
                <w:sz w:val="24"/>
                <w:szCs w:val="24"/>
              </w:rPr>
            </w:pPr>
            <w:r w:rsidRPr="00545A40">
              <w:rPr>
                <w:rFonts w:ascii="Times New Roman" w:hAnsi="Times New Roman" w:cs="Times New Roman"/>
                <w:b/>
                <w:color w:val="000000"/>
                <w:sz w:val="24"/>
                <w:szCs w:val="24"/>
              </w:rPr>
              <w:t>Обеспеченность образовательного учреждения учебник</w:t>
            </w:r>
            <w:r w:rsidR="00250489" w:rsidRPr="00545A40">
              <w:rPr>
                <w:rFonts w:ascii="Times New Roman" w:hAnsi="Times New Roman" w:cs="Times New Roman"/>
                <w:b/>
                <w:color w:val="000000"/>
                <w:sz w:val="24"/>
                <w:szCs w:val="24"/>
              </w:rPr>
              <w:t>ами  с 1 по 11</w:t>
            </w:r>
            <w:r w:rsidR="003214BC" w:rsidRPr="00545A40">
              <w:rPr>
                <w:rFonts w:ascii="Times New Roman" w:hAnsi="Times New Roman" w:cs="Times New Roman"/>
                <w:b/>
                <w:color w:val="000000"/>
                <w:sz w:val="24"/>
                <w:szCs w:val="24"/>
              </w:rPr>
              <w:t xml:space="preserve"> классы в 2017-2018</w:t>
            </w:r>
            <w:r w:rsidRPr="00545A40">
              <w:rPr>
                <w:rFonts w:ascii="Times New Roman" w:hAnsi="Times New Roman" w:cs="Times New Roman"/>
                <w:b/>
                <w:color w:val="000000"/>
                <w:sz w:val="24"/>
                <w:szCs w:val="24"/>
              </w:rPr>
              <w:t xml:space="preserve"> уч.году.</w:t>
            </w:r>
          </w:p>
        </w:tc>
      </w:tr>
      <w:tr w:rsidR="00AB585A" w:rsidRPr="00545A40" w:rsidTr="003214BC">
        <w:trPr>
          <w:trHeight w:val="20"/>
        </w:trPr>
        <w:tc>
          <w:tcPr>
            <w:tcW w:w="14786" w:type="dxa"/>
            <w:gridSpan w:val="8"/>
            <w:tcBorders>
              <w:top w:val="nil"/>
              <w:left w:val="nil"/>
              <w:bottom w:val="nil"/>
              <w:right w:val="nil"/>
            </w:tcBorders>
          </w:tcPr>
          <w:p w:rsidR="00AB585A" w:rsidRPr="00545A40" w:rsidRDefault="00AB585A" w:rsidP="00B241E5">
            <w:pPr>
              <w:autoSpaceDE w:val="0"/>
              <w:autoSpaceDN w:val="0"/>
              <w:adjustRightInd w:val="0"/>
              <w:spacing w:after="0" w:line="240" w:lineRule="auto"/>
              <w:jc w:val="center"/>
              <w:rPr>
                <w:rFonts w:ascii="Times New Roman" w:hAnsi="Times New Roman" w:cs="Times New Roman"/>
                <w:b/>
                <w:color w:val="000000"/>
                <w:sz w:val="24"/>
                <w:szCs w:val="24"/>
              </w:rPr>
            </w:pPr>
            <w:r w:rsidRPr="00545A40">
              <w:rPr>
                <w:rFonts w:ascii="Times New Roman" w:hAnsi="Times New Roman" w:cs="Times New Roman"/>
                <w:b/>
                <w:color w:val="000000"/>
                <w:sz w:val="24"/>
                <w:szCs w:val="24"/>
              </w:rPr>
              <w:t>МБОО "Усть-Таттинская СОШ имени Н.Д. Неустроева"</w:t>
            </w:r>
          </w:p>
          <w:p w:rsidR="003214BC" w:rsidRPr="00545A40" w:rsidRDefault="003214BC" w:rsidP="00B241E5">
            <w:pPr>
              <w:autoSpaceDE w:val="0"/>
              <w:autoSpaceDN w:val="0"/>
              <w:adjustRightInd w:val="0"/>
              <w:spacing w:after="0" w:line="240" w:lineRule="auto"/>
              <w:jc w:val="center"/>
              <w:rPr>
                <w:rFonts w:ascii="Times New Roman" w:hAnsi="Times New Roman" w:cs="Times New Roman"/>
                <w:b/>
                <w:color w:val="000000"/>
                <w:sz w:val="24"/>
                <w:szCs w:val="24"/>
              </w:rPr>
            </w:pPr>
          </w:p>
          <w:p w:rsidR="003214BC" w:rsidRPr="00545A40" w:rsidRDefault="003214BC" w:rsidP="003214BC">
            <w:pPr>
              <w:ind w:left="-426" w:firstLine="426"/>
              <w:jc w:val="center"/>
              <w:rPr>
                <w:b/>
                <w:sz w:val="24"/>
                <w:szCs w:val="24"/>
              </w:rPr>
            </w:pPr>
          </w:p>
          <w:tbl>
            <w:tblPr>
              <w:tblW w:w="21271" w:type="dxa"/>
              <w:tblLook w:val="04A0" w:firstRow="1" w:lastRow="0" w:firstColumn="1" w:lastColumn="0" w:noHBand="0" w:noVBand="1"/>
            </w:tblPr>
            <w:tblGrid>
              <w:gridCol w:w="768"/>
              <w:gridCol w:w="113"/>
              <w:gridCol w:w="29"/>
              <w:gridCol w:w="15"/>
              <w:gridCol w:w="16"/>
              <w:gridCol w:w="16"/>
              <w:gridCol w:w="16"/>
              <w:gridCol w:w="30"/>
              <w:gridCol w:w="16"/>
              <w:gridCol w:w="16"/>
              <w:gridCol w:w="16"/>
              <w:gridCol w:w="45"/>
              <w:gridCol w:w="45"/>
              <w:gridCol w:w="16"/>
              <w:gridCol w:w="2378"/>
              <w:gridCol w:w="1154"/>
              <w:gridCol w:w="2027"/>
              <w:gridCol w:w="2623"/>
              <w:gridCol w:w="612"/>
              <w:gridCol w:w="1956"/>
              <w:gridCol w:w="1376"/>
              <w:gridCol w:w="930"/>
              <w:gridCol w:w="1473"/>
              <w:gridCol w:w="34"/>
              <w:gridCol w:w="1063"/>
              <w:gridCol w:w="1097"/>
              <w:gridCol w:w="1097"/>
              <w:gridCol w:w="1097"/>
              <w:gridCol w:w="1197"/>
            </w:tblGrid>
            <w:tr w:rsidR="00327F72" w:rsidRPr="00545A40" w:rsidTr="005C1161">
              <w:trPr>
                <w:gridAfter w:val="5"/>
                <w:wAfter w:w="5970" w:type="dxa"/>
              </w:trPr>
              <w:tc>
                <w:tcPr>
                  <w:tcW w:w="946" w:type="dxa"/>
                  <w:gridSpan w:val="7"/>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rFonts w:ascii="Times New Roman" w:hAnsi="Times New Roman" w:cs="Times New Roman"/>
                      <w:b/>
                      <w:sz w:val="24"/>
                      <w:szCs w:val="24"/>
                    </w:rPr>
                  </w:pPr>
                  <w:r w:rsidRPr="00545A40">
                    <w:rPr>
                      <w:b/>
                      <w:sz w:val="24"/>
                      <w:szCs w:val="24"/>
                    </w:rPr>
                    <w:t>Кл.</w:t>
                  </w:r>
                </w:p>
              </w:tc>
              <w:tc>
                <w:tcPr>
                  <w:tcW w:w="2397" w:type="dxa"/>
                  <w:gridSpan w:val="8"/>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rFonts w:ascii="Times New Roman" w:hAnsi="Times New Roman" w:cs="Times New Roman"/>
                      <w:b/>
                      <w:sz w:val="24"/>
                      <w:szCs w:val="24"/>
                    </w:rPr>
                  </w:pPr>
                  <w:r w:rsidRPr="00545A40">
                    <w:rPr>
                      <w:rFonts w:ascii="Times New Roman" w:hAnsi="Times New Roman" w:cs="Times New Roman"/>
                      <w:b/>
                      <w:sz w:val="24"/>
                      <w:szCs w:val="24"/>
                    </w:rPr>
                    <w:t>предмет</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rFonts w:ascii="Times New Roman" w:hAnsi="Times New Roman" w:cs="Times New Roman"/>
                      <w:b/>
                      <w:sz w:val="24"/>
                      <w:szCs w:val="24"/>
                    </w:rPr>
                  </w:pPr>
                  <w:r w:rsidRPr="00545A40">
                    <w:rPr>
                      <w:rFonts w:ascii="Times New Roman" w:hAnsi="Times New Roman" w:cs="Times New Roman"/>
                      <w:b/>
                      <w:sz w:val="24"/>
                      <w:szCs w:val="24"/>
                    </w:rPr>
                    <w:t>Наименование учебника</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b/>
                      <w:sz w:val="24"/>
                      <w:szCs w:val="24"/>
                    </w:rPr>
                  </w:pPr>
                  <w:r w:rsidRPr="00545A40">
                    <w:rPr>
                      <w:b/>
                      <w:sz w:val="24"/>
                      <w:szCs w:val="24"/>
                    </w:rPr>
                    <w:t>автор</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b/>
                      <w:sz w:val="24"/>
                      <w:szCs w:val="24"/>
                    </w:rPr>
                  </w:pPr>
                  <w:r w:rsidRPr="00545A40">
                    <w:rPr>
                      <w:b/>
                      <w:sz w:val="24"/>
                      <w:szCs w:val="24"/>
                    </w:rPr>
                    <w:t>издательство</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b/>
                      <w:sz w:val="24"/>
                      <w:szCs w:val="24"/>
                    </w:rPr>
                  </w:pPr>
                  <w:r w:rsidRPr="00545A40">
                    <w:rPr>
                      <w:b/>
                      <w:sz w:val="24"/>
                      <w:szCs w:val="24"/>
                    </w:rPr>
                    <w:t>Год издания</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b/>
                      <w:sz w:val="24"/>
                      <w:szCs w:val="24"/>
                    </w:rPr>
                  </w:pPr>
                  <w:r w:rsidRPr="00545A40">
                    <w:rPr>
                      <w:b/>
                      <w:sz w:val="24"/>
                      <w:szCs w:val="24"/>
                    </w:rPr>
                    <w:t>Кол-во</w:t>
                  </w:r>
                </w:p>
              </w:tc>
              <w:tc>
                <w:tcPr>
                  <w:tcW w:w="1507"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b/>
                      <w:sz w:val="24"/>
                      <w:szCs w:val="24"/>
                    </w:rPr>
                  </w:pPr>
                  <w:r w:rsidRPr="00545A40">
                    <w:rPr>
                      <w:b/>
                      <w:sz w:val="24"/>
                      <w:szCs w:val="24"/>
                    </w:rPr>
                    <w:t>Обеспеч. учащихся</w:t>
                  </w:r>
                </w:p>
                <w:p w:rsidR="00327F72" w:rsidRPr="00545A40" w:rsidRDefault="00327F72" w:rsidP="004200D6">
                  <w:pPr>
                    <w:rPr>
                      <w:b/>
                      <w:sz w:val="24"/>
                      <w:szCs w:val="24"/>
                    </w:rPr>
                  </w:pPr>
                  <w:r w:rsidRPr="00545A40">
                    <w:rPr>
                      <w:b/>
                      <w:sz w:val="24"/>
                      <w:szCs w:val="24"/>
                    </w:rPr>
                    <w:t>учебниками в%</w:t>
                  </w:r>
                </w:p>
              </w:tc>
            </w:tr>
            <w:tr w:rsidR="00327F72" w:rsidRPr="00545A40" w:rsidTr="005C1161">
              <w:trPr>
                <w:gridAfter w:val="5"/>
                <w:wAfter w:w="5970" w:type="dxa"/>
                <w:trHeight w:val="384"/>
              </w:trPr>
              <w:tc>
                <w:tcPr>
                  <w:tcW w:w="946" w:type="dxa"/>
                  <w:gridSpan w:val="7"/>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r w:rsidRPr="00545A40">
                    <w:rPr>
                      <w:sz w:val="24"/>
                      <w:szCs w:val="24"/>
                    </w:rPr>
                    <w:t>1</w:t>
                  </w:r>
                </w:p>
              </w:tc>
              <w:tc>
                <w:tcPr>
                  <w:tcW w:w="2397" w:type="dxa"/>
                  <w:gridSpan w:val="8"/>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Родная(якутская ) литература</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rFonts w:ascii="Times New Roman" w:hAnsi="Times New Roman" w:cs="Times New Roman"/>
                      <w:sz w:val="24"/>
                      <w:szCs w:val="24"/>
                    </w:rPr>
                  </w:pPr>
                  <w:r w:rsidRPr="00545A40">
                    <w:rPr>
                      <w:rFonts w:ascii="Times New Roman" w:hAnsi="Times New Roman" w:cs="Times New Roman"/>
                      <w:sz w:val="24"/>
                      <w:szCs w:val="24"/>
                    </w:rPr>
                    <w:t>Литература аа5ыыта</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 xml:space="preserve">Захарова Л.В,Флегонтова У.М </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,Бичик</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2013,2016</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30</w:t>
                  </w:r>
                </w:p>
              </w:tc>
              <w:tc>
                <w:tcPr>
                  <w:tcW w:w="1507"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5"/>
                <w:wAfter w:w="5970" w:type="dxa"/>
                <w:trHeight w:val="384"/>
              </w:trPr>
              <w:tc>
                <w:tcPr>
                  <w:tcW w:w="946" w:type="dxa"/>
                  <w:gridSpan w:val="7"/>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397" w:type="dxa"/>
                  <w:gridSpan w:val="8"/>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Родной(яутский) язык</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rFonts w:ascii="Times New Roman" w:hAnsi="Times New Roman" w:cs="Times New Roman"/>
                      <w:sz w:val="24"/>
                      <w:szCs w:val="24"/>
                    </w:rPr>
                  </w:pPr>
                  <w:r w:rsidRPr="00545A40">
                    <w:rPr>
                      <w:rFonts w:ascii="Times New Roman" w:hAnsi="Times New Roman" w:cs="Times New Roman"/>
                      <w:sz w:val="24"/>
                      <w:szCs w:val="24"/>
                    </w:rPr>
                    <w:t>Букубаар</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Кронникова М.Ф.</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Бичик</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2015</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32</w:t>
                  </w:r>
                </w:p>
              </w:tc>
              <w:tc>
                <w:tcPr>
                  <w:tcW w:w="1507"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5"/>
                <w:wAfter w:w="5970" w:type="dxa"/>
                <w:trHeight w:val="384"/>
              </w:trPr>
              <w:tc>
                <w:tcPr>
                  <w:tcW w:w="946" w:type="dxa"/>
                  <w:gridSpan w:val="7"/>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397" w:type="dxa"/>
                  <w:gridSpan w:val="8"/>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 xml:space="preserve">Родной(яутский) язык </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rFonts w:ascii="Times New Roman" w:hAnsi="Times New Roman" w:cs="Times New Roman"/>
                      <w:sz w:val="24"/>
                      <w:szCs w:val="24"/>
                      <w:lang w:val="en-US"/>
                    </w:rPr>
                  </w:pPr>
                  <w:r w:rsidRPr="00545A40">
                    <w:rPr>
                      <w:rFonts w:ascii="Times New Roman" w:hAnsi="Times New Roman" w:cs="Times New Roman"/>
                      <w:sz w:val="24"/>
                      <w:szCs w:val="24"/>
                    </w:rPr>
                    <w:t>Саха т</w:t>
                  </w:r>
                  <w:r w:rsidRPr="00545A40">
                    <w:rPr>
                      <w:rFonts w:ascii="Times New Roman" w:hAnsi="Times New Roman" w:cs="Times New Roman"/>
                      <w:sz w:val="24"/>
                      <w:szCs w:val="24"/>
                      <w:lang w:val="en-US"/>
                    </w:rPr>
                    <w:t>ыла</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Захарова Л.В.</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Бичик</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2017</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28</w:t>
                  </w:r>
                </w:p>
              </w:tc>
              <w:tc>
                <w:tcPr>
                  <w:tcW w:w="1507"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5"/>
                <w:wAfter w:w="5970" w:type="dxa"/>
                <w:trHeight w:val="365"/>
              </w:trPr>
              <w:tc>
                <w:tcPr>
                  <w:tcW w:w="946" w:type="dxa"/>
                  <w:gridSpan w:val="7"/>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p w:rsidR="00327F72" w:rsidRPr="00545A40" w:rsidRDefault="00327F72" w:rsidP="004200D6">
                  <w:pPr>
                    <w:rPr>
                      <w:sz w:val="24"/>
                      <w:szCs w:val="24"/>
                    </w:rPr>
                  </w:pPr>
                </w:p>
              </w:tc>
              <w:tc>
                <w:tcPr>
                  <w:tcW w:w="2397" w:type="dxa"/>
                  <w:gridSpan w:val="8"/>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Русский язык</w:t>
                  </w:r>
                </w:p>
                <w:p w:rsidR="00327F72" w:rsidRPr="00545A40" w:rsidRDefault="00327F72" w:rsidP="004200D6">
                  <w:pPr>
                    <w:rPr>
                      <w:sz w:val="24"/>
                      <w:szCs w:val="24"/>
                    </w:rPr>
                  </w:pP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rFonts w:ascii="Times New Roman" w:hAnsi="Times New Roman" w:cs="Times New Roman"/>
                      <w:sz w:val="24"/>
                      <w:szCs w:val="24"/>
                    </w:rPr>
                  </w:pPr>
                  <w:r w:rsidRPr="00545A40">
                    <w:rPr>
                      <w:rFonts w:ascii="Times New Roman" w:hAnsi="Times New Roman" w:cs="Times New Roman"/>
                      <w:sz w:val="24"/>
                      <w:szCs w:val="24"/>
                    </w:rPr>
                    <w:t>Азбука           ч.1-2</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Климанова Л.Ф. Макеева С.Г.</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 «Просвещение»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2016</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r w:rsidRPr="00545A40">
                    <w:rPr>
                      <w:sz w:val="24"/>
                      <w:szCs w:val="24"/>
                    </w:rPr>
                    <w:t>43</w:t>
                  </w:r>
                </w:p>
                <w:p w:rsidR="00327F72" w:rsidRPr="00545A40" w:rsidRDefault="00327F72" w:rsidP="004200D6">
                  <w:pPr>
                    <w:rPr>
                      <w:sz w:val="24"/>
                      <w:szCs w:val="24"/>
                    </w:rPr>
                  </w:pPr>
                </w:p>
              </w:tc>
              <w:tc>
                <w:tcPr>
                  <w:tcW w:w="1507"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p w:rsidR="00327F72" w:rsidRPr="00545A40" w:rsidRDefault="00327F72" w:rsidP="004200D6">
                  <w:pPr>
                    <w:rPr>
                      <w:sz w:val="24"/>
                      <w:szCs w:val="24"/>
                    </w:rPr>
                  </w:pPr>
                </w:p>
              </w:tc>
            </w:tr>
            <w:tr w:rsidR="00327F72" w:rsidRPr="00545A40" w:rsidTr="005C1161">
              <w:trPr>
                <w:gridAfter w:val="5"/>
                <w:wAfter w:w="5970" w:type="dxa"/>
                <w:trHeight w:val="499"/>
              </w:trPr>
              <w:tc>
                <w:tcPr>
                  <w:tcW w:w="946" w:type="dxa"/>
                  <w:gridSpan w:val="7"/>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397" w:type="dxa"/>
                  <w:gridSpan w:val="8"/>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Русский язык</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rFonts w:ascii="Times New Roman" w:hAnsi="Times New Roman" w:cs="Times New Roman"/>
                      <w:sz w:val="24"/>
                      <w:szCs w:val="24"/>
                    </w:rPr>
                  </w:pPr>
                  <w:r w:rsidRPr="00545A40">
                    <w:rPr>
                      <w:rFonts w:ascii="Times New Roman" w:hAnsi="Times New Roman" w:cs="Times New Roman"/>
                      <w:sz w:val="24"/>
                      <w:szCs w:val="24"/>
                    </w:rPr>
                    <w:t>Русский язык</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Климанова Л.Ф,Макеева С.Г.</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 «Просвещение»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2015</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lang w:val="en-US"/>
                    </w:rPr>
                  </w:pPr>
                  <w:r w:rsidRPr="00545A40">
                    <w:rPr>
                      <w:sz w:val="24"/>
                      <w:szCs w:val="24"/>
                      <w:lang w:val="en-US"/>
                    </w:rPr>
                    <w:t>76</w:t>
                  </w:r>
                </w:p>
              </w:tc>
              <w:tc>
                <w:tcPr>
                  <w:tcW w:w="1507"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5"/>
                <w:wAfter w:w="5970" w:type="dxa"/>
                <w:trHeight w:val="1012"/>
              </w:trPr>
              <w:tc>
                <w:tcPr>
                  <w:tcW w:w="895"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448" w:type="dxa"/>
                  <w:gridSpan w:val="11"/>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Чтение</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rFonts w:ascii="Times New Roman" w:hAnsi="Times New Roman" w:cs="Times New Roman"/>
                      <w:sz w:val="24"/>
                      <w:szCs w:val="24"/>
                    </w:rPr>
                  </w:pPr>
                  <w:r w:rsidRPr="00545A40">
                    <w:rPr>
                      <w:rFonts w:ascii="Times New Roman" w:hAnsi="Times New Roman" w:cs="Times New Roman"/>
                      <w:sz w:val="24"/>
                      <w:szCs w:val="24"/>
                    </w:rPr>
                    <w:t>Литературное чтение 1-2 часть</w:t>
                  </w:r>
                </w:p>
                <w:p w:rsidR="00327F72" w:rsidRPr="00545A40" w:rsidRDefault="00327F72" w:rsidP="004200D6">
                  <w:pPr>
                    <w:rPr>
                      <w:rFonts w:ascii="Times New Roman" w:hAnsi="Times New Roman" w:cs="Times New Roman"/>
                      <w:sz w:val="24"/>
                      <w:szCs w:val="24"/>
                    </w:rPr>
                  </w:pP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Климанова Л.Ф,Горецкий В.Г.</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 «Просвещение»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2015</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r w:rsidRPr="00545A40">
                    <w:rPr>
                      <w:sz w:val="24"/>
                      <w:szCs w:val="24"/>
                    </w:rPr>
                    <w:t>28</w:t>
                  </w:r>
                </w:p>
                <w:p w:rsidR="00327F72" w:rsidRPr="00545A40" w:rsidRDefault="00327F72" w:rsidP="004200D6">
                  <w:pPr>
                    <w:rPr>
                      <w:sz w:val="24"/>
                      <w:szCs w:val="24"/>
                    </w:rPr>
                  </w:pPr>
                </w:p>
              </w:tc>
              <w:tc>
                <w:tcPr>
                  <w:tcW w:w="1507"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p w:rsidR="00327F72" w:rsidRPr="00545A40" w:rsidRDefault="00327F72" w:rsidP="004200D6">
                  <w:pPr>
                    <w:rPr>
                      <w:sz w:val="24"/>
                      <w:szCs w:val="24"/>
                    </w:rPr>
                  </w:pPr>
                </w:p>
              </w:tc>
            </w:tr>
            <w:tr w:rsidR="00327F72" w:rsidRPr="00545A40" w:rsidTr="005C1161">
              <w:trPr>
                <w:gridAfter w:val="5"/>
                <w:wAfter w:w="5970" w:type="dxa"/>
              </w:trPr>
              <w:tc>
                <w:tcPr>
                  <w:tcW w:w="895"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448" w:type="dxa"/>
                  <w:gridSpan w:val="11"/>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 xml:space="preserve">Математика </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rFonts w:ascii="Times New Roman" w:hAnsi="Times New Roman" w:cs="Times New Roman"/>
                      <w:sz w:val="24"/>
                      <w:szCs w:val="24"/>
                    </w:rPr>
                  </w:pPr>
                  <w:r w:rsidRPr="00545A40">
                    <w:rPr>
                      <w:rFonts w:ascii="Times New Roman" w:hAnsi="Times New Roman" w:cs="Times New Roman"/>
                      <w:sz w:val="24"/>
                      <w:szCs w:val="24"/>
                    </w:rPr>
                    <w:t>Математика      ч1-2</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Дорофеев Г.В,Миракова Т.Н</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 «Просвещение»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2015</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28</w:t>
                  </w:r>
                </w:p>
              </w:tc>
              <w:tc>
                <w:tcPr>
                  <w:tcW w:w="1507"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5"/>
                <w:wAfter w:w="5970" w:type="dxa"/>
              </w:trPr>
              <w:tc>
                <w:tcPr>
                  <w:tcW w:w="895"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448" w:type="dxa"/>
                  <w:gridSpan w:val="11"/>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Окружающий мир</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rFonts w:ascii="Times New Roman" w:hAnsi="Times New Roman" w:cs="Times New Roman"/>
                      <w:sz w:val="24"/>
                      <w:szCs w:val="24"/>
                    </w:rPr>
                  </w:pPr>
                  <w:r w:rsidRPr="00545A40">
                    <w:rPr>
                      <w:rFonts w:ascii="Times New Roman" w:hAnsi="Times New Roman" w:cs="Times New Roman"/>
                      <w:sz w:val="24"/>
                      <w:szCs w:val="24"/>
                    </w:rPr>
                    <w:t>Окружающий мир   ч1-2</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 xml:space="preserve">Плешаков А.А.Новицкая М.Ю </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 «Просвещение»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2016</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28</w:t>
                  </w:r>
                </w:p>
              </w:tc>
              <w:tc>
                <w:tcPr>
                  <w:tcW w:w="1507"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5"/>
                <w:wAfter w:w="5970" w:type="dxa"/>
              </w:trPr>
              <w:tc>
                <w:tcPr>
                  <w:tcW w:w="895"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448" w:type="dxa"/>
                  <w:gridSpan w:val="11"/>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Окружающий мир</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rFonts w:ascii="Times New Roman" w:hAnsi="Times New Roman" w:cs="Times New Roman"/>
                      <w:sz w:val="24"/>
                      <w:szCs w:val="24"/>
                    </w:rPr>
                  </w:pPr>
                  <w:r w:rsidRPr="00545A40">
                    <w:rPr>
                      <w:rFonts w:ascii="Times New Roman" w:hAnsi="Times New Roman" w:cs="Times New Roman"/>
                      <w:sz w:val="24"/>
                      <w:szCs w:val="24"/>
                    </w:rPr>
                    <w:t>Тулалыыр эйгэ на як/языке</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Плешаков А.А.Новицкая М.Ю</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lang w:val="en-US"/>
                    </w:rPr>
                  </w:pPr>
                  <w:r w:rsidRPr="00545A40">
                    <w:rPr>
                      <w:sz w:val="24"/>
                      <w:szCs w:val="24"/>
                    </w:rPr>
                    <w:t>«Просвещение»</w:t>
                  </w:r>
                  <w:r w:rsidRPr="00545A40">
                    <w:rPr>
                      <w:sz w:val="24"/>
                      <w:szCs w:val="24"/>
                      <w:lang w:val="en-US"/>
                    </w:rPr>
                    <w:t>, Бичик</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lang w:val="en-US"/>
                    </w:rPr>
                  </w:pPr>
                  <w:r w:rsidRPr="00545A40">
                    <w:rPr>
                      <w:sz w:val="24"/>
                      <w:szCs w:val="24"/>
                      <w:lang w:val="en-US"/>
                    </w:rPr>
                    <w:t>2011</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lang w:val="en-US"/>
                    </w:rPr>
                  </w:pPr>
                  <w:r w:rsidRPr="00545A40">
                    <w:rPr>
                      <w:sz w:val="24"/>
                      <w:szCs w:val="24"/>
                      <w:lang w:val="en-US"/>
                    </w:rPr>
                    <w:t>30</w:t>
                  </w:r>
                </w:p>
              </w:tc>
              <w:tc>
                <w:tcPr>
                  <w:tcW w:w="1507"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5"/>
                <w:wAfter w:w="5970" w:type="dxa"/>
              </w:trPr>
              <w:tc>
                <w:tcPr>
                  <w:tcW w:w="895"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448" w:type="dxa"/>
                  <w:gridSpan w:val="11"/>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rFonts w:ascii="Times New Roman" w:hAnsi="Times New Roman" w:cs="Times New Roman"/>
                      <w:sz w:val="24"/>
                      <w:szCs w:val="24"/>
                    </w:rPr>
                    <w:t>Изобразительное искусство</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rFonts w:ascii="Times New Roman" w:hAnsi="Times New Roman" w:cs="Times New Roman"/>
                      <w:sz w:val="24"/>
                      <w:szCs w:val="24"/>
                    </w:rPr>
                  </w:pPr>
                  <w:r w:rsidRPr="00545A40">
                    <w:rPr>
                      <w:rFonts w:ascii="Times New Roman" w:hAnsi="Times New Roman" w:cs="Times New Roman"/>
                      <w:sz w:val="24"/>
                      <w:szCs w:val="24"/>
                    </w:rPr>
                    <w:t>Изобразительное искусство</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Шпикалова Т.Я,Ершова Л.В</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 «Просвещение»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2012</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48</w:t>
                  </w:r>
                </w:p>
              </w:tc>
              <w:tc>
                <w:tcPr>
                  <w:tcW w:w="1507"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5"/>
                <w:wAfter w:w="5970" w:type="dxa"/>
              </w:trPr>
              <w:tc>
                <w:tcPr>
                  <w:tcW w:w="895"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448" w:type="dxa"/>
                  <w:gridSpan w:val="11"/>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 xml:space="preserve">Технология </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rFonts w:ascii="Times New Roman" w:hAnsi="Times New Roman" w:cs="Times New Roman"/>
                      <w:sz w:val="24"/>
                      <w:szCs w:val="24"/>
                    </w:rPr>
                  </w:pPr>
                  <w:r w:rsidRPr="00545A40">
                    <w:rPr>
                      <w:rFonts w:ascii="Times New Roman" w:hAnsi="Times New Roman" w:cs="Times New Roman"/>
                      <w:sz w:val="24"/>
                      <w:szCs w:val="24"/>
                    </w:rPr>
                    <w:t>Технология</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Роговцева Н.И. и др</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 «Просвещение»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2015</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28</w:t>
                  </w:r>
                </w:p>
              </w:tc>
              <w:tc>
                <w:tcPr>
                  <w:tcW w:w="1507"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5"/>
                <w:wAfter w:w="5970" w:type="dxa"/>
                <w:trHeight w:val="826"/>
              </w:trPr>
              <w:tc>
                <w:tcPr>
                  <w:tcW w:w="895"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448" w:type="dxa"/>
                  <w:gridSpan w:val="11"/>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rFonts w:ascii="Times New Roman" w:hAnsi="Times New Roman" w:cs="Times New Roman"/>
                      <w:sz w:val="24"/>
                      <w:szCs w:val="24"/>
                    </w:rPr>
                    <w:t>Музыка</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rFonts w:ascii="Times New Roman" w:hAnsi="Times New Roman" w:cs="Times New Roman"/>
                      <w:sz w:val="24"/>
                      <w:szCs w:val="24"/>
                    </w:rPr>
                  </w:pPr>
                  <w:r w:rsidRPr="00545A40">
                    <w:rPr>
                      <w:rFonts w:ascii="Times New Roman" w:hAnsi="Times New Roman" w:cs="Times New Roman"/>
                      <w:sz w:val="24"/>
                      <w:szCs w:val="24"/>
                    </w:rPr>
                    <w:t>Музыка</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Критская Е.Д. и др.</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 «Просвещение»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lang w:val="en-US"/>
                    </w:rPr>
                    <w:t>2011</w:t>
                  </w:r>
                </w:p>
                <w:p w:rsidR="00327F72" w:rsidRPr="00545A40" w:rsidRDefault="00327F72" w:rsidP="004200D6">
                  <w:pPr>
                    <w:rPr>
                      <w:sz w:val="24"/>
                      <w:szCs w:val="24"/>
                    </w:rPr>
                  </w:pP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lang w:val="en-US"/>
                    </w:rPr>
                  </w:pPr>
                  <w:r w:rsidRPr="00545A40">
                    <w:rPr>
                      <w:sz w:val="24"/>
                      <w:szCs w:val="24"/>
                      <w:lang w:val="en-US"/>
                    </w:rPr>
                    <w:t>50</w:t>
                  </w:r>
                </w:p>
                <w:p w:rsidR="00327F72" w:rsidRPr="00545A40" w:rsidRDefault="00327F72" w:rsidP="004200D6">
                  <w:pPr>
                    <w:rPr>
                      <w:sz w:val="24"/>
                      <w:szCs w:val="24"/>
                    </w:rPr>
                  </w:pPr>
                </w:p>
              </w:tc>
              <w:tc>
                <w:tcPr>
                  <w:tcW w:w="1507"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5"/>
                <w:wAfter w:w="5970" w:type="dxa"/>
                <w:trHeight w:val="826"/>
              </w:trPr>
              <w:tc>
                <w:tcPr>
                  <w:tcW w:w="895"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448" w:type="dxa"/>
                  <w:gridSpan w:val="11"/>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rFonts w:ascii="Times New Roman" w:hAnsi="Times New Roman" w:cs="Times New Roman"/>
                      <w:sz w:val="24"/>
                      <w:szCs w:val="24"/>
                    </w:rPr>
                    <w:t xml:space="preserve">Физическая культура   </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rFonts w:ascii="Times New Roman" w:hAnsi="Times New Roman" w:cs="Times New Roman"/>
                      <w:sz w:val="24"/>
                      <w:szCs w:val="24"/>
                    </w:rPr>
                  </w:pPr>
                  <w:r w:rsidRPr="00545A40">
                    <w:rPr>
                      <w:rFonts w:ascii="Times New Roman" w:hAnsi="Times New Roman" w:cs="Times New Roman"/>
                      <w:sz w:val="24"/>
                      <w:szCs w:val="24"/>
                    </w:rPr>
                    <w:t>Физическая культура   1-4</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Лях В.И.</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 «Просвещение»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2017</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r w:rsidRPr="00545A40">
                    <w:rPr>
                      <w:sz w:val="24"/>
                      <w:szCs w:val="24"/>
                    </w:rPr>
                    <w:t>28</w:t>
                  </w:r>
                </w:p>
              </w:tc>
              <w:tc>
                <w:tcPr>
                  <w:tcW w:w="1507"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5"/>
                <w:wAfter w:w="5970" w:type="dxa"/>
                <w:trHeight w:val="826"/>
              </w:trPr>
              <w:tc>
                <w:tcPr>
                  <w:tcW w:w="895"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b/>
                      <w:sz w:val="24"/>
                      <w:szCs w:val="24"/>
                    </w:rPr>
                  </w:pPr>
                  <w:r w:rsidRPr="00545A40">
                    <w:rPr>
                      <w:b/>
                      <w:sz w:val="24"/>
                      <w:szCs w:val="24"/>
                    </w:rPr>
                    <w:t>2</w:t>
                  </w:r>
                </w:p>
              </w:tc>
              <w:tc>
                <w:tcPr>
                  <w:tcW w:w="2448" w:type="dxa"/>
                  <w:gridSpan w:val="11"/>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b/>
                      <w:sz w:val="24"/>
                      <w:szCs w:val="24"/>
                    </w:rPr>
                  </w:pPr>
                  <w:r w:rsidRPr="00545A40">
                    <w:rPr>
                      <w:sz w:val="24"/>
                      <w:szCs w:val="24"/>
                    </w:rPr>
                    <w:t xml:space="preserve">Родная (якутская )литература </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rFonts w:ascii="Times New Roman" w:hAnsi="Times New Roman" w:cs="Times New Roman"/>
                      <w:sz w:val="24"/>
                      <w:szCs w:val="24"/>
                    </w:rPr>
                  </w:pPr>
                  <w:r w:rsidRPr="00545A40">
                    <w:rPr>
                      <w:rFonts w:ascii="Times New Roman" w:hAnsi="Times New Roman" w:cs="Times New Roman"/>
                      <w:sz w:val="24"/>
                      <w:szCs w:val="24"/>
                    </w:rPr>
                    <w:t>Литература аа5ыыта</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 xml:space="preserve">Захарова Л.В,Флегонтова У.М </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 xml:space="preserve"> Бичик</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2014</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r w:rsidRPr="00545A40">
                    <w:rPr>
                      <w:sz w:val="24"/>
                      <w:szCs w:val="24"/>
                    </w:rPr>
                    <w:t>32</w:t>
                  </w:r>
                </w:p>
              </w:tc>
              <w:tc>
                <w:tcPr>
                  <w:tcW w:w="1507"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5"/>
                <w:wAfter w:w="5970" w:type="dxa"/>
              </w:trPr>
              <w:tc>
                <w:tcPr>
                  <w:tcW w:w="895"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p w:rsidR="00327F72" w:rsidRPr="00545A40" w:rsidRDefault="00327F72" w:rsidP="004200D6">
                  <w:pPr>
                    <w:rPr>
                      <w:sz w:val="24"/>
                      <w:szCs w:val="24"/>
                    </w:rPr>
                  </w:pPr>
                </w:p>
              </w:tc>
              <w:tc>
                <w:tcPr>
                  <w:tcW w:w="2448" w:type="dxa"/>
                  <w:gridSpan w:val="11"/>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 xml:space="preserve">Родной(якутский) язык </w:t>
                  </w:r>
                </w:p>
                <w:p w:rsidR="00327F72" w:rsidRPr="00545A40" w:rsidRDefault="00327F72" w:rsidP="004200D6">
                  <w:pPr>
                    <w:rPr>
                      <w:sz w:val="24"/>
                      <w:szCs w:val="24"/>
                    </w:rPr>
                  </w:pP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rFonts w:ascii="Times New Roman" w:hAnsi="Times New Roman" w:cs="Times New Roman"/>
                      <w:sz w:val="24"/>
                      <w:szCs w:val="24"/>
                    </w:rPr>
                  </w:pPr>
                  <w:r w:rsidRPr="00545A40">
                    <w:rPr>
                      <w:rFonts w:ascii="Times New Roman" w:hAnsi="Times New Roman" w:cs="Times New Roman"/>
                      <w:sz w:val="24"/>
                      <w:szCs w:val="24"/>
                    </w:rPr>
                    <w:t>Тереебут тыл     ч.1-2</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Семенова С.С,Васильева Н.Н</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Бичик</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2015</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21</w:t>
                  </w:r>
                </w:p>
              </w:tc>
              <w:tc>
                <w:tcPr>
                  <w:tcW w:w="1507"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5"/>
                <w:wAfter w:w="5970" w:type="dxa"/>
              </w:trPr>
              <w:tc>
                <w:tcPr>
                  <w:tcW w:w="895"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448" w:type="dxa"/>
                  <w:gridSpan w:val="11"/>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Культура народов Севера РС(Я)</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rFonts w:ascii="Times New Roman" w:hAnsi="Times New Roman" w:cs="Times New Roman"/>
                      <w:sz w:val="24"/>
                      <w:szCs w:val="24"/>
                      <w:lang w:val="en-US"/>
                    </w:rPr>
                  </w:pPr>
                  <w:r w:rsidRPr="00545A40">
                    <w:rPr>
                      <w:rFonts w:ascii="Times New Roman" w:hAnsi="Times New Roman" w:cs="Times New Roman"/>
                      <w:sz w:val="24"/>
                      <w:szCs w:val="24"/>
                    </w:rPr>
                    <w:t xml:space="preserve">Саха Ереспуубулукэтин норуоттарын </w:t>
                  </w:r>
                  <w:r w:rsidRPr="00545A40">
                    <w:rPr>
                      <w:rFonts w:ascii="Times New Roman" w:hAnsi="Times New Roman" w:cs="Times New Roman"/>
                      <w:sz w:val="24"/>
                      <w:szCs w:val="24"/>
                      <w:lang w:val="en-US"/>
                    </w:rPr>
                    <w:t>култуурата</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Винокурова Е.И.,Чехордуна Е.П.,Дедюкина Л.Г</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Бичик</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2013</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19</w:t>
                  </w:r>
                </w:p>
              </w:tc>
              <w:tc>
                <w:tcPr>
                  <w:tcW w:w="1507"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p w:rsidR="00327F72" w:rsidRPr="00545A40" w:rsidRDefault="00327F72" w:rsidP="004200D6">
                  <w:pPr>
                    <w:rPr>
                      <w:sz w:val="24"/>
                      <w:szCs w:val="24"/>
                    </w:rPr>
                  </w:pPr>
                </w:p>
              </w:tc>
            </w:tr>
            <w:tr w:rsidR="00327F72" w:rsidRPr="00545A40" w:rsidTr="005C1161">
              <w:trPr>
                <w:gridAfter w:val="6"/>
                <w:wAfter w:w="6004" w:type="dxa"/>
              </w:trPr>
              <w:tc>
                <w:tcPr>
                  <w:tcW w:w="895"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448" w:type="dxa"/>
                  <w:gridSpan w:val="11"/>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rFonts w:ascii="Times New Roman" w:hAnsi="Times New Roman" w:cs="Times New Roman"/>
                      <w:sz w:val="24"/>
                      <w:szCs w:val="24"/>
                    </w:rPr>
                    <w:t xml:space="preserve">Чтение </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rFonts w:ascii="Times New Roman" w:hAnsi="Times New Roman" w:cs="Times New Roman"/>
                      <w:sz w:val="24"/>
                      <w:szCs w:val="24"/>
                    </w:rPr>
                  </w:pPr>
                  <w:r w:rsidRPr="00545A40">
                    <w:rPr>
                      <w:rFonts w:ascii="Times New Roman" w:hAnsi="Times New Roman" w:cs="Times New Roman"/>
                      <w:sz w:val="24"/>
                      <w:szCs w:val="24"/>
                    </w:rPr>
                    <w:t>Литературное чтение ч1-2</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Климанова Л.Ф,Горецкий В.Г.</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 «Просвещение»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2015</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23</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Pr>
              <w:tc>
                <w:tcPr>
                  <w:tcW w:w="895"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448" w:type="dxa"/>
                  <w:gridSpan w:val="11"/>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rFonts w:ascii="Times New Roman" w:hAnsi="Times New Roman" w:cs="Times New Roman"/>
                      <w:sz w:val="24"/>
                      <w:szCs w:val="24"/>
                    </w:rPr>
                  </w:pPr>
                  <w:r w:rsidRPr="00545A40">
                    <w:rPr>
                      <w:rFonts w:ascii="Times New Roman" w:hAnsi="Times New Roman" w:cs="Times New Roman"/>
                      <w:sz w:val="24"/>
                      <w:szCs w:val="24"/>
                    </w:rPr>
                    <w:t>Английский язык</w:t>
                  </w:r>
                </w:p>
                <w:p w:rsidR="00327F72" w:rsidRPr="00545A40" w:rsidRDefault="00327F72" w:rsidP="004200D6">
                  <w:pPr>
                    <w:rPr>
                      <w:sz w:val="24"/>
                      <w:szCs w:val="24"/>
                    </w:rPr>
                  </w:pP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rFonts w:ascii="Times New Roman" w:hAnsi="Times New Roman" w:cs="Times New Roman"/>
                      <w:sz w:val="24"/>
                      <w:szCs w:val="24"/>
                    </w:rPr>
                  </w:pPr>
                  <w:r w:rsidRPr="00545A40">
                    <w:rPr>
                      <w:rFonts w:ascii="Times New Roman" w:hAnsi="Times New Roman" w:cs="Times New Roman"/>
                      <w:sz w:val="24"/>
                      <w:szCs w:val="24"/>
                    </w:rPr>
                    <w:t>Английский язык</w:t>
                  </w:r>
                </w:p>
                <w:p w:rsidR="00327F72" w:rsidRPr="00545A40" w:rsidRDefault="00327F72" w:rsidP="004200D6">
                  <w:pPr>
                    <w:rPr>
                      <w:rFonts w:ascii="Times New Roman" w:hAnsi="Times New Roman" w:cs="Times New Roman"/>
                      <w:sz w:val="24"/>
                      <w:szCs w:val="24"/>
                    </w:rPr>
                  </w:pPr>
                  <w:r w:rsidRPr="00545A40">
                    <w:rPr>
                      <w:rFonts w:ascii="Times New Roman" w:hAnsi="Times New Roman" w:cs="Times New Roman"/>
                      <w:sz w:val="24"/>
                      <w:szCs w:val="24"/>
                    </w:rPr>
                    <w:t>Английский в фокусе</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Быкова Н.И,Дули М.Д.</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 «Просвещение»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2015</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23</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Pr>
              <w:tc>
                <w:tcPr>
                  <w:tcW w:w="895"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448" w:type="dxa"/>
                  <w:gridSpan w:val="11"/>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rFonts w:ascii="Times New Roman" w:hAnsi="Times New Roman" w:cs="Times New Roman"/>
                      <w:sz w:val="24"/>
                      <w:szCs w:val="24"/>
                    </w:rPr>
                  </w:pPr>
                  <w:r w:rsidRPr="00545A40">
                    <w:rPr>
                      <w:rFonts w:ascii="Times New Roman" w:hAnsi="Times New Roman" w:cs="Times New Roman"/>
                      <w:sz w:val="24"/>
                      <w:szCs w:val="24"/>
                    </w:rPr>
                    <w:t>Английский язык</w:t>
                  </w:r>
                </w:p>
                <w:p w:rsidR="00327F72" w:rsidRPr="00545A40" w:rsidRDefault="00327F72" w:rsidP="004200D6">
                  <w:pPr>
                    <w:rPr>
                      <w:sz w:val="24"/>
                      <w:szCs w:val="24"/>
                    </w:rPr>
                  </w:pP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rFonts w:ascii="Times New Roman" w:hAnsi="Times New Roman" w:cs="Times New Roman"/>
                      <w:sz w:val="24"/>
                      <w:szCs w:val="24"/>
                    </w:rPr>
                  </w:pPr>
                  <w:r w:rsidRPr="00545A40">
                    <w:rPr>
                      <w:rFonts w:ascii="Times New Roman" w:hAnsi="Times New Roman" w:cs="Times New Roman"/>
                      <w:sz w:val="24"/>
                      <w:szCs w:val="24"/>
                    </w:rPr>
                    <w:t>Английский язык</w:t>
                  </w:r>
                </w:p>
                <w:p w:rsidR="00327F72" w:rsidRPr="00545A40" w:rsidRDefault="00327F72" w:rsidP="004200D6">
                  <w:pPr>
                    <w:rPr>
                      <w:rFonts w:ascii="Times New Roman" w:hAnsi="Times New Roman" w:cs="Times New Roman"/>
                      <w:sz w:val="24"/>
                      <w:szCs w:val="24"/>
                    </w:rPr>
                  </w:pPr>
                  <w:r w:rsidRPr="00545A40">
                    <w:rPr>
                      <w:rFonts w:ascii="Times New Roman" w:hAnsi="Times New Roman" w:cs="Times New Roman"/>
                      <w:sz w:val="24"/>
                      <w:szCs w:val="24"/>
                    </w:rPr>
                    <w:t xml:space="preserve">       ч.1-2</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Дорофеев Г.В,Миракова Т.Н</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 «Просвещение»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2012</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21</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Pr>
              <w:tc>
                <w:tcPr>
                  <w:tcW w:w="895"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448" w:type="dxa"/>
                  <w:gridSpan w:val="11"/>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rFonts w:ascii="Times New Roman" w:hAnsi="Times New Roman" w:cs="Times New Roman"/>
                      <w:sz w:val="24"/>
                      <w:szCs w:val="24"/>
                    </w:rPr>
                    <w:t xml:space="preserve">Окружающий мир  </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rFonts w:ascii="Times New Roman" w:hAnsi="Times New Roman" w:cs="Times New Roman"/>
                      <w:sz w:val="24"/>
                      <w:szCs w:val="24"/>
                    </w:rPr>
                  </w:pPr>
                  <w:r w:rsidRPr="00545A40">
                    <w:rPr>
                      <w:rFonts w:ascii="Times New Roman" w:hAnsi="Times New Roman" w:cs="Times New Roman"/>
                      <w:sz w:val="24"/>
                      <w:szCs w:val="24"/>
                    </w:rPr>
                    <w:t>Окружающий мир  ч.1-2</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 xml:space="preserve">Плешаков А.А.Новицкая М.Ю </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 «Просвещение»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2016</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23</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Pr>
              <w:tc>
                <w:tcPr>
                  <w:tcW w:w="895"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448" w:type="dxa"/>
                  <w:gridSpan w:val="11"/>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5C1161" w:rsidP="004200D6">
                  <w:pPr>
                    <w:rPr>
                      <w:sz w:val="24"/>
                      <w:szCs w:val="24"/>
                    </w:rPr>
                  </w:pPr>
                  <w:r w:rsidRPr="00545A40">
                    <w:rPr>
                      <w:rFonts w:ascii="Times New Roman" w:hAnsi="Times New Roman" w:cs="Times New Roman"/>
                      <w:sz w:val="24"/>
                      <w:szCs w:val="24"/>
                    </w:rPr>
                    <w:t>Изобразительное искусство</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5C1161" w:rsidP="004200D6">
                  <w:pPr>
                    <w:rPr>
                      <w:rFonts w:ascii="Times New Roman" w:hAnsi="Times New Roman" w:cs="Times New Roman"/>
                      <w:sz w:val="24"/>
                      <w:szCs w:val="24"/>
                    </w:rPr>
                  </w:pPr>
                  <w:r w:rsidRPr="00545A40">
                    <w:rPr>
                      <w:rFonts w:ascii="Times New Roman" w:hAnsi="Times New Roman" w:cs="Times New Roman"/>
                      <w:sz w:val="24"/>
                      <w:szCs w:val="24"/>
                    </w:rPr>
                    <w:t>Изобразительное искусство</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Шпикалова Т.Я,Ершова Л.В</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 «Просвещение»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2012</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20</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Pr>
              <w:tc>
                <w:tcPr>
                  <w:tcW w:w="895"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448" w:type="dxa"/>
                  <w:gridSpan w:val="11"/>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rFonts w:ascii="Times New Roman" w:hAnsi="Times New Roman" w:cs="Times New Roman"/>
                      <w:sz w:val="24"/>
                      <w:szCs w:val="24"/>
                    </w:rPr>
                  </w:pPr>
                  <w:r w:rsidRPr="00545A40">
                    <w:rPr>
                      <w:rFonts w:ascii="Times New Roman" w:hAnsi="Times New Roman" w:cs="Times New Roman"/>
                      <w:sz w:val="24"/>
                      <w:szCs w:val="24"/>
                    </w:rPr>
                    <w:t>Технология</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rFonts w:ascii="Times New Roman" w:hAnsi="Times New Roman" w:cs="Times New Roman"/>
                      <w:sz w:val="24"/>
                      <w:szCs w:val="24"/>
                    </w:rPr>
                  </w:pPr>
                  <w:r w:rsidRPr="00545A40">
                    <w:rPr>
                      <w:rFonts w:ascii="Times New Roman" w:hAnsi="Times New Roman" w:cs="Times New Roman"/>
                      <w:sz w:val="24"/>
                      <w:szCs w:val="24"/>
                    </w:rPr>
                    <w:t>Технология</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Роговцева Н.И. и др</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 «Просвещение»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2014</w:t>
                  </w:r>
                </w:p>
                <w:p w:rsidR="00327F72" w:rsidRPr="00545A40" w:rsidRDefault="00327F72" w:rsidP="004200D6">
                  <w:pPr>
                    <w:rPr>
                      <w:sz w:val="24"/>
                      <w:szCs w:val="24"/>
                    </w:rPr>
                  </w:pPr>
                  <w:r w:rsidRPr="00545A40">
                    <w:rPr>
                      <w:sz w:val="24"/>
                      <w:szCs w:val="24"/>
                    </w:rPr>
                    <w:t>2012</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23</w:t>
                  </w:r>
                </w:p>
                <w:p w:rsidR="00327F72" w:rsidRPr="00545A40" w:rsidRDefault="00327F72" w:rsidP="004200D6">
                  <w:pPr>
                    <w:rPr>
                      <w:sz w:val="24"/>
                      <w:szCs w:val="24"/>
                    </w:rPr>
                  </w:pPr>
                  <w:r w:rsidRPr="00545A40">
                    <w:rPr>
                      <w:sz w:val="24"/>
                      <w:szCs w:val="24"/>
                    </w:rPr>
                    <w:t>32</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Pr>
              <w:tc>
                <w:tcPr>
                  <w:tcW w:w="895"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448" w:type="dxa"/>
                  <w:gridSpan w:val="11"/>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rFonts w:ascii="Times New Roman" w:hAnsi="Times New Roman" w:cs="Times New Roman"/>
                      <w:sz w:val="24"/>
                      <w:szCs w:val="24"/>
                    </w:rPr>
                  </w:pPr>
                  <w:r w:rsidRPr="00545A40">
                    <w:rPr>
                      <w:rFonts w:ascii="Times New Roman" w:hAnsi="Times New Roman" w:cs="Times New Roman"/>
                      <w:sz w:val="24"/>
                      <w:szCs w:val="24"/>
                    </w:rPr>
                    <w:t>Музыка</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rFonts w:ascii="Times New Roman" w:hAnsi="Times New Roman" w:cs="Times New Roman"/>
                      <w:sz w:val="24"/>
                      <w:szCs w:val="24"/>
                    </w:rPr>
                  </w:pPr>
                  <w:r w:rsidRPr="00545A40">
                    <w:rPr>
                      <w:rFonts w:ascii="Times New Roman" w:hAnsi="Times New Roman" w:cs="Times New Roman"/>
                      <w:sz w:val="24"/>
                      <w:szCs w:val="24"/>
                    </w:rPr>
                    <w:t>Музыка</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Критская Е.Д. и др.</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 «Просвещение»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2012</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22</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Pr>
              <w:tc>
                <w:tcPr>
                  <w:tcW w:w="879"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464" w:type="dxa"/>
                  <w:gridSpan w:val="12"/>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rFonts w:ascii="Times New Roman" w:hAnsi="Times New Roman" w:cs="Times New Roman"/>
                      <w:sz w:val="24"/>
                      <w:szCs w:val="24"/>
                    </w:rPr>
                  </w:pPr>
                  <w:r w:rsidRPr="00545A40">
                    <w:rPr>
                      <w:rFonts w:ascii="Times New Roman" w:hAnsi="Times New Roman" w:cs="Times New Roman"/>
                      <w:sz w:val="24"/>
                      <w:szCs w:val="24"/>
                    </w:rPr>
                    <w:t>Русский язык</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rFonts w:ascii="Times New Roman" w:hAnsi="Times New Roman" w:cs="Times New Roman"/>
                      <w:sz w:val="24"/>
                      <w:szCs w:val="24"/>
                    </w:rPr>
                  </w:pPr>
                  <w:r w:rsidRPr="00545A40">
                    <w:rPr>
                      <w:rFonts w:ascii="Times New Roman" w:hAnsi="Times New Roman" w:cs="Times New Roman"/>
                      <w:sz w:val="24"/>
                      <w:szCs w:val="24"/>
                    </w:rPr>
                    <w:t>Русский язык</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Климанова Л.Ф.</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М.,Дрофа</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2014</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25</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Pr>
              <w:tc>
                <w:tcPr>
                  <w:tcW w:w="879"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464" w:type="dxa"/>
                  <w:gridSpan w:val="12"/>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rFonts w:ascii="Times New Roman" w:hAnsi="Times New Roman" w:cs="Times New Roman"/>
                      <w:sz w:val="24"/>
                      <w:szCs w:val="24"/>
                    </w:rPr>
                  </w:pPr>
                  <w:r w:rsidRPr="00545A40">
                    <w:rPr>
                      <w:rFonts w:ascii="Times New Roman" w:hAnsi="Times New Roman" w:cs="Times New Roman"/>
                      <w:sz w:val="24"/>
                      <w:szCs w:val="24"/>
                    </w:rPr>
                    <w:t xml:space="preserve">Физическая культура   </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rFonts w:ascii="Times New Roman" w:hAnsi="Times New Roman" w:cs="Times New Roman"/>
                      <w:sz w:val="24"/>
                      <w:szCs w:val="24"/>
                    </w:rPr>
                  </w:pPr>
                  <w:r w:rsidRPr="00545A40">
                    <w:rPr>
                      <w:rFonts w:ascii="Times New Roman" w:hAnsi="Times New Roman" w:cs="Times New Roman"/>
                      <w:sz w:val="24"/>
                      <w:szCs w:val="24"/>
                    </w:rPr>
                    <w:t>Физическая культура    1-4</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Лях В.И.</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 «Просвещение»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2017</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28</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p w:rsidR="00327F72" w:rsidRPr="00545A40" w:rsidRDefault="00327F72" w:rsidP="004200D6">
                  <w:pPr>
                    <w:rPr>
                      <w:sz w:val="24"/>
                      <w:szCs w:val="24"/>
                    </w:rPr>
                  </w:pPr>
                </w:p>
              </w:tc>
            </w:tr>
            <w:tr w:rsidR="00327F72" w:rsidRPr="00545A40" w:rsidTr="005C1161">
              <w:trPr>
                <w:gridAfter w:val="6"/>
                <w:wAfter w:w="6004" w:type="dxa"/>
              </w:trPr>
              <w:tc>
                <w:tcPr>
                  <w:tcW w:w="879"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r w:rsidRPr="00545A40">
                    <w:rPr>
                      <w:sz w:val="24"/>
                      <w:szCs w:val="24"/>
                    </w:rPr>
                    <w:t>3</w:t>
                  </w:r>
                </w:p>
              </w:tc>
              <w:tc>
                <w:tcPr>
                  <w:tcW w:w="2464" w:type="dxa"/>
                  <w:gridSpan w:val="12"/>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 xml:space="preserve">Родной (якутский)язык </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rFonts w:ascii="Times New Roman" w:hAnsi="Times New Roman" w:cs="Times New Roman"/>
                      <w:sz w:val="24"/>
                      <w:szCs w:val="24"/>
                    </w:rPr>
                  </w:pPr>
                  <w:r w:rsidRPr="00545A40">
                    <w:rPr>
                      <w:rFonts w:ascii="Times New Roman" w:hAnsi="Times New Roman" w:cs="Times New Roman"/>
                      <w:sz w:val="24"/>
                      <w:szCs w:val="24"/>
                    </w:rPr>
                    <w:t>Саха тыла</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Колесова А.П.</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 xml:space="preserve">Бичик </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2014</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23</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Pr>
              <w:tc>
                <w:tcPr>
                  <w:tcW w:w="879"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464" w:type="dxa"/>
                  <w:gridSpan w:val="12"/>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 xml:space="preserve">Родная (якутская)литература </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rFonts w:ascii="Times New Roman" w:hAnsi="Times New Roman" w:cs="Times New Roman"/>
                      <w:sz w:val="24"/>
                      <w:szCs w:val="24"/>
                    </w:rPr>
                  </w:pPr>
                  <w:r w:rsidRPr="00545A40">
                    <w:rPr>
                      <w:rFonts w:ascii="Times New Roman" w:hAnsi="Times New Roman" w:cs="Times New Roman"/>
                      <w:sz w:val="24"/>
                      <w:szCs w:val="24"/>
                    </w:rPr>
                    <w:t>Литература аа5ыыта</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Захарова Л.В,Флегонтова У.М.</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Бичик</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2015</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32</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Pr>
              <w:tc>
                <w:tcPr>
                  <w:tcW w:w="879"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464" w:type="dxa"/>
                  <w:gridSpan w:val="12"/>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Культура народов Севера РС(Я)</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rFonts w:ascii="Times New Roman" w:hAnsi="Times New Roman" w:cs="Times New Roman"/>
                      <w:sz w:val="24"/>
                      <w:szCs w:val="24"/>
                      <w:lang w:val="en-US"/>
                    </w:rPr>
                  </w:pPr>
                  <w:r w:rsidRPr="00545A40">
                    <w:rPr>
                      <w:rFonts w:ascii="Times New Roman" w:hAnsi="Times New Roman" w:cs="Times New Roman"/>
                      <w:sz w:val="24"/>
                      <w:szCs w:val="24"/>
                    </w:rPr>
                    <w:t xml:space="preserve">Саха Ереспуубулукэтин норуоттарын </w:t>
                  </w:r>
                  <w:r w:rsidRPr="00545A40">
                    <w:rPr>
                      <w:rFonts w:ascii="Times New Roman" w:hAnsi="Times New Roman" w:cs="Times New Roman"/>
                      <w:sz w:val="24"/>
                      <w:szCs w:val="24"/>
                      <w:lang w:val="en-US"/>
                    </w:rPr>
                    <w:t>култуурата</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Винокурова Е.И.,Чехордуна Е.П.,Дедюкина Л.Г</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Бичик</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2014</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lang w:val="en-US"/>
                    </w:rPr>
                  </w:pPr>
                  <w:r w:rsidRPr="00545A40">
                    <w:rPr>
                      <w:sz w:val="24"/>
                      <w:szCs w:val="24"/>
                    </w:rPr>
                    <w:t>1</w:t>
                  </w:r>
                  <w:r w:rsidRPr="00545A40">
                    <w:rPr>
                      <w:sz w:val="24"/>
                      <w:szCs w:val="24"/>
                      <w:lang w:val="en-US"/>
                    </w:rPr>
                    <w:t>4</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Pr>
              <w:tc>
                <w:tcPr>
                  <w:tcW w:w="879"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464" w:type="dxa"/>
                  <w:gridSpan w:val="12"/>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rFonts w:ascii="Times New Roman" w:hAnsi="Times New Roman" w:cs="Times New Roman"/>
                      <w:sz w:val="24"/>
                      <w:szCs w:val="24"/>
                    </w:rPr>
                  </w:pPr>
                  <w:r w:rsidRPr="00545A40">
                    <w:rPr>
                      <w:rFonts w:ascii="Times New Roman" w:hAnsi="Times New Roman" w:cs="Times New Roman"/>
                      <w:sz w:val="24"/>
                      <w:szCs w:val="24"/>
                    </w:rPr>
                    <w:t>Русский язык</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rFonts w:ascii="Times New Roman" w:hAnsi="Times New Roman" w:cs="Times New Roman"/>
                      <w:sz w:val="24"/>
                      <w:szCs w:val="24"/>
                    </w:rPr>
                  </w:pPr>
                  <w:r w:rsidRPr="00545A40">
                    <w:rPr>
                      <w:rFonts w:ascii="Times New Roman" w:hAnsi="Times New Roman" w:cs="Times New Roman"/>
                      <w:sz w:val="24"/>
                      <w:szCs w:val="24"/>
                    </w:rPr>
                    <w:t>Русский язык</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Климанова Л.Ф</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 «Просвещение»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2012</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21-1ч   23-2ч</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Pr>
              <w:tc>
                <w:tcPr>
                  <w:tcW w:w="879"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464" w:type="dxa"/>
                  <w:gridSpan w:val="12"/>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rFonts w:ascii="Times New Roman" w:hAnsi="Times New Roman" w:cs="Times New Roman"/>
                      <w:sz w:val="24"/>
                      <w:szCs w:val="24"/>
                    </w:rPr>
                  </w:pPr>
                  <w:r w:rsidRPr="00545A40">
                    <w:rPr>
                      <w:rFonts w:ascii="Times New Roman" w:hAnsi="Times New Roman" w:cs="Times New Roman"/>
                      <w:sz w:val="24"/>
                      <w:szCs w:val="24"/>
                    </w:rPr>
                    <w:t xml:space="preserve">Чтение </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rFonts w:ascii="Times New Roman" w:hAnsi="Times New Roman" w:cs="Times New Roman"/>
                      <w:sz w:val="24"/>
                      <w:szCs w:val="24"/>
                    </w:rPr>
                  </w:pPr>
                  <w:r w:rsidRPr="00545A40">
                    <w:rPr>
                      <w:rFonts w:ascii="Times New Roman" w:hAnsi="Times New Roman" w:cs="Times New Roman"/>
                      <w:sz w:val="24"/>
                      <w:szCs w:val="24"/>
                    </w:rPr>
                    <w:t>Литературное чтение ч1-2</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Климанова Л.Ф,Виноградская Л.А,Горецкий В.Г.</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 «Просвещение»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2012</w:t>
                  </w:r>
                </w:p>
                <w:p w:rsidR="00327F72" w:rsidRPr="00545A40" w:rsidRDefault="00327F72" w:rsidP="004200D6">
                  <w:pPr>
                    <w:rPr>
                      <w:sz w:val="24"/>
                      <w:szCs w:val="24"/>
                    </w:rPr>
                  </w:pPr>
                  <w:r w:rsidRPr="00545A40">
                    <w:rPr>
                      <w:sz w:val="24"/>
                      <w:szCs w:val="24"/>
                    </w:rPr>
                    <w:t>2014</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r w:rsidRPr="00545A40">
                    <w:rPr>
                      <w:sz w:val="24"/>
                      <w:szCs w:val="24"/>
                    </w:rPr>
                    <w:t>23</w:t>
                  </w:r>
                </w:p>
                <w:p w:rsidR="00327F72" w:rsidRPr="00545A40" w:rsidRDefault="00327F72" w:rsidP="004200D6">
                  <w:pPr>
                    <w:rPr>
                      <w:sz w:val="24"/>
                      <w:szCs w:val="24"/>
                    </w:rPr>
                  </w:pPr>
                  <w:r w:rsidRPr="00545A40">
                    <w:rPr>
                      <w:sz w:val="24"/>
                      <w:szCs w:val="24"/>
                    </w:rPr>
                    <w:t>23</w:t>
                  </w:r>
                </w:p>
                <w:p w:rsidR="00327F72" w:rsidRPr="00545A40" w:rsidRDefault="00327F72" w:rsidP="004200D6">
                  <w:pPr>
                    <w:rPr>
                      <w:sz w:val="24"/>
                      <w:szCs w:val="24"/>
                    </w:rPr>
                  </w:pP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Pr>
              <w:tc>
                <w:tcPr>
                  <w:tcW w:w="879"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464" w:type="dxa"/>
                  <w:gridSpan w:val="12"/>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rFonts w:ascii="Times New Roman" w:hAnsi="Times New Roman" w:cs="Times New Roman"/>
                      <w:sz w:val="24"/>
                      <w:szCs w:val="24"/>
                    </w:rPr>
                  </w:pPr>
                  <w:r w:rsidRPr="00545A40">
                    <w:rPr>
                      <w:rFonts w:ascii="Times New Roman" w:hAnsi="Times New Roman" w:cs="Times New Roman"/>
                      <w:sz w:val="24"/>
                      <w:szCs w:val="24"/>
                    </w:rPr>
                    <w:t xml:space="preserve">Английский язык </w:t>
                  </w:r>
                </w:p>
                <w:p w:rsidR="00327F72" w:rsidRPr="00545A40" w:rsidRDefault="00327F72" w:rsidP="004200D6">
                  <w:pPr>
                    <w:rPr>
                      <w:rFonts w:ascii="Times New Roman" w:hAnsi="Times New Roman" w:cs="Times New Roman"/>
                      <w:sz w:val="24"/>
                      <w:szCs w:val="24"/>
                    </w:rPr>
                  </w:pP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rFonts w:ascii="Times New Roman" w:hAnsi="Times New Roman" w:cs="Times New Roman"/>
                      <w:sz w:val="24"/>
                      <w:szCs w:val="24"/>
                    </w:rPr>
                  </w:pPr>
                  <w:r w:rsidRPr="00545A40">
                    <w:rPr>
                      <w:rFonts w:ascii="Times New Roman" w:hAnsi="Times New Roman" w:cs="Times New Roman"/>
                      <w:sz w:val="24"/>
                      <w:szCs w:val="24"/>
                    </w:rPr>
                    <w:t xml:space="preserve">Английский язык </w:t>
                  </w:r>
                </w:p>
                <w:p w:rsidR="00327F72" w:rsidRPr="00545A40" w:rsidRDefault="00327F72" w:rsidP="004200D6">
                  <w:pPr>
                    <w:rPr>
                      <w:rFonts w:ascii="Times New Roman" w:hAnsi="Times New Roman" w:cs="Times New Roman"/>
                      <w:sz w:val="24"/>
                      <w:szCs w:val="24"/>
                    </w:rPr>
                  </w:pPr>
                  <w:r w:rsidRPr="00545A40">
                    <w:rPr>
                      <w:rFonts w:ascii="Times New Roman" w:hAnsi="Times New Roman" w:cs="Times New Roman"/>
                      <w:sz w:val="24"/>
                      <w:szCs w:val="24"/>
                    </w:rPr>
                    <w:t>Английский в фокусе</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Быкова Н.И,Дули М.Д.</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 «Просвещение»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2015</w:t>
                  </w:r>
                </w:p>
                <w:p w:rsidR="00327F72" w:rsidRPr="00545A40" w:rsidRDefault="00327F72" w:rsidP="004200D6">
                  <w:pPr>
                    <w:rPr>
                      <w:sz w:val="24"/>
                      <w:szCs w:val="24"/>
                    </w:rPr>
                  </w:pPr>
                  <w:r w:rsidRPr="00545A40">
                    <w:rPr>
                      <w:sz w:val="24"/>
                      <w:szCs w:val="24"/>
                    </w:rPr>
                    <w:t>2012</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23</w:t>
                  </w:r>
                </w:p>
                <w:p w:rsidR="00327F72" w:rsidRPr="00545A40" w:rsidRDefault="00327F72" w:rsidP="004200D6">
                  <w:pPr>
                    <w:rPr>
                      <w:sz w:val="24"/>
                      <w:szCs w:val="24"/>
                    </w:rPr>
                  </w:pPr>
                  <w:r w:rsidRPr="00545A40">
                    <w:rPr>
                      <w:sz w:val="24"/>
                      <w:szCs w:val="24"/>
                    </w:rPr>
                    <w:t>24</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Pr>
              <w:tc>
                <w:tcPr>
                  <w:tcW w:w="879"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464" w:type="dxa"/>
                  <w:gridSpan w:val="12"/>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rFonts w:ascii="Times New Roman" w:hAnsi="Times New Roman" w:cs="Times New Roman"/>
                      <w:sz w:val="24"/>
                      <w:szCs w:val="24"/>
                    </w:rPr>
                  </w:pPr>
                  <w:r w:rsidRPr="00545A40">
                    <w:rPr>
                      <w:rFonts w:ascii="Times New Roman" w:hAnsi="Times New Roman" w:cs="Times New Roman"/>
                      <w:sz w:val="24"/>
                      <w:szCs w:val="24"/>
                    </w:rPr>
                    <w:t xml:space="preserve">Математика            </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rFonts w:ascii="Times New Roman" w:hAnsi="Times New Roman" w:cs="Times New Roman"/>
                      <w:sz w:val="24"/>
                      <w:szCs w:val="24"/>
                    </w:rPr>
                  </w:pPr>
                  <w:r w:rsidRPr="00545A40">
                    <w:rPr>
                      <w:rFonts w:ascii="Times New Roman" w:hAnsi="Times New Roman" w:cs="Times New Roman"/>
                      <w:sz w:val="24"/>
                      <w:szCs w:val="24"/>
                    </w:rPr>
                    <w:t>Математика            ч1-2</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Дорофеев Г.В,Миракова Т.Н</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 «Просвещение»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2013</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21</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Pr>
              <w:tc>
                <w:tcPr>
                  <w:tcW w:w="847"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496" w:type="dxa"/>
                  <w:gridSpan w:val="13"/>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rFonts w:ascii="Times New Roman" w:hAnsi="Times New Roman" w:cs="Times New Roman"/>
                      <w:sz w:val="24"/>
                      <w:szCs w:val="24"/>
                    </w:rPr>
                  </w:pPr>
                  <w:r w:rsidRPr="00545A40">
                    <w:rPr>
                      <w:rFonts w:ascii="Times New Roman" w:hAnsi="Times New Roman" w:cs="Times New Roman"/>
                      <w:sz w:val="24"/>
                      <w:szCs w:val="24"/>
                    </w:rPr>
                    <w:t xml:space="preserve">Окружающий мир </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rFonts w:ascii="Times New Roman" w:hAnsi="Times New Roman" w:cs="Times New Roman"/>
                      <w:sz w:val="24"/>
                      <w:szCs w:val="24"/>
                    </w:rPr>
                  </w:pPr>
                  <w:r w:rsidRPr="00545A40">
                    <w:rPr>
                      <w:rFonts w:ascii="Times New Roman" w:hAnsi="Times New Roman" w:cs="Times New Roman"/>
                      <w:sz w:val="24"/>
                      <w:szCs w:val="24"/>
                    </w:rPr>
                    <w:t>Окружающий мир ч1-2</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 xml:space="preserve">Плешаков А.А.Новицкая М.Ю </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 «Просвещение»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2012</w:t>
                  </w:r>
                </w:p>
                <w:p w:rsidR="00327F72" w:rsidRPr="00545A40" w:rsidRDefault="00327F72" w:rsidP="004200D6">
                  <w:pPr>
                    <w:rPr>
                      <w:sz w:val="24"/>
                      <w:szCs w:val="24"/>
                    </w:rPr>
                  </w:pPr>
                  <w:r w:rsidRPr="00545A40">
                    <w:rPr>
                      <w:sz w:val="24"/>
                      <w:szCs w:val="24"/>
                    </w:rPr>
                    <w:t>2013</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19</w:t>
                  </w:r>
                </w:p>
                <w:p w:rsidR="00327F72" w:rsidRPr="00545A40" w:rsidRDefault="00327F72" w:rsidP="004200D6">
                  <w:pPr>
                    <w:rPr>
                      <w:sz w:val="24"/>
                      <w:szCs w:val="24"/>
                    </w:rPr>
                  </w:pPr>
                  <w:r w:rsidRPr="00545A40">
                    <w:rPr>
                      <w:sz w:val="24"/>
                      <w:szCs w:val="24"/>
                    </w:rPr>
                    <w:t>23</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p w:rsidR="00327F72" w:rsidRPr="00545A40" w:rsidRDefault="00327F72" w:rsidP="004200D6">
                  <w:pPr>
                    <w:rPr>
                      <w:sz w:val="24"/>
                      <w:szCs w:val="24"/>
                    </w:rPr>
                  </w:pPr>
                </w:p>
              </w:tc>
            </w:tr>
            <w:tr w:rsidR="00327F72" w:rsidRPr="00545A40" w:rsidTr="005C1161">
              <w:trPr>
                <w:gridAfter w:val="6"/>
                <w:wAfter w:w="6004" w:type="dxa"/>
              </w:trPr>
              <w:tc>
                <w:tcPr>
                  <w:tcW w:w="847"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496" w:type="dxa"/>
                  <w:gridSpan w:val="13"/>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rFonts w:ascii="Times New Roman" w:hAnsi="Times New Roman" w:cs="Times New Roman"/>
                      <w:sz w:val="24"/>
                      <w:szCs w:val="24"/>
                    </w:rPr>
                  </w:pPr>
                  <w:r w:rsidRPr="00545A40">
                    <w:rPr>
                      <w:rFonts w:ascii="Times New Roman" w:hAnsi="Times New Roman" w:cs="Times New Roman"/>
                      <w:sz w:val="24"/>
                      <w:szCs w:val="24"/>
                    </w:rPr>
                    <w:t>Изобразительное искусство</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rFonts w:ascii="Times New Roman" w:hAnsi="Times New Roman" w:cs="Times New Roman"/>
                      <w:sz w:val="24"/>
                      <w:szCs w:val="24"/>
                    </w:rPr>
                  </w:pPr>
                  <w:r w:rsidRPr="00545A40">
                    <w:rPr>
                      <w:rFonts w:ascii="Times New Roman" w:hAnsi="Times New Roman" w:cs="Times New Roman"/>
                      <w:sz w:val="24"/>
                      <w:szCs w:val="24"/>
                    </w:rPr>
                    <w:t>Изобразительное искусство</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Шпикалова Т.Я,Ершова Л.В</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 «Просвещение»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2012</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31</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Pr>
              <w:tc>
                <w:tcPr>
                  <w:tcW w:w="847"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496" w:type="dxa"/>
                  <w:gridSpan w:val="13"/>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rFonts w:ascii="Times New Roman" w:hAnsi="Times New Roman" w:cs="Times New Roman"/>
                      <w:sz w:val="24"/>
                      <w:szCs w:val="24"/>
                    </w:rPr>
                  </w:pPr>
                  <w:r w:rsidRPr="00545A40">
                    <w:rPr>
                      <w:rFonts w:ascii="Times New Roman" w:hAnsi="Times New Roman" w:cs="Times New Roman"/>
                      <w:sz w:val="24"/>
                      <w:szCs w:val="24"/>
                    </w:rPr>
                    <w:t>Технология</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rFonts w:ascii="Times New Roman" w:hAnsi="Times New Roman" w:cs="Times New Roman"/>
                      <w:sz w:val="24"/>
                      <w:szCs w:val="24"/>
                    </w:rPr>
                  </w:pPr>
                  <w:r w:rsidRPr="00545A40">
                    <w:rPr>
                      <w:rFonts w:ascii="Times New Roman" w:hAnsi="Times New Roman" w:cs="Times New Roman"/>
                      <w:sz w:val="24"/>
                      <w:szCs w:val="24"/>
                    </w:rPr>
                    <w:t>Технология</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Роговцева Н.И. и др</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 «Просвещение»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2013</w:t>
                  </w:r>
                </w:p>
                <w:p w:rsidR="00327F72" w:rsidRPr="00545A40" w:rsidRDefault="00327F72" w:rsidP="004200D6">
                  <w:pPr>
                    <w:rPr>
                      <w:sz w:val="24"/>
                      <w:szCs w:val="24"/>
                    </w:rPr>
                  </w:pPr>
                  <w:r w:rsidRPr="00545A40">
                    <w:rPr>
                      <w:sz w:val="24"/>
                      <w:szCs w:val="24"/>
                    </w:rPr>
                    <w:t>2014</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r w:rsidRPr="00545A40">
                    <w:rPr>
                      <w:sz w:val="24"/>
                      <w:szCs w:val="24"/>
                    </w:rPr>
                    <w:t>49</w:t>
                  </w:r>
                </w:p>
                <w:p w:rsidR="00327F72" w:rsidRPr="00545A40" w:rsidRDefault="00327F72" w:rsidP="004200D6">
                  <w:pPr>
                    <w:rPr>
                      <w:sz w:val="24"/>
                      <w:szCs w:val="24"/>
                    </w:rPr>
                  </w:pP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p w:rsidR="00327F72" w:rsidRPr="00545A40" w:rsidRDefault="00327F72" w:rsidP="004200D6">
                  <w:pPr>
                    <w:rPr>
                      <w:sz w:val="24"/>
                      <w:szCs w:val="24"/>
                    </w:rPr>
                  </w:pPr>
                </w:p>
              </w:tc>
            </w:tr>
            <w:tr w:rsidR="00327F72" w:rsidRPr="00545A40" w:rsidTr="005C1161">
              <w:trPr>
                <w:gridAfter w:val="6"/>
                <w:wAfter w:w="6004" w:type="dxa"/>
              </w:trPr>
              <w:tc>
                <w:tcPr>
                  <w:tcW w:w="847"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496" w:type="dxa"/>
                  <w:gridSpan w:val="13"/>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rFonts w:ascii="Times New Roman" w:hAnsi="Times New Roman" w:cs="Times New Roman"/>
                      <w:sz w:val="24"/>
                      <w:szCs w:val="24"/>
                    </w:rPr>
                  </w:pPr>
                  <w:r w:rsidRPr="00545A40">
                    <w:rPr>
                      <w:rFonts w:ascii="Times New Roman" w:hAnsi="Times New Roman" w:cs="Times New Roman"/>
                      <w:sz w:val="24"/>
                      <w:szCs w:val="24"/>
                    </w:rPr>
                    <w:t>Музыка</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rFonts w:ascii="Times New Roman" w:hAnsi="Times New Roman" w:cs="Times New Roman"/>
                      <w:sz w:val="24"/>
                      <w:szCs w:val="24"/>
                    </w:rPr>
                  </w:pPr>
                  <w:r w:rsidRPr="00545A40">
                    <w:rPr>
                      <w:rFonts w:ascii="Times New Roman" w:hAnsi="Times New Roman" w:cs="Times New Roman"/>
                      <w:sz w:val="24"/>
                      <w:szCs w:val="24"/>
                    </w:rPr>
                    <w:t>Музыка</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Критская Е.Д. и др.</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 «Просвещение»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2012</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21</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Pr>
              <w:tc>
                <w:tcPr>
                  <w:tcW w:w="847"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496" w:type="dxa"/>
                  <w:gridSpan w:val="13"/>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rFonts w:ascii="Times New Roman" w:hAnsi="Times New Roman" w:cs="Times New Roman"/>
                      <w:sz w:val="24"/>
                      <w:szCs w:val="24"/>
                    </w:rPr>
                  </w:pPr>
                  <w:r w:rsidRPr="00545A40">
                    <w:rPr>
                      <w:rFonts w:ascii="Times New Roman" w:hAnsi="Times New Roman" w:cs="Times New Roman"/>
                      <w:sz w:val="24"/>
                      <w:szCs w:val="24"/>
                    </w:rPr>
                    <w:t>Физическая культура</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rFonts w:ascii="Times New Roman" w:hAnsi="Times New Roman" w:cs="Times New Roman"/>
                      <w:sz w:val="24"/>
                      <w:szCs w:val="24"/>
                    </w:rPr>
                  </w:pPr>
                  <w:r w:rsidRPr="00545A40">
                    <w:rPr>
                      <w:rFonts w:ascii="Times New Roman" w:hAnsi="Times New Roman" w:cs="Times New Roman"/>
                      <w:sz w:val="24"/>
                      <w:szCs w:val="24"/>
                    </w:rPr>
                    <w:t>Физическая культура</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Лях В.И.</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М. «Просвещение»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2017</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r w:rsidRPr="00545A40">
                    <w:rPr>
                      <w:sz w:val="24"/>
                      <w:szCs w:val="24"/>
                    </w:rPr>
                    <w:t>28</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Pr>
              <w:tc>
                <w:tcPr>
                  <w:tcW w:w="847"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496" w:type="dxa"/>
                  <w:gridSpan w:val="13"/>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rFonts w:ascii="Times New Roman" w:hAnsi="Times New Roman" w:cs="Times New Roman"/>
                      <w:sz w:val="24"/>
                      <w:szCs w:val="24"/>
                    </w:rPr>
                  </w:pPr>
                  <w:r w:rsidRPr="00545A40">
                    <w:rPr>
                      <w:rFonts w:ascii="Times New Roman" w:hAnsi="Times New Roman" w:cs="Times New Roman"/>
                      <w:sz w:val="24"/>
                      <w:szCs w:val="24"/>
                    </w:rPr>
                    <w:t xml:space="preserve">Физическая культура   </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rFonts w:ascii="Times New Roman" w:hAnsi="Times New Roman" w:cs="Times New Roman"/>
                      <w:sz w:val="24"/>
                      <w:szCs w:val="24"/>
                    </w:rPr>
                  </w:pPr>
                  <w:r w:rsidRPr="00545A40">
                    <w:rPr>
                      <w:rFonts w:ascii="Times New Roman" w:hAnsi="Times New Roman" w:cs="Times New Roman"/>
                      <w:sz w:val="24"/>
                      <w:szCs w:val="24"/>
                    </w:rPr>
                    <w:t>Физическая культура   1-4</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Лях В.И.</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 xml:space="preserve">М. </w:t>
                  </w:r>
                  <w:r w:rsidRPr="00545A40">
                    <w:rPr>
                      <w:sz w:val="24"/>
                      <w:szCs w:val="24"/>
                    </w:rPr>
                    <w:lastRenderedPageBreak/>
                    <w:t>«Просвещение»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lastRenderedPageBreak/>
                    <w:t>2017</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r w:rsidRPr="00545A40">
                    <w:rPr>
                      <w:sz w:val="24"/>
                      <w:szCs w:val="24"/>
                    </w:rPr>
                    <w:t>28</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Pr>
              <w:tc>
                <w:tcPr>
                  <w:tcW w:w="847"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b/>
                      <w:sz w:val="24"/>
                      <w:szCs w:val="24"/>
                      <w:lang w:val="en-US"/>
                    </w:rPr>
                  </w:pPr>
                  <w:r w:rsidRPr="00545A40">
                    <w:rPr>
                      <w:b/>
                      <w:sz w:val="24"/>
                      <w:szCs w:val="24"/>
                      <w:lang w:val="en-US"/>
                    </w:rPr>
                    <w:lastRenderedPageBreak/>
                    <w:t>4</w:t>
                  </w:r>
                </w:p>
              </w:tc>
              <w:tc>
                <w:tcPr>
                  <w:tcW w:w="2496" w:type="dxa"/>
                  <w:gridSpan w:val="13"/>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rFonts w:ascii="Times New Roman" w:hAnsi="Times New Roman" w:cs="Times New Roman"/>
                      <w:sz w:val="24"/>
                      <w:szCs w:val="24"/>
                    </w:rPr>
                  </w:pPr>
                  <w:r w:rsidRPr="00545A40">
                    <w:rPr>
                      <w:rFonts w:ascii="Times New Roman" w:hAnsi="Times New Roman" w:cs="Times New Roman"/>
                      <w:sz w:val="24"/>
                      <w:szCs w:val="24"/>
                    </w:rPr>
                    <w:t xml:space="preserve">Родная(якутская) литература </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rFonts w:ascii="Times New Roman" w:hAnsi="Times New Roman" w:cs="Times New Roman"/>
                      <w:sz w:val="24"/>
                      <w:szCs w:val="24"/>
                    </w:rPr>
                  </w:pPr>
                  <w:r w:rsidRPr="00545A40">
                    <w:rPr>
                      <w:rFonts w:ascii="Times New Roman" w:hAnsi="Times New Roman" w:cs="Times New Roman"/>
                      <w:sz w:val="24"/>
                      <w:szCs w:val="24"/>
                    </w:rPr>
                    <w:t>Литература аа5ыыта</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Захарова Л.В,Флегонтова У.М.</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Дь,Бичик</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2015</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31</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Pr>
              <w:tc>
                <w:tcPr>
                  <w:tcW w:w="847"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496" w:type="dxa"/>
                  <w:gridSpan w:val="13"/>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rFonts w:ascii="Times New Roman" w:hAnsi="Times New Roman" w:cs="Times New Roman"/>
                      <w:sz w:val="24"/>
                      <w:szCs w:val="24"/>
                    </w:rPr>
                  </w:pPr>
                  <w:r w:rsidRPr="00545A40">
                    <w:rPr>
                      <w:rFonts w:ascii="Times New Roman" w:hAnsi="Times New Roman" w:cs="Times New Roman"/>
                      <w:sz w:val="24"/>
                      <w:szCs w:val="24"/>
                    </w:rPr>
                    <w:t xml:space="preserve">Родной(якутский) язык </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rFonts w:ascii="Times New Roman" w:hAnsi="Times New Roman" w:cs="Times New Roman"/>
                      <w:sz w:val="24"/>
                      <w:szCs w:val="24"/>
                    </w:rPr>
                  </w:pPr>
                  <w:r w:rsidRPr="00545A40">
                    <w:rPr>
                      <w:rFonts w:ascii="Times New Roman" w:hAnsi="Times New Roman" w:cs="Times New Roman"/>
                      <w:sz w:val="24"/>
                      <w:szCs w:val="24"/>
                    </w:rPr>
                    <w:t>Саха тыла</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rFonts w:ascii="Times New Roman" w:hAnsi="Times New Roman" w:cs="Times New Roman"/>
                      <w:sz w:val="24"/>
                      <w:szCs w:val="24"/>
                    </w:rPr>
                  </w:pPr>
                  <w:r w:rsidRPr="00545A40">
                    <w:rPr>
                      <w:sz w:val="24"/>
                      <w:szCs w:val="24"/>
                    </w:rPr>
                    <w:t>Анисимов В.М, Колодезников С.К</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Бичик</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lang w:val="en-US"/>
                    </w:rPr>
                  </w:pPr>
                  <w:r w:rsidRPr="00545A40">
                    <w:rPr>
                      <w:sz w:val="24"/>
                      <w:szCs w:val="24"/>
                    </w:rPr>
                    <w:t>2017</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20</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Pr>
              <w:tc>
                <w:tcPr>
                  <w:tcW w:w="847"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496" w:type="dxa"/>
                  <w:gridSpan w:val="13"/>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rFonts w:ascii="Times New Roman" w:hAnsi="Times New Roman" w:cs="Times New Roman"/>
                      <w:sz w:val="24"/>
                      <w:szCs w:val="24"/>
                    </w:rPr>
                  </w:pPr>
                  <w:r w:rsidRPr="00545A40">
                    <w:rPr>
                      <w:sz w:val="24"/>
                      <w:szCs w:val="24"/>
                    </w:rPr>
                    <w:t>Культура народов Севера РС(Я)</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rFonts w:ascii="Times New Roman" w:hAnsi="Times New Roman" w:cs="Times New Roman"/>
                      <w:sz w:val="24"/>
                      <w:szCs w:val="24"/>
                      <w:lang w:val="en-US"/>
                    </w:rPr>
                  </w:pPr>
                  <w:r w:rsidRPr="00545A40">
                    <w:rPr>
                      <w:rFonts w:ascii="Times New Roman" w:hAnsi="Times New Roman" w:cs="Times New Roman"/>
                      <w:sz w:val="24"/>
                      <w:szCs w:val="24"/>
                    </w:rPr>
                    <w:t xml:space="preserve">Саха Ереспуубулукэтин норуоттарын </w:t>
                  </w:r>
                  <w:r w:rsidRPr="00545A40">
                    <w:rPr>
                      <w:rFonts w:ascii="Times New Roman" w:hAnsi="Times New Roman" w:cs="Times New Roman"/>
                      <w:sz w:val="24"/>
                      <w:szCs w:val="24"/>
                      <w:lang w:val="en-US"/>
                    </w:rPr>
                    <w:t>култуурата</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Винокурова Е.И.,Чехордуна Е.П.,Дедюкина Л.Г</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Бичик</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2014</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19</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Pr>
              <w:tc>
                <w:tcPr>
                  <w:tcW w:w="847"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496" w:type="dxa"/>
                  <w:gridSpan w:val="13"/>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rFonts w:ascii="Times New Roman" w:hAnsi="Times New Roman" w:cs="Times New Roman"/>
                      <w:sz w:val="24"/>
                      <w:szCs w:val="24"/>
                    </w:rPr>
                  </w:pPr>
                  <w:r w:rsidRPr="00545A40">
                    <w:rPr>
                      <w:rFonts w:ascii="Times New Roman" w:hAnsi="Times New Roman" w:cs="Times New Roman"/>
                      <w:sz w:val="24"/>
                      <w:szCs w:val="24"/>
                    </w:rPr>
                    <w:t xml:space="preserve">Русский язык      </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rFonts w:ascii="Times New Roman" w:hAnsi="Times New Roman" w:cs="Times New Roman"/>
                      <w:sz w:val="24"/>
                      <w:szCs w:val="24"/>
                    </w:rPr>
                  </w:pPr>
                  <w:r w:rsidRPr="00545A40">
                    <w:rPr>
                      <w:rFonts w:ascii="Times New Roman" w:hAnsi="Times New Roman" w:cs="Times New Roman"/>
                      <w:sz w:val="24"/>
                      <w:szCs w:val="24"/>
                    </w:rPr>
                    <w:t>Русский язык      ч1-2</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Климанова Л.Ф,Бабушкина Т.В</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 «Просвещение»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2013</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19</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Pr>
              <w:tc>
                <w:tcPr>
                  <w:tcW w:w="912" w:type="dxa"/>
                  <w:gridSpan w:val="5"/>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431" w:type="dxa"/>
                  <w:gridSpan w:val="10"/>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rFonts w:ascii="Times New Roman" w:hAnsi="Times New Roman" w:cs="Times New Roman"/>
                      <w:sz w:val="24"/>
                      <w:szCs w:val="24"/>
                    </w:rPr>
                  </w:pPr>
                  <w:r w:rsidRPr="00545A40">
                    <w:rPr>
                      <w:rFonts w:ascii="Times New Roman" w:hAnsi="Times New Roman" w:cs="Times New Roman"/>
                      <w:sz w:val="24"/>
                      <w:szCs w:val="24"/>
                    </w:rPr>
                    <w:t xml:space="preserve">Русский язык      </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rFonts w:ascii="Times New Roman" w:hAnsi="Times New Roman" w:cs="Times New Roman"/>
                      <w:sz w:val="24"/>
                      <w:szCs w:val="24"/>
                    </w:rPr>
                  </w:pPr>
                  <w:r w:rsidRPr="00545A40">
                    <w:rPr>
                      <w:rFonts w:ascii="Times New Roman" w:hAnsi="Times New Roman" w:cs="Times New Roman"/>
                      <w:sz w:val="24"/>
                      <w:szCs w:val="24"/>
                    </w:rPr>
                    <w:t>Русский язык      ч1-2</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Митюшина Л.Д, Хамраева Е.А.</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 «Дрофа»</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2012</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23</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Pr>
              <w:tc>
                <w:tcPr>
                  <w:tcW w:w="912" w:type="dxa"/>
                  <w:gridSpan w:val="5"/>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431" w:type="dxa"/>
                  <w:gridSpan w:val="10"/>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rFonts w:ascii="Times New Roman" w:hAnsi="Times New Roman" w:cs="Times New Roman"/>
                      <w:sz w:val="24"/>
                      <w:szCs w:val="24"/>
                    </w:rPr>
                  </w:pPr>
                  <w:r w:rsidRPr="00545A40">
                    <w:rPr>
                      <w:rFonts w:ascii="Times New Roman" w:hAnsi="Times New Roman" w:cs="Times New Roman"/>
                      <w:sz w:val="24"/>
                      <w:szCs w:val="24"/>
                    </w:rPr>
                    <w:t xml:space="preserve">Чтение     </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rFonts w:ascii="Times New Roman" w:hAnsi="Times New Roman" w:cs="Times New Roman"/>
                      <w:sz w:val="24"/>
                      <w:szCs w:val="24"/>
                    </w:rPr>
                  </w:pPr>
                  <w:r w:rsidRPr="00545A40">
                    <w:rPr>
                      <w:rFonts w:ascii="Times New Roman" w:hAnsi="Times New Roman" w:cs="Times New Roman"/>
                      <w:sz w:val="24"/>
                      <w:szCs w:val="24"/>
                    </w:rPr>
                    <w:t>Литературное чтение  ч1-2</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Климанова Л.Ф,Виноградская Л.А,Бойкина М.В</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 «Просвещение»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2013</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40</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p w:rsidR="00327F72" w:rsidRPr="00545A40" w:rsidRDefault="00327F72" w:rsidP="004200D6">
                  <w:pPr>
                    <w:rPr>
                      <w:sz w:val="24"/>
                      <w:szCs w:val="24"/>
                    </w:rPr>
                  </w:pPr>
                </w:p>
              </w:tc>
            </w:tr>
            <w:tr w:rsidR="00327F72" w:rsidRPr="00545A40" w:rsidTr="005C1161">
              <w:trPr>
                <w:gridAfter w:val="6"/>
                <w:wAfter w:w="6004" w:type="dxa"/>
              </w:trPr>
              <w:tc>
                <w:tcPr>
                  <w:tcW w:w="912" w:type="dxa"/>
                  <w:gridSpan w:val="5"/>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431" w:type="dxa"/>
                  <w:gridSpan w:val="10"/>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rFonts w:ascii="Times New Roman" w:hAnsi="Times New Roman" w:cs="Times New Roman"/>
                      <w:sz w:val="24"/>
                      <w:szCs w:val="24"/>
                    </w:rPr>
                  </w:pPr>
                  <w:r w:rsidRPr="00545A40">
                    <w:rPr>
                      <w:rFonts w:ascii="Times New Roman" w:hAnsi="Times New Roman" w:cs="Times New Roman"/>
                      <w:sz w:val="24"/>
                      <w:szCs w:val="24"/>
                    </w:rPr>
                    <w:t xml:space="preserve">Английский язык </w:t>
                  </w:r>
                </w:p>
                <w:p w:rsidR="00327F72" w:rsidRPr="00545A40" w:rsidRDefault="00327F72" w:rsidP="004200D6">
                  <w:pPr>
                    <w:rPr>
                      <w:sz w:val="24"/>
                      <w:szCs w:val="24"/>
                    </w:rPr>
                  </w:pP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rFonts w:ascii="Times New Roman" w:hAnsi="Times New Roman" w:cs="Times New Roman"/>
                      <w:sz w:val="24"/>
                      <w:szCs w:val="24"/>
                    </w:rPr>
                  </w:pPr>
                  <w:r w:rsidRPr="00545A40">
                    <w:rPr>
                      <w:rFonts w:ascii="Times New Roman" w:hAnsi="Times New Roman" w:cs="Times New Roman"/>
                      <w:sz w:val="24"/>
                      <w:szCs w:val="24"/>
                    </w:rPr>
                    <w:t xml:space="preserve">Английский язык </w:t>
                  </w:r>
                </w:p>
                <w:p w:rsidR="00327F72" w:rsidRPr="00545A40" w:rsidRDefault="00327F72" w:rsidP="004200D6">
                  <w:pPr>
                    <w:rPr>
                      <w:rFonts w:ascii="Times New Roman" w:hAnsi="Times New Roman" w:cs="Times New Roman"/>
                      <w:sz w:val="24"/>
                      <w:szCs w:val="24"/>
                    </w:rPr>
                  </w:pPr>
                  <w:r w:rsidRPr="00545A40">
                    <w:rPr>
                      <w:rFonts w:ascii="Times New Roman" w:hAnsi="Times New Roman" w:cs="Times New Roman"/>
                      <w:sz w:val="24"/>
                      <w:szCs w:val="24"/>
                    </w:rPr>
                    <w:t>Английский в фокусе</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Быкова Н.И,Дули М.Д.</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 «Просвещение»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2014</w:t>
                  </w:r>
                </w:p>
                <w:p w:rsidR="00327F72" w:rsidRPr="00545A40" w:rsidRDefault="00327F72" w:rsidP="004200D6">
                  <w:pPr>
                    <w:rPr>
                      <w:sz w:val="24"/>
                      <w:szCs w:val="24"/>
                    </w:rPr>
                  </w:pPr>
                  <w:r w:rsidRPr="00545A40">
                    <w:rPr>
                      <w:sz w:val="24"/>
                      <w:szCs w:val="24"/>
                    </w:rPr>
                    <w:t>2015</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23</w:t>
                  </w:r>
                </w:p>
                <w:p w:rsidR="00327F72" w:rsidRPr="00545A40" w:rsidRDefault="00327F72" w:rsidP="004200D6">
                  <w:pPr>
                    <w:rPr>
                      <w:sz w:val="24"/>
                      <w:szCs w:val="24"/>
                    </w:rPr>
                  </w:pPr>
                  <w:r w:rsidRPr="00545A40">
                    <w:rPr>
                      <w:sz w:val="24"/>
                      <w:szCs w:val="24"/>
                    </w:rPr>
                    <w:t>20</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Pr>
              <w:tc>
                <w:tcPr>
                  <w:tcW w:w="912" w:type="dxa"/>
                  <w:gridSpan w:val="5"/>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431" w:type="dxa"/>
                  <w:gridSpan w:val="10"/>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rFonts w:ascii="Times New Roman" w:hAnsi="Times New Roman" w:cs="Times New Roman"/>
                      <w:sz w:val="24"/>
                      <w:szCs w:val="24"/>
                    </w:rPr>
                  </w:pPr>
                  <w:r w:rsidRPr="00545A40">
                    <w:rPr>
                      <w:rFonts w:ascii="Times New Roman" w:hAnsi="Times New Roman" w:cs="Times New Roman"/>
                      <w:sz w:val="24"/>
                      <w:szCs w:val="24"/>
                    </w:rPr>
                    <w:t xml:space="preserve">Математика           </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rFonts w:ascii="Times New Roman" w:hAnsi="Times New Roman" w:cs="Times New Roman"/>
                      <w:sz w:val="24"/>
                      <w:szCs w:val="24"/>
                    </w:rPr>
                  </w:pPr>
                  <w:r w:rsidRPr="00545A40">
                    <w:rPr>
                      <w:rFonts w:ascii="Times New Roman" w:hAnsi="Times New Roman" w:cs="Times New Roman"/>
                      <w:sz w:val="24"/>
                      <w:szCs w:val="24"/>
                    </w:rPr>
                    <w:t>Математика           ч1-2</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Дорофеев Г.В,Миракова Т.Н</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 «Просвещение»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2014</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26</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p w:rsidR="00327F72" w:rsidRPr="00545A40" w:rsidRDefault="00327F72" w:rsidP="004200D6">
                  <w:pPr>
                    <w:rPr>
                      <w:sz w:val="24"/>
                      <w:szCs w:val="24"/>
                    </w:rPr>
                  </w:pPr>
                </w:p>
              </w:tc>
            </w:tr>
            <w:tr w:rsidR="00327F72" w:rsidRPr="00545A40" w:rsidTr="005C1161">
              <w:trPr>
                <w:gridAfter w:val="6"/>
                <w:wAfter w:w="6004" w:type="dxa"/>
              </w:trPr>
              <w:tc>
                <w:tcPr>
                  <w:tcW w:w="912" w:type="dxa"/>
                  <w:gridSpan w:val="5"/>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431" w:type="dxa"/>
                  <w:gridSpan w:val="10"/>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rFonts w:ascii="Times New Roman" w:hAnsi="Times New Roman" w:cs="Times New Roman"/>
                      <w:sz w:val="24"/>
                      <w:szCs w:val="24"/>
                    </w:rPr>
                  </w:pPr>
                  <w:r w:rsidRPr="00545A40">
                    <w:rPr>
                      <w:rFonts w:ascii="Times New Roman" w:hAnsi="Times New Roman" w:cs="Times New Roman"/>
                      <w:sz w:val="24"/>
                      <w:szCs w:val="24"/>
                    </w:rPr>
                    <w:t xml:space="preserve">Окружающий мир </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rFonts w:ascii="Times New Roman" w:hAnsi="Times New Roman" w:cs="Times New Roman"/>
                      <w:sz w:val="24"/>
                      <w:szCs w:val="24"/>
                    </w:rPr>
                  </w:pPr>
                  <w:r w:rsidRPr="00545A40">
                    <w:rPr>
                      <w:rFonts w:ascii="Times New Roman" w:hAnsi="Times New Roman" w:cs="Times New Roman"/>
                      <w:sz w:val="24"/>
                      <w:szCs w:val="24"/>
                    </w:rPr>
                    <w:t>Окружающий мир ч1-2</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 xml:space="preserve">Плешаков А.А.Новицкая М.Ю </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 «Просвещение»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2013</w:t>
                  </w:r>
                </w:p>
                <w:p w:rsidR="00327F72" w:rsidRPr="00545A40" w:rsidRDefault="00327F72" w:rsidP="004200D6">
                  <w:pPr>
                    <w:rPr>
                      <w:sz w:val="24"/>
                      <w:szCs w:val="24"/>
                    </w:rPr>
                  </w:pPr>
                  <w:r w:rsidRPr="00545A40">
                    <w:rPr>
                      <w:sz w:val="24"/>
                      <w:szCs w:val="24"/>
                    </w:rPr>
                    <w:t>2016</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23</w:t>
                  </w:r>
                </w:p>
                <w:p w:rsidR="00327F72" w:rsidRPr="00545A40" w:rsidRDefault="00327F72" w:rsidP="004200D6">
                  <w:pPr>
                    <w:rPr>
                      <w:sz w:val="24"/>
                      <w:szCs w:val="24"/>
                    </w:rPr>
                  </w:pPr>
                  <w:r w:rsidRPr="00545A40">
                    <w:rPr>
                      <w:sz w:val="24"/>
                      <w:szCs w:val="24"/>
                    </w:rPr>
                    <w:t>23</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Pr>
              <w:tc>
                <w:tcPr>
                  <w:tcW w:w="912" w:type="dxa"/>
                  <w:gridSpan w:val="5"/>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431" w:type="dxa"/>
                  <w:gridSpan w:val="10"/>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rFonts w:ascii="Times New Roman" w:hAnsi="Times New Roman" w:cs="Times New Roman"/>
                      <w:sz w:val="24"/>
                      <w:szCs w:val="24"/>
                    </w:rPr>
                  </w:pPr>
                  <w:r w:rsidRPr="00545A40">
                    <w:rPr>
                      <w:rFonts w:ascii="Times New Roman" w:hAnsi="Times New Roman" w:cs="Times New Roman"/>
                      <w:sz w:val="24"/>
                      <w:szCs w:val="24"/>
                    </w:rPr>
                    <w:t>Изобразительное искусство</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rFonts w:ascii="Times New Roman" w:hAnsi="Times New Roman" w:cs="Times New Roman"/>
                      <w:sz w:val="24"/>
                      <w:szCs w:val="24"/>
                    </w:rPr>
                  </w:pPr>
                  <w:r w:rsidRPr="00545A40">
                    <w:rPr>
                      <w:rFonts w:ascii="Times New Roman" w:hAnsi="Times New Roman" w:cs="Times New Roman"/>
                      <w:sz w:val="24"/>
                      <w:szCs w:val="24"/>
                    </w:rPr>
                    <w:t>Изобразительное искусство</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Шпикалова Т.Я,Ершова Л.В</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 «Просвещение»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2015</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31</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Pr>
              <w:tc>
                <w:tcPr>
                  <w:tcW w:w="912" w:type="dxa"/>
                  <w:gridSpan w:val="5"/>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431" w:type="dxa"/>
                  <w:gridSpan w:val="10"/>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rFonts w:ascii="Times New Roman" w:hAnsi="Times New Roman" w:cs="Times New Roman"/>
                      <w:sz w:val="24"/>
                      <w:szCs w:val="24"/>
                    </w:rPr>
                  </w:pPr>
                  <w:r w:rsidRPr="00545A40">
                    <w:rPr>
                      <w:rFonts w:ascii="Times New Roman" w:hAnsi="Times New Roman" w:cs="Times New Roman"/>
                      <w:sz w:val="24"/>
                      <w:szCs w:val="24"/>
                    </w:rPr>
                    <w:t>Технология</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rFonts w:ascii="Times New Roman" w:hAnsi="Times New Roman" w:cs="Times New Roman"/>
                      <w:sz w:val="24"/>
                      <w:szCs w:val="24"/>
                    </w:rPr>
                  </w:pPr>
                  <w:r w:rsidRPr="00545A40">
                    <w:rPr>
                      <w:rFonts w:ascii="Times New Roman" w:hAnsi="Times New Roman" w:cs="Times New Roman"/>
                      <w:sz w:val="24"/>
                      <w:szCs w:val="24"/>
                    </w:rPr>
                    <w:t>Технология</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Роговцева Н.И. и др</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 xml:space="preserve">М. </w:t>
                  </w:r>
                  <w:r w:rsidRPr="00545A40">
                    <w:rPr>
                      <w:sz w:val="24"/>
                      <w:szCs w:val="24"/>
                    </w:rPr>
                    <w:lastRenderedPageBreak/>
                    <w:t>«Просвещение»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lastRenderedPageBreak/>
                    <w:t>2013</w:t>
                  </w:r>
                </w:p>
                <w:p w:rsidR="00327F72" w:rsidRPr="00545A40" w:rsidRDefault="00327F72" w:rsidP="004200D6">
                  <w:pPr>
                    <w:rPr>
                      <w:sz w:val="24"/>
                      <w:szCs w:val="24"/>
                    </w:rPr>
                  </w:pPr>
                  <w:r w:rsidRPr="00545A40">
                    <w:rPr>
                      <w:sz w:val="24"/>
                      <w:szCs w:val="24"/>
                    </w:rPr>
                    <w:lastRenderedPageBreak/>
                    <w:t>2014</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lastRenderedPageBreak/>
                    <w:t>43</w:t>
                  </w:r>
                </w:p>
                <w:p w:rsidR="00327F72" w:rsidRPr="00545A40" w:rsidRDefault="00327F72" w:rsidP="004200D6">
                  <w:pPr>
                    <w:rPr>
                      <w:sz w:val="24"/>
                      <w:szCs w:val="24"/>
                    </w:rPr>
                  </w:pPr>
                  <w:r w:rsidRPr="00545A40">
                    <w:rPr>
                      <w:sz w:val="24"/>
                      <w:szCs w:val="24"/>
                    </w:rPr>
                    <w:lastRenderedPageBreak/>
                    <w:t>23</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lastRenderedPageBreak/>
                    <w:t>100%</w:t>
                  </w:r>
                </w:p>
              </w:tc>
            </w:tr>
            <w:tr w:rsidR="00327F72" w:rsidRPr="00545A40" w:rsidTr="005C1161">
              <w:trPr>
                <w:gridAfter w:val="6"/>
                <w:wAfter w:w="6004" w:type="dxa"/>
                <w:trHeight w:val="797"/>
              </w:trPr>
              <w:tc>
                <w:tcPr>
                  <w:tcW w:w="912" w:type="dxa"/>
                  <w:gridSpan w:val="5"/>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431" w:type="dxa"/>
                  <w:gridSpan w:val="10"/>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rFonts w:ascii="Times New Roman" w:hAnsi="Times New Roman" w:cs="Times New Roman"/>
                      <w:sz w:val="24"/>
                      <w:szCs w:val="24"/>
                    </w:rPr>
                  </w:pPr>
                  <w:r w:rsidRPr="00545A40">
                    <w:rPr>
                      <w:rFonts w:ascii="Times New Roman" w:hAnsi="Times New Roman" w:cs="Times New Roman"/>
                      <w:sz w:val="24"/>
                      <w:szCs w:val="24"/>
                    </w:rPr>
                    <w:t>Музыка</w:t>
                  </w:r>
                </w:p>
                <w:p w:rsidR="00327F72" w:rsidRPr="00545A40" w:rsidRDefault="00327F72" w:rsidP="004200D6">
                  <w:pPr>
                    <w:rPr>
                      <w:rFonts w:ascii="Times New Roman" w:hAnsi="Times New Roman" w:cs="Times New Roman"/>
                      <w:sz w:val="24"/>
                      <w:szCs w:val="24"/>
                    </w:rPr>
                  </w:pPr>
                </w:p>
                <w:p w:rsidR="00327F72" w:rsidRPr="00545A40" w:rsidRDefault="00327F72" w:rsidP="004200D6">
                  <w:pPr>
                    <w:rPr>
                      <w:rFonts w:ascii="Times New Roman" w:hAnsi="Times New Roman" w:cs="Times New Roman"/>
                      <w:sz w:val="24"/>
                      <w:szCs w:val="24"/>
                    </w:rPr>
                  </w:pP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rFonts w:ascii="Times New Roman" w:hAnsi="Times New Roman" w:cs="Times New Roman"/>
                      <w:sz w:val="24"/>
                      <w:szCs w:val="24"/>
                    </w:rPr>
                  </w:pPr>
                  <w:r w:rsidRPr="00545A40">
                    <w:rPr>
                      <w:rFonts w:ascii="Times New Roman" w:hAnsi="Times New Roman" w:cs="Times New Roman"/>
                      <w:sz w:val="24"/>
                      <w:szCs w:val="24"/>
                    </w:rPr>
                    <w:t>Музыка</w:t>
                  </w:r>
                </w:p>
                <w:p w:rsidR="00327F72" w:rsidRPr="00545A40" w:rsidRDefault="00327F72" w:rsidP="004200D6">
                  <w:pPr>
                    <w:rPr>
                      <w:rFonts w:ascii="Times New Roman" w:hAnsi="Times New Roman" w:cs="Times New Roman"/>
                      <w:sz w:val="24"/>
                      <w:szCs w:val="24"/>
                    </w:rPr>
                  </w:pPr>
                </w:p>
                <w:p w:rsidR="00327F72" w:rsidRPr="00545A40" w:rsidRDefault="00327F72" w:rsidP="004200D6">
                  <w:pPr>
                    <w:rPr>
                      <w:rFonts w:ascii="Times New Roman" w:hAnsi="Times New Roman" w:cs="Times New Roman"/>
                      <w:sz w:val="24"/>
                      <w:szCs w:val="24"/>
                    </w:rPr>
                  </w:pP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Критская Е.Д. и др.</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 «Просвещение»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2013</w:t>
                  </w:r>
                </w:p>
                <w:p w:rsidR="00327F72" w:rsidRPr="00545A40" w:rsidRDefault="00327F72" w:rsidP="004200D6">
                  <w:pPr>
                    <w:rPr>
                      <w:sz w:val="24"/>
                      <w:szCs w:val="24"/>
                    </w:rPr>
                  </w:pPr>
                </w:p>
                <w:p w:rsidR="00327F72" w:rsidRPr="00545A40" w:rsidRDefault="00327F72" w:rsidP="004200D6">
                  <w:pPr>
                    <w:rPr>
                      <w:sz w:val="24"/>
                      <w:szCs w:val="24"/>
                    </w:rPr>
                  </w:pPr>
                </w:p>
              </w:tc>
              <w:tc>
                <w:tcPr>
                  <w:tcW w:w="957" w:type="dxa"/>
                  <w:tcBorders>
                    <w:top w:val="single" w:sz="4" w:space="0" w:color="000000" w:themeColor="text1"/>
                    <w:left w:val="single" w:sz="4" w:space="0" w:color="000000" w:themeColor="text1"/>
                    <w:bottom w:val="single" w:sz="4" w:space="0" w:color="auto"/>
                    <w:right w:val="single" w:sz="4" w:space="0" w:color="auto"/>
                  </w:tcBorders>
                  <w:hideMark/>
                </w:tcPr>
                <w:p w:rsidR="00327F72" w:rsidRPr="00545A40" w:rsidRDefault="00327F72" w:rsidP="004200D6">
                  <w:pPr>
                    <w:rPr>
                      <w:sz w:val="24"/>
                      <w:szCs w:val="24"/>
                    </w:rPr>
                  </w:pPr>
                  <w:r w:rsidRPr="00545A40">
                    <w:rPr>
                      <w:sz w:val="24"/>
                      <w:szCs w:val="24"/>
                    </w:rPr>
                    <w:t>24</w:t>
                  </w:r>
                </w:p>
                <w:p w:rsidR="00327F72" w:rsidRPr="00545A40" w:rsidRDefault="00327F72" w:rsidP="004200D6">
                  <w:pPr>
                    <w:rPr>
                      <w:sz w:val="24"/>
                      <w:szCs w:val="24"/>
                    </w:rPr>
                  </w:pPr>
                </w:p>
              </w:tc>
              <w:tc>
                <w:tcPr>
                  <w:tcW w:w="1473" w:type="dxa"/>
                  <w:tcBorders>
                    <w:top w:val="single" w:sz="4" w:space="0" w:color="000000" w:themeColor="text1"/>
                    <w:left w:val="single" w:sz="4" w:space="0" w:color="000000" w:themeColor="text1"/>
                    <w:bottom w:val="single" w:sz="4" w:space="0" w:color="auto"/>
                    <w:right w:val="single" w:sz="4" w:space="0" w:color="auto"/>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797"/>
              </w:trPr>
              <w:tc>
                <w:tcPr>
                  <w:tcW w:w="912" w:type="dxa"/>
                  <w:gridSpan w:val="5"/>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431" w:type="dxa"/>
                  <w:gridSpan w:val="10"/>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rFonts w:ascii="Times New Roman" w:hAnsi="Times New Roman" w:cs="Times New Roman"/>
                      <w:sz w:val="24"/>
                      <w:szCs w:val="24"/>
                    </w:rPr>
                  </w:pPr>
                  <w:r w:rsidRPr="00545A40">
                    <w:rPr>
                      <w:rFonts w:ascii="Times New Roman" w:hAnsi="Times New Roman" w:cs="Times New Roman"/>
                      <w:sz w:val="24"/>
                      <w:szCs w:val="24"/>
                    </w:rPr>
                    <w:t xml:space="preserve">Физическая культура   </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rFonts w:ascii="Times New Roman" w:hAnsi="Times New Roman" w:cs="Times New Roman"/>
                      <w:sz w:val="24"/>
                      <w:szCs w:val="24"/>
                    </w:rPr>
                  </w:pPr>
                  <w:r w:rsidRPr="00545A40">
                    <w:rPr>
                      <w:rFonts w:ascii="Times New Roman" w:hAnsi="Times New Roman" w:cs="Times New Roman"/>
                      <w:sz w:val="24"/>
                      <w:szCs w:val="24"/>
                    </w:rPr>
                    <w:t>Физическая культура   1-4</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Лях В.И.</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 «Просвещение»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2017</w:t>
                  </w:r>
                </w:p>
              </w:tc>
              <w:tc>
                <w:tcPr>
                  <w:tcW w:w="957" w:type="dxa"/>
                  <w:tcBorders>
                    <w:top w:val="single" w:sz="4" w:space="0" w:color="000000" w:themeColor="text1"/>
                    <w:left w:val="single" w:sz="4" w:space="0" w:color="000000" w:themeColor="text1"/>
                    <w:bottom w:val="single" w:sz="4" w:space="0" w:color="auto"/>
                    <w:right w:val="single" w:sz="4" w:space="0" w:color="auto"/>
                  </w:tcBorders>
                  <w:hideMark/>
                </w:tcPr>
                <w:p w:rsidR="00327F72" w:rsidRPr="00545A40" w:rsidRDefault="00327F72" w:rsidP="004200D6">
                  <w:pPr>
                    <w:rPr>
                      <w:sz w:val="24"/>
                      <w:szCs w:val="24"/>
                    </w:rPr>
                  </w:pPr>
                  <w:r w:rsidRPr="00545A40">
                    <w:rPr>
                      <w:sz w:val="24"/>
                      <w:szCs w:val="24"/>
                    </w:rPr>
                    <w:t>28</w:t>
                  </w:r>
                </w:p>
              </w:tc>
              <w:tc>
                <w:tcPr>
                  <w:tcW w:w="1473" w:type="dxa"/>
                  <w:tcBorders>
                    <w:top w:val="single" w:sz="4" w:space="0" w:color="000000" w:themeColor="text1"/>
                    <w:left w:val="single" w:sz="4" w:space="0" w:color="000000" w:themeColor="text1"/>
                    <w:bottom w:val="single" w:sz="4" w:space="0" w:color="auto"/>
                    <w:right w:val="single" w:sz="4" w:space="0" w:color="auto"/>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546"/>
              </w:trPr>
              <w:tc>
                <w:tcPr>
                  <w:tcW w:w="929" w:type="dxa"/>
                  <w:gridSpan w:val="6"/>
                  <w:tcBorders>
                    <w:top w:val="single" w:sz="4" w:space="0" w:color="auto"/>
                    <w:left w:val="single" w:sz="4" w:space="0" w:color="000000" w:themeColor="text1"/>
                    <w:bottom w:val="single" w:sz="4" w:space="0" w:color="auto"/>
                    <w:right w:val="single" w:sz="4" w:space="0" w:color="auto"/>
                  </w:tcBorders>
                  <w:hideMark/>
                </w:tcPr>
                <w:p w:rsidR="00327F72" w:rsidRPr="00545A40" w:rsidRDefault="00327F72" w:rsidP="004200D6">
                  <w:pPr>
                    <w:rPr>
                      <w:color w:val="000000" w:themeColor="text1"/>
                      <w:sz w:val="24"/>
                      <w:szCs w:val="24"/>
                    </w:rPr>
                  </w:pPr>
                  <w:r w:rsidRPr="00545A40">
                    <w:rPr>
                      <w:color w:val="000000" w:themeColor="text1"/>
                      <w:sz w:val="24"/>
                      <w:szCs w:val="24"/>
                    </w:rPr>
                    <w:t>4</w:t>
                  </w:r>
                </w:p>
              </w:tc>
              <w:tc>
                <w:tcPr>
                  <w:tcW w:w="2414" w:type="dxa"/>
                  <w:gridSpan w:val="9"/>
                  <w:tcBorders>
                    <w:top w:val="single" w:sz="4" w:space="0" w:color="auto"/>
                    <w:left w:val="single" w:sz="4" w:space="0" w:color="auto"/>
                    <w:bottom w:val="single" w:sz="4" w:space="0" w:color="auto"/>
                    <w:right w:val="single" w:sz="4" w:space="0" w:color="000000" w:themeColor="text1"/>
                  </w:tcBorders>
                </w:tcPr>
                <w:p w:rsidR="00327F72" w:rsidRPr="00545A40" w:rsidRDefault="00327F72" w:rsidP="004200D6">
                  <w:pPr>
                    <w:rPr>
                      <w:rFonts w:ascii="Times New Roman" w:hAnsi="Times New Roman" w:cs="Times New Roman"/>
                      <w:color w:val="000000" w:themeColor="text1"/>
                      <w:sz w:val="24"/>
                      <w:szCs w:val="24"/>
                    </w:rPr>
                  </w:pPr>
                  <w:r w:rsidRPr="00545A40">
                    <w:rPr>
                      <w:rFonts w:ascii="Times New Roman" w:hAnsi="Times New Roman" w:cs="Times New Roman"/>
                      <w:color w:val="000000" w:themeColor="text1"/>
                      <w:sz w:val="24"/>
                      <w:szCs w:val="24"/>
                    </w:rPr>
                    <w:t>ОРКСЭ</w:t>
                  </w:r>
                </w:p>
              </w:tc>
              <w:tc>
                <w:tcPr>
                  <w:tcW w:w="293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327F72" w:rsidRPr="00545A40" w:rsidRDefault="00327F72" w:rsidP="004200D6">
                  <w:pPr>
                    <w:rPr>
                      <w:rFonts w:ascii="Times New Roman" w:hAnsi="Times New Roman" w:cs="Times New Roman"/>
                      <w:color w:val="000000" w:themeColor="text1"/>
                      <w:sz w:val="24"/>
                      <w:szCs w:val="24"/>
                    </w:rPr>
                  </w:pPr>
                  <w:r w:rsidRPr="00545A40">
                    <w:rPr>
                      <w:rFonts w:ascii="Times New Roman" w:hAnsi="Times New Roman" w:cs="Times New Roman"/>
                      <w:color w:val="000000" w:themeColor="text1"/>
                      <w:sz w:val="24"/>
                      <w:szCs w:val="24"/>
                    </w:rPr>
                    <w:t>Основы духовно-нравственной культуры народов России.Основы религиозных культур и светской этики.Основы светской этики</w:t>
                  </w:r>
                </w:p>
              </w:tc>
              <w:tc>
                <w:tcPr>
                  <w:tcW w:w="3360" w:type="dxa"/>
                  <w:gridSpan w:val="2"/>
                  <w:tcBorders>
                    <w:top w:val="single" w:sz="4" w:space="0" w:color="auto"/>
                    <w:left w:val="single" w:sz="4" w:space="0" w:color="000000" w:themeColor="text1"/>
                    <w:bottom w:val="single" w:sz="4" w:space="0" w:color="auto"/>
                    <w:right w:val="single" w:sz="4" w:space="0" w:color="000000" w:themeColor="text1"/>
                  </w:tcBorders>
                </w:tcPr>
                <w:p w:rsidR="00327F72" w:rsidRPr="00545A40" w:rsidRDefault="00327F72" w:rsidP="004200D6">
                  <w:pPr>
                    <w:rPr>
                      <w:color w:val="000000" w:themeColor="text1"/>
                      <w:sz w:val="24"/>
                      <w:szCs w:val="24"/>
                    </w:rPr>
                  </w:pPr>
                  <w:r w:rsidRPr="00545A40">
                    <w:rPr>
                      <w:color w:val="000000" w:themeColor="text1"/>
                      <w:sz w:val="24"/>
                      <w:szCs w:val="24"/>
                    </w:rPr>
                    <w:t>Шемшурин А.А.,Брунчукова Н.М.,Демин Р.Н. и др.</w:t>
                  </w:r>
                </w:p>
              </w:tc>
              <w:tc>
                <w:tcPr>
                  <w:tcW w:w="1811" w:type="dxa"/>
                  <w:tcBorders>
                    <w:top w:val="single" w:sz="4" w:space="0" w:color="auto"/>
                    <w:left w:val="single" w:sz="4" w:space="0" w:color="000000" w:themeColor="text1"/>
                    <w:bottom w:val="single" w:sz="4" w:space="0" w:color="auto"/>
                    <w:right w:val="single" w:sz="4" w:space="0" w:color="000000" w:themeColor="text1"/>
                  </w:tcBorders>
                </w:tcPr>
                <w:p w:rsidR="00327F72" w:rsidRPr="00545A40" w:rsidRDefault="00327F72" w:rsidP="004200D6">
                  <w:pPr>
                    <w:rPr>
                      <w:color w:val="000000" w:themeColor="text1"/>
                      <w:sz w:val="24"/>
                      <w:szCs w:val="24"/>
                    </w:rPr>
                  </w:pPr>
                  <w:r w:rsidRPr="00545A40">
                    <w:rPr>
                      <w:color w:val="000000" w:themeColor="text1"/>
                      <w:sz w:val="24"/>
                      <w:szCs w:val="24"/>
                    </w:rPr>
                    <w:t>Дрофа</w:t>
                  </w:r>
                </w:p>
              </w:tc>
              <w:tc>
                <w:tcPr>
                  <w:tcW w:w="1389" w:type="dxa"/>
                  <w:tcBorders>
                    <w:top w:val="single" w:sz="4" w:space="0" w:color="auto"/>
                    <w:left w:val="single" w:sz="4" w:space="0" w:color="000000" w:themeColor="text1"/>
                    <w:bottom w:val="single" w:sz="4" w:space="0" w:color="auto"/>
                    <w:right w:val="single" w:sz="4" w:space="0" w:color="000000" w:themeColor="text1"/>
                  </w:tcBorders>
                </w:tcPr>
                <w:p w:rsidR="00327F72" w:rsidRPr="00545A40" w:rsidRDefault="00327F72" w:rsidP="004200D6">
                  <w:pPr>
                    <w:rPr>
                      <w:color w:val="000000" w:themeColor="text1"/>
                      <w:sz w:val="24"/>
                      <w:szCs w:val="24"/>
                    </w:rPr>
                  </w:pPr>
                  <w:r w:rsidRPr="00545A40">
                    <w:rPr>
                      <w:color w:val="000000" w:themeColor="text1"/>
                      <w:sz w:val="24"/>
                      <w:szCs w:val="24"/>
                    </w:rPr>
                    <w:t>2015</w:t>
                  </w:r>
                </w:p>
              </w:tc>
              <w:tc>
                <w:tcPr>
                  <w:tcW w:w="957" w:type="dxa"/>
                  <w:tcBorders>
                    <w:top w:val="single" w:sz="4" w:space="0" w:color="auto"/>
                    <w:left w:val="single" w:sz="4" w:space="0" w:color="000000" w:themeColor="text1"/>
                    <w:bottom w:val="single" w:sz="4" w:space="0" w:color="auto"/>
                    <w:right w:val="single" w:sz="4" w:space="0" w:color="auto"/>
                  </w:tcBorders>
                </w:tcPr>
                <w:p w:rsidR="00327F72" w:rsidRPr="00545A40" w:rsidRDefault="00327F72" w:rsidP="004200D6">
                  <w:pPr>
                    <w:rPr>
                      <w:color w:val="000000" w:themeColor="text1"/>
                      <w:sz w:val="24"/>
                      <w:szCs w:val="24"/>
                    </w:rPr>
                  </w:pPr>
                  <w:r w:rsidRPr="00545A40">
                    <w:rPr>
                      <w:color w:val="000000" w:themeColor="text1"/>
                      <w:sz w:val="24"/>
                      <w:szCs w:val="24"/>
                    </w:rPr>
                    <w:t>21</w:t>
                  </w:r>
                </w:p>
              </w:tc>
              <w:tc>
                <w:tcPr>
                  <w:tcW w:w="1473" w:type="dxa"/>
                  <w:tcBorders>
                    <w:top w:val="single" w:sz="4" w:space="0" w:color="auto"/>
                    <w:left w:val="single" w:sz="4" w:space="0" w:color="000000" w:themeColor="text1"/>
                    <w:bottom w:val="single" w:sz="4" w:space="0" w:color="auto"/>
                    <w:right w:val="single" w:sz="4" w:space="0" w:color="auto"/>
                  </w:tcBorders>
                </w:tcPr>
                <w:p w:rsidR="00327F72" w:rsidRPr="00545A40" w:rsidRDefault="00327F72" w:rsidP="004200D6">
                  <w:pPr>
                    <w:rPr>
                      <w:color w:val="000000" w:themeColor="text1"/>
                      <w:sz w:val="24"/>
                      <w:szCs w:val="24"/>
                    </w:rPr>
                  </w:pPr>
                  <w:r w:rsidRPr="00545A40">
                    <w:rPr>
                      <w:color w:val="000000" w:themeColor="text1"/>
                      <w:sz w:val="24"/>
                      <w:szCs w:val="24"/>
                    </w:rPr>
                    <w:t>100%</w:t>
                  </w:r>
                </w:p>
              </w:tc>
            </w:tr>
            <w:tr w:rsidR="00327F72" w:rsidRPr="00545A40" w:rsidTr="005C1161">
              <w:trPr>
                <w:gridAfter w:val="6"/>
                <w:wAfter w:w="6004" w:type="dxa"/>
              </w:trPr>
              <w:tc>
                <w:tcPr>
                  <w:tcW w:w="929" w:type="dxa"/>
                  <w:gridSpan w:val="6"/>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b/>
                      <w:sz w:val="24"/>
                      <w:szCs w:val="24"/>
                    </w:rPr>
                  </w:pPr>
                  <w:r w:rsidRPr="00545A40">
                    <w:rPr>
                      <w:b/>
                      <w:sz w:val="24"/>
                      <w:szCs w:val="24"/>
                    </w:rPr>
                    <w:t>5</w:t>
                  </w:r>
                </w:p>
              </w:tc>
              <w:tc>
                <w:tcPr>
                  <w:tcW w:w="2414" w:type="dxa"/>
                  <w:gridSpan w:val="9"/>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rFonts w:ascii="Times New Roman" w:hAnsi="Times New Roman" w:cs="Times New Roman"/>
                      <w:sz w:val="24"/>
                      <w:szCs w:val="24"/>
                    </w:rPr>
                  </w:pPr>
                  <w:r w:rsidRPr="00545A40">
                    <w:rPr>
                      <w:sz w:val="24"/>
                      <w:szCs w:val="24"/>
                    </w:rPr>
                    <w:t xml:space="preserve">Русский язык </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rFonts w:ascii="Times New Roman" w:hAnsi="Times New Roman" w:cs="Times New Roman"/>
                      <w:sz w:val="24"/>
                      <w:szCs w:val="24"/>
                    </w:rPr>
                  </w:pPr>
                  <w:r w:rsidRPr="00545A40">
                    <w:rPr>
                      <w:sz w:val="24"/>
                      <w:szCs w:val="24"/>
                    </w:rPr>
                    <w:t>Русский язык ч.</w:t>
                  </w:r>
                  <w:r w:rsidRPr="00545A40">
                    <w:rPr>
                      <w:rFonts w:ascii="Times New Roman" w:hAnsi="Times New Roman" w:cs="Times New Roman"/>
                      <w:sz w:val="24"/>
                      <w:szCs w:val="24"/>
                    </w:rPr>
                    <w:t>1-2</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Ладыженская Т.А.,Баранов М.Т и др.</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 «Просвещение»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2015</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23</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Pr>
              <w:tc>
                <w:tcPr>
                  <w:tcW w:w="929" w:type="dxa"/>
                  <w:gridSpan w:val="6"/>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414" w:type="dxa"/>
                  <w:gridSpan w:val="9"/>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Литература</w:t>
                  </w:r>
                </w:p>
                <w:p w:rsidR="00327F72" w:rsidRPr="00545A40" w:rsidRDefault="00327F72" w:rsidP="004200D6">
                  <w:pPr>
                    <w:rPr>
                      <w:sz w:val="24"/>
                      <w:szCs w:val="24"/>
                    </w:rPr>
                  </w:pP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Литература ч.1-2</w:t>
                  </w:r>
                </w:p>
                <w:p w:rsidR="00327F72" w:rsidRPr="00545A40" w:rsidRDefault="00327F72" w:rsidP="004200D6">
                  <w:pPr>
                    <w:rPr>
                      <w:sz w:val="24"/>
                      <w:szCs w:val="24"/>
                    </w:rPr>
                  </w:pP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Меркин Г.С.</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«Русское слово»</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2015</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23</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Pr>
              <w:tc>
                <w:tcPr>
                  <w:tcW w:w="929" w:type="dxa"/>
                  <w:gridSpan w:val="6"/>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414" w:type="dxa"/>
                  <w:gridSpan w:val="9"/>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Математика</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Математика</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Дорофеев Г.В Шарыгин И.Ф.и др.</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 «Просвещение»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2015</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22</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p w:rsidR="00327F72" w:rsidRPr="00545A40" w:rsidRDefault="00327F72" w:rsidP="004200D6">
                  <w:pPr>
                    <w:rPr>
                      <w:sz w:val="24"/>
                      <w:szCs w:val="24"/>
                    </w:rPr>
                  </w:pPr>
                </w:p>
              </w:tc>
            </w:tr>
            <w:tr w:rsidR="00327F72" w:rsidRPr="00545A40" w:rsidTr="005C1161">
              <w:trPr>
                <w:gridAfter w:val="6"/>
                <w:wAfter w:w="6004" w:type="dxa"/>
              </w:trPr>
              <w:tc>
                <w:tcPr>
                  <w:tcW w:w="929" w:type="dxa"/>
                  <w:gridSpan w:val="6"/>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414" w:type="dxa"/>
                  <w:gridSpan w:val="9"/>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 xml:space="preserve">Родной (якутский)язык </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Саха тыла</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Алексеев И.Е,,Винокуров И.П,Гурьев Г.И.</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«Бичик»</w:t>
                  </w:r>
                </w:p>
                <w:p w:rsidR="00327F72" w:rsidRPr="00545A40" w:rsidRDefault="00327F72" w:rsidP="004200D6">
                  <w:pPr>
                    <w:rPr>
                      <w:sz w:val="24"/>
                      <w:szCs w:val="24"/>
                    </w:rPr>
                  </w:pP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2017</w:t>
                  </w:r>
                </w:p>
                <w:p w:rsidR="00327F72" w:rsidRPr="00545A40" w:rsidRDefault="00327F72" w:rsidP="004200D6">
                  <w:pPr>
                    <w:rPr>
                      <w:sz w:val="24"/>
                      <w:szCs w:val="24"/>
                    </w:rPr>
                  </w:pPr>
                </w:p>
                <w:p w:rsidR="00327F72" w:rsidRPr="00545A40" w:rsidRDefault="00327F72" w:rsidP="004200D6">
                  <w:pPr>
                    <w:rPr>
                      <w:sz w:val="24"/>
                      <w:szCs w:val="24"/>
                    </w:rPr>
                  </w:pP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r w:rsidRPr="00545A40">
                    <w:rPr>
                      <w:sz w:val="24"/>
                      <w:szCs w:val="24"/>
                    </w:rPr>
                    <w:t>28</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Pr>
              <w:tc>
                <w:tcPr>
                  <w:tcW w:w="929" w:type="dxa"/>
                  <w:gridSpan w:val="6"/>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414" w:type="dxa"/>
                  <w:gridSpan w:val="9"/>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Родная (якутская)литература</w:t>
                  </w:r>
                </w:p>
                <w:p w:rsidR="00327F72" w:rsidRPr="00545A40" w:rsidRDefault="00327F72" w:rsidP="004200D6">
                  <w:pPr>
                    <w:rPr>
                      <w:sz w:val="24"/>
                      <w:szCs w:val="24"/>
                    </w:rPr>
                  </w:pP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lastRenderedPageBreak/>
                    <w:t>Тереебут литература  ч</w:t>
                  </w:r>
                  <w:r w:rsidRPr="00545A40">
                    <w:rPr>
                      <w:sz w:val="24"/>
                      <w:szCs w:val="24"/>
                      <w:lang w:val="en-US"/>
                    </w:rPr>
                    <w:t>.</w:t>
                  </w:r>
                  <w:r w:rsidRPr="00545A40">
                    <w:rPr>
                      <w:sz w:val="24"/>
                      <w:szCs w:val="24"/>
                    </w:rPr>
                    <w:t>1-2</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Поликарпова Е.М, Филиппова Н.И.</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spacing w:line="480" w:lineRule="auto"/>
                    <w:rPr>
                      <w:sz w:val="24"/>
                      <w:szCs w:val="24"/>
                    </w:rPr>
                  </w:pPr>
                  <w:r w:rsidRPr="00545A40">
                    <w:rPr>
                      <w:sz w:val="24"/>
                      <w:szCs w:val="24"/>
                    </w:rPr>
                    <w:t>«Бичик»</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2015</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22</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p w:rsidR="00327F72" w:rsidRPr="00545A40" w:rsidRDefault="00327F72" w:rsidP="004200D6">
                  <w:pPr>
                    <w:rPr>
                      <w:sz w:val="24"/>
                      <w:szCs w:val="24"/>
                    </w:rPr>
                  </w:pPr>
                </w:p>
              </w:tc>
            </w:tr>
            <w:tr w:rsidR="00327F72" w:rsidRPr="00545A40" w:rsidTr="005C1161">
              <w:trPr>
                <w:gridAfter w:val="6"/>
                <w:wAfter w:w="6004" w:type="dxa"/>
              </w:trPr>
              <w:tc>
                <w:tcPr>
                  <w:tcW w:w="996" w:type="dxa"/>
                  <w:gridSpan w:val="9"/>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347" w:type="dxa"/>
                  <w:gridSpan w:val="6"/>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Английский язык</w:t>
                  </w:r>
                </w:p>
                <w:p w:rsidR="00327F72" w:rsidRPr="00545A40" w:rsidRDefault="00327F72" w:rsidP="004200D6">
                  <w:pPr>
                    <w:rPr>
                      <w:sz w:val="24"/>
                      <w:szCs w:val="24"/>
                    </w:rPr>
                  </w:pP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Английский язык</w:t>
                  </w:r>
                </w:p>
                <w:p w:rsidR="00327F72" w:rsidRPr="00545A40" w:rsidRDefault="00327F72" w:rsidP="004200D6">
                  <w:pPr>
                    <w:rPr>
                      <w:sz w:val="24"/>
                      <w:szCs w:val="24"/>
                    </w:rPr>
                  </w:pPr>
                  <w:r w:rsidRPr="00545A40">
                    <w:rPr>
                      <w:sz w:val="24"/>
                      <w:szCs w:val="24"/>
                    </w:rPr>
                    <w:t>(Английский в фокусе)</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Ваулина Ю.Е.,Дули Д. и др</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 «Просвещение»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2015</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24</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Pr>
              <w:tc>
                <w:tcPr>
                  <w:tcW w:w="996" w:type="dxa"/>
                  <w:gridSpan w:val="9"/>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347" w:type="dxa"/>
                  <w:gridSpan w:val="6"/>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Биология</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Биология</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Пономарева И.Н. и др</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 «Вентана –Граф»</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2016</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23</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Pr>
              <w:tc>
                <w:tcPr>
                  <w:tcW w:w="996" w:type="dxa"/>
                  <w:gridSpan w:val="9"/>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347" w:type="dxa"/>
                  <w:gridSpan w:val="6"/>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 xml:space="preserve">География. </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 xml:space="preserve">География. </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Баринова И.И. и др.</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М.Дрофа</w:t>
                  </w:r>
                </w:p>
                <w:p w:rsidR="00327F72" w:rsidRPr="00545A40" w:rsidRDefault="00327F72" w:rsidP="004200D6">
                  <w:pPr>
                    <w:rPr>
                      <w:sz w:val="24"/>
                      <w:szCs w:val="24"/>
                    </w:rPr>
                  </w:pP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2016</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24</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Pr>
              <w:tc>
                <w:tcPr>
                  <w:tcW w:w="996" w:type="dxa"/>
                  <w:gridSpan w:val="9"/>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347" w:type="dxa"/>
                  <w:gridSpan w:val="6"/>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tabs>
                      <w:tab w:val="left" w:pos="1574"/>
                    </w:tabs>
                    <w:rPr>
                      <w:sz w:val="24"/>
                      <w:szCs w:val="24"/>
                    </w:rPr>
                  </w:pPr>
                  <w:r w:rsidRPr="00545A40">
                    <w:rPr>
                      <w:sz w:val="24"/>
                      <w:szCs w:val="24"/>
                    </w:rPr>
                    <w:t xml:space="preserve">История </w:t>
                  </w:r>
                  <w:r w:rsidRPr="00545A40">
                    <w:rPr>
                      <w:sz w:val="24"/>
                      <w:szCs w:val="24"/>
                    </w:rPr>
                    <w:tab/>
                    <w:t xml:space="preserve"> </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tabs>
                      <w:tab w:val="left" w:pos="1574"/>
                    </w:tabs>
                    <w:rPr>
                      <w:sz w:val="24"/>
                      <w:szCs w:val="24"/>
                    </w:rPr>
                  </w:pPr>
                  <w:r w:rsidRPr="00545A40">
                    <w:rPr>
                      <w:sz w:val="24"/>
                      <w:szCs w:val="24"/>
                    </w:rPr>
                    <w:t>История Древнего мира</w:t>
                  </w:r>
                  <w:r w:rsidRPr="00545A40">
                    <w:rPr>
                      <w:sz w:val="24"/>
                      <w:szCs w:val="24"/>
                    </w:rPr>
                    <w:tab/>
                    <w:t xml:space="preserve"> </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Вигасин А.А.,Годер Г.И.</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 «Просвещение»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2015</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41</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Pr>
              <w:tc>
                <w:tcPr>
                  <w:tcW w:w="996" w:type="dxa"/>
                  <w:gridSpan w:val="9"/>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347" w:type="dxa"/>
                  <w:gridSpan w:val="6"/>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ОБЖ</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ОБЖ</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Смирнов Т.Я,Хренников Б.О.</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 «Просвещение»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2011</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23</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Pr>
              <w:tc>
                <w:tcPr>
                  <w:tcW w:w="996" w:type="dxa"/>
                  <w:gridSpan w:val="9"/>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347" w:type="dxa"/>
                  <w:gridSpan w:val="6"/>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Технология</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Технология (мальч)</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Синица Н.В</w:t>
                  </w:r>
                </w:p>
                <w:p w:rsidR="00327F72" w:rsidRPr="00545A40" w:rsidRDefault="00327F72" w:rsidP="004200D6">
                  <w:pPr>
                    <w:rPr>
                      <w:sz w:val="24"/>
                      <w:szCs w:val="24"/>
                    </w:rPr>
                  </w:pPr>
                  <w:r w:rsidRPr="00545A40">
                    <w:rPr>
                      <w:sz w:val="24"/>
                      <w:szCs w:val="24"/>
                    </w:rPr>
                    <w:t>Симоненко В.Д</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М.,Вентана -Граф</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2015</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14</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2425"/>
              </w:trPr>
              <w:tc>
                <w:tcPr>
                  <w:tcW w:w="996" w:type="dxa"/>
                  <w:gridSpan w:val="9"/>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p w:rsidR="00327F72" w:rsidRPr="00545A40" w:rsidRDefault="00327F72" w:rsidP="004200D6">
                  <w:pPr>
                    <w:rPr>
                      <w:sz w:val="24"/>
                      <w:szCs w:val="24"/>
                    </w:rPr>
                  </w:pPr>
                </w:p>
                <w:p w:rsidR="00327F72" w:rsidRPr="00545A40" w:rsidRDefault="00327F72" w:rsidP="004200D6">
                  <w:pPr>
                    <w:rPr>
                      <w:sz w:val="24"/>
                      <w:szCs w:val="24"/>
                    </w:rPr>
                  </w:pPr>
                </w:p>
                <w:p w:rsidR="00327F72" w:rsidRPr="00545A40" w:rsidRDefault="00327F72" w:rsidP="004200D6">
                  <w:pPr>
                    <w:rPr>
                      <w:sz w:val="24"/>
                      <w:szCs w:val="24"/>
                    </w:rPr>
                  </w:pPr>
                </w:p>
              </w:tc>
              <w:tc>
                <w:tcPr>
                  <w:tcW w:w="2347" w:type="dxa"/>
                  <w:gridSpan w:val="6"/>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Технология</w:t>
                  </w:r>
                </w:p>
                <w:p w:rsidR="00327F72" w:rsidRPr="00545A40" w:rsidRDefault="00327F72" w:rsidP="004200D6">
                  <w:pPr>
                    <w:rPr>
                      <w:sz w:val="24"/>
                      <w:szCs w:val="24"/>
                    </w:rPr>
                  </w:pPr>
                </w:p>
                <w:p w:rsidR="00327F72" w:rsidRPr="00545A40" w:rsidRDefault="00327F72" w:rsidP="004200D6">
                  <w:pPr>
                    <w:rPr>
                      <w:sz w:val="24"/>
                      <w:szCs w:val="24"/>
                    </w:rPr>
                  </w:pPr>
                </w:p>
                <w:p w:rsidR="00327F72" w:rsidRPr="00545A40" w:rsidRDefault="00327F72" w:rsidP="004200D6">
                  <w:pPr>
                    <w:rPr>
                      <w:sz w:val="24"/>
                      <w:szCs w:val="24"/>
                    </w:rPr>
                  </w:pP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Технология.(совместн))</w:t>
                  </w:r>
                </w:p>
                <w:p w:rsidR="00327F72" w:rsidRPr="00545A40" w:rsidRDefault="00327F72" w:rsidP="004200D6">
                  <w:pPr>
                    <w:rPr>
                      <w:sz w:val="24"/>
                      <w:szCs w:val="24"/>
                    </w:rPr>
                  </w:pPr>
                </w:p>
                <w:p w:rsidR="00327F72" w:rsidRPr="00545A40" w:rsidRDefault="00327F72" w:rsidP="004200D6">
                  <w:pPr>
                    <w:rPr>
                      <w:sz w:val="24"/>
                      <w:szCs w:val="24"/>
                    </w:rPr>
                  </w:pPr>
                  <w:r w:rsidRPr="00545A40">
                    <w:rPr>
                      <w:sz w:val="24"/>
                      <w:szCs w:val="24"/>
                    </w:rPr>
                    <w:t>Технологии ведения дома</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Синица Н.В.,Самородский П,С,Симоненко В.Д</w:t>
                  </w:r>
                </w:p>
                <w:p w:rsidR="00327F72" w:rsidRPr="00545A40" w:rsidRDefault="00327F72" w:rsidP="004200D6">
                  <w:pPr>
                    <w:rPr>
                      <w:sz w:val="24"/>
                      <w:szCs w:val="24"/>
                    </w:rPr>
                  </w:pPr>
                </w:p>
                <w:p w:rsidR="00327F72" w:rsidRPr="00545A40" w:rsidRDefault="00327F72" w:rsidP="004200D6">
                  <w:pPr>
                    <w:rPr>
                      <w:sz w:val="24"/>
                      <w:szCs w:val="24"/>
                    </w:rPr>
                  </w:pPr>
                  <w:r w:rsidRPr="00545A40">
                    <w:rPr>
                      <w:sz w:val="24"/>
                      <w:szCs w:val="24"/>
                    </w:rPr>
                    <w:t>Синица Н,В,Симоненко В.Д</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М.,Вентана –Граф</w:t>
                  </w:r>
                </w:p>
                <w:p w:rsidR="00327F72" w:rsidRPr="00545A40" w:rsidRDefault="00327F72" w:rsidP="004200D6">
                  <w:pPr>
                    <w:rPr>
                      <w:sz w:val="24"/>
                      <w:szCs w:val="24"/>
                    </w:rPr>
                  </w:pPr>
                </w:p>
                <w:p w:rsidR="00327F72" w:rsidRPr="00545A40" w:rsidRDefault="00327F72" w:rsidP="004200D6">
                  <w:pPr>
                    <w:rPr>
                      <w:sz w:val="24"/>
                      <w:szCs w:val="24"/>
                    </w:rPr>
                  </w:pPr>
                  <w:r w:rsidRPr="00545A40">
                    <w:rPr>
                      <w:sz w:val="24"/>
                      <w:szCs w:val="24"/>
                    </w:rPr>
                    <w:t>М.,Вентана –Граф</w:t>
                  </w:r>
                </w:p>
                <w:p w:rsidR="00327F72" w:rsidRPr="00545A40" w:rsidRDefault="00327F72" w:rsidP="004200D6">
                  <w:pPr>
                    <w:rPr>
                      <w:sz w:val="24"/>
                      <w:szCs w:val="24"/>
                    </w:rPr>
                  </w:pPr>
                </w:p>
                <w:p w:rsidR="00327F72" w:rsidRPr="00545A40" w:rsidRDefault="00327F72" w:rsidP="004200D6">
                  <w:pPr>
                    <w:rPr>
                      <w:sz w:val="24"/>
                      <w:szCs w:val="24"/>
                    </w:rPr>
                  </w:pP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2015</w:t>
                  </w:r>
                </w:p>
                <w:p w:rsidR="00327F72" w:rsidRPr="00545A40" w:rsidRDefault="00327F72" w:rsidP="004200D6">
                  <w:pPr>
                    <w:rPr>
                      <w:sz w:val="24"/>
                      <w:szCs w:val="24"/>
                    </w:rPr>
                  </w:pPr>
                </w:p>
                <w:p w:rsidR="00327F72" w:rsidRPr="00545A40" w:rsidRDefault="00327F72" w:rsidP="004200D6">
                  <w:pPr>
                    <w:rPr>
                      <w:sz w:val="24"/>
                      <w:szCs w:val="24"/>
                    </w:rPr>
                  </w:pPr>
                  <w:r w:rsidRPr="00545A40">
                    <w:rPr>
                      <w:sz w:val="24"/>
                      <w:szCs w:val="24"/>
                    </w:rPr>
                    <w:t>2014</w:t>
                  </w:r>
                </w:p>
                <w:p w:rsidR="00327F72" w:rsidRPr="00545A40" w:rsidRDefault="00327F72" w:rsidP="004200D6">
                  <w:pPr>
                    <w:rPr>
                      <w:sz w:val="24"/>
                      <w:szCs w:val="24"/>
                    </w:rPr>
                  </w:pP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r w:rsidRPr="00545A40">
                    <w:rPr>
                      <w:sz w:val="24"/>
                      <w:szCs w:val="24"/>
                    </w:rPr>
                    <w:t>25</w:t>
                  </w:r>
                </w:p>
                <w:p w:rsidR="00327F72" w:rsidRPr="00545A40" w:rsidRDefault="00327F72" w:rsidP="004200D6">
                  <w:pPr>
                    <w:rPr>
                      <w:sz w:val="24"/>
                      <w:szCs w:val="24"/>
                    </w:rPr>
                  </w:pPr>
                </w:p>
                <w:p w:rsidR="00327F72" w:rsidRPr="00545A40" w:rsidRDefault="00327F72" w:rsidP="004200D6">
                  <w:pPr>
                    <w:rPr>
                      <w:sz w:val="24"/>
                      <w:szCs w:val="24"/>
                    </w:rPr>
                  </w:pPr>
                  <w:r w:rsidRPr="00545A40">
                    <w:rPr>
                      <w:sz w:val="24"/>
                      <w:szCs w:val="24"/>
                    </w:rPr>
                    <w:t>10</w:t>
                  </w:r>
                </w:p>
                <w:p w:rsidR="00327F72" w:rsidRPr="00545A40" w:rsidRDefault="00327F72" w:rsidP="004200D6">
                  <w:pPr>
                    <w:rPr>
                      <w:sz w:val="24"/>
                      <w:szCs w:val="24"/>
                    </w:rPr>
                  </w:pP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Pr>
              <w:tc>
                <w:tcPr>
                  <w:tcW w:w="996" w:type="dxa"/>
                  <w:gridSpan w:val="9"/>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p w:rsidR="00327F72" w:rsidRPr="00545A40" w:rsidRDefault="00327F72" w:rsidP="004200D6">
                  <w:pPr>
                    <w:rPr>
                      <w:sz w:val="24"/>
                      <w:szCs w:val="24"/>
                    </w:rPr>
                  </w:pPr>
                </w:p>
              </w:tc>
              <w:tc>
                <w:tcPr>
                  <w:tcW w:w="2347" w:type="dxa"/>
                  <w:gridSpan w:val="6"/>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Музыка</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Музыка</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jc w:val="both"/>
                    <w:rPr>
                      <w:sz w:val="24"/>
                      <w:szCs w:val="24"/>
                    </w:rPr>
                  </w:pPr>
                  <w:r w:rsidRPr="00545A40">
                    <w:rPr>
                      <w:sz w:val="24"/>
                      <w:szCs w:val="24"/>
                    </w:rPr>
                    <w:t>Сергеева Г.П.,Критская Е.Д.</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 «Просвещение»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2015</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25</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p w:rsidR="00327F72" w:rsidRPr="00545A40" w:rsidRDefault="00327F72" w:rsidP="004200D6">
                  <w:pPr>
                    <w:rPr>
                      <w:sz w:val="24"/>
                      <w:szCs w:val="24"/>
                    </w:rPr>
                  </w:pPr>
                </w:p>
              </w:tc>
            </w:tr>
            <w:tr w:rsidR="00327F72" w:rsidRPr="00545A40" w:rsidTr="005C1161">
              <w:trPr>
                <w:gridAfter w:val="6"/>
                <w:wAfter w:w="6004" w:type="dxa"/>
              </w:trPr>
              <w:tc>
                <w:tcPr>
                  <w:tcW w:w="1013" w:type="dxa"/>
                  <w:gridSpan w:val="10"/>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330" w:type="dxa"/>
                  <w:gridSpan w:val="5"/>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Изобразительное искусство</w:t>
                  </w:r>
                </w:p>
                <w:p w:rsidR="00327F72" w:rsidRPr="00545A40" w:rsidRDefault="00327F72" w:rsidP="004200D6">
                  <w:pPr>
                    <w:rPr>
                      <w:sz w:val="24"/>
                      <w:szCs w:val="24"/>
                    </w:rPr>
                  </w:pP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Изобразительное искусство</w:t>
                  </w:r>
                </w:p>
                <w:p w:rsidR="00327F72" w:rsidRPr="00545A40" w:rsidRDefault="00327F72" w:rsidP="004200D6">
                  <w:pPr>
                    <w:rPr>
                      <w:sz w:val="24"/>
                      <w:szCs w:val="24"/>
                    </w:rPr>
                  </w:pP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Шпикалова Т.Я.</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 «Просвещение»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2015</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25</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Pr>
              <w:tc>
                <w:tcPr>
                  <w:tcW w:w="1013" w:type="dxa"/>
                  <w:gridSpan w:val="10"/>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p w:rsidR="00327F72" w:rsidRPr="00545A40" w:rsidRDefault="00327F72" w:rsidP="004200D6">
                  <w:pPr>
                    <w:rPr>
                      <w:sz w:val="24"/>
                      <w:szCs w:val="24"/>
                    </w:rPr>
                  </w:pPr>
                </w:p>
              </w:tc>
              <w:tc>
                <w:tcPr>
                  <w:tcW w:w="2330" w:type="dxa"/>
                  <w:gridSpan w:val="5"/>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Культура народов Севера РС(Я)</w:t>
                  </w:r>
                </w:p>
                <w:p w:rsidR="00327F72" w:rsidRPr="00545A40" w:rsidRDefault="00327F72" w:rsidP="004200D6">
                  <w:pPr>
                    <w:rPr>
                      <w:sz w:val="24"/>
                      <w:szCs w:val="24"/>
                    </w:rPr>
                  </w:pP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rFonts w:ascii="Times New Roman" w:hAnsi="Times New Roman" w:cs="Times New Roman"/>
                      <w:sz w:val="24"/>
                      <w:szCs w:val="24"/>
                    </w:rPr>
                  </w:pPr>
                  <w:r w:rsidRPr="00545A40">
                    <w:rPr>
                      <w:rFonts w:ascii="Times New Roman" w:hAnsi="Times New Roman" w:cs="Times New Roman"/>
                      <w:sz w:val="24"/>
                      <w:szCs w:val="24"/>
                    </w:rPr>
                    <w:t>Саха Республикатын норуоттарын култуурата</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Гоголева М.Т.,Никитина Р.С.</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Бичик</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2016</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24</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p w:rsidR="00327F72" w:rsidRPr="00545A40" w:rsidRDefault="00327F72" w:rsidP="004200D6">
                  <w:pPr>
                    <w:rPr>
                      <w:sz w:val="24"/>
                      <w:szCs w:val="24"/>
                    </w:rPr>
                  </w:pPr>
                </w:p>
              </w:tc>
            </w:tr>
            <w:tr w:rsidR="00327F72" w:rsidRPr="00545A40" w:rsidTr="005C1161">
              <w:trPr>
                <w:gridAfter w:val="6"/>
                <w:wAfter w:w="6004" w:type="dxa"/>
              </w:trPr>
              <w:tc>
                <w:tcPr>
                  <w:tcW w:w="1013" w:type="dxa"/>
                  <w:gridSpan w:val="10"/>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330" w:type="dxa"/>
                  <w:gridSpan w:val="5"/>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rFonts w:ascii="Times New Roman" w:hAnsi="Times New Roman" w:cs="Times New Roman"/>
                      <w:sz w:val="24"/>
                      <w:szCs w:val="24"/>
                    </w:rPr>
                  </w:pPr>
                  <w:r w:rsidRPr="00545A40">
                    <w:rPr>
                      <w:rFonts w:ascii="Times New Roman" w:hAnsi="Times New Roman" w:cs="Times New Roman"/>
                      <w:sz w:val="24"/>
                      <w:szCs w:val="24"/>
                    </w:rPr>
                    <w:t xml:space="preserve">Физическая культура   </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rFonts w:ascii="Times New Roman" w:hAnsi="Times New Roman" w:cs="Times New Roman"/>
                      <w:sz w:val="24"/>
                      <w:szCs w:val="24"/>
                    </w:rPr>
                  </w:pPr>
                  <w:r w:rsidRPr="00545A40">
                    <w:rPr>
                      <w:rFonts w:ascii="Times New Roman" w:hAnsi="Times New Roman" w:cs="Times New Roman"/>
                      <w:sz w:val="24"/>
                      <w:szCs w:val="24"/>
                    </w:rPr>
                    <w:t>Физическая культура   5-7</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Виленский М.Я.</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 «Просвещение»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2017</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r w:rsidRPr="00545A40">
                    <w:rPr>
                      <w:sz w:val="24"/>
                      <w:szCs w:val="24"/>
                    </w:rPr>
                    <w:t>19</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Pr>
              <w:tc>
                <w:tcPr>
                  <w:tcW w:w="1013" w:type="dxa"/>
                  <w:gridSpan w:val="10"/>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b/>
                      <w:sz w:val="24"/>
                      <w:szCs w:val="24"/>
                    </w:rPr>
                  </w:pPr>
                  <w:r w:rsidRPr="00545A40">
                    <w:rPr>
                      <w:b/>
                      <w:sz w:val="24"/>
                      <w:szCs w:val="24"/>
                    </w:rPr>
                    <w:t>6</w:t>
                  </w:r>
                </w:p>
              </w:tc>
              <w:tc>
                <w:tcPr>
                  <w:tcW w:w="2330" w:type="dxa"/>
                  <w:gridSpan w:val="5"/>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 xml:space="preserve">Русский язык </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Русский язык ч. 1,2</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Баранов М.Т, Ладыженская Т.А</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 «Просвещение»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2014</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По 23</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Pr>
              <w:tc>
                <w:tcPr>
                  <w:tcW w:w="1013" w:type="dxa"/>
                  <w:gridSpan w:val="10"/>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330" w:type="dxa"/>
                  <w:gridSpan w:val="5"/>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 xml:space="preserve">Литература </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Литература ч1-2</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Меркин Г.С.</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«Русское слово»</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2014</w:t>
                  </w:r>
                </w:p>
                <w:p w:rsidR="00327F72" w:rsidRPr="00545A40" w:rsidRDefault="00327F72" w:rsidP="004200D6">
                  <w:pPr>
                    <w:rPr>
                      <w:sz w:val="24"/>
                      <w:szCs w:val="24"/>
                    </w:rPr>
                  </w:pPr>
                  <w:r w:rsidRPr="00545A40">
                    <w:rPr>
                      <w:sz w:val="24"/>
                      <w:szCs w:val="24"/>
                    </w:rPr>
                    <w:t>2015</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r w:rsidRPr="00545A40">
                    <w:rPr>
                      <w:sz w:val="24"/>
                      <w:szCs w:val="24"/>
                    </w:rPr>
                    <w:t>23</w:t>
                  </w:r>
                </w:p>
                <w:p w:rsidR="00327F72" w:rsidRPr="00545A40" w:rsidRDefault="00327F72" w:rsidP="004200D6">
                  <w:pPr>
                    <w:rPr>
                      <w:sz w:val="24"/>
                      <w:szCs w:val="24"/>
                    </w:rPr>
                  </w:pP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Pr>
              <w:tc>
                <w:tcPr>
                  <w:tcW w:w="1013" w:type="dxa"/>
                  <w:gridSpan w:val="10"/>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330" w:type="dxa"/>
                  <w:gridSpan w:val="5"/>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Математика</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Математика</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Дорофеев Г.В и др.</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 «Просвещение»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2015</w:t>
                  </w:r>
                </w:p>
                <w:p w:rsidR="00327F72" w:rsidRPr="00545A40" w:rsidRDefault="00327F72" w:rsidP="004200D6">
                  <w:pPr>
                    <w:rPr>
                      <w:sz w:val="24"/>
                      <w:szCs w:val="24"/>
                    </w:rPr>
                  </w:pP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r w:rsidRPr="00545A40">
                    <w:rPr>
                      <w:sz w:val="24"/>
                      <w:szCs w:val="24"/>
                    </w:rPr>
                    <w:t>23</w:t>
                  </w:r>
                </w:p>
                <w:p w:rsidR="00327F72" w:rsidRPr="00545A40" w:rsidRDefault="00327F72" w:rsidP="004200D6">
                  <w:pPr>
                    <w:rPr>
                      <w:sz w:val="24"/>
                      <w:szCs w:val="24"/>
                    </w:rPr>
                  </w:pP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307"/>
              </w:trPr>
              <w:tc>
                <w:tcPr>
                  <w:tcW w:w="1013" w:type="dxa"/>
                  <w:gridSpan w:val="10"/>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330" w:type="dxa"/>
                  <w:gridSpan w:val="5"/>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 xml:space="preserve">Родная(якутская) литература </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Тереебут литературабыт</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Поликарпова Е.М, Молукова Л.Ф,Олесова С.Г</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Дь.Бичик</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2016</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20</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307"/>
              </w:trPr>
              <w:tc>
                <w:tcPr>
                  <w:tcW w:w="1013" w:type="dxa"/>
                  <w:gridSpan w:val="10"/>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330" w:type="dxa"/>
                  <w:gridSpan w:val="5"/>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 xml:space="preserve">Родной(якутский) язык </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Саха тыла</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Винокуров И.П.,Гурьев Г.И.</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Дь.,Бичик</w:t>
                  </w:r>
                </w:p>
                <w:p w:rsidR="00327F72" w:rsidRPr="00545A40" w:rsidRDefault="00327F72" w:rsidP="004200D6">
                  <w:pPr>
                    <w:rPr>
                      <w:sz w:val="24"/>
                      <w:szCs w:val="24"/>
                    </w:rPr>
                  </w:pP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2016</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20</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307"/>
              </w:trPr>
              <w:tc>
                <w:tcPr>
                  <w:tcW w:w="1013" w:type="dxa"/>
                  <w:gridSpan w:val="10"/>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330" w:type="dxa"/>
                  <w:gridSpan w:val="5"/>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Английский язык</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Английский язык</w:t>
                  </w:r>
                </w:p>
                <w:p w:rsidR="00327F72" w:rsidRPr="00545A40" w:rsidRDefault="00327F72" w:rsidP="004200D6">
                  <w:pPr>
                    <w:rPr>
                      <w:sz w:val="24"/>
                      <w:szCs w:val="24"/>
                    </w:rPr>
                  </w:pPr>
                  <w:r w:rsidRPr="00545A40">
                    <w:rPr>
                      <w:sz w:val="24"/>
                      <w:szCs w:val="24"/>
                    </w:rPr>
                    <w:t>(Английский в фокусе)</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Ваулина Ю.Е.,Дули Д. и др</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 «Просвещение»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2015</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26</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307"/>
              </w:trPr>
              <w:tc>
                <w:tcPr>
                  <w:tcW w:w="979" w:type="dxa"/>
                  <w:gridSpan w:val="8"/>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p w:rsidR="00327F72" w:rsidRPr="00545A40" w:rsidRDefault="00327F72" w:rsidP="004200D6">
                  <w:pPr>
                    <w:rPr>
                      <w:sz w:val="24"/>
                      <w:szCs w:val="24"/>
                    </w:rPr>
                  </w:pPr>
                </w:p>
              </w:tc>
              <w:tc>
                <w:tcPr>
                  <w:tcW w:w="2364" w:type="dxa"/>
                  <w:gridSpan w:val="7"/>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 xml:space="preserve"> Биология                   </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 xml:space="preserve"> Биология                   </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Пономарева И.Н и др</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М.,Вентана –Граф</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2015</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26</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307"/>
              </w:trPr>
              <w:tc>
                <w:tcPr>
                  <w:tcW w:w="979" w:type="dxa"/>
                  <w:gridSpan w:val="8"/>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364" w:type="dxa"/>
                  <w:gridSpan w:val="7"/>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География</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География</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Герасимова Т.П.,Неклюкова Н.П</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М.,Дрофа</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2014</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25</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p w:rsidR="00327F72" w:rsidRPr="00545A40" w:rsidRDefault="00327F72" w:rsidP="004200D6">
                  <w:pPr>
                    <w:rPr>
                      <w:sz w:val="24"/>
                      <w:szCs w:val="24"/>
                    </w:rPr>
                  </w:pPr>
                </w:p>
              </w:tc>
            </w:tr>
            <w:tr w:rsidR="00327F72" w:rsidRPr="00545A40" w:rsidTr="005C1161">
              <w:trPr>
                <w:gridAfter w:val="6"/>
                <w:wAfter w:w="6004" w:type="dxa"/>
                <w:trHeight w:val="307"/>
              </w:trPr>
              <w:tc>
                <w:tcPr>
                  <w:tcW w:w="979" w:type="dxa"/>
                  <w:gridSpan w:val="8"/>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364" w:type="dxa"/>
                  <w:gridSpan w:val="7"/>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 xml:space="preserve"> История </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Всеобщая история</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Бойцов М.А,,Шукуров Р.М</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 «Русское слово»</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2014</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23</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307"/>
              </w:trPr>
              <w:tc>
                <w:tcPr>
                  <w:tcW w:w="979" w:type="dxa"/>
                  <w:gridSpan w:val="8"/>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364" w:type="dxa"/>
                  <w:gridSpan w:val="7"/>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История</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История России</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Пчелов Е.В.,Лукин П.В.</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Русское слово</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2017</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23</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p w:rsidR="00327F72" w:rsidRPr="00545A40" w:rsidRDefault="00327F72" w:rsidP="004200D6">
                  <w:pPr>
                    <w:rPr>
                      <w:sz w:val="24"/>
                      <w:szCs w:val="24"/>
                    </w:rPr>
                  </w:pPr>
                </w:p>
              </w:tc>
            </w:tr>
            <w:tr w:rsidR="00327F72" w:rsidRPr="00545A40" w:rsidTr="005C1161">
              <w:trPr>
                <w:gridAfter w:val="6"/>
                <w:wAfter w:w="6004" w:type="dxa"/>
                <w:trHeight w:val="307"/>
              </w:trPr>
              <w:tc>
                <w:tcPr>
                  <w:tcW w:w="979" w:type="dxa"/>
                  <w:gridSpan w:val="8"/>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364" w:type="dxa"/>
                  <w:gridSpan w:val="7"/>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 xml:space="preserve">Обществознание </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 xml:space="preserve">Обществознание </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Боголюбов Л.Н,,Иванова Л.Ф</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 «Просвещение»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2016</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22</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307"/>
              </w:trPr>
              <w:tc>
                <w:tcPr>
                  <w:tcW w:w="979" w:type="dxa"/>
                  <w:gridSpan w:val="8"/>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364" w:type="dxa"/>
                  <w:gridSpan w:val="7"/>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ОБЖ</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ОБЖ</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Смирнов А.Т.,Хренников Б.О.</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 «Просвещение»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2012</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25</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307"/>
              </w:trPr>
              <w:tc>
                <w:tcPr>
                  <w:tcW w:w="979" w:type="dxa"/>
                  <w:gridSpan w:val="8"/>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364" w:type="dxa"/>
                  <w:gridSpan w:val="7"/>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Технология</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Технология (обслуживающий труд)</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Крупская Ю.Ви др под ред.Симоненко В.Д</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М.,Вентана –Граф</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2013</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12</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307"/>
              </w:trPr>
              <w:tc>
                <w:tcPr>
                  <w:tcW w:w="979" w:type="dxa"/>
                  <w:gridSpan w:val="8"/>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364" w:type="dxa"/>
                  <w:gridSpan w:val="7"/>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Технология</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Технология. Технологии ведения дома</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Синица Н.В.,Симоненко В.Д.</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М.,Вентана-Граф</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2017</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10</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307"/>
              </w:trPr>
              <w:tc>
                <w:tcPr>
                  <w:tcW w:w="979" w:type="dxa"/>
                  <w:gridSpan w:val="8"/>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364" w:type="dxa"/>
                  <w:gridSpan w:val="7"/>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Технология</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Технология.Индустриальные технологии.</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Тищенко  А.Т.,Симоненко В.Д.</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М.,Вентана-Граф</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2017</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10</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307"/>
              </w:trPr>
              <w:tc>
                <w:tcPr>
                  <w:tcW w:w="979" w:type="dxa"/>
                  <w:gridSpan w:val="8"/>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364" w:type="dxa"/>
                  <w:gridSpan w:val="7"/>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 xml:space="preserve">Музыка </w:t>
                  </w:r>
                </w:p>
                <w:p w:rsidR="00327F72" w:rsidRPr="00545A40" w:rsidRDefault="00327F72" w:rsidP="004200D6">
                  <w:pPr>
                    <w:rPr>
                      <w:b/>
                      <w:sz w:val="24"/>
                      <w:szCs w:val="24"/>
                    </w:rPr>
                  </w:pP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 xml:space="preserve">Музыка </w:t>
                  </w:r>
                </w:p>
                <w:p w:rsidR="00327F72" w:rsidRPr="00545A40" w:rsidRDefault="00327F72" w:rsidP="004200D6">
                  <w:pPr>
                    <w:rPr>
                      <w:b/>
                      <w:sz w:val="24"/>
                      <w:szCs w:val="24"/>
                    </w:rPr>
                  </w:pP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Сергеева Г.П., Критская Е.Д</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М.,Просвещение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2015</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23</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307"/>
              </w:trPr>
              <w:tc>
                <w:tcPr>
                  <w:tcW w:w="946" w:type="dxa"/>
                  <w:gridSpan w:val="7"/>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397" w:type="dxa"/>
                  <w:gridSpan w:val="8"/>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rFonts w:ascii="Times New Roman" w:hAnsi="Times New Roman" w:cs="Times New Roman"/>
                      <w:sz w:val="24"/>
                      <w:szCs w:val="24"/>
                    </w:rPr>
                  </w:pPr>
                  <w:r w:rsidRPr="00545A40">
                    <w:rPr>
                      <w:rFonts w:ascii="Times New Roman" w:hAnsi="Times New Roman" w:cs="Times New Roman"/>
                      <w:sz w:val="24"/>
                      <w:szCs w:val="24"/>
                    </w:rPr>
                    <w:t xml:space="preserve">Физическая культура  </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rFonts w:ascii="Times New Roman" w:hAnsi="Times New Roman" w:cs="Times New Roman"/>
                      <w:sz w:val="24"/>
                      <w:szCs w:val="24"/>
                    </w:rPr>
                  </w:pPr>
                  <w:r w:rsidRPr="00545A40">
                    <w:rPr>
                      <w:rFonts w:ascii="Times New Roman" w:hAnsi="Times New Roman" w:cs="Times New Roman"/>
                      <w:sz w:val="24"/>
                      <w:szCs w:val="24"/>
                    </w:rPr>
                    <w:t>Физическая культура   5-7</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Виленский М.Я.</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М. «Просвещение»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2017</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19</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307"/>
              </w:trPr>
              <w:tc>
                <w:tcPr>
                  <w:tcW w:w="946" w:type="dxa"/>
                  <w:gridSpan w:val="7"/>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397" w:type="dxa"/>
                  <w:gridSpan w:val="8"/>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rFonts w:ascii="Times New Roman" w:hAnsi="Times New Roman" w:cs="Times New Roman"/>
                      <w:sz w:val="24"/>
                      <w:szCs w:val="24"/>
                    </w:rPr>
                  </w:pPr>
                  <w:r w:rsidRPr="00545A40">
                    <w:rPr>
                      <w:rFonts w:ascii="Times New Roman" w:hAnsi="Times New Roman" w:cs="Times New Roman"/>
                      <w:sz w:val="24"/>
                      <w:szCs w:val="24"/>
                    </w:rPr>
                    <w:t>Изобразительное искусство</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rFonts w:ascii="Times New Roman" w:hAnsi="Times New Roman" w:cs="Times New Roman"/>
                      <w:sz w:val="24"/>
                      <w:szCs w:val="24"/>
                    </w:rPr>
                  </w:pPr>
                  <w:r w:rsidRPr="00545A40">
                    <w:rPr>
                      <w:rFonts w:ascii="Times New Roman" w:hAnsi="Times New Roman" w:cs="Times New Roman"/>
                      <w:sz w:val="24"/>
                      <w:szCs w:val="24"/>
                    </w:rPr>
                    <w:t>Изобразительное искусство</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Шпикалова Т.Я.,Ершова Л.В.,Поровская Г.А. и др.</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М. «Просвещение»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2017</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23</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307"/>
              </w:trPr>
              <w:tc>
                <w:tcPr>
                  <w:tcW w:w="946" w:type="dxa"/>
                  <w:gridSpan w:val="7"/>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b/>
                      <w:sz w:val="24"/>
                      <w:szCs w:val="24"/>
                    </w:rPr>
                  </w:pPr>
                  <w:r w:rsidRPr="00545A40">
                    <w:rPr>
                      <w:b/>
                      <w:sz w:val="24"/>
                      <w:szCs w:val="24"/>
                    </w:rPr>
                    <w:t>7</w:t>
                  </w:r>
                </w:p>
              </w:tc>
              <w:tc>
                <w:tcPr>
                  <w:tcW w:w="2397" w:type="dxa"/>
                  <w:gridSpan w:val="8"/>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Русский язык</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Русский язык</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 xml:space="preserve">Ладыженская Т.А.Баранов </w:t>
                  </w:r>
                  <w:r w:rsidRPr="00545A40">
                    <w:rPr>
                      <w:sz w:val="24"/>
                      <w:szCs w:val="24"/>
                    </w:rPr>
                    <w:lastRenderedPageBreak/>
                    <w:t>М.Т и др.</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lastRenderedPageBreak/>
                    <w:t xml:space="preserve">М.., </w:t>
                  </w:r>
                  <w:r w:rsidRPr="00545A40">
                    <w:rPr>
                      <w:sz w:val="24"/>
                      <w:szCs w:val="24"/>
                    </w:rPr>
                    <w:lastRenderedPageBreak/>
                    <w:t>«Просвещение»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lastRenderedPageBreak/>
                    <w:t>2014</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23</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p w:rsidR="00327F72" w:rsidRPr="00545A40" w:rsidRDefault="00327F72" w:rsidP="004200D6">
                  <w:pPr>
                    <w:rPr>
                      <w:sz w:val="24"/>
                      <w:szCs w:val="24"/>
                    </w:rPr>
                  </w:pPr>
                </w:p>
              </w:tc>
            </w:tr>
            <w:tr w:rsidR="00327F72" w:rsidRPr="00545A40" w:rsidTr="005C1161">
              <w:trPr>
                <w:gridAfter w:val="6"/>
                <w:wAfter w:w="6004" w:type="dxa"/>
                <w:trHeight w:val="307"/>
              </w:trPr>
              <w:tc>
                <w:tcPr>
                  <w:tcW w:w="946" w:type="dxa"/>
                  <w:gridSpan w:val="7"/>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397" w:type="dxa"/>
                  <w:gridSpan w:val="8"/>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 xml:space="preserve">Литература </w:t>
                  </w:r>
                </w:p>
                <w:p w:rsidR="00327F72" w:rsidRPr="00545A40" w:rsidRDefault="00327F72" w:rsidP="004200D6">
                  <w:pPr>
                    <w:rPr>
                      <w:sz w:val="24"/>
                      <w:szCs w:val="24"/>
                    </w:rPr>
                  </w:pP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Литература ч1-2</w:t>
                  </w:r>
                </w:p>
                <w:p w:rsidR="00327F72" w:rsidRPr="00545A40" w:rsidRDefault="00327F72" w:rsidP="004200D6">
                  <w:pPr>
                    <w:rPr>
                      <w:sz w:val="24"/>
                      <w:szCs w:val="24"/>
                    </w:rPr>
                  </w:pP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Меркин Г.С.</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«Русское слово»</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2014</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23</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307"/>
              </w:trPr>
              <w:tc>
                <w:tcPr>
                  <w:tcW w:w="946" w:type="dxa"/>
                  <w:gridSpan w:val="7"/>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397" w:type="dxa"/>
                  <w:gridSpan w:val="8"/>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 xml:space="preserve">Родной (якутский)язык </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Саха тыла</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Гурьев Г.И,Филиппов Г.Г.</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Бичик</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2016</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20</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p w:rsidR="00327F72" w:rsidRPr="00545A40" w:rsidRDefault="00327F72" w:rsidP="004200D6">
                  <w:pPr>
                    <w:rPr>
                      <w:sz w:val="24"/>
                      <w:szCs w:val="24"/>
                    </w:rPr>
                  </w:pPr>
                </w:p>
              </w:tc>
            </w:tr>
            <w:tr w:rsidR="00327F72" w:rsidRPr="00545A40" w:rsidTr="005C1161">
              <w:trPr>
                <w:gridAfter w:val="6"/>
                <w:wAfter w:w="6004" w:type="dxa"/>
                <w:trHeight w:val="307"/>
              </w:trPr>
              <w:tc>
                <w:tcPr>
                  <w:tcW w:w="946" w:type="dxa"/>
                  <w:gridSpan w:val="7"/>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397" w:type="dxa"/>
                  <w:gridSpan w:val="8"/>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 xml:space="preserve">Родная(якутская) литература </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Тереебут литературабыт</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Флегонтова У.М и др.</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Бичик</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2016</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19</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307"/>
              </w:trPr>
              <w:tc>
                <w:tcPr>
                  <w:tcW w:w="946" w:type="dxa"/>
                  <w:gridSpan w:val="7"/>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397" w:type="dxa"/>
                  <w:gridSpan w:val="8"/>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Английский язык</w:t>
                  </w:r>
                </w:p>
                <w:p w:rsidR="00327F72" w:rsidRPr="00545A40" w:rsidRDefault="00327F72" w:rsidP="004200D6">
                  <w:pPr>
                    <w:rPr>
                      <w:sz w:val="24"/>
                      <w:szCs w:val="24"/>
                    </w:rPr>
                  </w:pP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Английский язык</w:t>
                  </w:r>
                </w:p>
                <w:p w:rsidR="00327F72" w:rsidRPr="00545A40" w:rsidRDefault="00327F72" w:rsidP="004200D6">
                  <w:pPr>
                    <w:rPr>
                      <w:sz w:val="24"/>
                      <w:szCs w:val="24"/>
                    </w:rPr>
                  </w:pPr>
                  <w:r w:rsidRPr="00545A40">
                    <w:rPr>
                      <w:sz w:val="24"/>
                      <w:szCs w:val="24"/>
                    </w:rPr>
                    <w:t>(Английский в фокусе)</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Ваулина Ю.Е.,Дули Д. и др</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 «Просвещение»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2015</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22</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307"/>
              </w:trPr>
              <w:tc>
                <w:tcPr>
                  <w:tcW w:w="946" w:type="dxa"/>
                  <w:gridSpan w:val="7"/>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397" w:type="dxa"/>
                  <w:gridSpan w:val="8"/>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 xml:space="preserve">Алгебра </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 xml:space="preserve">Алгебра </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Дорофеев Г.В, Суворова С.Б. и др.</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 «Просвещение»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2016</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23</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499"/>
              </w:trPr>
              <w:tc>
                <w:tcPr>
                  <w:tcW w:w="946" w:type="dxa"/>
                  <w:gridSpan w:val="7"/>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p w:rsidR="00327F72" w:rsidRPr="00545A40" w:rsidRDefault="00327F72" w:rsidP="004200D6">
                  <w:pPr>
                    <w:rPr>
                      <w:sz w:val="24"/>
                      <w:szCs w:val="24"/>
                    </w:rPr>
                  </w:pPr>
                </w:p>
              </w:tc>
              <w:tc>
                <w:tcPr>
                  <w:tcW w:w="2397" w:type="dxa"/>
                  <w:gridSpan w:val="8"/>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 xml:space="preserve">Геометрия </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Геометрия 7,8,9классы</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Атанасян Л.С.,Бутузов В.Ф и др</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 «Просвещение»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2015</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18</w:t>
                  </w:r>
                </w:p>
                <w:p w:rsidR="00327F72" w:rsidRPr="00545A40" w:rsidRDefault="00327F72" w:rsidP="004200D6">
                  <w:pPr>
                    <w:rPr>
                      <w:sz w:val="24"/>
                      <w:szCs w:val="24"/>
                    </w:rPr>
                  </w:pP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499"/>
              </w:trPr>
              <w:tc>
                <w:tcPr>
                  <w:tcW w:w="946" w:type="dxa"/>
                  <w:gridSpan w:val="7"/>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397" w:type="dxa"/>
                  <w:gridSpan w:val="8"/>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Информатика и ИКТ</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Информатика</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Семакин И.Г.</w:t>
                  </w:r>
                </w:p>
                <w:p w:rsidR="00327F72" w:rsidRPr="00545A40" w:rsidRDefault="00327F72" w:rsidP="004200D6">
                  <w:pPr>
                    <w:rPr>
                      <w:sz w:val="24"/>
                      <w:szCs w:val="24"/>
                    </w:rPr>
                  </w:pPr>
                  <w:r w:rsidRPr="00545A40">
                    <w:rPr>
                      <w:sz w:val="24"/>
                      <w:szCs w:val="24"/>
                    </w:rPr>
                    <w:t>Залогова Л.А</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Бином</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2017</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17</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499"/>
              </w:trPr>
              <w:tc>
                <w:tcPr>
                  <w:tcW w:w="895"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448" w:type="dxa"/>
                  <w:gridSpan w:val="11"/>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Физика</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Физика</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Перышкин А.В.</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 Дрофа</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2016</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23</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326"/>
              </w:trPr>
              <w:tc>
                <w:tcPr>
                  <w:tcW w:w="895"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p w:rsidR="00327F72" w:rsidRPr="00545A40" w:rsidRDefault="00327F72" w:rsidP="004200D6">
                  <w:pPr>
                    <w:rPr>
                      <w:sz w:val="24"/>
                      <w:szCs w:val="24"/>
                    </w:rPr>
                  </w:pPr>
                </w:p>
              </w:tc>
              <w:tc>
                <w:tcPr>
                  <w:tcW w:w="2448" w:type="dxa"/>
                  <w:gridSpan w:val="11"/>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 xml:space="preserve">.История </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Всеобщая история.История нового времени</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Дмитриева О.В</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«Русское слово»</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2015</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23</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326"/>
              </w:trPr>
              <w:tc>
                <w:tcPr>
                  <w:tcW w:w="895"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448" w:type="dxa"/>
                  <w:gridSpan w:val="11"/>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 xml:space="preserve">История </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История России</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Пчелов Е.В.,Лукин П.В.</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Русское слово</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2017</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23</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326"/>
              </w:trPr>
              <w:tc>
                <w:tcPr>
                  <w:tcW w:w="895"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448" w:type="dxa"/>
                  <w:gridSpan w:val="11"/>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lang w:val="en-US"/>
                    </w:rPr>
                  </w:pPr>
                  <w:r w:rsidRPr="00545A40">
                    <w:rPr>
                      <w:sz w:val="24"/>
                      <w:szCs w:val="24"/>
                    </w:rPr>
                    <w:t>Обществознание</w:t>
                  </w:r>
                  <w:r w:rsidRPr="00545A40">
                    <w:rPr>
                      <w:sz w:val="24"/>
                      <w:szCs w:val="24"/>
                      <w:lang w:val="en-US"/>
                    </w:rPr>
                    <w:t xml:space="preserve"> </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lang w:val="en-US"/>
                    </w:rPr>
                  </w:pPr>
                  <w:r w:rsidRPr="00545A40">
                    <w:rPr>
                      <w:sz w:val="24"/>
                      <w:szCs w:val="24"/>
                    </w:rPr>
                    <w:t>Обществознание</w:t>
                  </w:r>
                  <w:r w:rsidRPr="00545A40">
                    <w:rPr>
                      <w:sz w:val="24"/>
                      <w:szCs w:val="24"/>
                      <w:lang w:val="en-US"/>
                    </w:rPr>
                    <w:t xml:space="preserve"> </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Боголюбов Л.Н, Иванова Л.Ф</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 «Просвещение»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2015</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23</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p w:rsidR="00327F72" w:rsidRPr="00545A40" w:rsidRDefault="00327F72" w:rsidP="004200D6">
                  <w:pPr>
                    <w:rPr>
                      <w:sz w:val="24"/>
                      <w:szCs w:val="24"/>
                    </w:rPr>
                  </w:pPr>
                </w:p>
              </w:tc>
            </w:tr>
            <w:tr w:rsidR="00327F72" w:rsidRPr="00545A40" w:rsidTr="005C1161">
              <w:trPr>
                <w:gridAfter w:val="6"/>
                <w:wAfter w:w="6004" w:type="dxa"/>
                <w:trHeight w:val="326"/>
              </w:trPr>
              <w:tc>
                <w:tcPr>
                  <w:tcW w:w="895"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448" w:type="dxa"/>
                  <w:gridSpan w:val="11"/>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 xml:space="preserve">Биология </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 xml:space="preserve">Биология </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Константинов В.М  др.</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М.,Вентана –Граф</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2015</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23</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1030"/>
              </w:trPr>
              <w:tc>
                <w:tcPr>
                  <w:tcW w:w="895"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p w:rsidR="00327F72" w:rsidRPr="00545A40" w:rsidRDefault="00327F72" w:rsidP="004200D6">
                  <w:pPr>
                    <w:rPr>
                      <w:sz w:val="24"/>
                      <w:szCs w:val="24"/>
                    </w:rPr>
                  </w:pPr>
                </w:p>
              </w:tc>
              <w:tc>
                <w:tcPr>
                  <w:tcW w:w="2448" w:type="dxa"/>
                  <w:gridSpan w:val="11"/>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 xml:space="preserve">География. </w:t>
                  </w:r>
                </w:p>
                <w:p w:rsidR="00327F72" w:rsidRPr="00545A40" w:rsidRDefault="00327F72" w:rsidP="004200D6">
                  <w:pPr>
                    <w:rPr>
                      <w:sz w:val="24"/>
                      <w:szCs w:val="24"/>
                    </w:rPr>
                  </w:pP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География. География материков и океанов.</w:t>
                  </w:r>
                </w:p>
                <w:p w:rsidR="00327F72" w:rsidRPr="00545A40" w:rsidRDefault="00327F72" w:rsidP="004200D6">
                  <w:pPr>
                    <w:rPr>
                      <w:sz w:val="24"/>
                      <w:szCs w:val="24"/>
                    </w:rPr>
                  </w:pP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Коринская В.А,Душина И.В.</w:t>
                  </w:r>
                </w:p>
                <w:p w:rsidR="00327F72" w:rsidRPr="00545A40" w:rsidRDefault="00327F72" w:rsidP="004200D6">
                  <w:pPr>
                    <w:rPr>
                      <w:sz w:val="24"/>
                      <w:szCs w:val="24"/>
                    </w:rPr>
                  </w:pP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М,Дрофа</w:t>
                  </w:r>
                </w:p>
                <w:p w:rsidR="00327F72" w:rsidRPr="00545A40" w:rsidRDefault="00327F72" w:rsidP="004200D6">
                  <w:pPr>
                    <w:rPr>
                      <w:sz w:val="24"/>
                      <w:szCs w:val="24"/>
                    </w:rPr>
                  </w:pP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2015</w:t>
                  </w:r>
                </w:p>
                <w:p w:rsidR="00327F72" w:rsidRPr="00545A40" w:rsidRDefault="00327F72" w:rsidP="004200D6">
                  <w:pPr>
                    <w:rPr>
                      <w:sz w:val="24"/>
                      <w:szCs w:val="24"/>
                    </w:rPr>
                  </w:pP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23</w:t>
                  </w:r>
                </w:p>
                <w:p w:rsidR="00327F72" w:rsidRPr="00545A40" w:rsidRDefault="00327F72" w:rsidP="004200D6">
                  <w:pPr>
                    <w:rPr>
                      <w:sz w:val="24"/>
                      <w:szCs w:val="24"/>
                    </w:rPr>
                  </w:pP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p w:rsidR="00327F72" w:rsidRPr="00545A40" w:rsidRDefault="00327F72" w:rsidP="004200D6">
                  <w:pPr>
                    <w:rPr>
                      <w:sz w:val="24"/>
                      <w:szCs w:val="24"/>
                    </w:rPr>
                  </w:pPr>
                </w:p>
              </w:tc>
            </w:tr>
            <w:tr w:rsidR="00327F72" w:rsidRPr="00545A40" w:rsidTr="005C1161">
              <w:trPr>
                <w:gridAfter w:val="6"/>
                <w:wAfter w:w="6004" w:type="dxa"/>
                <w:trHeight w:val="326"/>
              </w:trPr>
              <w:tc>
                <w:tcPr>
                  <w:tcW w:w="895"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448" w:type="dxa"/>
                  <w:gridSpan w:val="11"/>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Музыка</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Музыка</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Сергеева Г.П.,Критская Е.Д.</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 «Просвещение»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2015</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23</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326"/>
              </w:trPr>
              <w:tc>
                <w:tcPr>
                  <w:tcW w:w="895"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448" w:type="dxa"/>
                  <w:gridSpan w:val="11"/>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ОБЖ</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ОБЖ</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Смирнов А.Т,Хренников Б.О.</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 «Просвещение»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2012</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23</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326"/>
              </w:trPr>
              <w:tc>
                <w:tcPr>
                  <w:tcW w:w="895"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448" w:type="dxa"/>
                  <w:gridSpan w:val="11"/>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 xml:space="preserve">Технология. </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Технология. Технологии ведения дома</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Синица Н.В.,Симоненко В.Д.</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М.,Вентана-Граф</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2017</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10</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326"/>
              </w:trPr>
              <w:tc>
                <w:tcPr>
                  <w:tcW w:w="895"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448" w:type="dxa"/>
                  <w:gridSpan w:val="11"/>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Технология..</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Технология.Индустриальные технологии.</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Тищенко  А.Т.,Симоненко В.Д.</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М.,Вентана-Граф</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2017</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10</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326"/>
              </w:trPr>
              <w:tc>
                <w:tcPr>
                  <w:tcW w:w="1013" w:type="dxa"/>
                  <w:gridSpan w:val="10"/>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330" w:type="dxa"/>
                  <w:gridSpan w:val="5"/>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rFonts w:ascii="Times New Roman" w:hAnsi="Times New Roman" w:cs="Times New Roman"/>
                      <w:sz w:val="24"/>
                      <w:szCs w:val="24"/>
                    </w:rPr>
                  </w:pPr>
                  <w:r w:rsidRPr="00545A40">
                    <w:rPr>
                      <w:rFonts w:ascii="Times New Roman" w:hAnsi="Times New Roman" w:cs="Times New Roman"/>
                      <w:sz w:val="24"/>
                      <w:szCs w:val="24"/>
                    </w:rPr>
                    <w:t>Изобразительное искусство</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rFonts w:ascii="Times New Roman" w:hAnsi="Times New Roman" w:cs="Times New Roman"/>
                      <w:sz w:val="24"/>
                      <w:szCs w:val="24"/>
                    </w:rPr>
                  </w:pPr>
                  <w:r w:rsidRPr="00545A40">
                    <w:rPr>
                      <w:rFonts w:ascii="Times New Roman" w:hAnsi="Times New Roman" w:cs="Times New Roman"/>
                      <w:sz w:val="24"/>
                      <w:szCs w:val="24"/>
                    </w:rPr>
                    <w:t>Изобразительное искусство</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Шпикалова Т.Я.,Ершова Л.В.,Поровская Г.А. и др.</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 «Просвещение»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2017</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23</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326"/>
              </w:trPr>
              <w:tc>
                <w:tcPr>
                  <w:tcW w:w="1013" w:type="dxa"/>
                  <w:gridSpan w:val="10"/>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p w:rsidR="00327F72" w:rsidRPr="00545A40" w:rsidRDefault="00327F72" w:rsidP="004200D6">
                  <w:pPr>
                    <w:rPr>
                      <w:sz w:val="24"/>
                      <w:szCs w:val="24"/>
                    </w:rPr>
                  </w:pPr>
                </w:p>
              </w:tc>
              <w:tc>
                <w:tcPr>
                  <w:tcW w:w="2330" w:type="dxa"/>
                  <w:gridSpan w:val="5"/>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rFonts w:ascii="Times New Roman" w:hAnsi="Times New Roman" w:cs="Times New Roman"/>
                      <w:sz w:val="24"/>
                      <w:szCs w:val="24"/>
                    </w:rPr>
                  </w:pPr>
                  <w:r w:rsidRPr="00545A40">
                    <w:rPr>
                      <w:rFonts w:ascii="Times New Roman" w:hAnsi="Times New Roman" w:cs="Times New Roman"/>
                      <w:sz w:val="24"/>
                      <w:szCs w:val="24"/>
                    </w:rPr>
                    <w:t xml:space="preserve">Физическая культура   </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rFonts w:ascii="Times New Roman" w:hAnsi="Times New Roman" w:cs="Times New Roman"/>
                      <w:sz w:val="24"/>
                      <w:szCs w:val="24"/>
                    </w:rPr>
                  </w:pPr>
                  <w:r w:rsidRPr="00545A40">
                    <w:rPr>
                      <w:rFonts w:ascii="Times New Roman" w:hAnsi="Times New Roman" w:cs="Times New Roman"/>
                      <w:sz w:val="24"/>
                      <w:szCs w:val="24"/>
                    </w:rPr>
                    <w:t>Физическая культура   5-7</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Виленский М.Я.</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М. «Просвещение»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2017</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r w:rsidRPr="00545A40">
                    <w:rPr>
                      <w:sz w:val="24"/>
                      <w:szCs w:val="24"/>
                    </w:rPr>
                    <w:t>20</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442"/>
              </w:trPr>
              <w:tc>
                <w:tcPr>
                  <w:tcW w:w="1013" w:type="dxa"/>
                  <w:gridSpan w:val="10"/>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b/>
                      <w:sz w:val="24"/>
                      <w:szCs w:val="24"/>
                    </w:rPr>
                  </w:pPr>
                  <w:r w:rsidRPr="00545A40">
                    <w:rPr>
                      <w:b/>
                      <w:sz w:val="24"/>
                      <w:szCs w:val="24"/>
                    </w:rPr>
                    <w:t>8</w:t>
                  </w:r>
                </w:p>
              </w:tc>
              <w:tc>
                <w:tcPr>
                  <w:tcW w:w="2330" w:type="dxa"/>
                  <w:gridSpan w:val="5"/>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Русский язык</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Русский язык</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Ладыженская Т.А</w:t>
                  </w:r>
                </w:p>
                <w:p w:rsidR="00327F72" w:rsidRPr="00545A40" w:rsidRDefault="00327F72" w:rsidP="004200D6">
                  <w:pPr>
                    <w:rPr>
                      <w:sz w:val="24"/>
                      <w:szCs w:val="24"/>
                    </w:rPr>
                  </w:pPr>
                  <w:r w:rsidRPr="00545A40">
                    <w:rPr>
                      <w:sz w:val="24"/>
                      <w:szCs w:val="24"/>
                    </w:rPr>
                    <w:t>Тростенцова Л.А и др</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 «Просвещение»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2014</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23</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593"/>
              </w:trPr>
              <w:tc>
                <w:tcPr>
                  <w:tcW w:w="1013" w:type="dxa"/>
                  <w:gridSpan w:val="10"/>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330" w:type="dxa"/>
                  <w:gridSpan w:val="5"/>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Литература</w:t>
                  </w:r>
                </w:p>
                <w:p w:rsidR="00327F72" w:rsidRPr="00545A40" w:rsidRDefault="00327F72" w:rsidP="004200D6">
                  <w:pPr>
                    <w:rPr>
                      <w:sz w:val="24"/>
                      <w:szCs w:val="24"/>
                    </w:rPr>
                  </w:pP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Литература ч1-2</w:t>
                  </w:r>
                </w:p>
                <w:p w:rsidR="00327F72" w:rsidRPr="00545A40" w:rsidRDefault="00327F72" w:rsidP="004200D6">
                  <w:pPr>
                    <w:rPr>
                      <w:sz w:val="24"/>
                      <w:szCs w:val="24"/>
                    </w:rPr>
                  </w:pP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Меркин Г.С.</w:t>
                  </w:r>
                </w:p>
                <w:p w:rsidR="00327F72" w:rsidRPr="00545A40" w:rsidRDefault="00327F72" w:rsidP="004200D6">
                  <w:pPr>
                    <w:rPr>
                      <w:sz w:val="24"/>
                      <w:szCs w:val="24"/>
                    </w:rPr>
                  </w:pP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«Русское слово»</w:t>
                  </w:r>
                </w:p>
                <w:p w:rsidR="00327F72" w:rsidRPr="00545A40" w:rsidRDefault="00327F72" w:rsidP="004200D6">
                  <w:pPr>
                    <w:rPr>
                      <w:sz w:val="24"/>
                      <w:szCs w:val="24"/>
                    </w:rPr>
                  </w:pP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2014</w:t>
                  </w:r>
                </w:p>
                <w:p w:rsidR="00327F72" w:rsidRPr="00545A40" w:rsidRDefault="00327F72" w:rsidP="004200D6">
                  <w:pPr>
                    <w:rPr>
                      <w:sz w:val="24"/>
                      <w:szCs w:val="24"/>
                    </w:rPr>
                  </w:pP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23</w:t>
                  </w:r>
                </w:p>
                <w:p w:rsidR="00327F72" w:rsidRPr="00545A40" w:rsidRDefault="00327F72" w:rsidP="004200D6">
                  <w:pPr>
                    <w:rPr>
                      <w:sz w:val="24"/>
                      <w:szCs w:val="24"/>
                    </w:rPr>
                  </w:pP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442"/>
              </w:trPr>
              <w:tc>
                <w:tcPr>
                  <w:tcW w:w="1013" w:type="dxa"/>
                  <w:gridSpan w:val="10"/>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330" w:type="dxa"/>
                  <w:gridSpan w:val="5"/>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 xml:space="preserve">Родная (якутская)литература </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Тереебут литературабыт</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Колодезников С.С,Шишигина В.Р</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«Бичик»</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2010</w:t>
                  </w:r>
                </w:p>
                <w:p w:rsidR="00327F72" w:rsidRPr="00545A40" w:rsidRDefault="00327F72" w:rsidP="004200D6">
                  <w:pPr>
                    <w:rPr>
                      <w:sz w:val="24"/>
                      <w:szCs w:val="24"/>
                    </w:rPr>
                  </w:pP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lang w:val="en-US"/>
                    </w:rPr>
                  </w:pPr>
                  <w:r w:rsidRPr="00545A40">
                    <w:rPr>
                      <w:sz w:val="24"/>
                      <w:szCs w:val="24"/>
                    </w:rPr>
                    <w:lastRenderedPageBreak/>
                    <w:t>1</w:t>
                  </w:r>
                  <w:r w:rsidRPr="00545A40">
                    <w:rPr>
                      <w:sz w:val="24"/>
                      <w:szCs w:val="24"/>
                      <w:lang w:val="en-US"/>
                    </w:rPr>
                    <w:t>9</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p w:rsidR="00327F72" w:rsidRPr="00545A40" w:rsidRDefault="00327F72" w:rsidP="004200D6">
                  <w:pPr>
                    <w:rPr>
                      <w:sz w:val="24"/>
                      <w:szCs w:val="24"/>
                    </w:rPr>
                  </w:pPr>
                </w:p>
              </w:tc>
            </w:tr>
            <w:tr w:rsidR="00327F72" w:rsidRPr="00545A40" w:rsidTr="005C1161">
              <w:trPr>
                <w:gridAfter w:val="6"/>
                <w:wAfter w:w="6004" w:type="dxa"/>
                <w:trHeight w:val="442"/>
              </w:trPr>
              <w:tc>
                <w:tcPr>
                  <w:tcW w:w="1013" w:type="dxa"/>
                  <w:gridSpan w:val="10"/>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330" w:type="dxa"/>
                  <w:gridSpan w:val="5"/>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 xml:space="preserve">Родная(якутская) литература </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Тереебут литературабыт</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Гоголева М.Т,Захарова Г.А.</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Бичик</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2016</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23</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442"/>
              </w:trPr>
              <w:tc>
                <w:tcPr>
                  <w:tcW w:w="1013" w:type="dxa"/>
                  <w:gridSpan w:val="10"/>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330" w:type="dxa"/>
                  <w:gridSpan w:val="5"/>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Родная (якутский)язык</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Саха тыла 8-9</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Винокуров И.П. и др.</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Бичик</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2011</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24</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p w:rsidR="00327F72" w:rsidRPr="00545A40" w:rsidRDefault="00327F72" w:rsidP="004200D6">
                  <w:pPr>
                    <w:rPr>
                      <w:sz w:val="24"/>
                      <w:szCs w:val="24"/>
                    </w:rPr>
                  </w:pPr>
                </w:p>
              </w:tc>
            </w:tr>
            <w:tr w:rsidR="00327F72" w:rsidRPr="00545A40" w:rsidTr="005C1161">
              <w:trPr>
                <w:gridAfter w:val="6"/>
                <w:wAfter w:w="6004" w:type="dxa"/>
                <w:trHeight w:val="442"/>
              </w:trPr>
              <w:tc>
                <w:tcPr>
                  <w:tcW w:w="1013" w:type="dxa"/>
                  <w:gridSpan w:val="10"/>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330" w:type="dxa"/>
                  <w:gridSpan w:val="5"/>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Родной(якутский) язык</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Саха тыла</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Винокуров И.П.</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Бичик</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2016</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19</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442"/>
              </w:trPr>
              <w:tc>
                <w:tcPr>
                  <w:tcW w:w="1013" w:type="dxa"/>
                  <w:gridSpan w:val="10"/>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330" w:type="dxa"/>
                  <w:gridSpan w:val="5"/>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Английский язык</w:t>
                  </w:r>
                </w:p>
                <w:p w:rsidR="00327F72" w:rsidRPr="00545A40" w:rsidRDefault="00327F72" w:rsidP="004200D6">
                  <w:pPr>
                    <w:rPr>
                      <w:sz w:val="24"/>
                      <w:szCs w:val="24"/>
                    </w:rPr>
                  </w:pP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Английский язык</w:t>
                  </w:r>
                </w:p>
                <w:p w:rsidR="00327F72" w:rsidRPr="00545A40" w:rsidRDefault="00327F72" w:rsidP="004200D6">
                  <w:pPr>
                    <w:rPr>
                      <w:sz w:val="24"/>
                      <w:szCs w:val="24"/>
                    </w:rPr>
                  </w:pPr>
                  <w:r w:rsidRPr="00545A40">
                    <w:rPr>
                      <w:sz w:val="24"/>
                      <w:szCs w:val="24"/>
                    </w:rPr>
                    <w:t>(Английский в фокусе)</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Ваулина Ю.Е.,Дули Д. и др</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 «Просвещение»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2015</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23</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442"/>
              </w:trPr>
              <w:tc>
                <w:tcPr>
                  <w:tcW w:w="1013" w:type="dxa"/>
                  <w:gridSpan w:val="10"/>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330" w:type="dxa"/>
                  <w:gridSpan w:val="5"/>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 xml:space="preserve">Алгебра </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 xml:space="preserve">Алгебра </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Дорофеев Г.В., Суворова С.Б. и др.</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 «Просвещение»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2015</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23</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442"/>
              </w:trPr>
              <w:tc>
                <w:tcPr>
                  <w:tcW w:w="1030" w:type="dxa"/>
                  <w:gridSpan w:val="11"/>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p w:rsidR="00327F72" w:rsidRPr="00545A40" w:rsidRDefault="00327F72" w:rsidP="004200D6">
                  <w:pPr>
                    <w:rPr>
                      <w:sz w:val="24"/>
                      <w:szCs w:val="24"/>
                    </w:rPr>
                  </w:pPr>
                </w:p>
              </w:tc>
              <w:tc>
                <w:tcPr>
                  <w:tcW w:w="2313" w:type="dxa"/>
                  <w:gridSpan w:val="4"/>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 xml:space="preserve">Геометрия </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Геометрия 7,8,9классы</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Атанасян Л.С.,Бутузов В.Ф и др</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 «Просвещение»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2015</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15</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442"/>
              </w:trPr>
              <w:tc>
                <w:tcPr>
                  <w:tcW w:w="1030" w:type="dxa"/>
                  <w:gridSpan w:val="11"/>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313" w:type="dxa"/>
                  <w:gridSpan w:val="4"/>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Информатика  и ИКТ</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 xml:space="preserve">Информатика </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Семакин И.Г,Залогова Л.А и др.</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М,Бином</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2015</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lang w:val="en-US"/>
                    </w:rPr>
                  </w:pPr>
                  <w:r w:rsidRPr="00545A40">
                    <w:rPr>
                      <w:sz w:val="24"/>
                      <w:szCs w:val="24"/>
                      <w:lang w:val="en-US"/>
                    </w:rPr>
                    <w:t>22</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442"/>
              </w:trPr>
              <w:tc>
                <w:tcPr>
                  <w:tcW w:w="1030" w:type="dxa"/>
                  <w:gridSpan w:val="11"/>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313" w:type="dxa"/>
                  <w:gridSpan w:val="4"/>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Физика</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Физика</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Перышкин А.В.</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 Дрофа</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2015</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23</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442"/>
              </w:trPr>
              <w:tc>
                <w:tcPr>
                  <w:tcW w:w="1030" w:type="dxa"/>
                  <w:gridSpan w:val="11"/>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313" w:type="dxa"/>
                  <w:gridSpan w:val="4"/>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Химия</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Химия</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Габриелян О.С.</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М.,Дрофа</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2008</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18</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442"/>
              </w:trPr>
              <w:tc>
                <w:tcPr>
                  <w:tcW w:w="1030" w:type="dxa"/>
                  <w:gridSpan w:val="11"/>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313" w:type="dxa"/>
                  <w:gridSpan w:val="4"/>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Химия</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Химия</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Оржековский П.А,Мещерякова Л,М, Шалашова М.М</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М,Астрель</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2014</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20</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442"/>
              </w:trPr>
              <w:tc>
                <w:tcPr>
                  <w:tcW w:w="1030" w:type="dxa"/>
                  <w:gridSpan w:val="11"/>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313" w:type="dxa"/>
                  <w:gridSpan w:val="4"/>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 xml:space="preserve">История </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История России 19век</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Сахаров А.Н,Боханов А.Н</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М.,«Русское слово»</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2015</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23</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p w:rsidR="00327F72" w:rsidRPr="00545A40" w:rsidRDefault="00327F72" w:rsidP="004200D6">
                  <w:pPr>
                    <w:rPr>
                      <w:sz w:val="24"/>
                      <w:szCs w:val="24"/>
                    </w:rPr>
                  </w:pPr>
                </w:p>
              </w:tc>
            </w:tr>
            <w:tr w:rsidR="00327F72" w:rsidRPr="00545A40" w:rsidTr="005C1161">
              <w:trPr>
                <w:gridAfter w:val="6"/>
                <w:wAfter w:w="6004" w:type="dxa"/>
                <w:trHeight w:val="442"/>
              </w:trPr>
              <w:tc>
                <w:tcPr>
                  <w:tcW w:w="1030" w:type="dxa"/>
                  <w:gridSpan w:val="11"/>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313" w:type="dxa"/>
                  <w:gridSpan w:val="4"/>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 xml:space="preserve"> История </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Всеобщая история. История Нового времени</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Загладин Н.В</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М.,»Русское слово»</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2015</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23</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442"/>
              </w:trPr>
              <w:tc>
                <w:tcPr>
                  <w:tcW w:w="1030" w:type="dxa"/>
                  <w:gridSpan w:val="11"/>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313" w:type="dxa"/>
                  <w:gridSpan w:val="4"/>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lang w:val="en-US"/>
                    </w:rPr>
                  </w:pPr>
                  <w:r w:rsidRPr="00545A40">
                    <w:rPr>
                      <w:sz w:val="24"/>
                      <w:szCs w:val="24"/>
                    </w:rPr>
                    <w:t>Обществознание</w:t>
                  </w:r>
                  <w:r w:rsidRPr="00545A40">
                    <w:rPr>
                      <w:sz w:val="24"/>
                      <w:szCs w:val="24"/>
                      <w:lang w:val="en-US"/>
                    </w:rPr>
                    <w:t xml:space="preserve"> </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lang w:val="en-US"/>
                    </w:rPr>
                  </w:pPr>
                  <w:r w:rsidRPr="00545A40">
                    <w:rPr>
                      <w:sz w:val="24"/>
                      <w:szCs w:val="24"/>
                    </w:rPr>
                    <w:t>Обществознание</w:t>
                  </w:r>
                  <w:r w:rsidRPr="00545A40">
                    <w:rPr>
                      <w:sz w:val="24"/>
                      <w:szCs w:val="24"/>
                      <w:lang w:val="en-US"/>
                    </w:rPr>
                    <w:t xml:space="preserve"> </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Боголюбов Л.Н, Иванова Л.Ф</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 «Просвещение»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2015</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23</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p w:rsidR="00327F72" w:rsidRPr="00545A40" w:rsidRDefault="00327F72" w:rsidP="004200D6">
                  <w:pPr>
                    <w:rPr>
                      <w:sz w:val="24"/>
                      <w:szCs w:val="24"/>
                    </w:rPr>
                  </w:pPr>
                </w:p>
              </w:tc>
            </w:tr>
            <w:tr w:rsidR="00327F72" w:rsidRPr="00545A40" w:rsidTr="005C1161">
              <w:trPr>
                <w:gridAfter w:val="6"/>
                <w:wAfter w:w="6004" w:type="dxa"/>
                <w:trHeight w:val="442"/>
              </w:trPr>
              <w:tc>
                <w:tcPr>
                  <w:tcW w:w="1030" w:type="dxa"/>
                  <w:gridSpan w:val="11"/>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313" w:type="dxa"/>
                  <w:gridSpan w:val="4"/>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География</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География</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Баринова И.И</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Дрофа</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2015</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24</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442"/>
              </w:trPr>
              <w:tc>
                <w:tcPr>
                  <w:tcW w:w="1030" w:type="dxa"/>
                  <w:gridSpan w:val="11"/>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313" w:type="dxa"/>
                  <w:gridSpan w:val="4"/>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 xml:space="preserve">Биология </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 xml:space="preserve">Биология </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Драгомилов А.Г.</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 М.,Вентана –Граф</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2015</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23</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442"/>
              </w:trPr>
              <w:tc>
                <w:tcPr>
                  <w:tcW w:w="1030" w:type="dxa"/>
                  <w:gridSpan w:val="11"/>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313" w:type="dxa"/>
                  <w:gridSpan w:val="4"/>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 xml:space="preserve">Черчение </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Черчение 7-8кл</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Ботвинников А.Д и др</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М,Астрель</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2006</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34</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442"/>
              </w:trPr>
              <w:tc>
                <w:tcPr>
                  <w:tcW w:w="1030" w:type="dxa"/>
                  <w:gridSpan w:val="11"/>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313" w:type="dxa"/>
                  <w:gridSpan w:val="4"/>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 xml:space="preserve">Технология </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Технология (совместное обучение)</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Симоненко В.Д</w:t>
                  </w:r>
                </w:p>
                <w:p w:rsidR="00327F72" w:rsidRPr="00545A40" w:rsidRDefault="00327F72" w:rsidP="004200D6">
                  <w:pPr>
                    <w:rPr>
                      <w:sz w:val="24"/>
                      <w:szCs w:val="24"/>
                    </w:rPr>
                  </w:pP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 М.,Вентана –Граф</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2013</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r w:rsidRPr="00545A40">
                    <w:rPr>
                      <w:sz w:val="24"/>
                      <w:szCs w:val="24"/>
                    </w:rPr>
                    <w:t>15</w:t>
                  </w:r>
                </w:p>
                <w:p w:rsidR="00327F72" w:rsidRPr="00545A40" w:rsidRDefault="00327F72" w:rsidP="004200D6">
                  <w:pPr>
                    <w:rPr>
                      <w:sz w:val="24"/>
                      <w:szCs w:val="24"/>
                    </w:rPr>
                  </w:pP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442"/>
              </w:trPr>
              <w:tc>
                <w:tcPr>
                  <w:tcW w:w="1145" w:type="dxa"/>
                  <w:gridSpan w:val="14"/>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198"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ОБЖ</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ОБЖ</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Смирнов А.Т,Хренников Б.О.</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 «Просвещение»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2012</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26</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442"/>
              </w:trPr>
              <w:tc>
                <w:tcPr>
                  <w:tcW w:w="1145" w:type="dxa"/>
                  <w:gridSpan w:val="14"/>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8-9</w:t>
                  </w:r>
                </w:p>
              </w:tc>
              <w:tc>
                <w:tcPr>
                  <w:tcW w:w="2198"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rFonts w:ascii="Times New Roman" w:hAnsi="Times New Roman" w:cs="Times New Roman"/>
                      <w:sz w:val="24"/>
                      <w:szCs w:val="24"/>
                    </w:rPr>
                  </w:pPr>
                  <w:r w:rsidRPr="00545A40">
                    <w:rPr>
                      <w:rFonts w:ascii="Times New Roman" w:hAnsi="Times New Roman" w:cs="Times New Roman"/>
                      <w:sz w:val="24"/>
                      <w:szCs w:val="24"/>
                    </w:rPr>
                    <w:t>Физическая культура</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rFonts w:ascii="Times New Roman" w:hAnsi="Times New Roman" w:cs="Times New Roman"/>
                      <w:sz w:val="24"/>
                      <w:szCs w:val="24"/>
                    </w:rPr>
                  </w:pPr>
                  <w:r w:rsidRPr="00545A40">
                    <w:rPr>
                      <w:rFonts w:ascii="Times New Roman" w:hAnsi="Times New Roman" w:cs="Times New Roman"/>
                      <w:sz w:val="24"/>
                      <w:szCs w:val="24"/>
                    </w:rPr>
                    <w:t>Физическая культура</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lang w:val="en-US"/>
                    </w:rPr>
                    <w:t xml:space="preserve">Лях </w:t>
                  </w:r>
                  <w:r w:rsidRPr="00545A40">
                    <w:rPr>
                      <w:sz w:val="24"/>
                      <w:szCs w:val="24"/>
                    </w:rPr>
                    <w:t>В.И.</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2017</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r w:rsidRPr="00545A40">
                    <w:rPr>
                      <w:sz w:val="24"/>
                      <w:szCs w:val="24"/>
                    </w:rPr>
                    <w:t>18</w:t>
                  </w:r>
                </w:p>
                <w:p w:rsidR="00327F72" w:rsidRPr="00545A40" w:rsidRDefault="00327F72" w:rsidP="004200D6">
                  <w:pPr>
                    <w:rPr>
                      <w:sz w:val="24"/>
                      <w:szCs w:val="24"/>
                    </w:rPr>
                  </w:pP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442"/>
              </w:trPr>
              <w:tc>
                <w:tcPr>
                  <w:tcW w:w="1145" w:type="dxa"/>
                  <w:gridSpan w:val="14"/>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b/>
                      <w:sz w:val="24"/>
                      <w:szCs w:val="24"/>
                    </w:rPr>
                  </w:pPr>
                  <w:r w:rsidRPr="00545A40">
                    <w:rPr>
                      <w:b/>
                      <w:sz w:val="24"/>
                      <w:szCs w:val="24"/>
                    </w:rPr>
                    <w:t>9</w:t>
                  </w:r>
                </w:p>
              </w:tc>
              <w:tc>
                <w:tcPr>
                  <w:tcW w:w="2198"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Русский язык</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Русский язык</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Ладыженская Т.А</w:t>
                  </w:r>
                </w:p>
                <w:p w:rsidR="00327F72" w:rsidRPr="00545A40" w:rsidRDefault="00327F72" w:rsidP="004200D6">
                  <w:pPr>
                    <w:rPr>
                      <w:sz w:val="24"/>
                      <w:szCs w:val="24"/>
                    </w:rPr>
                  </w:pPr>
                  <w:r w:rsidRPr="00545A40">
                    <w:rPr>
                      <w:sz w:val="24"/>
                      <w:szCs w:val="24"/>
                    </w:rPr>
                    <w:t>Тростенцова Л.А и др</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 «Просвещение»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2014</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23</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442"/>
              </w:trPr>
              <w:tc>
                <w:tcPr>
                  <w:tcW w:w="1145" w:type="dxa"/>
                  <w:gridSpan w:val="14"/>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198"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 xml:space="preserve">Литература </w:t>
                  </w:r>
                </w:p>
                <w:p w:rsidR="00327F72" w:rsidRPr="00545A40" w:rsidRDefault="00327F72" w:rsidP="004200D6">
                  <w:pPr>
                    <w:rPr>
                      <w:sz w:val="24"/>
                      <w:szCs w:val="24"/>
                    </w:rPr>
                  </w:pPr>
                  <w:r w:rsidRPr="00545A40">
                    <w:rPr>
                      <w:sz w:val="24"/>
                      <w:szCs w:val="24"/>
                    </w:rPr>
                    <w:t xml:space="preserve">                 </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Литература ч1-2</w:t>
                  </w:r>
                </w:p>
                <w:p w:rsidR="00327F72" w:rsidRPr="00545A40" w:rsidRDefault="00327F72" w:rsidP="004200D6">
                  <w:pPr>
                    <w:rPr>
                      <w:sz w:val="24"/>
                      <w:szCs w:val="24"/>
                    </w:rPr>
                  </w:pPr>
                  <w:r w:rsidRPr="00545A40">
                    <w:rPr>
                      <w:sz w:val="24"/>
                      <w:szCs w:val="24"/>
                    </w:rPr>
                    <w:t xml:space="preserve">                 </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Зинин С.А,Сахаров В.И</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М.,«Русское слово»</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2015</w:t>
                  </w:r>
                </w:p>
                <w:p w:rsidR="00327F72" w:rsidRPr="00545A40" w:rsidRDefault="00327F72" w:rsidP="004200D6">
                  <w:pPr>
                    <w:rPr>
                      <w:sz w:val="24"/>
                      <w:szCs w:val="24"/>
                    </w:rPr>
                  </w:pPr>
                  <w:r w:rsidRPr="00545A40">
                    <w:rPr>
                      <w:sz w:val="24"/>
                      <w:szCs w:val="24"/>
                    </w:rPr>
                    <w:t>2014</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r w:rsidRPr="00545A40">
                    <w:rPr>
                      <w:sz w:val="24"/>
                      <w:szCs w:val="24"/>
                    </w:rPr>
                    <w:t>23</w:t>
                  </w:r>
                </w:p>
                <w:p w:rsidR="00327F72" w:rsidRPr="00545A40" w:rsidRDefault="00327F72" w:rsidP="004200D6">
                  <w:pPr>
                    <w:rPr>
                      <w:sz w:val="24"/>
                      <w:szCs w:val="24"/>
                    </w:rPr>
                  </w:pP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442"/>
              </w:trPr>
              <w:tc>
                <w:tcPr>
                  <w:tcW w:w="1145" w:type="dxa"/>
                  <w:gridSpan w:val="14"/>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198"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 xml:space="preserve">Родной(якутский) язык </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Саха тыла 8-9</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Винокуров И.П.</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Бичик</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2011</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18</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p w:rsidR="00327F72" w:rsidRPr="00545A40" w:rsidRDefault="00327F72" w:rsidP="004200D6">
                  <w:pPr>
                    <w:rPr>
                      <w:sz w:val="24"/>
                      <w:szCs w:val="24"/>
                    </w:rPr>
                  </w:pPr>
                </w:p>
              </w:tc>
            </w:tr>
            <w:tr w:rsidR="00327F72" w:rsidRPr="00545A40" w:rsidTr="005C1161">
              <w:trPr>
                <w:gridAfter w:val="6"/>
                <w:wAfter w:w="6004" w:type="dxa"/>
                <w:trHeight w:val="442"/>
              </w:trPr>
              <w:tc>
                <w:tcPr>
                  <w:tcW w:w="1145" w:type="dxa"/>
                  <w:gridSpan w:val="14"/>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198"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 xml:space="preserve">Родная </w:t>
                  </w:r>
                  <w:r w:rsidRPr="00545A40">
                    <w:rPr>
                      <w:sz w:val="24"/>
                      <w:szCs w:val="24"/>
                    </w:rPr>
                    <w:lastRenderedPageBreak/>
                    <w:t xml:space="preserve">(якутская)литература </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lastRenderedPageBreak/>
                    <w:t>Саха литературата</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 xml:space="preserve">Шишигина В.Р. Максимова </w:t>
                  </w:r>
                  <w:r w:rsidRPr="00545A40">
                    <w:rPr>
                      <w:sz w:val="24"/>
                      <w:szCs w:val="24"/>
                    </w:rPr>
                    <w:lastRenderedPageBreak/>
                    <w:t>М.Е.</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lastRenderedPageBreak/>
                    <w:t>«Бичик»</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2010</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18</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442"/>
              </w:trPr>
              <w:tc>
                <w:tcPr>
                  <w:tcW w:w="1145" w:type="dxa"/>
                  <w:gridSpan w:val="14"/>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198"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Английский</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Английский язык</w:t>
                  </w:r>
                </w:p>
                <w:p w:rsidR="00327F72" w:rsidRPr="00545A40" w:rsidRDefault="00327F72" w:rsidP="004200D6">
                  <w:pPr>
                    <w:rPr>
                      <w:sz w:val="24"/>
                      <w:szCs w:val="24"/>
                    </w:rPr>
                  </w:pPr>
                  <w:r w:rsidRPr="00545A40">
                    <w:rPr>
                      <w:sz w:val="24"/>
                      <w:szCs w:val="24"/>
                    </w:rPr>
                    <w:t>(Английский в фокусе)</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Ваулина Ю.Е.,Дули Д. и др</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 «Просвещение»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2015</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23</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p w:rsidR="00327F72" w:rsidRPr="00545A40" w:rsidRDefault="00327F72" w:rsidP="004200D6">
                  <w:pPr>
                    <w:rPr>
                      <w:sz w:val="24"/>
                      <w:szCs w:val="24"/>
                    </w:rPr>
                  </w:pPr>
                </w:p>
              </w:tc>
            </w:tr>
            <w:tr w:rsidR="00327F72" w:rsidRPr="00545A40" w:rsidTr="005C1161">
              <w:trPr>
                <w:gridAfter w:val="6"/>
                <w:wAfter w:w="6004" w:type="dxa"/>
                <w:trHeight w:val="442"/>
              </w:trPr>
              <w:tc>
                <w:tcPr>
                  <w:tcW w:w="1145" w:type="dxa"/>
                  <w:gridSpan w:val="14"/>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198"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 xml:space="preserve">Алгебра </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 xml:space="preserve">Алгебра </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Дорофеев Г.В.,  Суворова С.Б.и др.</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 «Просвещение»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2015</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23</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442"/>
              </w:trPr>
              <w:tc>
                <w:tcPr>
                  <w:tcW w:w="1145" w:type="dxa"/>
                  <w:gridSpan w:val="14"/>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198"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 xml:space="preserve">Геометрия </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Геометрия 7,8,9классы</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Атанасян Л.С.,Бутузов В.Ф и др</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 «Просвещение»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2015</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18</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442"/>
              </w:trPr>
              <w:tc>
                <w:tcPr>
                  <w:tcW w:w="1145" w:type="dxa"/>
                  <w:gridSpan w:val="14"/>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198"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 xml:space="preserve">Информатика </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 xml:space="preserve">Информатика </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Семакин И.Г,Залогова Л.А и др.</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М,Бином</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2015</w:t>
                  </w:r>
                </w:p>
                <w:p w:rsidR="00327F72" w:rsidRPr="00545A40" w:rsidRDefault="00327F72" w:rsidP="004200D6">
                  <w:pPr>
                    <w:rPr>
                      <w:sz w:val="24"/>
                      <w:szCs w:val="24"/>
                    </w:rPr>
                  </w:pPr>
                  <w:r w:rsidRPr="00545A40">
                    <w:rPr>
                      <w:sz w:val="24"/>
                      <w:szCs w:val="24"/>
                    </w:rPr>
                    <w:t>2012</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12</w:t>
                  </w:r>
                </w:p>
                <w:p w:rsidR="00327F72" w:rsidRPr="00545A40" w:rsidRDefault="00327F72" w:rsidP="004200D6">
                  <w:pPr>
                    <w:rPr>
                      <w:sz w:val="24"/>
                      <w:szCs w:val="24"/>
                    </w:rPr>
                  </w:pPr>
                  <w:r w:rsidRPr="00545A40">
                    <w:rPr>
                      <w:sz w:val="24"/>
                      <w:szCs w:val="24"/>
                    </w:rPr>
                    <w:t>10</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442"/>
              </w:trPr>
              <w:tc>
                <w:tcPr>
                  <w:tcW w:w="1145" w:type="dxa"/>
                  <w:gridSpan w:val="14"/>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198"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color w:val="595959" w:themeColor="text1" w:themeTint="A6"/>
                      <w:sz w:val="24"/>
                      <w:szCs w:val="24"/>
                    </w:rPr>
                  </w:pPr>
                  <w:r w:rsidRPr="00545A40">
                    <w:rPr>
                      <w:color w:val="595959" w:themeColor="text1" w:themeTint="A6"/>
                      <w:sz w:val="24"/>
                      <w:szCs w:val="24"/>
                    </w:rPr>
                    <w:t>Черчение</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color w:val="595959" w:themeColor="text1" w:themeTint="A6"/>
                      <w:sz w:val="24"/>
                      <w:szCs w:val="24"/>
                    </w:rPr>
                  </w:pPr>
                  <w:r w:rsidRPr="00545A40">
                    <w:rPr>
                      <w:color w:val="595959" w:themeColor="text1" w:themeTint="A6"/>
                      <w:sz w:val="24"/>
                      <w:szCs w:val="24"/>
                    </w:rPr>
                    <w:t>Черчение</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jc w:val="both"/>
                    <w:rPr>
                      <w:color w:val="595959" w:themeColor="text1" w:themeTint="A6"/>
                      <w:sz w:val="24"/>
                      <w:szCs w:val="24"/>
                    </w:rPr>
                  </w:pPr>
                  <w:r w:rsidRPr="00545A40">
                    <w:rPr>
                      <w:color w:val="595959" w:themeColor="text1" w:themeTint="A6"/>
                      <w:sz w:val="24"/>
                      <w:szCs w:val="24"/>
                    </w:rPr>
                    <w:t>Ботвинников А.Д.,Виноградов В.Н</w:t>
                  </w:r>
                </w:p>
                <w:p w:rsidR="00327F72" w:rsidRPr="00545A40" w:rsidRDefault="00327F72" w:rsidP="004200D6">
                  <w:pPr>
                    <w:jc w:val="both"/>
                    <w:rPr>
                      <w:color w:val="595959" w:themeColor="text1" w:themeTint="A6"/>
                      <w:sz w:val="24"/>
                      <w:szCs w:val="24"/>
                    </w:rPr>
                  </w:pPr>
                  <w:r w:rsidRPr="00545A40">
                    <w:rPr>
                      <w:color w:val="595959" w:themeColor="text1" w:themeTint="A6"/>
                      <w:sz w:val="24"/>
                      <w:szCs w:val="24"/>
                    </w:rPr>
                    <w:t>Вышнепольский</w:t>
                  </w:r>
                  <w:r w:rsidRPr="00545A40">
                    <w:rPr>
                      <w:color w:val="595959" w:themeColor="text1" w:themeTint="A6"/>
                      <w:sz w:val="24"/>
                      <w:szCs w:val="24"/>
                      <w:lang w:val="en-US"/>
                    </w:rPr>
                    <w:t xml:space="preserve"> </w:t>
                  </w:r>
                  <w:r w:rsidRPr="00545A40">
                    <w:rPr>
                      <w:color w:val="595959" w:themeColor="text1" w:themeTint="A6"/>
                      <w:sz w:val="24"/>
                      <w:szCs w:val="24"/>
                    </w:rPr>
                    <w:t>И</w:t>
                  </w:r>
                  <w:r w:rsidRPr="00545A40">
                    <w:rPr>
                      <w:color w:val="595959" w:themeColor="text1" w:themeTint="A6"/>
                      <w:sz w:val="24"/>
                      <w:szCs w:val="24"/>
                      <w:lang w:val="en-US"/>
                    </w:rPr>
                    <w:t>.</w:t>
                  </w:r>
                  <w:r w:rsidRPr="00545A40">
                    <w:rPr>
                      <w:color w:val="595959" w:themeColor="text1" w:themeTint="A6"/>
                      <w:sz w:val="24"/>
                      <w:szCs w:val="24"/>
                    </w:rPr>
                    <w:t>С</w:t>
                  </w:r>
                  <w:r w:rsidRPr="00545A40">
                    <w:rPr>
                      <w:color w:val="595959" w:themeColor="text1" w:themeTint="A6"/>
                      <w:sz w:val="24"/>
                      <w:szCs w:val="24"/>
                      <w:lang w:val="en-US"/>
                    </w:rPr>
                    <w:t>.</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color w:val="595959" w:themeColor="text1" w:themeTint="A6"/>
                      <w:sz w:val="24"/>
                      <w:szCs w:val="24"/>
                    </w:rPr>
                  </w:pPr>
                  <w:r w:rsidRPr="00545A40">
                    <w:rPr>
                      <w:color w:val="595959" w:themeColor="text1" w:themeTint="A6"/>
                      <w:sz w:val="24"/>
                      <w:szCs w:val="24"/>
                    </w:rPr>
                    <w:t>Астрель</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color w:val="595959" w:themeColor="text1" w:themeTint="A6"/>
                      <w:sz w:val="24"/>
                      <w:szCs w:val="24"/>
                    </w:rPr>
                  </w:pPr>
                  <w:r w:rsidRPr="00545A40">
                    <w:rPr>
                      <w:color w:val="595959" w:themeColor="text1" w:themeTint="A6"/>
                      <w:sz w:val="24"/>
                      <w:szCs w:val="24"/>
                    </w:rPr>
                    <w:t>2017</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color w:val="595959" w:themeColor="text1" w:themeTint="A6"/>
                      <w:sz w:val="24"/>
                      <w:szCs w:val="24"/>
                    </w:rPr>
                  </w:pPr>
                  <w:r w:rsidRPr="00545A40">
                    <w:rPr>
                      <w:color w:val="595959" w:themeColor="text1" w:themeTint="A6"/>
                      <w:sz w:val="24"/>
                      <w:szCs w:val="24"/>
                    </w:rPr>
                    <w:t>20</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442"/>
              </w:trPr>
              <w:tc>
                <w:tcPr>
                  <w:tcW w:w="1145" w:type="dxa"/>
                  <w:gridSpan w:val="14"/>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198"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Физика</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Физика</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Перышкин А.В.</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 Дрофа</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2014</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23</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442"/>
              </w:trPr>
              <w:tc>
                <w:tcPr>
                  <w:tcW w:w="1145" w:type="dxa"/>
                  <w:gridSpan w:val="14"/>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198"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 xml:space="preserve">Химия </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 xml:space="preserve">Химия </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Габриелян О.С.</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М.,Дрофа</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lang w:val="en-US"/>
                    </w:rPr>
                  </w:pPr>
                  <w:r w:rsidRPr="00545A40">
                    <w:rPr>
                      <w:sz w:val="24"/>
                      <w:szCs w:val="24"/>
                      <w:lang w:val="en-US"/>
                    </w:rPr>
                    <w:t>2008</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13</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442"/>
              </w:trPr>
              <w:tc>
                <w:tcPr>
                  <w:tcW w:w="1145" w:type="dxa"/>
                  <w:gridSpan w:val="14"/>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198"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Химия</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Химия</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Оржековский П.А,Мещерякова Л,М, Шалашова М.М</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М,Астрель</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2013</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19</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442"/>
              </w:trPr>
              <w:tc>
                <w:tcPr>
                  <w:tcW w:w="1145" w:type="dxa"/>
                  <w:gridSpan w:val="14"/>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198"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 xml:space="preserve"> История </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Всеобщая история. Новейшая история 20-начало 21века</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Загладин Н.В и др.</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«Русское слово»</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2015</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 xml:space="preserve">23   </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p w:rsidR="00327F72" w:rsidRPr="00545A40" w:rsidRDefault="00327F72" w:rsidP="004200D6">
                  <w:pPr>
                    <w:rPr>
                      <w:sz w:val="24"/>
                      <w:szCs w:val="24"/>
                    </w:rPr>
                  </w:pPr>
                </w:p>
              </w:tc>
            </w:tr>
            <w:tr w:rsidR="00327F72" w:rsidRPr="00545A40" w:rsidTr="005C1161">
              <w:trPr>
                <w:gridAfter w:val="6"/>
                <w:wAfter w:w="6004" w:type="dxa"/>
                <w:trHeight w:val="442"/>
              </w:trPr>
              <w:tc>
                <w:tcPr>
                  <w:tcW w:w="1145" w:type="dxa"/>
                  <w:gridSpan w:val="14"/>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198"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 xml:space="preserve">История </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История России 19 –начало 21 века</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Загладин Н.В.,Петров Ю.А. и др</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«Русское слова»</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2015</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23</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442"/>
              </w:trPr>
              <w:tc>
                <w:tcPr>
                  <w:tcW w:w="1145" w:type="dxa"/>
                  <w:gridSpan w:val="14"/>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198"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 xml:space="preserve">Обществознание </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обществознание</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 xml:space="preserve">Боголюбов Л.Н, Лазебникова </w:t>
                  </w:r>
                  <w:r w:rsidRPr="00545A40">
                    <w:rPr>
                      <w:sz w:val="24"/>
                      <w:szCs w:val="24"/>
                    </w:rPr>
                    <w:lastRenderedPageBreak/>
                    <w:t xml:space="preserve">А.Ю </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lastRenderedPageBreak/>
                    <w:t xml:space="preserve">М.., </w:t>
                  </w:r>
                  <w:r w:rsidRPr="00545A40">
                    <w:rPr>
                      <w:sz w:val="24"/>
                      <w:szCs w:val="24"/>
                    </w:rPr>
                    <w:lastRenderedPageBreak/>
                    <w:t>«Просвещение»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lastRenderedPageBreak/>
                    <w:t>2015</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23</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p w:rsidR="00327F72" w:rsidRPr="00545A40" w:rsidRDefault="00327F72" w:rsidP="004200D6">
                  <w:pPr>
                    <w:rPr>
                      <w:sz w:val="24"/>
                      <w:szCs w:val="24"/>
                    </w:rPr>
                  </w:pPr>
                </w:p>
              </w:tc>
            </w:tr>
            <w:tr w:rsidR="00327F72" w:rsidRPr="00545A40" w:rsidTr="005C1161">
              <w:trPr>
                <w:gridAfter w:val="6"/>
                <w:wAfter w:w="6004" w:type="dxa"/>
                <w:trHeight w:val="442"/>
              </w:trPr>
              <w:tc>
                <w:tcPr>
                  <w:tcW w:w="1145" w:type="dxa"/>
                  <w:gridSpan w:val="14"/>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198"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 xml:space="preserve">География </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 xml:space="preserve">География </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Дронов В.П, Ром В.Я.</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Дрофа</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2014</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23</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442"/>
              </w:trPr>
              <w:tc>
                <w:tcPr>
                  <w:tcW w:w="1145" w:type="dxa"/>
                  <w:gridSpan w:val="14"/>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198"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Биология</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Биология</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Пономарева И.Н и др.</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 М.,Вентана –Граф</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2014</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23</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442"/>
              </w:trPr>
              <w:tc>
                <w:tcPr>
                  <w:tcW w:w="1145" w:type="dxa"/>
                  <w:gridSpan w:val="14"/>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198"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ОБЖ</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ОБЖ</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Смирнов А.Т,Хренников Б.О.</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 «Просвещение»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2012</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27</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442"/>
              </w:trPr>
              <w:tc>
                <w:tcPr>
                  <w:tcW w:w="1128" w:type="dxa"/>
                  <w:gridSpan w:val="13"/>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p w:rsidR="00327F72" w:rsidRPr="00545A40" w:rsidRDefault="00327F72" w:rsidP="004200D6">
                  <w:pPr>
                    <w:rPr>
                      <w:sz w:val="24"/>
                      <w:szCs w:val="24"/>
                    </w:rPr>
                  </w:pPr>
                </w:p>
              </w:tc>
              <w:tc>
                <w:tcPr>
                  <w:tcW w:w="2215"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Физическая культура</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Физическая культура</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Лях В.И.</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2017</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r w:rsidRPr="00545A40">
                    <w:rPr>
                      <w:sz w:val="24"/>
                      <w:szCs w:val="24"/>
                    </w:rPr>
                    <w:t>18</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442"/>
              </w:trPr>
              <w:tc>
                <w:tcPr>
                  <w:tcW w:w="1128" w:type="dxa"/>
                  <w:gridSpan w:val="13"/>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b/>
                      <w:sz w:val="24"/>
                      <w:szCs w:val="24"/>
                    </w:rPr>
                  </w:pPr>
                  <w:r w:rsidRPr="00545A40">
                    <w:rPr>
                      <w:b/>
                      <w:sz w:val="24"/>
                      <w:szCs w:val="24"/>
                    </w:rPr>
                    <w:t>10</w:t>
                  </w:r>
                </w:p>
              </w:tc>
              <w:tc>
                <w:tcPr>
                  <w:tcW w:w="2215"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color w:val="000000" w:themeColor="text1"/>
                      <w:sz w:val="24"/>
                      <w:szCs w:val="24"/>
                    </w:rPr>
                  </w:pPr>
                  <w:r w:rsidRPr="00545A40">
                    <w:rPr>
                      <w:color w:val="000000" w:themeColor="text1"/>
                      <w:sz w:val="24"/>
                      <w:szCs w:val="24"/>
                    </w:rPr>
                    <w:t xml:space="preserve">Русский язык   </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color w:val="000000" w:themeColor="text1"/>
                      <w:sz w:val="24"/>
                      <w:szCs w:val="24"/>
                    </w:rPr>
                  </w:pPr>
                  <w:r w:rsidRPr="00545A40">
                    <w:rPr>
                      <w:sz w:val="24"/>
                      <w:szCs w:val="24"/>
                    </w:rPr>
                    <w:t>Учебник-практикум по русскому языку для старших классов в 2 частях</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color w:val="000000" w:themeColor="text1"/>
                      <w:sz w:val="24"/>
                      <w:szCs w:val="24"/>
                    </w:rPr>
                  </w:pPr>
                  <w:r w:rsidRPr="00545A40">
                    <w:rPr>
                      <w:sz w:val="24"/>
                      <w:szCs w:val="24"/>
                    </w:rPr>
                    <w:t>Дейкина А.Д., Пахнова Т.М.</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color w:val="000000" w:themeColor="text1"/>
                      <w:sz w:val="24"/>
                      <w:szCs w:val="24"/>
                    </w:rPr>
                  </w:pPr>
                  <w:r w:rsidRPr="00545A40">
                    <w:rPr>
                      <w:color w:val="000000" w:themeColor="text1"/>
                      <w:sz w:val="24"/>
                      <w:szCs w:val="24"/>
                    </w:rPr>
                    <w:t>М.. «Астрель»</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color w:val="000000" w:themeColor="text1"/>
                      <w:sz w:val="24"/>
                      <w:szCs w:val="24"/>
                    </w:rPr>
                  </w:pPr>
                  <w:r w:rsidRPr="00545A40">
                    <w:rPr>
                      <w:color w:val="000000" w:themeColor="text1"/>
                      <w:sz w:val="24"/>
                      <w:szCs w:val="24"/>
                    </w:rPr>
                    <w:t>2013</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color w:val="000000" w:themeColor="text1"/>
                      <w:sz w:val="24"/>
                      <w:szCs w:val="24"/>
                    </w:rPr>
                  </w:pPr>
                  <w:r w:rsidRPr="00545A40">
                    <w:rPr>
                      <w:color w:val="000000" w:themeColor="text1"/>
                      <w:sz w:val="24"/>
                      <w:szCs w:val="24"/>
                    </w:rPr>
                    <w:t>13</w:t>
                  </w:r>
                </w:p>
                <w:p w:rsidR="00327F72" w:rsidRPr="00545A40" w:rsidRDefault="00327F72" w:rsidP="004200D6">
                  <w:pPr>
                    <w:rPr>
                      <w:color w:val="000000" w:themeColor="text1"/>
                      <w:sz w:val="24"/>
                      <w:szCs w:val="24"/>
                    </w:rPr>
                  </w:pP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color w:val="000000" w:themeColor="text1"/>
                      <w:sz w:val="24"/>
                      <w:szCs w:val="24"/>
                    </w:rPr>
                  </w:pPr>
                  <w:r w:rsidRPr="00545A40">
                    <w:rPr>
                      <w:color w:val="000000" w:themeColor="text1"/>
                      <w:sz w:val="24"/>
                      <w:szCs w:val="24"/>
                    </w:rPr>
                    <w:t>100%</w:t>
                  </w:r>
                </w:p>
              </w:tc>
            </w:tr>
            <w:tr w:rsidR="00327F72" w:rsidRPr="00545A40" w:rsidTr="005C1161">
              <w:trPr>
                <w:gridAfter w:val="6"/>
                <w:wAfter w:w="6004" w:type="dxa"/>
                <w:trHeight w:val="442"/>
              </w:trPr>
              <w:tc>
                <w:tcPr>
                  <w:tcW w:w="1128" w:type="dxa"/>
                  <w:gridSpan w:val="13"/>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215"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 xml:space="preserve">Литература  </w:t>
                  </w:r>
                </w:p>
                <w:p w:rsidR="00327F72" w:rsidRPr="00545A40" w:rsidRDefault="00327F72" w:rsidP="004200D6">
                  <w:pPr>
                    <w:rPr>
                      <w:sz w:val="24"/>
                      <w:szCs w:val="24"/>
                    </w:rPr>
                  </w:pPr>
                  <w:r w:rsidRPr="00545A40">
                    <w:rPr>
                      <w:sz w:val="24"/>
                      <w:szCs w:val="24"/>
                    </w:rPr>
                    <w:t xml:space="preserve">                   </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Литература   ч1-2</w:t>
                  </w:r>
                </w:p>
                <w:p w:rsidR="00327F72" w:rsidRPr="00545A40" w:rsidRDefault="00327F72" w:rsidP="004200D6">
                  <w:pPr>
                    <w:rPr>
                      <w:sz w:val="24"/>
                      <w:szCs w:val="24"/>
                    </w:rPr>
                  </w:pPr>
                  <w:r w:rsidRPr="00545A40">
                    <w:rPr>
                      <w:sz w:val="24"/>
                      <w:szCs w:val="24"/>
                    </w:rPr>
                    <w:t xml:space="preserve">                   </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Зинин С.А. Сахаров В.И</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М.,«Русское слово»</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2014</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25</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442"/>
              </w:trPr>
              <w:tc>
                <w:tcPr>
                  <w:tcW w:w="1128" w:type="dxa"/>
                  <w:gridSpan w:val="13"/>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215"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 xml:space="preserve">Родная (якутская)литература </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lang w:val="en-US"/>
                    </w:rPr>
                    <w:t>C</w:t>
                  </w:r>
                  <w:r w:rsidRPr="00545A40">
                    <w:rPr>
                      <w:sz w:val="24"/>
                      <w:szCs w:val="24"/>
                    </w:rPr>
                    <w:t>аха литературата</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Тобуруокап Н.Н.,Максимова П.В.</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Бичик</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2006</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13</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442"/>
              </w:trPr>
              <w:tc>
                <w:tcPr>
                  <w:tcW w:w="1128" w:type="dxa"/>
                  <w:gridSpan w:val="13"/>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215"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Английский язык</w:t>
                  </w:r>
                </w:p>
                <w:p w:rsidR="00327F72" w:rsidRPr="00545A40" w:rsidRDefault="00327F72" w:rsidP="004200D6">
                  <w:pPr>
                    <w:rPr>
                      <w:sz w:val="24"/>
                      <w:szCs w:val="24"/>
                    </w:rPr>
                  </w:pP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Английский язык</w:t>
                  </w:r>
                </w:p>
                <w:p w:rsidR="00327F72" w:rsidRPr="00545A40" w:rsidRDefault="00327F72" w:rsidP="004200D6">
                  <w:pPr>
                    <w:rPr>
                      <w:sz w:val="24"/>
                      <w:szCs w:val="24"/>
                    </w:rPr>
                  </w:pPr>
                  <w:r w:rsidRPr="00545A40">
                    <w:rPr>
                      <w:sz w:val="24"/>
                      <w:szCs w:val="24"/>
                    </w:rPr>
                    <w:t>(Английский в фокусе)</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Афанасьева О.В, Дули Д. и др</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 «Просвещение»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2016</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23</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p w:rsidR="00327F72" w:rsidRPr="00545A40" w:rsidRDefault="00327F72" w:rsidP="004200D6">
                  <w:pPr>
                    <w:rPr>
                      <w:sz w:val="24"/>
                      <w:szCs w:val="24"/>
                    </w:rPr>
                  </w:pPr>
                </w:p>
              </w:tc>
            </w:tr>
            <w:tr w:rsidR="00327F72" w:rsidRPr="00545A40" w:rsidTr="005C1161">
              <w:trPr>
                <w:gridAfter w:val="6"/>
                <w:wAfter w:w="6004" w:type="dxa"/>
                <w:trHeight w:val="442"/>
              </w:trPr>
              <w:tc>
                <w:tcPr>
                  <w:tcW w:w="1128" w:type="dxa"/>
                  <w:gridSpan w:val="13"/>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215"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 xml:space="preserve">Алгебра </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Алгебра и начала математического анализа 10-11 кл.</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Алимов Ш.А.,Колягин Ю.М.Ткачева М.В. и др.</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 «Просвещение»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2017</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13</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p w:rsidR="00327F72" w:rsidRPr="00545A40" w:rsidRDefault="00327F72" w:rsidP="004200D6">
                  <w:pPr>
                    <w:rPr>
                      <w:sz w:val="24"/>
                      <w:szCs w:val="24"/>
                    </w:rPr>
                  </w:pPr>
                </w:p>
              </w:tc>
            </w:tr>
            <w:tr w:rsidR="00327F72" w:rsidRPr="00545A40" w:rsidTr="005C1161">
              <w:trPr>
                <w:gridAfter w:val="6"/>
                <w:wAfter w:w="6004" w:type="dxa"/>
                <w:trHeight w:val="442"/>
              </w:trPr>
              <w:tc>
                <w:tcPr>
                  <w:tcW w:w="1128" w:type="dxa"/>
                  <w:gridSpan w:val="13"/>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215"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 xml:space="preserve">Геометрия </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Геометрия  10-11(базовый.и углубленный уровни)</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Атанасян Л.С,Бутузов В.Ф и др</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 «Просвещение»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2015</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12</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442"/>
              </w:trPr>
              <w:tc>
                <w:tcPr>
                  <w:tcW w:w="1079" w:type="dxa"/>
                  <w:gridSpan w:val="12"/>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264"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 xml:space="preserve">Информатика </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Информатика (базовый)</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 xml:space="preserve">Семакин И.Г,Хеннер </w:t>
                  </w:r>
                  <w:r w:rsidRPr="00545A40">
                    <w:rPr>
                      <w:sz w:val="24"/>
                      <w:szCs w:val="24"/>
                    </w:rPr>
                    <w:lastRenderedPageBreak/>
                    <w:t>Е.К,Шеина Т.Ю.</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lastRenderedPageBreak/>
                    <w:t>М,Бином</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2015</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12</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442"/>
              </w:trPr>
              <w:tc>
                <w:tcPr>
                  <w:tcW w:w="1079" w:type="dxa"/>
                  <w:gridSpan w:val="12"/>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264"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Физика</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Физика</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Мякишев Г.Я и др</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 «Просвещение»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2009</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13</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442"/>
              </w:trPr>
              <w:tc>
                <w:tcPr>
                  <w:tcW w:w="1079" w:type="dxa"/>
                  <w:gridSpan w:val="12"/>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264"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Физика</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Физика</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Мякишев Г.Я</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2017</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13</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442"/>
              </w:trPr>
              <w:tc>
                <w:tcPr>
                  <w:tcW w:w="1079" w:type="dxa"/>
                  <w:gridSpan w:val="12"/>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264"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b/>
                      <w:sz w:val="24"/>
                      <w:szCs w:val="24"/>
                    </w:rPr>
                  </w:pPr>
                  <w:r w:rsidRPr="00545A40">
                    <w:rPr>
                      <w:sz w:val="24"/>
                      <w:szCs w:val="24"/>
                    </w:rPr>
                    <w:t>Аст</w:t>
                  </w:r>
                  <w:r w:rsidRPr="00545A40">
                    <w:rPr>
                      <w:sz w:val="24"/>
                      <w:szCs w:val="24"/>
                      <w:lang w:val="en-US"/>
                    </w:rPr>
                    <w:t>р</w:t>
                  </w:r>
                  <w:r w:rsidRPr="00545A40">
                    <w:rPr>
                      <w:sz w:val="24"/>
                      <w:szCs w:val="24"/>
                    </w:rPr>
                    <w:t>ономия</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b/>
                      <w:sz w:val="24"/>
                      <w:szCs w:val="24"/>
                    </w:rPr>
                  </w:pPr>
                  <w:r w:rsidRPr="00545A40">
                    <w:rPr>
                      <w:b/>
                      <w:sz w:val="24"/>
                      <w:szCs w:val="24"/>
                    </w:rPr>
                    <w:t>А</w:t>
                  </w:r>
                  <w:r w:rsidRPr="00545A40">
                    <w:rPr>
                      <w:sz w:val="24"/>
                      <w:szCs w:val="24"/>
                    </w:rPr>
                    <w:t>ст</w:t>
                  </w:r>
                  <w:r w:rsidRPr="00545A40">
                    <w:rPr>
                      <w:sz w:val="24"/>
                      <w:szCs w:val="24"/>
                      <w:lang w:val="en-US"/>
                    </w:rPr>
                    <w:t>р</w:t>
                  </w:r>
                  <w:r w:rsidRPr="00545A40">
                    <w:rPr>
                      <w:sz w:val="24"/>
                      <w:szCs w:val="24"/>
                    </w:rPr>
                    <w:t>ономия</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Чаругин В.М.</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2017</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13</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442"/>
              </w:trPr>
              <w:tc>
                <w:tcPr>
                  <w:tcW w:w="1079" w:type="dxa"/>
                  <w:gridSpan w:val="12"/>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264"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Химия</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Химия (базовый)</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Габриелян О.С.</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М,Дрофа</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5C1161" w:rsidP="004200D6">
                  <w:pPr>
                    <w:rPr>
                      <w:sz w:val="24"/>
                      <w:szCs w:val="24"/>
                    </w:rPr>
                  </w:pPr>
                  <w:r w:rsidRPr="00545A40">
                    <w:rPr>
                      <w:sz w:val="24"/>
                      <w:szCs w:val="24"/>
                    </w:rPr>
                    <w:t>2012</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13</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442"/>
              </w:trPr>
              <w:tc>
                <w:tcPr>
                  <w:tcW w:w="1079" w:type="dxa"/>
                  <w:gridSpan w:val="12"/>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264"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 xml:space="preserve">Биология </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 xml:space="preserve">Биология 10-11 </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Захаров В.Б и др</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М.Дрофа</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2004</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13</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442"/>
              </w:trPr>
              <w:tc>
                <w:tcPr>
                  <w:tcW w:w="1079" w:type="dxa"/>
                  <w:gridSpan w:val="12"/>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264"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 xml:space="preserve">Биология </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Биология (углубленный)</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Пономарева И.Н.</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Вентана -Граф</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2017</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23</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442"/>
              </w:trPr>
              <w:tc>
                <w:tcPr>
                  <w:tcW w:w="1079" w:type="dxa"/>
                  <w:gridSpan w:val="12"/>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264"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 xml:space="preserve">История </w:t>
                  </w:r>
                </w:p>
                <w:p w:rsidR="00327F72" w:rsidRPr="00545A40" w:rsidRDefault="00327F72" w:rsidP="004200D6">
                  <w:pPr>
                    <w:rPr>
                      <w:sz w:val="24"/>
                      <w:szCs w:val="24"/>
                    </w:rPr>
                  </w:pP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История России с древнейших времен до конца 17века ч.1</w:t>
                  </w:r>
                </w:p>
                <w:p w:rsidR="00327F72" w:rsidRPr="00545A40" w:rsidRDefault="00327F72" w:rsidP="004200D6">
                  <w:pPr>
                    <w:rPr>
                      <w:sz w:val="24"/>
                      <w:szCs w:val="24"/>
                    </w:rPr>
                  </w:pPr>
                  <w:r w:rsidRPr="00545A40">
                    <w:rPr>
                      <w:sz w:val="24"/>
                      <w:szCs w:val="24"/>
                    </w:rPr>
                    <w:t>(Углубленный уровень)</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Сахаров АН</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М,«Русское слово»</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2015</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33</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p w:rsidR="00327F72" w:rsidRPr="00545A40" w:rsidRDefault="00327F72" w:rsidP="004200D6">
                  <w:pPr>
                    <w:rPr>
                      <w:sz w:val="24"/>
                      <w:szCs w:val="24"/>
                    </w:rPr>
                  </w:pPr>
                </w:p>
              </w:tc>
            </w:tr>
            <w:tr w:rsidR="00327F72" w:rsidRPr="00545A40" w:rsidTr="005C1161">
              <w:trPr>
                <w:gridAfter w:val="6"/>
                <w:wAfter w:w="6004" w:type="dxa"/>
                <w:trHeight w:val="442"/>
              </w:trPr>
              <w:tc>
                <w:tcPr>
                  <w:tcW w:w="1079" w:type="dxa"/>
                  <w:gridSpan w:val="12"/>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264"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 xml:space="preserve">История </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История России 18-19 века            ч2</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Сахаров А.Н, Боханов А.Н</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М,Русское слово»</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2014</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44</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442"/>
              </w:trPr>
              <w:tc>
                <w:tcPr>
                  <w:tcW w:w="1079" w:type="dxa"/>
                  <w:gridSpan w:val="12"/>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264"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История</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Всеобщая история с древнейших времен до конца 19 века (углубленный уровень)</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Загладин Н.В.,Симония Н,А.</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М,«Русское слово»</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2015</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18</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p w:rsidR="00327F72" w:rsidRPr="00545A40" w:rsidRDefault="00327F72" w:rsidP="004200D6">
                  <w:pPr>
                    <w:rPr>
                      <w:sz w:val="24"/>
                      <w:szCs w:val="24"/>
                    </w:rPr>
                  </w:pPr>
                </w:p>
              </w:tc>
            </w:tr>
            <w:tr w:rsidR="00327F72" w:rsidRPr="00545A40" w:rsidTr="005C1161">
              <w:trPr>
                <w:gridAfter w:val="6"/>
                <w:wAfter w:w="6004" w:type="dxa"/>
                <w:trHeight w:val="442"/>
              </w:trPr>
              <w:tc>
                <w:tcPr>
                  <w:tcW w:w="1013" w:type="dxa"/>
                  <w:gridSpan w:val="10"/>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330" w:type="dxa"/>
                  <w:gridSpan w:val="5"/>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 xml:space="preserve">Обществознание </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Обществознание (профильный)</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Боголюбов Л.Н</w:t>
                  </w:r>
                </w:p>
                <w:p w:rsidR="00327F72" w:rsidRPr="00545A40" w:rsidRDefault="00327F72" w:rsidP="004200D6">
                  <w:pPr>
                    <w:rPr>
                      <w:sz w:val="24"/>
                      <w:szCs w:val="24"/>
                    </w:rPr>
                  </w:pPr>
                  <w:r w:rsidRPr="00545A40">
                    <w:rPr>
                      <w:sz w:val="24"/>
                      <w:szCs w:val="24"/>
                    </w:rPr>
                    <w:t>Лабезникова А.Ю.</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 «Просвещение»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5C1161" w:rsidP="004200D6">
                  <w:pPr>
                    <w:rPr>
                      <w:sz w:val="24"/>
                      <w:szCs w:val="24"/>
                    </w:rPr>
                  </w:pPr>
                  <w:r w:rsidRPr="00545A40">
                    <w:rPr>
                      <w:sz w:val="24"/>
                      <w:szCs w:val="24"/>
                    </w:rPr>
                    <w:t>2012</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5C1161" w:rsidP="004200D6">
                  <w:pPr>
                    <w:rPr>
                      <w:sz w:val="24"/>
                      <w:szCs w:val="24"/>
                    </w:rPr>
                  </w:pPr>
                  <w:r w:rsidRPr="00545A40">
                    <w:rPr>
                      <w:sz w:val="24"/>
                      <w:szCs w:val="24"/>
                    </w:rPr>
                    <w:t>12</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442"/>
              </w:trPr>
              <w:tc>
                <w:tcPr>
                  <w:tcW w:w="1013" w:type="dxa"/>
                  <w:gridSpan w:val="10"/>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330" w:type="dxa"/>
                  <w:gridSpan w:val="5"/>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 xml:space="preserve">Обществознание </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Обществознание (базовый)</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Боголюбов Л.Н</w:t>
                  </w:r>
                </w:p>
                <w:p w:rsidR="00327F72" w:rsidRPr="00545A40" w:rsidRDefault="00327F72" w:rsidP="004200D6">
                  <w:pPr>
                    <w:rPr>
                      <w:sz w:val="24"/>
                      <w:szCs w:val="24"/>
                    </w:rPr>
                  </w:pPr>
                  <w:r w:rsidRPr="00545A40">
                    <w:rPr>
                      <w:sz w:val="24"/>
                      <w:szCs w:val="24"/>
                    </w:rPr>
                    <w:t>Лабезникова А.Ю.</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 «Просвещение»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5C1161" w:rsidP="004200D6">
                  <w:pPr>
                    <w:rPr>
                      <w:sz w:val="24"/>
                      <w:szCs w:val="24"/>
                    </w:rPr>
                  </w:pPr>
                  <w:r w:rsidRPr="00545A40">
                    <w:rPr>
                      <w:sz w:val="24"/>
                      <w:szCs w:val="24"/>
                    </w:rPr>
                    <w:t>2012</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5C1161" w:rsidP="004200D6">
                  <w:pPr>
                    <w:rPr>
                      <w:sz w:val="24"/>
                      <w:szCs w:val="24"/>
                    </w:rPr>
                  </w:pPr>
                  <w:r w:rsidRPr="00545A40">
                    <w:rPr>
                      <w:sz w:val="24"/>
                      <w:szCs w:val="24"/>
                    </w:rPr>
                    <w:t>12</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442"/>
              </w:trPr>
              <w:tc>
                <w:tcPr>
                  <w:tcW w:w="1013" w:type="dxa"/>
                  <w:gridSpan w:val="10"/>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330" w:type="dxa"/>
                  <w:gridSpan w:val="5"/>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 xml:space="preserve">           География </w:t>
                  </w:r>
                </w:p>
                <w:p w:rsidR="00327F72" w:rsidRPr="00545A40" w:rsidRDefault="00327F72" w:rsidP="004200D6">
                  <w:pPr>
                    <w:rPr>
                      <w:sz w:val="24"/>
                      <w:szCs w:val="24"/>
                    </w:rPr>
                  </w:pP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 xml:space="preserve">           География 10-11 кл</w:t>
                  </w:r>
                </w:p>
                <w:p w:rsidR="00327F72" w:rsidRPr="00545A40" w:rsidRDefault="00327F72" w:rsidP="004200D6">
                  <w:pPr>
                    <w:rPr>
                      <w:sz w:val="24"/>
                      <w:szCs w:val="24"/>
                    </w:rPr>
                  </w:pPr>
                  <w:r w:rsidRPr="00545A40">
                    <w:rPr>
                      <w:sz w:val="24"/>
                      <w:szCs w:val="24"/>
                    </w:rPr>
                    <w:t>(базовый)</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Гладкий Ю.Н.,Николина В.В</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 «Просвещение»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5C1161" w:rsidP="004200D6">
                  <w:pPr>
                    <w:rPr>
                      <w:sz w:val="24"/>
                      <w:szCs w:val="24"/>
                    </w:rPr>
                  </w:pPr>
                  <w:r w:rsidRPr="00545A40">
                    <w:rPr>
                      <w:sz w:val="24"/>
                      <w:szCs w:val="24"/>
                    </w:rPr>
                    <w:t>2012</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25</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442"/>
              </w:trPr>
              <w:tc>
                <w:tcPr>
                  <w:tcW w:w="1013" w:type="dxa"/>
                  <w:gridSpan w:val="10"/>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330" w:type="dxa"/>
                  <w:gridSpan w:val="5"/>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 xml:space="preserve">География </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География (профильный)</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Холина В.Н.</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М,Дрофа</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5C1161" w:rsidP="004200D6">
                  <w:pPr>
                    <w:rPr>
                      <w:sz w:val="24"/>
                      <w:szCs w:val="24"/>
                    </w:rPr>
                  </w:pPr>
                  <w:r w:rsidRPr="00545A40">
                    <w:rPr>
                      <w:sz w:val="24"/>
                      <w:szCs w:val="24"/>
                    </w:rPr>
                    <w:t>2012</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10</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442"/>
              </w:trPr>
              <w:tc>
                <w:tcPr>
                  <w:tcW w:w="1013" w:type="dxa"/>
                  <w:gridSpan w:val="10"/>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330" w:type="dxa"/>
                  <w:gridSpan w:val="5"/>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 xml:space="preserve">Экономика </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Экономика 10-11</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Линьков А.Я</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М,Вита</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5C1161" w:rsidP="004200D6">
                  <w:pPr>
                    <w:rPr>
                      <w:sz w:val="24"/>
                      <w:szCs w:val="24"/>
                    </w:rPr>
                  </w:pPr>
                  <w:r w:rsidRPr="00545A40">
                    <w:rPr>
                      <w:sz w:val="24"/>
                      <w:szCs w:val="24"/>
                    </w:rPr>
                    <w:t>2012</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p>
              </w:tc>
            </w:tr>
            <w:tr w:rsidR="00327F72" w:rsidRPr="00545A40" w:rsidTr="005C1161">
              <w:trPr>
                <w:gridAfter w:val="6"/>
                <w:wAfter w:w="6004" w:type="dxa"/>
                <w:trHeight w:val="442"/>
              </w:trPr>
              <w:tc>
                <w:tcPr>
                  <w:tcW w:w="1013" w:type="dxa"/>
                  <w:gridSpan w:val="10"/>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330" w:type="dxa"/>
                  <w:gridSpan w:val="5"/>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 xml:space="preserve">Экономика </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Экономика (базовый) 10-11</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Автономов В.С.</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Вита-Пресс</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2017</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r w:rsidRPr="00545A40">
                    <w:rPr>
                      <w:sz w:val="24"/>
                      <w:szCs w:val="24"/>
                    </w:rPr>
                    <w:t>21</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442"/>
              </w:trPr>
              <w:tc>
                <w:tcPr>
                  <w:tcW w:w="1013" w:type="dxa"/>
                  <w:gridSpan w:val="10"/>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330" w:type="dxa"/>
                  <w:gridSpan w:val="5"/>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ОБЖ</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ОБЖ</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Смирнов А.Т, Хренников Б.О.</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 «Просвещение»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2012</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28</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442"/>
              </w:trPr>
              <w:tc>
                <w:tcPr>
                  <w:tcW w:w="1013" w:type="dxa"/>
                  <w:gridSpan w:val="10"/>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10-11</w:t>
                  </w:r>
                </w:p>
              </w:tc>
              <w:tc>
                <w:tcPr>
                  <w:tcW w:w="2330" w:type="dxa"/>
                  <w:gridSpan w:val="5"/>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 xml:space="preserve">Технология. </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Технология. Основы агрономии</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Семенова Г.Ю</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М.,Вентана -Граф</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2008</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18</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442"/>
              </w:trPr>
              <w:tc>
                <w:tcPr>
                  <w:tcW w:w="1013" w:type="dxa"/>
                  <w:gridSpan w:val="10"/>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p>
              </w:tc>
              <w:tc>
                <w:tcPr>
                  <w:tcW w:w="2330" w:type="dxa"/>
                  <w:gridSpan w:val="5"/>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Физическая культура</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Физическая культура</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Лях В.И.</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2017</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13</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442"/>
              </w:trPr>
              <w:tc>
                <w:tcPr>
                  <w:tcW w:w="979" w:type="dxa"/>
                  <w:gridSpan w:val="8"/>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b/>
                      <w:sz w:val="24"/>
                      <w:szCs w:val="24"/>
                    </w:rPr>
                  </w:pPr>
                  <w:r w:rsidRPr="00545A40">
                    <w:rPr>
                      <w:b/>
                      <w:sz w:val="24"/>
                      <w:szCs w:val="24"/>
                    </w:rPr>
                    <w:t>11</w:t>
                  </w:r>
                </w:p>
              </w:tc>
              <w:tc>
                <w:tcPr>
                  <w:tcW w:w="2364" w:type="dxa"/>
                  <w:gridSpan w:val="7"/>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Русский язык</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Учебник-практикум по русскому языку для старших классов в 2 частях</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Дейкина А.Д., Пахнова Т.М.</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 «Астрель»</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2013</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r w:rsidRPr="00545A40">
                    <w:rPr>
                      <w:sz w:val="24"/>
                      <w:szCs w:val="24"/>
                    </w:rPr>
                    <w:t>13</w:t>
                  </w:r>
                </w:p>
                <w:p w:rsidR="00327F72" w:rsidRPr="00545A40" w:rsidRDefault="00327F72" w:rsidP="004200D6">
                  <w:pPr>
                    <w:rPr>
                      <w:sz w:val="24"/>
                      <w:szCs w:val="24"/>
                    </w:rPr>
                  </w:pP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p w:rsidR="00327F72" w:rsidRPr="00545A40" w:rsidRDefault="00327F72" w:rsidP="004200D6">
                  <w:pPr>
                    <w:rPr>
                      <w:sz w:val="24"/>
                      <w:szCs w:val="24"/>
                    </w:rPr>
                  </w:pPr>
                </w:p>
              </w:tc>
            </w:tr>
            <w:tr w:rsidR="00327F72" w:rsidRPr="00545A40" w:rsidTr="005C1161">
              <w:trPr>
                <w:gridAfter w:val="6"/>
                <w:wAfter w:w="6004" w:type="dxa"/>
                <w:trHeight w:val="442"/>
              </w:trPr>
              <w:tc>
                <w:tcPr>
                  <w:tcW w:w="979" w:type="dxa"/>
                  <w:gridSpan w:val="8"/>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364" w:type="dxa"/>
                  <w:gridSpan w:val="7"/>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 xml:space="preserve">Литература </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Литература ч1-2</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Зинин С.А.Чалмаев В.А</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«Русское слово»</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2014</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25</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442"/>
              </w:trPr>
              <w:tc>
                <w:tcPr>
                  <w:tcW w:w="979" w:type="dxa"/>
                  <w:gridSpan w:val="8"/>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364" w:type="dxa"/>
                  <w:gridSpan w:val="7"/>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Родная(якутская литература)</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Саха литературата</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Филиппова Н.И, Попова М.М.</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«Бичик»</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2000</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13</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p w:rsidR="00327F72" w:rsidRPr="00545A40" w:rsidRDefault="00327F72" w:rsidP="004200D6">
                  <w:pPr>
                    <w:rPr>
                      <w:sz w:val="24"/>
                      <w:szCs w:val="24"/>
                    </w:rPr>
                  </w:pPr>
                </w:p>
              </w:tc>
            </w:tr>
            <w:tr w:rsidR="00327F72" w:rsidRPr="00545A40" w:rsidTr="005C1161">
              <w:trPr>
                <w:gridAfter w:val="6"/>
                <w:wAfter w:w="6004" w:type="dxa"/>
                <w:trHeight w:val="442"/>
              </w:trPr>
              <w:tc>
                <w:tcPr>
                  <w:tcW w:w="979" w:type="dxa"/>
                  <w:gridSpan w:val="8"/>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364" w:type="dxa"/>
                  <w:gridSpan w:val="7"/>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Английский язык</w:t>
                  </w:r>
                </w:p>
                <w:p w:rsidR="00327F72" w:rsidRPr="00545A40" w:rsidRDefault="00327F72" w:rsidP="004200D6">
                  <w:pPr>
                    <w:rPr>
                      <w:sz w:val="24"/>
                      <w:szCs w:val="24"/>
                    </w:rPr>
                  </w:pP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Английский язык</w:t>
                  </w:r>
                </w:p>
                <w:p w:rsidR="00327F72" w:rsidRPr="00545A40" w:rsidRDefault="00327F72" w:rsidP="004200D6">
                  <w:pPr>
                    <w:rPr>
                      <w:sz w:val="24"/>
                      <w:szCs w:val="24"/>
                    </w:rPr>
                  </w:pPr>
                  <w:r w:rsidRPr="00545A40">
                    <w:rPr>
                      <w:sz w:val="24"/>
                      <w:szCs w:val="24"/>
                    </w:rPr>
                    <w:t>(Английский в фокусе)</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Афанасьева О.В, Дули Д. и др</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 «Просвещение»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2015</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23</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442"/>
              </w:trPr>
              <w:tc>
                <w:tcPr>
                  <w:tcW w:w="979" w:type="dxa"/>
                  <w:gridSpan w:val="8"/>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364" w:type="dxa"/>
                  <w:gridSpan w:val="7"/>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 xml:space="preserve">Алгебра </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Алгебра и начала математического анализа 10-11 кл.</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Алимов Ш.А.,Колягин Ю.М.Ткачева М.В. и др.</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 «Просвещение»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2017</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13</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442"/>
              </w:trPr>
              <w:tc>
                <w:tcPr>
                  <w:tcW w:w="979" w:type="dxa"/>
                  <w:gridSpan w:val="8"/>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364" w:type="dxa"/>
                  <w:gridSpan w:val="7"/>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 xml:space="preserve">Алгебра </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 xml:space="preserve">Алгебра (базовый и </w:t>
                  </w:r>
                  <w:r w:rsidRPr="00545A40">
                    <w:rPr>
                      <w:sz w:val="24"/>
                      <w:szCs w:val="24"/>
                    </w:rPr>
                    <w:lastRenderedPageBreak/>
                    <w:t>углубленный уровни ч1-2</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lastRenderedPageBreak/>
                    <w:t>Мордкович А.Г.</w:t>
                  </w:r>
                </w:p>
                <w:p w:rsidR="00327F72" w:rsidRPr="00545A40" w:rsidRDefault="00327F72" w:rsidP="004200D6">
                  <w:pPr>
                    <w:rPr>
                      <w:sz w:val="24"/>
                      <w:szCs w:val="24"/>
                    </w:rPr>
                  </w:pPr>
                  <w:r w:rsidRPr="00545A40">
                    <w:rPr>
                      <w:sz w:val="24"/>
                      <w:szCs w:val="24"/>
                    </w:rPr>
                    <w:lastRenderedPageBreak/>
                    <w:t>Семенов П.В.</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lastRenderedPageBreak/>
                    <w:t>М,Мнемозина</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2014</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r w:rsidRPr="00545A40">
                    <w:rPr>
                      <w:sz w:val="24"/>
                      <w:szCs w:val="24"/>
                    </w:rPr>
                    <w:t>13</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442"/>
              </w:trPr>
              <w:tc>
                <w:tcPr>
                  <w:tcW w:w="979" w:type="dxa"/>
                  <w:gridSpan w:val="8"/>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364" w:type="dxa"/>
                  <w:gridSpan w:val="7"/>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 xml:space="preserve">Геометрия </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Геометрия  10-11(базовый и углубленный уровни)</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Атанасян Л.С,Бутузов В.Ф и др</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 «Просвещение»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2015</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13</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442"/>
              </w:trPr>
              <w:tc>
                <w:tcPr>
                  <w:tcW w:w="979" w:type="dxa"/>
                  <w:gridSpan w:val="8"/>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364" w:type="dxa"/>
                  <w:gridSpan w:val="7"/>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Информатика и ИКТ</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Информатика (базовый)</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Семакин И.Г,Хеннер Е.К,Шеина Т,Ю</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М,Бином</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2015</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12</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p>
              </w:tc>
            </w:tr>
            <w:tr w:rsidR="00327F72" w:rsidRPr="00545A40" w:rsidTr="005C1161">
              <w:trPr>
                <w:gridAfter w:val="6"/>
                <w:wAfter w:w="6004" w:type="dxa"/>
                <w:trHeight w:val="442"/>
              </w:trPr>
              <w:tc>
                <w:tcPr>
                  <w:tcW w:w="979" w:type="dxa"/>
                  <w:gridSpan w:val="8"/>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364" w:type="dxa"/>
                  <w:gridSpan w:val="7"/>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 xml:space="preserve">Химия </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Химия (базовый)</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Габриелян О.С</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 Дрофа</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5C1161" w:rsidP="004200D6">
                  <w:pPr>
                    <w:rPr>
                      <w:sz w:val="24"/>
                      <w:szCs w:val="24"/>
                    </w:rPr>
                  </w:pPr>
                  <w:r w:rsidRPr="00545A40">
                    <w:rPr>
                      <w:sz w:val="24"/>
                      <w:szCs w:val="24"/>
                    </w:rPr>
                    <w:t>2012</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13</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442"/>
              </w:trPr>
              <w:tc>
                <w:tcPr>
                  <w:tcW w:w="946" w:type="dxa"/>
                  <w:gridSpan w:val="7"/>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397" w:type="dxa"/>
                  <w:gridSpan w:val="8"/>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 xml:space="preserve">Физика </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Физика (базовый)</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Мякишев Т.Я. и др.</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2017</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r w:rsidRPr="00545A40">
                    <w:rPr>
                      <w:sz w:val="24"/>
                      <w:szCs w:val="24"/>
                    </w:rPr>
                    <w:t>23</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442"/>
              </w:trPr>
              <w:tc>
                <w:tcPr>
                  <w:tcW w:w="946" w:type="dxa"/>
                  <w:gridSpan w:val="7"/>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p w:rsidR="00327F72" w:rsidRPr="00545A40" w:rsidRDefault="00327F72" w:rsidP="004200D6">
                  <w:pPr>
                    <w:rPr>
                      <w:sz w:val="24"/>
                      <w:szCs w:val="24"/>
                    </w:rPr>
                  </w:pPr>
                </w:p>
                <w:p w:rsidR="00327F72" w:rsidRPr="00545A40" w:rsidRDefault="00327F72" w:rsidP="004200D6">
                  <w:pPr>
                    <w:rPr>
                      <w:sz w:val="24"/>
                      <w:szCs w:val="24"/>
                    </w:rPr>
                  </w:pPr>
                  <w:r w:rsidRPr="00545A40">
                    <w:rPr>
                      <w:sz w:val="24"/>
                      <w:szCs w:val="24"/>
                    </w:rPr>
                    <w:t>10</w:t>
                  </w:r>
                </w:p>
                <w:p w:rsidR="00327F72" w:rsidRPr="00545A40" w:rsidRDefault="00327F72" w:rsidP="004200D6">
                  <w:pPr>
                    <w:rPr>
                      <w:sz w:val="24"/>
                      <w:szCs w:val="24"/>
                    </w:rPr>
                  </w:pPr>
                  <w:r w:rsidRPr="00545A40">
                    <w:rPr>
                      <w:sz w:val="24"/>
                      <w:szCs w:val="24"/>
                    </w:rPr>
                    <w:t>11</w:t>
                  </w:r>
                </w:p>
              </w:tc>
              <w:tc>
                <w:tcPr>
                  <w:tcW w:w="2397" w:type="dxa"/>
                  <w:gridSpan w:val="8"/>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 xml:space="preserve">Биология </w:t>
                  </w:r>
                </w:p>
                <w:p w:rsidR="00327F72" w:rsidRPr="00545A40" w:rsidRDefault="00327F72" w:rsidP="004200D6">
                  <w:pPr>
                    <w:rPr>
                      <w:sz w:val="24"/>
                      <w:szCs w:val="24"/>
                    </w:rPr>
                  </w:pPr>
                </w:p>
                <w:p w:rsidR="00327F72" w:rsidRPr="00545A40" w:rsidRDefault="00327F72" w:rsidP="004200D6">
                  <w:pPr>
                    <w:rPr>
                      <w:sz w:val="24"/>
                      <w:szCs w:val="24"/>
                    </w:rPr>
                  </w:pP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Биология 10-11 (базов)</w:t>
                  </w:r>
                </w:p>
                <w:p w:rsidR="00327F72" w:rsidRPr="00545A40" w:rsidRDefault="00327F72" w:rsidP="004200D6">
                  <w:pPr>
                    <w:rPr>
                      <w:sz w:val="24"/>
                      <w:szCs w:val="24"/>
                    </w:rPr>
                  </w:pPr>
                </w:p>
                <w:p w:rsidR="00327F72" w:rsidRPr="00545A40" w:rsidRDefault="00327F72" w:rsidP="004200D6">
                  <w:pPr>
                    <w:rPr>
                      <w:sz w:val="24"/>
                      <w:szCs w:val="24"/>
                    </w:rPr>
                  </w:pPr>
                  <w:r w:rsidRPr="00545A40">
                    <w:rPr>
                      <w:sz w:val="24"/>
                      <w:szCs w:val="24"/>
                    </w:rPr>
                    <w:t xml:space="preserve">Биология (проф) </w:t>
                  </w:r>
                </w:p>
                <w:p w:rsidR="00327F72" w:rsidRPr="00545A40" w:rsidRDefault="00327F72" w:rsidP="004200D6">
                  <w:pPr>
                    <w:rPr>
                      <w:sz w:val="24"/>
                      <w:szCs w:val="24"/>
                    </w:rPr>
                  </w:pPr>
                  <w:r w:rsidRPr="00545A40">
                    <w:rPr>
                      <w:sz w:val="24"/>
                      <w:szCs w:val="24"/>
                    </w:rPr>
                    <w:t>Биология (проф)</w:t>
                  </w:r>
                </w:p>
                <w:p w:rsidR="00327F72" w:rsidRPr="00545A40" w:rsidRDefault="00327F72" w:rsidP="004200D6">
                  <w:pPr>
                    <w:rPr>
                      <w:sz w:val="24"/>
                      <w:szCs w:val="24"/>
                    </w:rPr>
                  </w:pP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Захаров В.Б, Мамонтов С.Г, и др</w:t>
                  </w:r>
                </w:p>
                <w:p w:rsidR="00327F72" w:rsidRPr="00545A40" w:rsidRDefault="00327F72" w:rsidP="004200D6">
                  <w:pPr>
                    <w:rPr>
                      <w:sz w:val="24"/>
                      <w:szCs w:val="24"/>
                    </w:rPr>
                  </w:pPr>
                </w:p>
                <w:p w:rsidR="00327F72" w:rsidRPr="00545A40" w:rsidRDefault="00327F72" w:rsidP="004200D6">
                  <w:pPr>
                    <w:rPr>
                      <w:sz w:val="24"/>
                      <w:szCs w:val="24"/>
                    </w:rPr>
                  </w:pPr>
                  <w:r w:rsidRPr="00545A40">
                    <w:rPr>
                      <w:sz w:val="24"/>
                      <w:szCs w:val="24"/>
                    </w:rPr>
                    <w:t>Захаров В.Б</w:t>
                  </w:r>
                </w:p>
                <w:p w:rsidR="00327F72" w:rsidRPr="00545A40" w:rsidRDefault="00327F72" w:rsidP="004200D6">
                  <w:pPr>
                    <w:rPr>
                      <w:sz w:val="24"/>
                      <w:szCs w:val="24"/>
                    </w:rPr>
                  </w:pPr>
                  <w:r w:rsidRPr="00545A40">
                    <w:rPr>
                      <w:sz w:val="24"/>
                      <w:szCs w:val="24"/>
                    </w:rPr>
                    <w:t>Захаров В.Б.</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М.Дрофа</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2004</w:t>
                  </w:r>
                </w:p>
                <w:p w:rsidR="00327F72" w:rsidRPr="00545A40" w:rsidRDefault="00327F72" w:rsidP="004200D6">
                  <w:pPr>
                    <w:rPr>
                      <w:sz w:val="24"/>
                      <w:szCs w:val="24"/>
                    </w:rPr>
                  </w:pPr>
                </w:p>
                <w:p w:rsidR="00327F72" w:rsidRPr="00545A40" w:rsidRDefault="00327F72" w:rsidP="004200D6">
                  <w:pPr>
                    <w:rPr>
                      <w:sz w:val="24"/>
                      <w:szCs w:val="24"/>
                    </w:rPr>
                  </w:pPr>
                </w:p>
                <w:p w:rsidR="00327F72" w:rsidRPr="00545A40" w:rsidRDefault="00327F72" w:rsidP="004200D6">
                  <w:pPr>
                    <w:rPr>
                      <w:sz w:val="24"/>
                      <w:szCs w:val="24"/>
                    </w:rPr>
                  </w:pPr>
                  <w:r w:rsidRPr="00545A40">
                    <w:rPr>
                      <w:sz w:val="24"/>
                      <w:szCs w:val="24"/>
                    </w:rPr>
                    <w:t>2009</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r w:rsidRPr="00545A40">
                    <w:rPr>
                      <w:sz w:val="24"/>
                      <w:szCs w:val="24"/>
                    </w:rPr>
                    <w:t>20</w:t>
                  </w:r>
                </w:p>
                <w:p w:rsidR="00327F72" w:rsidRPr="00545A40" w:rsidRDefault="00327F72" w:rsidP="004200D6">
                  <w:pPr>
                    <w:rPr>
                      <w:sz w:val="24"/>
                      <w:szCs w:val="24"/>
                    </w:rPr>
                  </w:pPr>
                </w:p>
                <w:p w:rsidR="00327F72" w:rsidRPr="00545A40" w:rsidRDefault="00327F72" w:rsidP="004200D6">
                  <w:pPr>
                    <w:rPr>
                      <w:sz w:val="24"/>
                      <w:szCs w:val="24"/>
                    </w:rPr>
                  </w:pPr>
                </w:p>
                <w:p w:rsidR="00327F72" w:rsidRPr="00545A40" w:rsidRDefault="00327F72" w:rsidP="004200D6">
                  <w:pPr>
                    <w:rPr>
                      <w:sz w:val="24"/>
                      <w:szCs w:val="24"/>
                    </w:rPr>
                  </w:pPr>
                  <w:r w:rsidRPr="00545A40">
                    <w:rPr>
                      <w:sz w:val="24"/>
                      <w:szCs w:val="24"/>
                    </w:rPr>
                    <w:t>10</w:t>
                  </w:r>
                </w:p>
                <w:p w:rsidR="00327F72" w:rsidRPr="00545A40" w:rsidRDefault="00327F72" w:rsidP="004200D6">
                  <w:pPr>
                    <w:rPr>
                      <w:sz w:val="24"/>
                      <w:szCs w:val="24"/>
                    </w:rPr>
                  </w:pPr>
                  <w:r w:rsidRPr="00545A40">
                    <w:rPr>
                      <w:sz w:val="24"/>
                      <w:szCs w:val="24"/>
                    </w:rPr>
                    <w:t>10</w:t>
                  </w:r>
                </w:p>
                <w:p w:rsidR="00327F72" w:rsidRPr="00545A40" w:rsidRDefault="00327F72" w:rsidP="004200D6">
                  <w:pPr>
                    <w:rPr>
                      <w:sz w:val="24"/>
                      <w:szCs w:val="24"/>
                    </w:rPr>
                  </w:pP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442"/>
              </w:trPr>
              <w:tc>
                <w:tcPr>
                  <w:tcW w:w="946" w:type="dxa"/>
                  <w:gridSpan w:val="7"/>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397" w:type="dxa"/>
                  <w:gridSpan w:val="8"/>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 xml:space="preserve">Биология </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Биология (углубленный)</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Пономарева И.Н.</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Вентана -Граф</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2017</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r w:rsidRPr="00545A40">
                    <w:rPr>
                      <w:sz w:val="24"/>
                      <w:szCs w:val="24"/>
                    </w:rPr>
                    <w:t>23</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442"/>
              </w:trPr>
              <w:tc>
                <w:tcPr>
                  <w:tcW w:w="946" w:type="dxa"/>
                  <w:gridSpan w:val="7"/>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397" w:type="dxa"/>
                  <w:gridSpan w:val="8"/>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 xml:space="preserve"> География </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 xml:space="preserve"> География 10-11 кл (базовый)</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Гладкий Ю.Н.,Николина В.В</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 «Просвещение»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5C1161" w:rsidP="004200D6">
                  <w:pPr>
                    <w:rPr>
                      <w:sz w:val="24"/>
                      <w:szCs w:val="24"/>
                    </w:rPr>
                  </w:pPr>
                  <w:r w:rsidRPr="00545A40">
                    <w:rPr>
                      <w:sz w:val="24"/>
                      <w:szCs w:val="24"/>
                    </w:rPr>
                    <w:t>2012</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lang w:val="en-US"/>
                    </w:rPr>
                  </w:pPr>
                  <w:r w:rsidRPr="00545A40">
                    <w:rPr>
                      <w:sz w:val="24"/>
                      <w:szCs w:val="24"/>
                    </w:rPr>
                    <w:t>3</w:t>
                  </w:r>
                  <w:r w:rsidRPr="00545A40">
                    <w:rPr>
                      <w:sz w:val="24"/>
                      <w:szCs w:val="24"/>
                      <w:lang w:val="en-US"/>
                    </w:rPr>
                    <w:t>5</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p w:rsidR="00327F72" w:rsidRPr="00545A40" w:rsidRDefault="00327F72" w:rsidP="004200D6">
                  <w:pPr>
                    <w:rPr>
                      <w:sz w:val="24"/>
                      <w:szCs w:val="24"/>
                    </w:rPr>
                  </w:pPr>
                </w:p>
              </w:tc>
            </w:tr>
            <w:tr w:rsidR="00327F72" w:rsidRPr="00545A40" w:rsidTr="005C1161">
              <w:trPr>
                <w:gridAfter w:val="6"/>
                <w:wAfter w:w="6004" w:type="dxa"/>
                <w:trHeight w:val="442"/>
              </w:trPr>
              <w:tc>
                <w:tcPr>
                  <w:tcW w:w="946" w:type="dxa"/>
                  <w:gridSpan w:val="7"/>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397" w:type="dxa"/>
                  <w:gridSpan w:val="8"/>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 xml:space="preserve">География </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География (профильный)</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Холина В.Н.</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М,Дрофа</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5C1161" w:rsidP="004200D6">
                  <w:pPr>
                    <w:rPr>
                      <w:sz w:val="24"/>
                      <w:szCs w:val="24"/>
                    </w:rPr>
                  </w:pPr>
                  <w:r w:rsidRPr="00545A40">
                    <w:rPr>
                      <w:sz w:val="24"/>
                      <w:szCs w:val="24"/>
                    </w:rPr>
                    <w:t>2012</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15</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442"/>
              </w:trPr>
              <w:tc>
                <w:tcPr>
                  <w:tcW w:w="946" w:type="dxa"/>
                  <w:gridSpan w:val="7"/>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397" w:type="dxa"/>
                  <w:gridSpan w:val="8"/>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 xml:space="preserve">Экономика  </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Экономика  10-11</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Липсиц И.В</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 Вита-пресс</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5C1161" w:rsidP="004200D6">
                  <w:pPr>
                    <w:rPr>
                      <w:sz w:val="24"/>
                      <w:szCs w:val="24"/>
                    </w:rPr>
                  </w:pPr>
                  <w:r w:rsidRPr="00545A40">
                    <w:rPr>
                      <w:sz w:val="24"/>
                      <w:szCs w:val="24"/>
                    </w:rPr>
                    <w:t>2012</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13</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p w:rsidR="00327F72" w:rsidRPr="00545A40" w:rsidRDefault="00327F72" w:rsidP="004200D6">
                  <w:pPr>
                    <w:rPr>
                      <w:sz w:val="24"/>
                      <w:szCs w:val="24"/>
                    </w:rPr>
                  </w:pPr>
                </w:p>
              </w:tc>
            </w:tr>
            <w:tr w:rsidR="00327F72" w:rsidRPr="00545A40" w:rsidTr="005C1161">
              <w:trPr>
                <w:gridAfter w:val="6"/>
                <w:wAfter w:w="6004" w:type="dxa"/>
                <w:trHeight w:val="442"/>
              </w:trPr>
              <w:tc>
                <w:tcPr>
                  <w:tcW w:w="946" w:type="dxa"/>
                  <w:gridSpan w:val="7"/>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397" w:type="dxa"/>
                  <w:gridSpan w:val="8"/>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 xml:space="preserve">Экономика </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Экономика (базовый)</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Автономов В.С.</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Вита-Пресс</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2017</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21</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442"/>
              </w:trPr>
              <w:tc>
                <w:tcPr>
                  <w:tcW w:w="946" w:type="dxa"/>
                  <w:gridSpan w:val="7"/>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397" w:type="dxa"/>
                  <w:gridSpan w:val="8"/>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 xml:space="preserve">История </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История России конец 19-</w:t>
                  </w:r>
                  <w:r w:rsidRPr="00545A40">
                    <w:rPr>
                      <w:sz w:val="24"/>
                      <w:szCs w:val="24"/>
                    </w:rPr>
                    <w:lastRenderedPageBreak/>
                    <w:t>начало 21века (углубленный уровень)</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lastRenderedPageBreak/>
                    <w:t>Загладин Н.В и др.</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 xml:space="preserve">М., «Русское </w:t>
                  </w:r>
                  <w:r w:rsidRPr="00545A40">
                    <w:rPr>
                      <w:sz w:val="24"/>
                      <w:szCs w:val="24"/>
                    </w:rPr>
                    <w:lastRenderedPageBreak/>
                    <w:t>слово»</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lastRenderedPageBreak/>
                    <w:t>2016</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23</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442"/>
              </w:trPr>
              <w:tc>
                <w:tcPr>
                  <w:tcW w:w="1079" w:type="dxa"/>
                  <w:gridSpan w:val="12"/>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264"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 xml:space="preserve">История  </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Всеобщая история (углубленный уровень)</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Загладин Н.В</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 «Русское слово»</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2015</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23</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442"/>
              </w:trPr>
              <w:tc>
                <w:tcPr>
                  <w:tcW w:w="1079" w:type="dxa"/>
                  <w:gridSpan w:val="12"/>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264"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 xml:space="preserve">Обществознание </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Обществознание (профильный)</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Боголюбов Л.Н</w:t>
                  </w:r>
                </w:p>
                <w:p w:rsidR="00327F72" w:rsidRPr="00545A40" w:rsidRDefault="00327F72" w:rsidP="004200D6">
                  <w:pPr>
                    <w:rPr>
                      <w:sz w:val="24"/>
                      <w:szCs w:val="24"/>
                    </w:rPr>
                  </w:pPr>
                  <w:r w:rsidRPr="00545A40">
                    <w:rPr>
                      <w:sz w:val="24"/>
                      <w:szCs w:val="24"/>
                    </w:rPr>
                    <w:t>Лабезникова А.Ю.</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 «Просвещение»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2012</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11</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442"/>
              </w:trPr>
              <w:tc>
                <w:tcPr>
                  <w:tcW w:w="1079" w:type="dxa"/>
                  <w:gridSpan w:val="12"/>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11</w:t>
                  </w:r>
                </w:p>
              </w:tc>
              <w:tc>
                <w:tcPr>
                  <w:tcW w:w="2264"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 xml:space="preserve"> Обществознание</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 xml:space="preserve"> Обществознание(базов)</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Боголюбов Л.Н.</w:t>
                  </w:r>
                </w:p>
                <w:p w:rsidR="00327F72" w:rsidRPr="00545A40" w:rsidRDefault="00327F72" w:rsidP="004200D6">
                  <w:pPr>
                    <w:rPr>
                      <w:sz w:val="24"/>
                      <w:szCs w:val="24"/>
                    </w:rPr>
                  </w:pP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М.,Просвещение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5C1161" w:rsidP="004200D6">
                  <w:pPr>
                    <w:rPr>
                      <w:sz w:val="24"/>
                      <w:szCs w:val="24"/>
                    </w:rPr>
                  </w:pPr>
                  <w:r w:rsidRPr="00545A40">
                    <w:rPr>
                      <w:sz w:val="24"/>
                      <w:szCs w:val="24"/>
                    </w:rPr>
                    <w:t>2012</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14</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442"/>
              </w:trPr>
              <w:tc>
                <w:tcPr>
                  <w:tcW w:w="1079" w:type="dxa"/>
                  <w:gridSpan w:val="12"/>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264"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ОБЖ</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ОБЖ (базовый и профильный уровни)</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Смирнов А.Т.</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М.., «Просвещение»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F72" w:rsidRPr="00545A40" w:rsidRDefault="00327F72" w:rsidP="004200D6">
                  <w:pPr>
                    <w:rPr>
                      <w:sz w:val="24"/>
                      <w:szCs w:val="24"/>
                    </w:rPr>
                  </w:pPr>
                  <w:r w:rsidRPr="00545A40">
                    <w:rPr>
                      <w:sz w:val="24"/>
                      <w:szCs w:val="24"/>
                    </w:rPr>
                    <w:t>2012</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7F72" w:rsidRPr="00545A40" w:rsidRDefault="00327F72" w:rsidP="004200D6">
                  <w:pPr>
                    <w:rPr>
                      <w:sz w:val="24"/>
                      <w:szCs w:val="24"/>
                    </w:rPr>
                  </w:pPr>
                  <w:r w:rsidRPr="00545A40">
                    <w:rPr>
                      <w:sz w:val="24"/>
                      <w:szCs w:val="24"/>
                    </w:rPr>
                    <w:t>13</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442"/>
              </w:trPr>
              <w:tc>
                <w:tcPr>
                  <w:tcW w:w="1079" w:type="dxa"/>
                  <w:gridSpan w:val="12"/>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p>
              </w:tc>
              <w:tc>
                <w:tcPr>
                  <w:tcW w:w="2264"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Физическая культура</w:t>
                  </w:r>
                </w:p>
              </w:tc>
              <w:tc>
                <w:tcPr>
                  <w:tcW w:w="29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Физическая культура</w:t>
                  </w:r>
                </w:p>
              </w:tc>
              <w:tc>
                <w:tcPr>
                  <w:tcW w:w="3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Лях В.И.</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2017</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r w:rsidRPr="00545A40">
                    <w:rPr>
                      <w:sz w:val="24"/>
                      <w:szCs w:val="24"/>
                    </w:rPr>
                    <w:t>13</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trHeight w:val="442"/>
              </w:trPr>
              <w:tc>
                <w:tcPr>
                  <w:tcW w:w="13794" w:type="dxa"/>
                  <w:gridSpan w:val="22"/>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b/>
                      <w:sz w:val="24"/>
                      <w:szCs w:val="24"/>
                    </w:rPr>
                  </w:pPr>
                  <w:r w:rsidRPr="00545A40">
                    <w:rPr>
                      <w:sz w:val="24"/>
                      <w:szCs w:val="24"/>
                      <w:lang w:val="en-US"/>
                    </w:rPr>
                    <w:t xml:space="preserve">               </w:t>
                  </w:r>
                  <w:r w:rsidRPr="00545A40">
                    <w:rPr>
                      <w:sz w:val="24"/>
                      <w:szCs w:val="24"/>
                    </w:rPr>
                    <w:t xml:space="preserve">                                                  </w:t>
                  </w:r>
                  <w:r w:rsidRPr="00545A40">
                    <w:rPr>
                      <w:b/>
                      <w:sz w:val="24"/>
                      <w:szCs w:val="24"/>
                    </w:rPr>
                    <w:t>Учебники  коррекционные  (8 вид)</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b/>
                      <w:sz w:val="24"/>
                      <w:szCs w:val="24"/>
                    </w:rPr>
                  </w:pPr>
                </w:p>
              </w:tc>
              <w:tc>
                <w:tcPr>
                  <w:tcW w:w="1190" w:type="dxa"/>
                  <w:gridSpan w:val="2"/>
                </w:tcPr>
                <w:p w:rsidR="00327F72" w:rsidRPr="00545A40" w:rsidRDefault="00327F72" w:rsidP="004200D6">
                  <w:pPr>
                    <w:rPr>
                      <w:sz w:val="24"/>
                      <w:szCs w:val="24"/>
                    </w:rPr>
                  </w:pPr>
                </w:p>
              </w:tc>
              <w:tc>
                <w:tcPr>
                  <w:tcW w:w="1190" w:type="dxa"/>
                </w:tcPr>
                <w:p w:rsidR="00327F72" w:rsidRPr="00545A40" w:rsidRDefault="00327F72" w:rsidP="004200D6">
                  <w:pPr>
                    <w:rPr>
                      <w:sz w:val="24"/>
                      <w:szCs w:val="24"/>
                    </w:rPr>
                  </w:pPr>
                </w:p>
              </w:tc>
              <w:tc>
                <w:tcPr>
                  <w:tcW w:w="1190" w:type="dxa"/>
                </w:tcPr>
                <w:p w:rsidR="00327F72" w:rsidRPr="00545A40" w:rsidRDefault="00327F72" w:rsidP="004200D6">
                  <w:pPr>
                    <w:rPr>
                      <w:sz w:val="24"/>
                      <w:szCs w:val="24"/>
                    </w:rPr>
                  </w:pPr>
                </w:p>
              </w:tc>
              <w:tc>
                <w:tcPr>
                  <w:tcW w:w="1190" w:type="dxa"/>
                </w:tcPr>
                <w:p w:rsidR="00327F72" w:rsidRPr="00545A40" w:rsidRDefault="00327F72" w:rsidP="004200D6">
                  <w:pPr>
                    <w:rPr>
                      <w:sz w:val="24"/>
                      <w:szCs w:val="24"/>
                    </w:rPr>
                  </w:pPr>
                </w:p>
              </w:tc>
              <w:tc>
                <w:tcPr>
                  <w:tcW w:w="1244" w:type="dxa"/>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442"/>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класс</w:t>
                  </w:r>
                </w:p>
              </w:tc>
              <w:tc>
                <w:tcPr>
                  <w:tcW w:w="3627"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Наименование учебника</w:t>
                  </w:r>
                </w:p>
              </w:tc>
              <w:tc>
                <w:tcPr>
                  <w:tcW w:w="46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автор</w:t>
                  </w:r>
                </w:p>
              </w:tc>
              <w:tc>
                <w:tcPr>
                  <w:tcW w:w="24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издат-во</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Год изд</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r w:rsidRPr="00545A40">
                    <w:rPr>
                      <w:sz w:val="24"/>
                      <w:szCs w:val="24"/>
                    </w:rPr>
                    <w:t>Кол-во</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p w:rsidR="00327F72" w:rsidRPr="00545A40" w:rsidRDefault="00327F72" w:rsidP="004200D6">
                  <w:pPr>
                    <w:rPr>
                      <w:sz w:val="24"/>
                      <w:szCs w:val="24"/>
                    </w:rPr>
                  </w:pPr>
                </w:p>
              </w:tc>
            </w:tr>
            <w:tr w:rsidR="00327F72" w:rsidRPr="00545A40" w:rsidTr="005C1161">
              <w:trPr>
                <w:gridAfter w:val="6"/>
                <w:wAfter w:w="6004" w:type="dxa"/>
                <w:trHeight w:val="442"/>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w:t>
                  </w:r>
                </w:p>
              </w:tc>
              <w:tc>
                <w:tcPr>
                  <w:tcW w:w="3627"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Букварь</w:t>
                  </w:r>
                </w:p>
                <w:p w:rsidR="00327F72" w:rsidRPr="00545A40" w:rsidRDefault="00327F72" w:rsidP="004200D6">
                  <w:pPr>
                    <w:rPr>
                      <w:sz w:val="24"/>
                      <w:szCs w:val="24"/>
                    </w:rPr>
                  </w:pPr>
                  <w:r w:rsidRPr="00545A40">
                    <w:rPr>
                      <w:sz w:val="24"/>
                      <w:szCs w:val="24"/>
                    </w:rPr>
                    <w:t xml:space="preserve"> Учебник для специальных (коррекционных) образовательных учреждений (VIII вид)</w:t>
                  </w:r>
                </w:p>
                <w:p w:rsidR="00327F72" w:rsidRPr="00545A40" w:rsidRDefault="00327F72" w:rsidP="004200D6">
                  <w:pPr>
                    <w:rPr>
                      <w:sz w:val="24"/>
                      <w:szCs w:val="24"/>
                    </w:rPr>
                  </w:pPr>
                </w:p>
              </w:tc>
              <w:tc>
                <w:tcPr>
                  <w:tcW w:w="46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Воронкова В.В.,</w:t>
                  </w:r>
                </w:p>
              </w:tc>
              <w:tc>
                <w:tcPr>
                  <w:tcW w:w="24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2016</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r w:rsidRPr="00545A40">
                    <w:rPr>
                      <w:sz w:val="24"/>
                      <w:szCs w:val="24"/>
                    </w:rPr>
                    <w:t>1</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p w:rsidR="00327F72" w:rsidRPr="00545A40" w:rsidRDefault="00327F72" w:rsidP="004200D6">
                  <w:pPr>
                    <w:rPr>
                      <w:sz w:val="24"/>
                      <w:szCs w:val="24"/>
                    </w:rPr>
                  </w:pPr>
                </w:p>
              </w:tc>
            </w:tr>
            <w:tr w:rsidR="00327F72" w:rsidRPr="00545A40" w:rsidTr="005C1161">
              <w:trPr>
                <w:gridAfter w:val="6"/>
                <w:wAfter w:w="6004" w:type="dxa"/>
                <w:trHeight w:val="442"/>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w:t>
                  </w:r>
                </w:p>
                <w:p w:rsidR="00327F72" w:rsidRPr="00545A40" w:rsidRDefault="00327F72" w:rsidP="004200D6">
                  <w:pPr>
                    <w:rPr>
                      <w:sz w:val="24"/>
                      <w:szCs w:val="24"/>
                    </w:rPr>
                  </w:pPr>
                </w:p>
              </w:tc>
              <w:tc>
                <w:tcPr>
                  <w:tcW w:w="3627"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Букварь Учебник для специальных (коррекционных) образовательных учреждений (VIII вид)</w:t>
                  </w:r>
                </w:p>
              </w:tc>
              <w:tc>
                <w:tcPr>
                  <w:tcW w:w="46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Аксенова А.К, Комарова С.В.</w:t>
                  </w:r>
                </w:p>
              </w:tc>
              <w:tc>
                <w:tcPr>
                  <w:tcW w:w="24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2017</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r w:rsidRPr="00545A40">
                    <w:rPr>
                      <w:sz w:val="24"/>
                      <w:szCs w:val="24"/>
                    </w:rPr>
                    <w:t>2</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442"/>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lastRenderedPageBreak/>
                    <w:t>1</w:t>
                  </w:r>
                </w:p>
              </w:tc>
              <w:tc>
                <w:tcPr>
                  <w:tcW w:w="3627"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Устная речь Учебник для специальных (коррекционных) образовательных учреждений (VIII вид)</w:t>
                  </w:r>
                </w:p>
              </w:tc>
              <w:tc>
                <w:tcPr>
                  <w:tcW w:w="46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Комарова С.В.</w:t>
                  </w:r>
                </w:p>
              </w:tc>
              <w:tc>
                <w:tcPr>
                  <w:tcW w:w="24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2016</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r w:rsidRPr="00545A40">
                    <w:rPr>
                      <w:sz w:val="24"/>
                      <w:szCs w:val="24"/>
                    </w:rPr>
                    <w:t>4</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442"/>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w:t>
                  </w:r>
                </w:p>
              </w:tc>
              <w:tc>
                <w:tcPr>
                  <w:tcW w:w="3627"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Математика Учебник для специальных (коррекционных) образовательных учреждений (VIII вид)</w:t>
                  </w:r>
                </w:p>
              </w:tc>
              <w:tc>
                <w:tcPr>
                  <w:tcW w:w="46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Алышева Т.В</w:t>
                  </w:r>
                </w:p>
              </w:tc>
              <w:tc>
                <w:tcPr>
                  <w:tcW w:w="24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r w:rsidRPr="00545A40">
                    <w:rPr>
                      <w:sz w:val="24"/>
                      <w:szCs w:val="24"/>
                    </w:rPr>
                    <w:t>3</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p w:rsidR="00327F72" w:rsidRPr="00545A40" w:rsidRDefault="00327F72" w:rsidP="004200D6">
                  <w:pPr>
                    <w:rPr>
                      <w:sz w:val="24"/>
                      <w:szCs w:val="24"/>
                    </w:rPr>
                  </w:pPr>
                </w:p>
              </w:tc>
            </w:tr>
            <w:tr w:rsidR="00327F72" w:rsidRPr="00545A40" w:rsidTr="005C1161">
              <w:trPr>
                <w:gridAfter w:val="6"/>
                <w:wAfter w:w="6004" w:type="dxa"/>
                <w:trHeight w:val="442"/>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w:t>
                  </w:r>
                </w:p>
                <w:p w:rsidR="00327F72" w:rsidRPr="00545A40" w:rsidRDefault="00327F72" w:rsidP="004200D6">
                  <w:pPr>
                    <w:rPr>
                      <w:sz w:val="24"/>
                      <w:szCs w:val="24"/>
                    </w:rPr>
                  </w:pPr>
                </w:p>
              </w:tc>
              <w:tc>
                <w:tcPr>
                  <w:tcW w:w="3627"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Живой мир Учебник для специальных (коррекционных) образовательных учреждений (VIII вид)</w:t>
                  </w:r>
                </w:p>
              </w:tc>
              <w:tc>
                <w:tcPr>
                  <w:tcW w:w="46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Матвеева Н.Б.,Попова М.А,Куртова Т.О.</w:t>
                  </w:r>
                </w:p>
              </w:tc>
              <w:tc>
                <w:tcPr>
                  <w:tcW w:w="24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2017</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r w:rsidRPr="00545A40">
                    <w:rPr>
                      <w:sz w:val="24"/>
                      <w:szCs w:val="24"/>
                    </w:rPr>
                    <w:t>3</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442"/>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 xml:space="preserve">1 </w:t>
                  </w:r>
                </w:p>
              </w:tc>
              <w:tc>
                <w:tcPr>
                  <w:tcW w:w="3627"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Окружающий мир Учебник для специальных (коррекционных) образовательных учреждений (VIII вид)</w:t>
                  </w:r>
                </w:p>
              </w:tc>
              <w:tc>
                <w:tcPr>
                  <w:tcW w:w="46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 xml:space="preserve"> Кудрина С.В.</w:t>
                  </w:r>
                </w:p>
              </w:tc>
              <w:tc>
                <w:tcPr>
                  <w:tcW w:w="24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2017</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r w:rsidRPr="00545A40">
                    <w:rPr>
                      <w:sz w:val="24"/>
                      <w:szCs w:val="24"/>
                    </w:rPr>
                    <w:t>3</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442"/>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w:t>
                  </w:r>
                </w:p>
                <w:p w:rsidR="00327F72" w:rsidRPr="00545A40" w:rsidRDefault="00327F72" w:rsidP="004200D6">
                  <w:pPr>
                    <w:rPr>
                      <w:sz w:val="24"/>
                      <w:szCs w:val="24"/>
                    </w:rPr>
                  </w:pPr>
                </w:p>
              </w:tc>
              <w:tc>
                <w:tcPr>
                  <w:tcW w:w="3627"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Технология Учебник для специальных (коррекционных) образовательных учреждений (VIII вид)</w:t>
                  </w:r>
                </w:p>
              </w:tc>
              <w:tc>
                <w:tcPr>
                  <w:tcW w:w="46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Кузнецова Л.А.</w:t>
                  </w:r>
                </w:p>
              </w:tc>
              <w:tc>
                <w:tcPr>
                  <w:tcW w:w="24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2017</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r w:rsidRPr="00545A40">
                    <w:rPr>
                      <w:sz w:val="24"/>
                      <w:szCs w:val="24"/>
                    </w:rPr>
                    <w:t>3</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442"/>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2</w:t>
                  </w:r>
                </w:p>
              </w:tc>
              <w:tc>
                <w:tcPr>
                  <w:tcW w:w="3627"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Технология Учебник для специальных (коррекционных) образовательных учреждений (VIII вид)</w:t>
                  </w:r>
                </w:p>
              </w:tc>
              <w:tc>
                <w:tcPr>
                  <w:tcW w:w="46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Кузнецова Л.А.</w:t>
                  </w:r>
                </w:p>
              </w:tc>
              <w:tc>
                <w:tcPr>
                  <w:tcW w:w="24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2017</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r w:rsidRPr="00545A40">
                    <w:rPr>
                      <w:sz w:val="24"/>
                      <w:szCs w:val="24"/>
                    </w:rPr>
                    <w:t>2</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442"/>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2</w:t>
                  </w:r>
                </w:p>
                <w:p w:rsidR="00327F72" w:rsidRPr="00545A40" w:rsidRDefault="00327F72" w:rsidP="004200D6">
                  <w:pPr>
                    <w:rPr>
                      <w:sz w:val="24"/>
                      <w:szCs w:val="24"/>
                    </w:rPr>
                  </w:pPr>
                </w:p>
              </w:tc>
              <w:tc>
                <w:tcPr>
                  <w:tcW w:w="3627"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 xml:space="preserve">Окружающий мир Учебник для специальных (коррекционных) образовательных учреждений (VIII </w:t>
                  </w:r>
                  <w:r w:rsidRPr="00545A40">
                    <w:rPr>
                      <w:sz w:val="24"/>
                      <w:szCs w:val="24"/>
                    </w:rPr>
                    <w:lastRenderedPageBreak/>
                    <w:t>вид)</w:t>
                  </w:r>
                </w:p>
              </w:tc>
              <w:tc>
                <w:tcPr>
                  <w:tcW w:w="46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lastRenderedPageBreak/>
                    <w:t xml:space="preserve"> Кудрина С.В.</w:t>
                  </w:r>
                </w:p>
              </w:tc>
              <w:tc>
                <w:tcPr>
                  <w:tcW w:w="24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2017</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r w:rsidRPr="00545A40">
                    <w:rPr>
                      <w:sz w:val="24"/>
                      <w:szCs w:val="24"/>
                    </w:rPr>
                    <w:t>2</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442"/>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lastRenderedPageBreak/>
                    <w:t>2</w:t>
                  </w:r>
                </w:p>
                <w:p w:rsidR="00327F72" w:rsidRPr="00545A40" w:rsidRDefault="00327F72" w:rsidP="004200D6">
                  <w:pPr>
                    <w:rPr>
                      <w:sz w:val="24"/>
                      <w:szCs w:val="24"/>
                    </w:rPr>
                  </w:pPr>
                </w:p>
              </w:tc>
              <w:tc>
                <w:tcPr>
                  <w:tcW w:w="3627"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Живой мир Учебник для специальных (коррекционных) образовательных учреждений (VIII вид)</w:t>
                  </w:r>
                </w:p>
              </w:tc>
              <w:tc>
                <w:tcPr>
                  <w:tcW w:w="46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Матвеева Н.Б.,Попова М.А,Куртова Т.О.</w:t>
                  </w:r>
                </w:p>
              </w:tc>
              <w:tc>
                <w:tcPr>
                  <w:tcW w:w="24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2017</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r w:rsidRPr="00545A40">
                    <w:rPr>
                      <w:sz w:val="24"/>
                      <w:szCs w:val="24"/>
                    </w:rPr>
                    <w:t>1</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442"/>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2</w:t>
                  </w:r>
                </w:p>
              </w:tc>
              <w:tc>
                <w:tcPr>
                  <w:tcW w:w="3627"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Математика Учебник для специальных (коррекционных) образовательных учреждений (VIII вид)</w:t>
                  </w:r>
                </w:p>
              </w:tc>
              <w:tc>
                <w:tcPr>
                  <w:tcW w:w="46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Алышева Т.В</w:t>
                  </w:r>
                </w:p>
              </w:tc>
              <w:tc>
                <w:tcPr>
                  <w:tcW w:w="24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2014</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r w:rsidRPr="00545A40">
                    <w:rPr>
                      <w:sz w:val="24"/>
                      <w:szCs w:val="24"/>
                    </w:rPr>
                    <w:t>2</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442"/>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2</w:t>
                  </w:r>
                </w:p>
                <w:p w:rsidR="00327F72" w:rsidRPr="00545A40" w:rsidRDefault="00327F72" w:rsidP="004200D6">
                  <w:pPr>
                    <w:rPr>
                      <w:sz w:val="24"/>
                      <w:szCs w:val="24"/>
                    </w:rPr>
                  </w:pPr>
                </w:p>
              </w:tc>
              <w:tc>
                <w:tcPr>
                  <w:tcW w:w="3627"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Чтение 1-2 часть Учебник для специальных (коррекционных) образовательных учреждений (VIII вид)</w:t>
                  </w:r>
                </w:p>
                <w:p w:rsidR="00327F72" w:rsidRPr="00545A40" w:rsidRDefault="00327F72" w:rsidP="004200D6">
                  <w:pPr>
                    <w:rPr>
                      <w:sz w:val="24"/>
                      <w:szCs w:val="24"/>
                    </w:rPr>
                  </w:pPr>
                </w:p>
              </w:tc>
              <w:tc>
                <w:tcPr>
                  <w:tcW w:w="46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Ильина С.Ю.</w:t>
                  </w:r>
                </w:p>
              </w:tc>
              <w:tc>
                <w:tcPr>
                  <w:tcW w:w="24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2017</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lang w:val="en-US"/>
                    </w:rPr>
                  </w:pPr>
                  <w:r w:rsidRPr="00545A40">
                    <w:rPr>
                      <w:sz w:val="24"/>
                      <w:szCs w:val="24"/>
                      <w:lang w:val="en-US"/>
                    </w:rPr>
                    <w:t>3</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p w:rsidR="00327F72" w:rsidRPr="00545A40" w:rsidRDefault="00327F72" w:rsidP="004200D6">
                  <w:pPr>
                    <w:rPr>
                      <w:sz w:val="24"/>
                      <w:szCs w:val="24"/>
                    </w:rPr>
                  </w:pPr>
                </w:p>
              </w:tc>
            </w:tr>
            <w:tr w:rsidR="00327F72" w:rsidRPr="00545A40" w:rsidTr="005C1161">
              <w:trPr>
                <w:gridAfter w:val="6"/>
                <w:wAfter w:w="6004" w:type="dxa"/>
                <w:trHeight w:val="442"/>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2</w:t>
                  </w:r>
                </w:p>
              </w:tc>
              <w:tc>
                <w:tcPr>
                  <w:tcW w:w="3627"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Устная речь Учебник для специальных (коррекционных) образовательных учреждений (VIII вид)</w:t>
                  </w:r>
                </w:p>
              </w:tc>
              <w:tc>
                <w:tcPr>
                  <w:tcW w:w="46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Комарова С.В.</w:t>
                  </w:r>
                </w:p>
              </w:tc>
              <w:tc>
                <w:tcPr>
                  <w:tcW w:w="24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2016</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r w:rsidRPr="00545A40">
                    <w:rPr>
                      <w:sz w:val="24"/>
                      <w:szCs w:val="24"/>
                    </w:rPr>
                    <w:t>3</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442"/>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2</w:t>
                  </w:r>
                </w:p>
                <w:p w:rsidR="00327F72" w:rsidRPr="00545A40" w:rsidRDefault="00327F72" w:rsidP="004200D6">
                  <w:pPr>
                    <w:rPr>
                      <w:sz w:val="24"/>
                      <w:szCs w:val="24"/>
                    </w:rPr>
                  </w:pPr>
                </w:p>
              </w:tc>
              <w:tc>
                <w:tcPr>
                  <w:tcW w:w="3627"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Живой мир Учебник для специальных (коррекционных) образовательных учреждений (VIII вид)</w:t>
                  </w:r>
                </w:p>
              </w:tc>
              <w:tc>
                <w:tcPr>
                  <w:tcW w:w="46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Матвеева Н.Б.,Попова М.А,Куртова Т.О.</w:t>
                  </w:r>
                </w:p>
              </w:tc>
              <w:tc>
                <w:tcPr>
                  <w:tcW w:w="24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2017</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r w:rsidRPr="00545A40">
                    <w:rPr>
                      <w:sz w:val="24"/>
                      <w:szCs w:val="24"/>
                    </w:rPr>
                    <w:t>1</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442"/>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3</w:t>
                  </w:r>
                </w:p>
              </w:tc>
              <w:tc>
                <w:tcPr>
                  <w:tcW w:w="3627"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Живой мир Учебник для специальных (коррекционных) образовательных учреждений (VIII вид)</w:t>
                  </w:r>
                </w:p>
              </w:tc>
              <w:tc>
                <w:tcPr>
                  <w:tcW w:w="46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Матвеева Н.Б.,Попова М.А,Куртова Т.О.</w:t>
                  </w:r>
                </w:p>
              </w:tc>
              <w:tc>
                <w:tcPr>
                  <w:tcW w:w="24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2016</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r w:rsidRPr="00545A40">
                    <w:rPr>
                      <w:sz w:val="24"/>
                      <w:szCs w:val="24"/>
                    </w:rPr>
                    <w:t>2</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442"/>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lastRenderedPageBreak/>
                    <w:t>3</w:t>
                  </w:r>
                </w:p>
              </w:tc>
              <w:tc>
                <w:tcPr>
                  <w:tcW w:w="3627"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Устная речьь Учебник для специальных (коррекционных) образовательных учреждений (VIII вид)</w:t>
                  </w:r>
                </w:p>
              </w:tc>
              <w:tc>
                <w:tcPr>
                  <w:tcW w:w="46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Комарова С.В.</w:t>
                  </w:r>
                </w:p>
              </w:tc>
              <w:tc>
                <w:tcPr>
                  <w:tcW w:w="24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2016</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r w:rsidRPr="00545A40">
                    <w:rPr>
                      <w:sz w:val="24"/>
                      <w:szCs w:val="24"/>
                    </w:rPr>
                    <w:t>3</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442"/>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3</w:t>
                  </w:r>
                </w:p>
              </w:tc>
              <w:tc>
                <w:tcPr>
                  <w:tcW w:w="3627"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Русский язык в2 частях Учебник для специальных (коррекционных) образовательных учреждений (VIII вид)</w:t>
                  </w:r>
                </w:p>
              </w:tc>
              <w:tc>
                <w:tcPr>
                  <w:tcW w:w="46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Аксенова А.К, Якубовская Э.В.</w:t>
                  </w:r>
                </w:p>
              </w:tc>
              <w:tc>
                <w:tcPr>
                  <w:tcW w:w="24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2016</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r w:rsidRPr="00545A40">
                    <w:rPr>
                      <w:sz w:val="24"/>
                      <w:szCs w:val="24"/>
                    </w:rPr>
                    <w:t>2</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442"/>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3</w:t>
                  </w:r>
                </w:p>
              </w:tc>
              <w:tc>
                <w:tcPr>
                  <w:tcW w:w="3627"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Математика Учебник для специальных (коррекционных) образовательных учреждений (VIII вид)</w:t>
                  </w:r>
                </w:p>
              </w:tc>
              <w:tc>
                <w:tcPr>
                  <w:tcW w:w="46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Эк В.В.</w:t>
                  </w:r>
                </w:p>
              </w:tc>
              <w:tc>
                <w:tcPr>
                  <w:tcW w:w="24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2016</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r w:rsidRPr="00545A40">
                    <w:rPr>
                      <w:sz w:val="24"/>
                      <w:szCs w:val="24"/>
                    </w:rPr>
                    <w:t>3</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p w:rsidR="00327F72" w:rsidRPr="00545A40" w:rsidRDefault="00327F72" w:rsidP="004200D6">
                  <w:pPr>
                    <w:rPr>
                      <w:sz w:val="24"/>
                      <w:szCs w:val="24"/>
                    </w:rPr>
                  </w:pPr>
                </w:p>
              </w:tc>
            </w:tr>
            <w:tr w:rsidR="00327F72" w:rsidRPr="00545A40" w:rsidTr="005C1161">
              <w:trPr>
                <w:gridAfter w:val="6"/>
                <w:wAfter w:w="6004" w:type="dxa"/>
                <w:trHeight w:val="442"/>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3</w:t>
                  </w:r>
                </w:p>
                <w:p w:rsidR="00327F72" w:rsidRPr="00545A40" w:rsidRDefault="00327F72" w:rsidP="004200D6">
                  <w:pPr>
                    <w:rPr>
                      <w:sz w:val="24"/>
                      <w:szCs w:val="24"/>
                    </w:rPr>
                  </w:pPr>
                </w:p>
              </w:tc>
              <w:tc>
                <w:tcPr>
                  <w:tcW w:w="3627"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Чтение</w:t>
                  </w:r>
                </w:p>
                <w:p w:rsidR="00327F72" w:rsidRPr="00545A40" w:rsidRDefault="00327F72" w:rsidP="004200D6">
                  <w:pPr>
                    <w:rPr>
                      <w:sz w:val="24"/>
                      <w:szCs w:val="24"/>
                    </w:rPr>
                  </w:pPr>
                  <w:r w:rsidRPr="00545A40">
                    <w:rPr>
                      <w:sz w:val="24"/>
                      <w:szCs w:val="24"/>
                    </w:rPr>
                    <w:t xml:space="preserve"> 1-2 часть Учебник для специальных (коррекционных) образовательных учреждений (VIII вид)</w:t>
                  </w:r>
                </w:p>
              </w:tc>
              <w:tc>
                <w:tcPr>
                  <w:tcW w:w="46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Ильина С.Ю., Матвеева Л.В.</w:t>
                  </w:r>
                </w:p>
              </w:tc>
              <w:tc>
                <w:tcPr>
                  <w:tcW w:w="24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2017</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r w:rsidRPr="00545A40">
                    <w:rPr>
                      <w:sz w:val="24"/>
                      <w:szCs w:val="24"/>
                    </w:rPr>
                    <w:t>2</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442"/>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 xml:space="preserve">3 </w:t>
                  </w:r>
                </w:p>
              </w:tc>
              <w:tc>
                <w:tcPr>
                  <w:tcW w:w="3627"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Окружающий мир Учебник для специальных (коррекционных) образовательных учреждений (VIII вид)</w:t>
                  </w:r>
                </w:p>
              </w:tc>
              <w:tc>
                <w:tcPr>
                  <w:tcW w:w="46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 xml:space="preserve"> Кудрина С.В.</w:t>
                  </w:r>
                </w:p>
              </w:tc>
              <w:tc>
                <w:tcPr>
                  <w:tcW w:w="24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2017</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r w:rsidRPr="00545A40">
                    <w:rPr>
                      <w:sz w:val="24"/>
                      <w:szCs w:val="24"/>
                    </w:rPr>
                    <w:t>1</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442"/>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3</w:t>
                  </w:r>
                </w:p>
                <w:p w:rsidR="00327F72" w:rsidRPr="00545A40" w:rsidRDefault="00327F72" w:rsidP="004200D6">
                  <w:pPr>
                    <w:rPr>
                      <w:sz w:val="24"/>
                      <w:szCs w:val="24"/>
                    </w:rPr>
                  </w:pPr>
                </w:p>
              </w:tc>
              <w:tc>
                <w:tcPr>
                  <w:tcW w:w="3627"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Технология Учебник для специальных (коррекционных) образовательных учреждений (VIII вид)</w:t>
                  </w:r>
                </w:p>
              </w:tc>
              <w:tc>
                <w:tcPr>
                  <w:tcW w:w="46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Кузнецова Л.А.</w:t>
                  </w:r>
                </w:p>
              </w:tc>
              <w:tc>
                <w:tcPr>
                  <w:tcW w:w="24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2017</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r w:rsidRPr="00545A40">
                    <w:rPr>
                      <w:sz w:val="24"/>
                      <w:szCs w:val="24"/>
                    </w:rPr>
                    <w:t>1</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p w:rsidR="00327F72" w:rsidRPr="00545A40" w:rsidRDefault="00327F72" w:rsidP="004200D6">
                  <w:pPr>
                    <w:rPr>
                      <w:sz w:val="24"/>
                      <w:szCs w:val="24"/>
                    </w:rPr>
                  </w:pPr>
                </w:p>
              </w:tc>
            </w:tr>
            <w:tr w:rsidR="00327F72" w:rsidRPr="00545A40" w:rsidTr="005C1161">
              <w:trPr>
                <w:gridAfter w:val="6"/>
                <w:wAfter w:w="6004" w:type="dxa"/>
                <w:trHeight w:val="442"/>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4</w:t>
                  </w:r>
                </w:p>
                <w:p w:rsidR="00327F72" w:rsidRPr="00545A40" w:rsidRDefault="00327F72" w:rsidP="004200D6">
                  <w:pPr>
                    <w:rPr>
                      <w:sz w:val="24"/>
                      <w:szCs w:val="24"/>
                    </w:rPr>
                  </w:pPr>
                </w:p>
              </w:tc>
              <w:tc>
                <w:tcPr>
                  <w:tcW w:w="3627"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 xml:space="preserve">Технология Учебник для специальных (коррекционных) образовательных учреждений (VIII </w:t>
                  </w:r>
                  <w:r w:rsidRPr="00545A40">
                    <w:rPr>
                      <w:sz w:val="24"/>
                      <w:szCs w:val="24"/>
                    </w:rPr>
                    <w:lastRenderedPageBreak/>
                    <w:t>вид)</w:t>
                  </w:r>
                </w:p>
              </w:tc>
              <w:tc>
                <w:tcPr>
                  <w:tcW w:w="46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lastRenderedPageBreak/>
                    <w:t>Кузнецова Л.А., Симукова Я.С.</w:t>
                  </w:r>
                </w:p>
              </w:tc>
              <w:tc>
                <w:tcPr>
                  <w:tcW w:w="24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2017</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r w:rsidRPr="00545A40">
                    <w:rPr>
                      <w:sz w:val="24"/>
                      <w:szCs w:val="24"/>
                    </w:rPr>
                    <w:t>1</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442"/>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lastRenderedPageBreak/>
                    <w:t>4</w:t>
                  </w:r>
                </w:p>
              </w:tc>
              <w:tc>
                <w:tcPr>
                  <w:tcW w:w="3627"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Окружающий мир Учебник для специальных (коррекционных) образовательных учреждений (VIII вид)</w:t>
                  </w:r>
                </w:p>
              </w:tc>
              <w:tc>
                <w:tcPr>
                  <w:tcW w:w="46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 xml:space="preserve"> Кудрина С.В.</w:t>
                  </w:r>
                </w:p>
              </w:tc>
              <w:tc>
                <w:tcPr>
                  <w:tcW w:w="24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2017</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r w:rsidRPr="00545A40">
                    <w:rPr>
                      <w:sz w:val="24"/>
                      <w:szCs w:val="24"/>
                    </w:rPr>
                    <w:t>1</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442"/>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4</w:t>
                  </w:r>
                </w:p>
                <w:p w:rsidR="00327F72" w:rsidRPr="00545A40" w:rsidRDefault="00327F72" w:rsidP="004200D6">
                  <w:pPr>
                    <w:rPr>
                      <w:sz w:val="24"/>
                      <w:szCs w:val="24"/>
                    </w:rPr>
                  </w:pPr>
                </w:p>
              </w:tc>
              <w:tc>
                <w:tcPr>
                  <w:tcW w:w="3627"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Чтение Учебник для специальных (коррекционных) образовательных учреждений (VIII вид)</w:t>
                  </w:r>
                </w:p>
                <w:p w:rsidR="00327F72" w:rsidRPr="00545A40" w:rsidRDefault="00327F72" w:rsidP="004200D6">
                  <w:pPr>
                    <w:rPr>
                      <w:sz w:val="24"/>
                      <w:szCs w:val="24"/>
                    </w:rPr>
                  </w:pPr>
                </w:p>
              </w:tc>
              <w:tc>
                <w:tcPr>
                  <w:tcW w:w="46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Ильина С.Ю., Матвеева Л.В.</w:t>
                  </w:r>
                </w:p>
              </w:tc>
              <w:tc>
                <w:tcPr>
                  <w:tcW w:w="24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2017</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lang w:val="en-US"/>
                    </w:rPr>
                  </w:pPr>
                  <w:r w:rsidRPr="00545A40">
                    <w:rPr>
                      <w:sz w:val="24"/>
                      <w:szCs w:val="24"/>
                      <w:lang w:val="en-US"/>
                    </w:rPr>
                    <w:t>1</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p w:rsidR="00327F72" w:rsidRPr="00545A40" w:rsidRDefault="00327F72" w:rsidP="004200D6">
                  <w:pPr>
                    <w:rPr>
                      <w:sz w:val="24"/>
                      <w:szCs w:val="24"/>
                    </w:rPr>
                  </w:pPr>
                </w:p>
              </w:tc>
            </w:tr>
            <w:tr w:rsidR="00327F72" w:rsidRPr="00545A40" w:rsidTr="005C1161">
              <w:trPr>
                <w:gridAfter w:val="6"/>
                <w:wAfter w:w="6004" w:type="dxa"/>
                <w:trHeight w:val="442"/>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4</w:t>
                  </w:r>
                </w:p>
              </w:tc>
              <w:tc>
                <w:tcPr>
                  <w:tcW w:w="3627"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Русский язык Учебник для специальных (коррекционных) образовательных учреждений (VIII вид)</w:t>
                  </w:r>
                </w:p>
              </w:tc>
              <w:tc>
                <w:tcPr>
                  <w:tcW w:w="46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Аксенова А.К., Галунчикова Н.Г.</w:t>
                  </w:r>
                </w:p>
              </w:tc>
              <w:tc>
                <w:tcPr>
                  <w:tcW w:w="24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2015</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r w:rsidRPr="00545A40">
                    <w:rPr>
                      <w:sz w:val="24"/>
                      <w:szCs w:val="24"/>
                    </w:rPr>
                    <w:t>3</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442"/>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4</w:t>
                  </w:r>
                </w:p>
              </w:tc>
              <w:tc>
                <w:tcPr>
                  <w:tcW w:w="3627"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Устная речь Учебник для специальных (коррекционных) образовательных учреждений (VIII вид)</w:t>
                  </w:r>
                </w:p>
              </w:tc>
              <w:tc>
                <w:tcPr>
                  <w:tcW w:w="46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Комарова С.В.</w:t>
                  </w:r>
                </w:p>
              </w:tc>
              <w:tc>
                <w:tcPr>
                  <w:tcW w:w="24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2016</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r w:rsidRPr="00545A40">
                    <w:rPr>
                      <w:sz w:val="24"/>
                      <w:szCs w:val="24"/>
                    </w:rPr>
                    <w:t>2</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442"/>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4</w:t>
                  </w:r>
                </w:p>
              </w:tc>
              <w:tc>
                <w:tcPr>
                  <w:tcW w:w="3627"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Живой мир Учебник для специальных (коррекционных) образовательных учреждений (VIII вид)</w:t>
                  </w:r>
                </w:p>
              </w:tc>
              <w:tc>
                <w:tcPr>
                  <w:tcW w:w="46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Матвеева Н.Б.,Попова М.А,Куртова Т.О.</w:t>
                  </w:r>
                </w:p>
              </w:tc>
              <w:tc>
                <w:tcPr>
                  <w:tcW w:w="24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2016</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r w:rsidRPr="00545A40">
                    <w:rPr>
                      <w:sz w:val="24"/>
                      <w:szCs w:val="24"/>
                    </w:rPr>
                    <w:t>2</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442"/>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4</w:t>
                  </w:r>
                </w:p>
              </w:tc>
              <w:tc>
                <w:tcPr>
                  <w:tcW w:w="3627"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Математика Учебник для специальных (коррекционных) образовательных учреждений (VIII вид)</w:t>
                  </w:r>
                </w:p>
              </w:tc>
              <w:tc>
                <w:tcPr>
                  <w:tcW w:w="46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Перова М.Н.</w:t>
                  </w:r>
                </w:p>
              </w:tc>
              <w:tc>
                <w:tcPr>
                  <w:tcW w:w="24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2015</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r w:rsidRPr="00545A40">
                    <w:rPr>
                      <w:sz w:val="24"/>
                      <w:szCs w:val="24"/>
                    </w:rPr>
                    <w:t>3</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442"/>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5</w:t>
                  </w:r>
                </w:p>
                <w:p w:rsidR="00327F72" w:rsidRPr="00545A40" w:rsidRDefault="00327F72" w:rsidP="004200D6">
                  <w:pPr>
                    <w:rPr>
                      <w:sz w:val="24"/>
                      <w:szCs w:val="24"/>
                    </w:rPr>
                  </w:pPr>
                </w:p>
              </w:tc>
              <w:tc>
                <w:tcPr>
                  <w:tcW w:w="3627"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lastRenderedPageBreak/>
                    <w:t xml:space="preserve">Технология Учебник для </w:t>
                  </w:r>
                  <w:r w:rsidRPr="00545A40">
                    <w:rPr>
                      <w:sz w:val="24"/>
                      <w:szCs w:val="24"/>
                    </w:rPr>
                    <w:lastRenderedPageBreak/>
                    <w:t>специальных (коррекционных) образовательных учреждений (VIII вид)</w:t>
                  </w:r>
                </w:p>
              </w:tc>
              <w:tc>
                <w:tcPr>
                  <w:tcW w:w="46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lastRenderedPageBreak/>
                    <w:t>Кузнецова Л.А., Симукова Я.С.</w:t>
                  </w:r>
                </w:p>
              </w:tc>
              <w:tc>
                <w:tcPr>
                  <w:tcW w:w="24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2017</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r w:rsidRPr="00545A40">
                    <w:rPr>
                      <w:sz w:val="24"/>
                      <w:szCs w:val="24"/>
                    </w:rPr>
                    <w:t>1</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p w:rsidR="00327F72" w:rsidRPr="00545A40" w:rsidRDefault="00327F72" w:rsidP="004200D6">
                  <w:pPr>
                    <w:rPr>
                      <w:sz w:val="24"/>
                      <w:szCs w:val="24"/>
                    </w:rPr>
                  </w:pPr>
                </w:p>
              </w:tc>
            </w:tr>
            <w:tr w:rsidR="00327F72" w:rsidRPr="00545A40" w:rsidTr="005C1161">
              <w:trPr>
                <w:gridAfter w:val="6"/>
                <w:wAfter w:w="6004" w:type="dxa"/>
                <w:trHeight w:val="442"/>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lastRenderedPageBreak/>
                    <w:t>5</w:t>
                  </w:r>
                </w:p>
                <w:p w:rsidR="00327F72" w:rsidRPr="00545A40" w:rsidRDefault="00327F72" w:rsidP="004200D6">
                  <w:pPr>
                    <w:rPr>
                      <w:sz w:val="24"/>
                      <w:szCs w:val="24"/>
                    </w:rPr>
                  </w:pPr>
                </w:p>
              </w:tc>
              <w:tc>
                <w:tcPr>
                  <w:tcW w:w="3627"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Природоведение Учебник для специальных (коррекционных) образовательных учреждений (VIII вид)</w:t>
                  </w:r>
                </w:p>
              </w:tc>
              <w:tc>
                <w:tcPr>
                  <w:tcW w:w="46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Лифанова Т.М.,Соломина Е.Н.</w:t>
                  </w:r>
                </w:p>
              </w:tc>
              <w:tc>
                <w:tcPr>
                  <w:tcW w:w="24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2017</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r w:rsidRPr="00545A40">
                    <w:rPr>
                      <w:sz w:val="24"/>
                      <w:szCs w:val="24"/>
                    </w:rPr>
                    <w:t>1</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442"/>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5</w:t>
                  </w:r>
                </w:p>
                <w:p w:rsidR="00327F72" w:rsidRPr="00545A40" w:rsidRDefault="00327F72" w:rsidP="004200D6">
                  <w:pPr>
                    <w:rPr>
                      <w:sz w:val="24"/>
                      <w:szCs w:val="24"/>
                    </w:rPr>
                  </w:pPr>
                </w:p>
              </w:tc>
              <w:tc>
                <w:tcPr>
                  <w:tcW w:w="3627"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Математика Учебник для специальных (коррекционных) образовательных учреждений (VIII вид)</w:t>
                  </w:r>
                </w:p>
              </w:tc>
              <w:tc>
                <w:tcPr>
                  <w:tcW w:w="46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u w:val="single"/>
                    </w:rPr>
                  </w:pPr>
                  <w:r w:rsidRPr="00545A40">
                    <w:rPr>
                      <w:sz w:val="24"/>
                      <w:szCs w:val="24"/>
                    </w:rPr>
                    <w:t>Перова М.Н.,Капустина Г.М.</w:t>
                  </w:r>
                </w:p>
              </w:tc>
              <w:tc>
                <w:tcPr>
                  <w:tcW w:w="24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r w:rsidRPr="00545A40">
                    <w:rPr>
                      <w:sz w:val="24"/>
                      <w:szCs w:val="24"/>
                    </w:rPr>
                    <w:t>1</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442"/>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lang w:val="en-US"/>
                    </w:rPr>
                    <w:t xml:space="preserve">5 </w:t>
                  </w:r>
                </w:p>
              </w:tc>
              <w:tc>
                <w:tcPr>
                  <w:tcW w:w="3627"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Чтение Учебник для специальных (коррекционных) образовательных учреждений (VIII вид)</w:t>
                  </w:r>
                </w:p>
              </w:tc>
              <w:tc>
                <w:tcPr>
                  <w:tcW w:w="46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Малышева З.Ф.</w:t>
                  </w:r>
                </w:p>
              </w:tc>
              <w:tc>
                <w:tcPr>
                  <w:tcW w:w="24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2017</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r w:rsidRPr="00545A40">
                    <w:rPr>
                      <w:sz w:val="24"/>
                      <w:szCs w:val="24"/>
                    </w:rPr>
                    <w:t>1</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442"/>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8</w:t>
                  </w:r>
                </w:p>
                <w:p w:rsidR="00327F72" w:rsidRPr="00545A40" w:rsidRDefault="00327F72" w:rsidP="004200D6">
                  <w:pPr>
                    <w:rPr>
                      <w:sz w:val="24"/>
                      <w:szCs w:val="24"/>
                    </w:rPr>
                  </w:pPr>
                </w:p>
              </w:tc>
              <w:tc>
                <w:tcPr>
                  <w:tcW w:w="3627"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Математика Учебник для специальных (коррекционных) образовательных учреждений (VIII вид)</w:t>
                  </w:r>
                </w:p>
              </w:tc>
              <w:tc>
                <w:tcPr>
                  <w:tcW w:w="46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Эк В.В.</w:t>
                  </w:r>
                </w:p>
              </w:tc>
              <w:tc>
                <w:tcPr>
                  <w:tcW w:w="24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2017</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r w:rsidRPr="00545A40">
                    <w:rPr>
                      <w:sz w:val="24"/>
                      <w:szCs w:val="24"/>
                    </w:rPr>
                    <w:t>1</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442"/>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 xml:space="preserve">8 </w:t>
                  </w:r>
                </w:p>
              </w:tc>
              <w:tc>
                <w:tcPr>
                  <w:tcW w:w="3627"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Чтение Учебник для специальных (коррекционных) образовательных учреждений (VIII вид)</w:t>
                  </w:r>
                </w:p>
              </w:tc>
              <w:tc>
                <w:tcPr>
                  <w:tcW w:w="46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Малышева З.Ф.</w:t>
                  </w:r>
                </w:p>
              </w:tc>
              <w:tc>
                <w:tcPr>
                  <w:tcW w:w="24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2017</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r w:rsidRPr="00545A40">
                    <w:rPr>
                      <w:sz w:val="24"/>
                      <w:szCs w:val="24"/>
                    </w:rPr>
                    <w:t>1</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442"/>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8</w:t>
                  </w:r>
                </w:p>
                <w:p w:rsidR="00327F72" w:rsidRPr="00545A40" w:rsidRDefault="00327F72" w:rsidP="004200D6">
                  <w:pPr>
                    <w:rPr>
                      <w:sz w:val="24"/>
                      <w:szCs w:val="24"/>
                    </w:rPr>
                  </w:pPr>
                </w:p>
              </w:tc>
              <w:tc>
                <w:tcPr>
                  <w:tcW w:w="3627"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География Учебник для специальных (коррекционных) образовательных учреждений (VIII вид)</w:t>
                  </w:r>
                </w:p>
              </w:tc>
              <w:tc>
                <w:tcPr>
                  <w:tcW w:w="46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Лифанова Т.М.,Соломина Е.Н.</w:t>
                  </w:r>
                </w:p>
              </w:tc>
              <w:tc>
                <w:tcPr>
                  <w:tcW w:w="24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2017</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r w:rsidRPr="00545A40">
                    <w:rPr>
                      <w:sz w:val="24"/>
                      <w:szCs w:val="24"/>
                    </w:rPr>
                    <w:t>1</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r w:rsidR="00327F72" w:rsidRPr="00545A40" w:rsidTr="005C1161">
              <w:trPr>
                <w:gridAfter w:val="6"/>
                <w:wAfter w:w="6004" w:type="dxa"/>
                <w:trHeight w:val="442"/>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8</w:t>
                  </w:r>
                </w:p>
                <w:p w:rsidR="00327F72" w:rsidRPr="00545A40" w:rsidRDefault="00327F72" w:rsidP="004200D6">
                  <w:pPr>
                    <w:rPr>
                      <w:sz w:val="24"/>
                      <w:szCs w:val="24"/>
                    </w:rPr>
                  </w:pPr>
                </w:p>
              </w:tc>
              <w:tc>
                <w:tcPr>
                  <w:tcW w:w="3627"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lastRenderedPageBreak/>
                    <w:t>Биология.</w:t>
                  </w:r>
                </w:p>
                <w:p w:rsidR="00327F72" w:rsidRPr="00545A40" w:rsidRDefault="00327F72" w:rsidP="004200D6">
                  <w:pPr>
                    <w:rPr>
                      <w:sz w:val="24"/>
                      <w:szCs w:val="24"/>
                    </w:rPr>
                  </w:pPr>
                  <w:r w:rsidRPr="00545A40">
                    <w:rPr>
                      <w:sz w:val="24"/>
                      <w:szCs w:val="24"/>
                    </w:rPr>
                    <w:lastRenderedPageBreak/>
                    <w:t>Животные Учебник для специальных (коррекционных) образовательных учреждений (VIII вид)</w:t>
                  </w:r>
                </w:p>
              </w:tc>
              <w:tc>
                <w:tcPr>
                  <w:tcW w:w="46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lastRenderedPageBreak/>
                    <w:t>Никишов А.И.,</w:t>
                  </w:r>
                </w:p>
                <w:p w:rsidR="00327F72" w:rsidRPr="00545A40" w:rsidRDefault="00327F72" w:rsidP="004200D6">
                  <w:pPr>
                    <w:rPr>
                      <w:sz w:val="24"/>
                      <w:szCs w:val="24"/>
                    </w:rPr>
                  </w:pPr>
                  <w:r w:rsidRPr="00545A40">
                    <w:rPr>
                      <w:sz w:val="24"/>
                      <w:szCs w:val="24"/>
                    </w:rPr>
                    <w:lastRenderedPageBreak/>
                    <w:t>Теремов А.В.</w:t>
                  </w:r>
                </w:p>
              </w:tc>
              <w:tc>
                <w:tcPr>
                  <w:tcW w:w="24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lastRenderedPageBreak/>
                    <w:t>Просвещение</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2017</w:t>
                  </w:r>
                </w:p>
              </w:tc>
              <w:tc>
                <w:tcPr>
                  <w:tcW w:w="957" w:type="dxa"/>
                  <w:tcBorders>
                    <w:top w:val="single" w:sz="4" w:space="0" w:color="000000" w:themeColor="text1"/>
                    <w:left w:val="single" w:sz="4" w:space="0" w:color="000000" w:themeColor="text1"/>
                    <w:bottom w:val="single" w:sz="4" w:space="0" w:color="000000" w:themeColor="text1"/>
                    <w:right w:val="single" w:sz="4" w:space="0" w:color="auto"/>
                  </w:tcBorders>
                </w:tcPr>
                <w:p w:rsidR="00327F72" w:rsidRPr="00545A40" w:rsidRDefault="00327F72" w:rsidP="004200D6">
                  <w:pPr>
                    <w:rPr>
                      <w:sz w:val="24"/>
                      <w:szCs w:val="24"/>
                    </w:rPr>
                  </w:pPr>
                  <w:r w:rsidRPr="00545A40">
                    <w:rPr>
                      <w:sz w:val="24"/>
                      <w:szCs w:val="24"/>
                    </w:rPr>
                    <w:t>1</w:t>
                  </w:r>
                </w:p>
              </w:tc>
              <w:tc>
                <w:tcPr>
                  <w:tcW w:w="1473" w:type="dxa"/>
                  <w:tcBorders>
                    <w:top w:val="single" w:sz="4" w:space="0" w:color="000000" w:themeColor="text1"/>
                    <w:left w:val="single" w:sz="4" w:space="0" w:color="auto"/>
                    <w:bottom w:val="single" w:sz="4" w:space="0" w:color="000000" w:themeColor="text1"/>
                    <w:right w:val="single" w:sz="4" w:space="0" w:color="000000" w:themeColor="text1"/>
                  </w:tcBorders>
                </w:tcPr>
                <w:p w:rsidR="00327F72" w:rsidRPr="00545A40" w:rsidRDefault="00327F72" w:rsidP="004200D6">
                  <w:pPr>
                    <w:rPr>
                      <w:sz w:val="24"/>
                      <w:szCs w:val="24"/>
                    </w:rPr>
                  </w:pPr>
                  <w:r w:rsidRPr="00545A40">
                    <w:rPr>
                      <w:sz w:val="24"/>
                      <w:szCs w:val="24"/>
                    </w:rPr>
                    <w:t>100%</w:t>
                  </w:r>
                </w:p>
              </w:tc>
            </w:tr>
          </w:tbl>
          <w:p w:rsidR="003214BC" w:rsidRPr="00545A40" w:rsidRDefault="003214BC" w:rsidP="003214BC">
            <w:pPr>
              <w:rPr>
                <w:sz w:val="24"/>
                <w:szCs w:val="24"/>
                <w:lang w:val="en-US"/>
              </w:rPr>
            </w:pPr>
          </w:p>
          <w:p w:rsidR="003214BC" w:rsidRPr="00545A40" w:rsidRDefault="003214BC" w:rsidP="00B241E5">
            <w:pPr>
              <w:autoSpaceDE w:val="0"/>
              <w:autoSpaceDN w:val="0"/>
              <w:adjustRightInd w:val="0"/>
              <w:spacing w:after="0" w:line="240" w:lineRule="auto"/>
              <w:jc w:val="center"/>
              <w:rPr>
                <w:rFonts w:ascii="Times New Roman" w:hAnsi="Times New Roman" w:cs="Times New Roman"/>
                <w:b/>
                <w:color w:val="000000"/>
                <w:sz w:val="24"/>
                <w:szCs w:val="24"/>
              </w:rPr>
            </w:pPr>
          </w:p>
          <w:p w:rsidR="003214BC" w:rsidRPr="00545A40" w:rsidRDefault="003214BC" w:rsidP="00B241E5">
            <w:pPr>
              <w:autoSpaceDE w:val="0"/>
              <w:autoSpaceDN w:val="0"/>
              <w:adjustRightInd w:val="0"/>
              <w:spacing w:after="0" w:line="240" w:lineRule="auto"/>
              <w:jc w:val="center"/>
              <w:rPr>
                <w:rFonts w:ascii="Times New Roman" w:hAnsi="Times New Roman" w:cs="Times New Roman"/>
                <w:b/>
                <w:color w:val="000000"/>
                <w:sz w:val="24"/>
                <w:szCs w:val="24"/>
              </w:rPr>
            </w:pPr>
          </w:p>
        </w:tc>
      </w:tr>
      <w:tr w:rsidR="00AB585A" w:rsidRPr="00545A40" w:rsidTr="00B241E5">
        <w:trPr>
          <w:trHeight w:val="20"/>
        </w:trPr>
        <w:tc>
          <w:tcPr>
            <w:tcW w:w="0" w:type="auto"/>
            <w:tcBorders>
              <w:top w:val="nil"/>
              <w:left w:val="nil"/>
              <w:bottom w:val="nil"/>
              <w:right w:val="nil"/>
            </w:tcBorders>
          </w:tcPr>
          <w:p w:rsidR="00AB585A" w:rsidRPr="00545A40" w:rsidRDefault="00AB585A" w:rsidP="00B241E5">
            <w:pPr>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tcBorders>
              <w:top w:val="nil"/>
              <w:left w:val="nil"/>
              <w:bottom w:val="nil"/>
              <w:right w:val="nil"/>
            </w:tcBorders>
          </w:tcPr>
          <w:p w:rsidR="00AB585A" w:rsidRPr="00545A40" w:rsidRDefault="00AB585A" w:rsidP="00B241E5">
            <w:pPr>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tcBorders>
              <w:top w:val="nil"/>
              <w:left w:val="nil"/>
              <w:bottom w:val="nil"/>
              <w:right w:val="nil"/>
            </w:tcBorders>
          </w:tcPr>
          <w:p w:rsidR="00AB585A" w:rsidRPr="00545A40" w:rsidRDefault="00AB585A" w:rsidP="00B241E5">
            <w:pPr>
              <w:autoSpaceDE w:val="0"/>
              <w:autoSpaceDN w:val="0"/>
              <w:adjustRightInd w:val="0"/>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tcPr>
          <w:p w:rsidR="00AB585A" w:rsidRPr="00545A40" w:rsidRDefault="00AB585A" w:rsidP="00B241E5">
            <w:pPr>
              <w:autoSpaceDE w:val="0"/>
              <w:autoSpaceDN w:val="0"/>
              <w:adjustRightInd w:val="0"/>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tcPr>
          <w:p w:rsidR="00AB585A" w:rsidRPr="00545A40" w:rsidRDefault="00AB585A" w:rsidP="00B241E5">
            <w:pPr>
              <w:autoSpaceDE w:val="0"/>
              <w:autoSpaceDN w:val="0"/>
              <w:adjustRightInd w:val="0"/>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tcPr>
          <w:p w:rsidR="00AB585A" w:rsidRPr="00545A40" w:rsidRDefault="00AB585A" w:rsidP="00B241E5">
            <w:pPr>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tcBorders>
              <w:top w:val="nil"/>
              <w:left w:val="nil"/>
              <w:bottom w:val="nil"/>
              <w:right w:val="nil"/>
            </w:tcBorders>
          </w:tcPr>
          <w:p w:rsidR="00AB585A" w:rsidRPr="00545A40" w:rsidRDefault="00AB585A" w:rsidP="00B241E5">
            <w:pPr>
              <w:autoSpaceDE w:val="0"/>
              <w:autoSpaceDN w:val="0"/>
              <w:adjustRightInd w:val="0"/>
              <w:spacing w:after="0" w:line="240" w:lineRule="auto"/>
              <w:jc w:val="center"/>
              <w:rPr>
                <w:rFonts w:ascii="Times New Roman" w:hAnsi="Times New Roman" w:cs="Times New Roman"/>
                <w:color w:val="000000"/>
                <w:sz w:val="24"/>
                <w:szCs w:val="24"/>
              </w:rPr>
            </w:pPr>
          </w:p>
        </w:tc>
        <w:tc>
          <w:tcPr>
            <w:tcW w:w="1876" w:type="dxa"/>
            <w:tcBorders>
              <w:top w:val="nil"/>
              <w:left w:val="nil"/>
              <w:bottom w:val="nil"/>
              <w:right w:val="nil"/>
            </w:tcBorders>
          </w:tcPr>
          <w:p w:rsidR="00AB585A" w:rsidRPr="00545A40" w:rsidRDefault="00AB585A" w:rsidP="00B241E5">
            <w:pPr>
              <w:autoSpaceDE w:val="0"/>
              <w:autoSpaceDN w:val="0"/>
              <w:adjustRightInd w:val="0"/>
              <w:spacing w:after="0" w:line="240" w:lineRule="auto"/>
              <w:jc w:val="center"/>
              <w:rPr>
                <w:rFonts w:ascii="Times New Roman" w:hAnsi="Times New Roman" w:cs="Times New Roman"/>
                <w:color w:val="000000"/>
                <w:sz w:val="24"/>
                <w:szCs w:val="24"/>
              </w:rPr>
            </w:pPr>
          </w:p>
        </w:tc>
      </w:tr>
    </w:tbl>
    <w:p w:rsidR="00AB585A" w:rsidRPr="00545A40" w:rsidRDefault="00AB585A" w:rsidP="00AB585A">
      <w:pPr>
        <w:rPr>
          <w:sz w:val="24"/>
          <w:szCs w:val="24"/>
        </w:rPr>
      </w:pPr>
    </w:p>
    <w:tbl>
      <w:tblPr>
        <w:tblW w:w="0" w:type="auto"/>
        <w:tblInd w:w="78" w:type="dxa"/>
        <w:tblLook w:val="0000" w:firstRow="0" w:lastRow="0" w:firstColumn="0" w:lastColumn="0" w:noHBand="0" w:noVBand="0"/>
      </w:tblPr>
      <w:tblGrid>
        <w:gridCol w:w="222"/>
        <w:gridCol w:w="222"/>
        <w:gridCol w:w="222"/>
        <w:gridCol w:w="5558"/>
        <w:gridCol w:w="3320"/>
        <w:gridCol w:w="2021"/>
        <w:gridCol w:w="222"/>
        <w:gridCol w:w="2585"/>
      </w:tblGrid>
      <w:tr w:rsidR="00AB585A" w:rsidRPr="00545A40" w:rsidTr="00A77790">
        <w:trPr>
          <w:trHeight w:val="20"/>
        </w:trPr>
        <w:tc>
          <w:tcPr>
            <w:tcW w:w="0" w:type="auto"/>
            <w:tcBorders>
              <w:top w:val="nil"/>
              <w:left w:val="nil"/>
              <w:bottom w:val="nil"/>
              <w:right w:val="nil"/>
            </w:tcBorders>
          </w:tcPr>
          <w:p w:rsidR="00AB585A" w:rsidRPr="00545A40" w:rsidRDefault="00AB585A" w:rsidP="00A77790">
            <w:pPr>
              <w:autoSpaceDE w:val="0"/>
              <w:autoSpaceDN w:val="0"/>
              <w:adjustRightInd w:val="0"/>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tcPr>
          <w:p w:rsidR="00AB585A" w:rsidRPr="00545A40" w:rsidRDefault="00AB585A" w:rsidP="00B241E5">
            <w:pPr>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tcBorders>
              <w:top w:val="nil"/>
              <w:left w:val="nil"/>
              <w:bottom w:val="nil"/>
              <w:right w:val="nil"/>
            </w:tcBorders>
          </w:tcPr>
          <w:p w:rsidR="00AB585A" w:rsidRPr="00545A40" w:rsidRDefault="00AB585A" w:rsidP="00B241E5">
            <w:pPr>
              <w:autoSpaceDE w:val="0"/>
              <w:autoSpaceDN w:val="0"/>
              <w:adjustRightInd w:val="0"/>
              <w:spacing w:after="0" w:line="240" w:lineRule="auto"/>
              <w:rPr>
                <w:rFonts w:ascii="Times New Roman" w:hAnsi="Times New Roman" w:cs="Times New Roman"/>
                <w:color w:val="000000"/>
                <w:sz w:val="24"/>
                <w:szCs w:val="24"/>
              </w:rPr>
            </w:pPr>
          </w:p>
        </w:tc>
        <w:tc>
          <w:tcPr>
            <w:tcW w:w="5558" w:type="dxa"/>
            <w:tcBorders>
              <w:top w:val="nil"/>
              <w:left w:val="nil"/>
              <w:bottom w:val="nil"/>
              <w:right w:val="nil"/>
            </w:tcBorders>
          </w:tcPr>
          <w:p w:rsidR="00AB585A" w:rsidRPr="00545A40" w:rsidRDefault="00AB585A" w:rsidP="00B241E5">
            <w:pPr>
              <w:autoSpaceDE w:val="0"/>
              <w:autoSpaceDN w:val="0"/>
              <w:adjustRightInd w:val="0"/>
              <w:spacing w:after="0" w:line="240" w:lineRule="auto"/>
              <w:rPr>
                <w:rFonts w:ascii="Times New Roman" w:hAnsi="Times New Roman" w:cs="Times New Roman"/>
                <w:color w:val="000000"/>
                <w:sz w:val="24"/>
                <w:szCs w:val="24"/>
              </w:rPr>
            </w:pPr>
          </w:p>
        </w:tc>
        <w:tc>
          <w:tcPr>
            <w:tcW w:w="3320" w:type="dxa"/>
            <w:tcBorders>
              <w:top w:val="nil"/>
              <w:left w:val="nil"/>
              <w:bottom w:val="nil"/>
              <w:right w:val="nil"/>
            </w:tcBorders>
          </w:tcPr>
          <w:p w:rsidR="00AB585A" w:rsidRPr="00545A40" w:rsidRDefault="00AB585A" w:rsidP="00B241E5">
            <w:pPr>
              <w:autoSpaceDE w:val="0"/>
              <w:autoSpaceDN w:val="0"/>
              <w:adjustRightInd w:val="0"/>
              <w:spacing w:after="0" w:line="240" w:lineRule="auto"/>
              <w:rPr>
                <w:rFonts w:ascii="Times New Roman" w:hAnsi="Times New Roman" w:cs="Times New Roman"/>
                <w:color w:val="000000"/>
                <w:sz w:val="24"/>
                <w:szCs w:val="24"/>
              </w:rPr>
            </w:pPr>
          </w:p>
        </w:tc>
        <w:tc>
          <w:tcPr>
            <w:tcW w:w="2021" w:type="dxa"/>
            <w:tcBorders>
              <w:top w:val="nil"/>
              <w:left w:val="nil"/>
              <w:bottom w:val="nil"/>
              <w:right w:val="nil"/>
            </w:tcBorders>
          </w:tcPr>
          <w:p w:rsidR="00AB585A" w:rsidRPr="00545A40" w:rsidRDefault="00AB585A" w:rsidP="00B241E5">
            <w:pPr>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tcBorders>
              <w:top w:val="nil"/>
              <w:left w:val="nil"/>
              <w:bottom w:val="nil"/>
              <w:right w:val="nil"/>
            </w:tcBorders>
          </w:tcPr>
          <w:p w:rsidR="00AB585A" w:rsidRPr="00545A40" w:rsidRDefault="00AB585A" w:rsidP="00B241E5">
            <w:pPr>
              <w:autoSpaceDE w:val="0"/>
              <w:autoSpaceDN w:val="0"/>
              <w:adjustRightInd w:val="0"/>
              <w:spacing w:after="0" w:line="240" w:lineRule="auto"/>
              <w:jc w:val="center"/>
              <w:rPr>
                <w:rFonts w:ascii="Times New Roman" w:hAnsi="Times New Roman" w:cs="Times New Roman"/>
                <w:color w:val="000000"/>
                <w:sz w:val="24"/>
                <w:szCs w:val="24"/>
              </w:rPr>
            </w:pPr>
          </w:p>
        </w:tc>
        <w:tc>
          <w:tcPr>
            <w:tcW w:w="2585" w:type="dxa"/>
            <w:tcBorders>
              <w:top w:val="nil"/>
              <w:left w:val="nil"/>
              <w:bottom w:val="nil"/>
              <w:right w:val="nil"/>
            </w:tcBorders>
          </w:tcPr>
          <w:p w:rsidR="00AB585A" w:rsidRPr="00545A40" w:rsidRDefault="00AB585A" w:rsidP="00B241E5">
            <w:pPr>
              <w:autoSpaceDE w:val="0"/>
              <w:autoSpaceDN w:val="0"/>
              <w:adjustRightInd w:val="0"/>
              <w:spacing w:after="0" w:line="240" w:lineRule="auto"/>
              <w:jc w:val="center"/>
              <w:rPr>
                <w:rFonts w:ascii="Times New Roman" w:hAnsi="Times New Roman" w:cs="Times New Roman"/>
                <w:color w:val="000000"/>
                <w:sz w:val="24"/>
                <w:szCs w:val="24"/>
              </w:rPr>
            </w:pPr>
          </w:p>
        </w:tc>
      </w:tr>
    </w:tbl>
    <w:p w:rsidR="00626391" w:rsidRPr="00545A40" w:rsidRDefault="00D2150E" w:rsidP="00CC67C4">
      <w:pPr>
        <w:spacing w:after="0" w:line="360" w:lineRule="auto"/>
        <w:contextualSpacing/>
        <w:rPr>
          <w:rFonts w:ascii="Times New Roman" w:hAnsi="Times New Roman" w:cs="Times New Roman"/>
          <w:b/>
          <w:sz w:val="24"/>
          <w:szCs w:val="24"/>
        </w:rPr>
      </w:pPr>
      <w:r w:rsidRPr="00545A40">
        <w:rPr>
          <w:rFonts w:ascii="Times New Roman" w:hAnsi="Times New Roman" w:cs="Times New Roman"/>
          <w:b/>
          <w:sz w:val="24"/>
          <w:szCs w:val="24"/>
        </w:rPr>
        <w:t>3.2.6</w:t>
      </w:r>
      <w:r w:rsidR="00626391" w:rsidRPr="00545A40">
        <w:rPr>
          <w:rFonts w:ascii="Times New Roman" w:hAnsi="Times New Roman" w:cs="Times New Roman"/>
          <w:b/>
          <w:sz w:val="24"/>
          <w:szCs w:val="24"/>
        </w:rPr>
        <w:t xml:space="preserve">. </w:t>
      </w:r>
      <w:r w:rsidR="00626391" w:rsidRPr="00545A40">
        <w:rPr>
          <w:rFonts w:ascii="Times New Roman" w:hAnsi="Times New Roman" w:cs="Times New Roman"/>
          <w:b/>
          <w:color w:val="000001"/>
          <w:sz w:val="24"/>
          <w:szCs w:val="24"/>
          <w:u w:val="single"/>
        </w:rPr>
        <w:t>Психолого-педагогические</w:t>
      </w:r>
      <w:r w:rsidR="00626391" w:rsidRPr="00545A40">
        <w:rPr>
          <w:rFonts w:ascii="Times New Roman" w:hAnsi="Times New Roman" w:cs="Times New Roman"/>
          <w:b/>
          <w:sz w:val="24"/>
          <w:szCs w:val="24"/>
          <w:u w:val="single"/>
        </w:rPr>
        <w:t xml:space="preserve"> реализации ОП </w:t>
      </w:r>
      <w:r w:rsidR="00316BE4" w:rsidRPr="00545A40">
        <w:rPr>
          <w:rFonts w:ascii="Times New Roman" w:hAnsi="Times New Roman" w:cs="Times New Roman"/>
          <w:b/>
          <w:sz w:val="24"/>
          <w:szCs w:val="24"/>
          <w:u w:val="single"/>
        </w:rPr>
        <w:t>основного</w:t>
      </w:r>
      <w:r w:rsidR="00626391" w:rsidRPr="00545A40">
        <w:rPr>
          <w:rFonts w:ascii="Times New Roman" w:hAnsi="Times New Roman" w:cs="Times New Roman"/>
          <w:b/>
          <w:sz w:val="24"/>
          <w:szCs w:val="24"/>
          <w:u w:val="single"/>
        </w:rPr>
        <w:t xml:space="preserve"> общего образования.</w:t>
      </w:r>
    </w:p>
    <w:p w:rsidR="00626391" w:rsidRPr="00545A40" w:rsidRDefault="00626391" w:rsidP="00CC67C4">
      <w:pPr>
        <w:pStyle w:val="FORMATTEXT"/>
        <w:spacing w:line="360" w:lineRule="auto"/>
        <w:ind w:firstLine="709"/>
        <w:contextualSpacing/>
        <w:jc w:val="both"/>
        <w:rPr>
          <w:color w:val="000001"/>
        </w:rPr>
      </w:pPr>
      <w:r w:rsidRPr="00545A40">
        <w:rPr>
          <w:color w:val="000001"/>
        </w:rPr>
        <w:t xml:space="preserve">Психолого-педагогическиеусловия реализации основной образовательной программы начального, основного, среднего (полного) общего образования  согласно изменений  во ФГОС должны обеспечивать: </w:t>
      </w:r>
    </w:p>
    <w:p w:rsidR="00626391" w:rsidRPr="00545A40" w:rsidRDefault="00626391" w:rsidP="00DB0F0E">
      <w:pPr>
        <w:pStyle w:val="FORMATTEXT"/>
        <w:numPr>
          <w:ilvl w:val="0"/>
          <w:numId w:val="69"/>
        </w:numPr>
        <w:spacing w:line="360" w:lineRule="auto"/>
        <w:ind w:left="1068"/>
        <w:contextualSpacing/>
        <w:jc w:val="both"/>
        <w:rPr>
          <w:color w:val="000001"/>
        </w:rPr>
      </w:pPr>
      <w:r w:rsidRPr="00545A40">
        <w:rPr>
          <w:color w:val="000001"/>
        </w:rPr>
        <w:t xml:space="preserve">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 начального и основного образования; </w:t>
      </w:r>
    </w:p>
    <w:p w:rsidR="00626391" w:rsidRPr="00545A40" w:rsidRDefault="00626391" w:rsidP="00DB0F0E">
      <w:pPr>
        <w:pStyle w:val="FORMATTEXT"/>
        <w:numPr>
          <w:ilvl w:val="0"/>
          <w:numId w:val="69"/>
        </w:numPr>
        <w:spacing w:line="360" w:lineRule="auto"/>
        <w:ind w:left="1068"/>
        <w:contextualSpacing/>
        <w:jc w:val="both"/>
        <w:rPr>
          <w:color w:val="000001"/>
        </w:rPr>
      </w:pPr>
      <w:r w:rsidRPr="00545A40">
        <w:rPr>
          <w:color w:val="000001"/>
        </w:rPr>
        <w:t xml:space="preserve">учет специфики возрастного психофизического развития обучающихся; </w:t>
      </w:r>
    </w:p>
    <w:p w:rsidR="00626391" w:rsidRPr="00545A40" w:rsidRDefault="00626391" w:rsidP="00DB0F0E">
      <w:pPr>
        <w:pStyle w:val="FORMATTEXT"/>
        <w:numPr>
          <w:ilvl w:val="0"/>
          <w:numId w:val="69"/>
        </w:numPr>
        <w:spacing w:line="360" w:lineRule="auto"/>
        <w:ind w:left="1068"/>
        <w:contextualSpacing/>
        <w:jc w:val="both"/>
        <w:rPr>
          <w:color w:val="000001"/>
        </w:rPr>
      </w:pPr>
      <w:r w:rsidRPr="00545A40">
        <w:rPr>
          <w:color w:val="000001"/>
        </w:rPr>
        <w:t xml:space="preserve">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 </w:t>
      </w:r>
    </w:p>
    <w:p w:rsidR="00626391" w:rsidRPr="00545A40" w:rsidRDefault="00626391" w:rsidP="00DB0F0E">
      <w:pPr>
        <w:pStyle w:val="FORMATTEXT"/>
        <w:numPr>
          <w:ilvl w:val="0"/>
          <w:numId w:val="69"/>
        </w:numPr>
        <w:spacing w:line="360" w:lineRule="auto"/>
        <w:ind w:left="1068"/>
        <w:contextualSpacing/>
        <w:jc w:val="both"/>
        <w:rPr>
          <w:color w:val="000001"/>
        </w:rPr>
      </w:pPr>
      <w:r w:rsidRPr="00545A40">
        <w:rPr>
          <w:color w:val="000001"/>
        </w:rPr>
        <w:t xml:space="preserve">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 </w:t>
      </w:r>
    </w:p>
    <w:p w:rsidR="00626391" w:rsidRPr="00545A40" w:rsidRDefault="00626391" w:rsidP="00DB0F0E">
      <w:pPr>
        <w:pStyle w:val="FORMATTEXT"/>
        <w:numPr>
          <w:ilvl w:val="0"/>
          <w:numId w:val="69"/>
        </w:numPr>
        <w:spacing w:line="360" w:lineRule="auto"/>
        <w:ind w:left="1068"/>
        <w:contextualSpacing/>
        <w:jc w:val="both"/>
        <w:rPr>
          <w:color w:val="000001"/>
        </w:rPr>
      </w:pPr>
      <w:r w:rsidRPr="00545A40">
        <w:rPr>
          <w:color w:val="000001"/>
        </w:rPr>
        <w:t xml:space="preserve">диверсификацию уровней психолого-педагогического сопровождения (индивидуальный, групповой, уровень класса, уровень учреждения); </w:t>
      </w:r>
    </w:p>
    <w:p w:rsidR="00626391" w:rsidRPr="00545A40" w:rsidRDefault="00626391" w:rsidP="00DB0F0E">
      <w:pPr>
        <w:pStyle w:val="FORMATTEXT"/>
        <w:numPr>
          <w:ilvl w:val="0"/>
          <w:numId w:val="69"/>
        </w:numPr>
        <w:spacing w:line="360" w:lineRule="auto"/>
        <w:ind w:left="1068"/>
        <w:contextualSpacing/>
        <w:jc w:val="both"/>
        <w:rPr>
          <w:color w:val="000001"/>
        </w:rPr>
      </w:pPr>
      <w:r w:rsidRPr="00545A40">
        <w:rPr>
          <w:color w:val="000001"/>
        </w:rPr>
        <w:lastRenderedPageBreak/>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626391" w:rsidRPr="00545A40" w:rsidRDefault="00E82234" w:rsidP="00CC67C4">
      <w:pPr>
        <w:pStyle w:val="FORMATTEXT"/>
        <w:spacing w:line="360" w:lineRule="auto"/>
        <w:ind w:firstLine="709"/>
        <w:contextualSpacing/>
        <w:jc w:val="both"/>
        <w:rPr>
          <w:color w:val="000001"/>
        </w:rPr>
      </w:pPr>
      <w:r w:rsidRPr="00545A40">
        <w:rPr>
          <w:color w:val="000001"/>
        </w:rPr>
        <w:t>В МБОО</w:t>
      </w:r>
      <w:r w:rsidR="00626391" w:rsidRPr="00545A40">
        <w:rPr>
          <w:color w:val="000001"/>
        </w:rPr>
        <w:t xml:space="preserve"> </w:t>
      </w:r>
      <w:r w:rsidR="00626391" w:rsidRPr="00545A40">
        <w:t xml:space="preserve">«Усть-Таттинская средняя общеобразовательная школа имени Н.Д,Неустроева» </w:t>
      </w:r>
      <w:r w:rsidR="00626391" w:rsidRPr="00545A40">
        <w:rPr>
          <w:color w:val="000001"/>
        </w:rPr>
        <w:t>уделяется внимание психолого-педагогическому сопровождению участников образовательных отношений, в котором участвуют все педагогические работники школы. Каждый работник выполняет свою функцию. Психолого-педагогическое сопровождение организовано на различных уровнях:</w:t>
      </w:r>
    </w:p>
    <w:p w:rsidR="00626391" w:rsidRPr="00545A40" w:rsidRDefault="00626391" w:rsidP="00DB0F0E">
      <w:pPr>
        <w:pStyle w:val="FORMATTEXT"/>
        <w:numPr>
          <w:ilvl w:val="0"/>
          <w:numId w:val="70"/>
        </w:numPr>
        <w:spacing w:line="360" w:lineRule="auto"/>
        <w:contextualSpacing/>
        <w:jc w:val="both"/>
        <w:rPr>
          <w:color w:val="000001"/>
        </w:rPr>
      </w:pPr>
      <w:r w:rsidRPr="00545A40">
        <w:rPr>
          <w:color w:val="000001"/>
        </w:rPr>
        <w:t>индивидуальный  (кл. руководитель,  учитель, администрация школы);</w:t>
      </w:r>
    </w:p>
    <w:p w:rsidR="00626391" w:rsidRPr="00545A40" w:rsidRDefault="00626391" w:rsidP="00DB0F0E">
      <w:pPr>
        <w:pStyle w:val="FORMATTEXT"/>
        <w:numPr>
          <w:ilvl w:val="0"/>
          <w:numId w:val="70"/>
        </w:numPr>
        <w:spacing w:line="360" w:lineRule="auto"/>
        <w:contextualSpacing/>
        <w:jc w:val="both"/>
        <w:rPr>
          <w:color w:val="000001"/>
        </w:rPr>
      </w:pPr>
      <w:r w:rsidRPr="00545A40">
        <w:rPr>
          <w:color w:val="000001"/>
        </w:rPr>
        <w:t>групповой   (кл. руководитель, учитель, администрация школы);</w:t>
      </w:r>
    </w:p>
    <w:p w:rsidR="00626391" w:rsidRPr="00545A40" w:rsidRDefault="00626391" w:rsidP="00DB0F0E">
      <w:pPr>
        <w:pStyle w:val="FORMATTEXT"/>
        <w:numPr>
          <w:ilvl w:val="0"/>
          <w:numId w:val="70"/>
        </w:numPr>
        <w:spacing w:line="360" w:lineRule="auto"/>
        <w:contextualSpacing/>
        <w:jc w:val="both"/>
        <w:rPr>
          <w:color w:val="000001"/>
        </w:rPr>
      </w:pPr>
      <w:r w:rsidRPr="00545A40">
        <w:rPr>
          <w:color w:val="000001"/>
        </w:rPr>
        <w:t>уровень класса  (кл. руководитель, учителями, администрацией школы);</w:t>
      </w:r>
    </w:p>
    <w:p w:rsidR="00626391" w:rsidRPr="00545A40" w:rsidRDefault="00626391" w:rsidP="00DB0F0E">
      <w:pPr>
        <w:pStyle w:val="FORMATTEXT"/>
        <w:numPr>
          <w:ilvl w:val="0"/>
          <w:numId w:val="70"/>
        </w:numPr>
        <w:spacing w:line="360" w:lineRule="auto"/>
        <w:contextualSpacing/>
        <w:jc w:val="both"/>
        <w:rPr>
          <w:color w:val="000001"/>
        </w:rPr>
      </w:pPr>
      <w:r w:rsidRPr="00545A40">
        <w:rPr>
          <w:color w:val="000001"/>
        </w:rPr>
        <w:t>уровень учреждения (психолого-педагогическая служба).</w:t>
      </w:r>
    </w:p>
    <w:p w:rsidR="00626391" w:rsidRPr="00545A40" w:rsidRDefault="00626391" w:rsidP="00CC67C4">
      <w:pPr>
        <w:pStyle w:val="FORMATTEXT"/>
        <w:spacing w:line="360" w:lineRule="auto"/>
        <w:ind w:firstLine="708"/>
        <w:contextualSpacing/>
        <w:jc w:val="both"/>
        <w:rPr>
          <w:color w:val="000001"/>
        </w:rPr>
      </w:pPr>
      <w:r w:rsidRPr="00545A40">
        <w:rPr>
          <w:color w:val="000001"/>
        </w:rPr>
        <w:t>Используются различные направления и формы психолого-педагогического сопровождения участников образовательных отношений:</w:t>
      </w:r>
    </w:p>
    <w:p w:rsidR="00626391" w:rsidRPr="00545A40" w:rsidRDefault="00626391" w:rsidP="00CC67C4">
      <w:pPr>
        <w:pStyle w:val="FORMATTEXT"/>
        <w:spacing w:line="360" w:lineRule="auto"/>
        <w:contextualSpacing/>
        <w:jc w:val="both"/>
        <w:rPr>
          <w:color w:val="000001"/>
        </w:rPr>
      </w:pPr>
      <w:r w:rsidRPr="00545A40">
        <w:rPr>
          <w:color w:val="000001"/>
        </w:rPr>
        <w:t>- профилактическая работа с детьми группы «риска», с детьми стоящими на внутришкольном учёте  (ответственные- кл. руководитель, зам директора по ВР);</w:t>
      </w:r>
    </w:p>
    <w:p w:rsidR="00626391" w:rsidRPr="00545A40" w:rsidRDefault="00626391" w:rsidP="00CC67C4">
      <w:pPr>
        <w:pStyle w:val="FORMATTEXT"/>
        <w:spacing w:line="360" w:lineRule="auto"/>
        <w:contextualSpacing/>
        <w:jc w:val="both"/>
        <w:rPr>
          <w:color w:val="000001"/>
        </w:rPr>
      </w:pPr>
      <w:r w:rsidRPr="00545A40">
        <w:rPr>
          <w:color w:val="000001"/>
        </w:rPr>
        <w:t>- диагностическая работа  (ответственные - учитель, кл. руководитель под руководством администрации школы);</w:t>
      </w:r>
    </w:p>
    <w:p w:rsidR="00626391" w:rsidRPr="00545A40" w:rsidRDefault="00626391" w:rsidP="00CC67C4">
      <w:pPr>
        <w:pStyle w:val="FORMATTEXT"/>
        <w:spacing w:line="360" w:lineRule="auto"/>
        <w:contextualSpacing/>
        <w:jc w:val="both"/>
        <w:rPr>
          <w:color w:val="000001"/>
        </w:rPr>
      </w:pPr>
      <w:r w:rsidRPr="00545A40">
        <w:rPr>
          <w:color w:val="000001"/>
        </w:rPr>
        <w:t>- просвещение всех участников образовательных отношений (участвуют все педагогические работники, каждый в своём направлении);</w:t>
      </w:r>
    </w:p>
    <w:p w:rsidR="00626391" w:rsidRPr="00545A40" w:rsidRDefault="00626391" w:rsidP="00CC67C4">
      <w:pPr>
        <w:pStyle w:val="FORMATTEXT"/>
        <w:spacing w:line="360" w:lineRule="auto"/>
        <w:contextualSpacing/>
        <w:jc w:val="both"/>
        <w:rPr>
          <w:color w:val="000001"/>
        </w:rPr>
      </w:pPr>
      <w:r w:rsidRPr="00545A40">
        <w:rPr>
          <w:color w:val="000001"/>
        </w:rPr>
        <w:t>- коррекционная и развивающая работа – (ответственные - учитель,  кл. руководитель);</w:t>
      </w:r>
    </w:p>
    <w:p w:rsidR="00626391" w:rsidRPr="00545A40" w:rsidRDefault="00626391" w:rsidP="00E82234">
      <w:pPr>
        <w:pStyle w:val="FORMATTEXT"/>
        <w:spacing w:line="360" w:lineRule="auto"/>
        <w:contextualSpacing/>
        <w:jc w:val="both"/>
        <w:rPr>
          <w:color w:val="000001"/>
        </w:rPr>
      </w:pPr>
      <w:r w:rsidRPr="00545A40">
        <w:rPr>
          <w:color w:val="000001"/>
        </w:rPr>
        <w:t>- консультирование (проводят все педагогические работники в пределах своей компетенции)</w:t>
      </w:r>
    </w:p>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Система социально-педагогического, медико-психологического сопровождения.</w:t>
      </w:r>
    </w:p>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  Построение эффективной системы сопровождения позволяет решать проблемы развития и обучения  учащихся  внутри образовательной среды школы:</w:t>
      </w:r>
    </w:p>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Психологическая диагностика развития познавательных процессов и эмоциально-волевой   сферы учащихся.</w:t>
      </w:r>
    </w:p>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Психологическая диагностика развития познавательных процессов и эмоциально-волевой   сферы учащихся включает в себя методы выборочного психологического тестирования учащихся, выявляющих уровень развития познавательных процессов</w:t>
      </w:r>
    </w:p>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(внимания, памяти, мышления), диагностику учащихся, имеющих проблемы в обучении</w:t>
      </w:r>
    </w:p>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диагностику профессиональной направленности. При проведении  психологической диагностики используются тесты Равена, Люшера, другие методики, имеющие высокую степень валидности.</w:t>
      </w:r>
    </w:p>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Медицинский контроль состояния здоровья учащихся.</w:t>
      </w:r>
    </w:p>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Медицинский контроль состояния здоровья учащихся, условиями организации учебного процесса  осуществляется  медицинским работником,  педиатром наслега.</w:t>
      </w:r>
    </w:p>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Социологическое обследование уровня удовлетворенности условиями обучения, содержанием образования.</w:t>
      </w:r>
    </w:p>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Социологическая диагностика включает в себя анкетирование учащихся, их родителей. </w:t>
      </w:r>
    </w:p>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В социологической  диагностике используются методы социометрии. В содержание социологических обследований входят и задачи исследования ценностных ориентаций учащихся. </w:t>
      </w:r>
    </w:p>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Педагогическая диагностика развития общеучебных умений и навыков, уровня  компетентностей.</w:t>
      </w:r>
    </w:p>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Для  диагностики  развития общеучебных умений и навыков, уровня компетентностей  используются методы педагогического наблюдения, промежуточные,  контрольные и зачетные работы.</w:t>
      </w:r>
    </w:p>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Диагностика творческих способностей учащихся.</w:t>
      </w:r>
    </w:p>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Творческая диагностика включает в себя  результаты учащихся – участие в мероприятиях,  их достижения</w:t>
      </w:r>
    </w:p>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Аттестация достижений учащихся. Книжка успешности.  Портфолио</w:t>
      </w:r>
    </w:p>
    <w:p w:rsidR="00BE7B9A" w:rsidRPr="00545A40" w:rsidRDefault="00626391" w:rsidP="00D2150E">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Для аттестации учащихся используются формы – фиксация текущей успеваемости, тесты,  четвертные  и годовые  АКР,  итоги промежуточных конт</w:t>
      </w:r>
      <w:r w:rsidR="00D2150E" w:rsidRPr="00545A40">
        <w:rPr>
          <w:rFonts w:ascii="Times New Roman" w:hAnsi="Times New Roman" w:cs="Times New Roman"/>
          <w:sz w:val="24"/>
          <w:szCs w:val="24"/>
        </w:rPr>
        <w:t xml:space="preserve">рольных работ  («экзаменов»). </w:t>
      </w:r>
    </w:p>
    <w:p w:rsidR="00626391" w:rsidRPr="00545A40" w:rsidRDefault="00626391" w:rsidP="00CC67C4">
      <w:pPr>
        <w:spacing w:after="0" w:line="360" w:lineRule="auto"/>
        <w:ind w:firstLine="709"/>
        <w:contextualSpacing/>
        <w:jc w:val="both"/>
        <w:rPr>
          <w:rFonts w:ascii="Times New Roman" w:hAnsi="Times New Roman" w:cs="Times New Roman"/>
          <w:b/>
          <w:i/>
          <w:sz w:val="24"/>
          <w:szCs w:val="24"/>
        </w:rPr>
      </w:pPr>
    </w:p>
    <w:tbl>
      <w:tblPr>
        <w:tblpPr w:leftFromText="180" w:rightFromText="180" w:vertAnchor="text" w:horzAnchor="margin" w:tblpXSpec="center"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tblGrid>
      <w:tr w:rsidR="00626391" w:rsidRPr="00545A40" w:rsidTr="00DA6F24">
        <w:trPr>
          <w:trHeight w:val="699"/>
        </w:trPr>
        <w:tc>
          <w:tcPr>
            <w:tcW w:w="5580" w:type="dxa"/>
            <w:tcBorders>
              <w:top w:val="single" w:sz="4" w:space="0" w:color="auto"/>
              <w:left w:val="single" w:sz="4" w:space="0" w:color="auto"/>
              <w:bottom w:val="single" w:sz="4" w:space="0" w:color="auto"/>
              <w:right w:val="single" w:sz="4" w:space="0" w:color="auto"/>
            </w:tcBorders>
          </w:tcPr>
          <w:p w:rsidR="00626391" w:rsidRPr="00545A40" w:rsidRDefault="00626391" w:rsidP="00DA6F24">
            <w:pPr>
              <w:spacing w:after="0" w:line="360" w:lineRule="auto"/>
              <w:contextualSpacing/>
              <w:jc w:val="center"/>
              <w:rPr>
                <w:rFonts w:ascii="Times New Roman" w:hAnsi="Times New Roman" w:cs="Times New Roman"/>
                <w:i/>
                <w:sz w:val="24"/>
                <w:szCs w:val="24"/>
              </w:rPr>
            </w:pPr>
          </w:p>
          <w:p w:rsidR="00626391" w:rsidRPr="00545A40" w:rsidRDefault="00626391" w:rsidP="00DA6F24">
            <w:pPr>
              <w:spacing w:after="0" w:line="360" w:lineRule="auto"/>
              <w:contextualSpacing/>
              <w:jc w:val="center"/>
              <w:rPr>
                <w:rFonts w:ascii="Times New Roman" w:hAnsi="Times New Roman" w:cs="Times New Roman"/>
                <w:b/>
                <w:i/>
                <w:sz w:val="24"/>
                <w:szCs w:val="24"/>
              </w:rPr>
            </w:pPr>
            <w:r w:rsidRPr="00545A40">
              <w:rPr>
                <w:rFonts w:ascii="Times New Roman" w:hAnsi="Times New Roman" w:cs="Times New Roman"/>
                <w:b/>
                <w:i/>
                <w:sz w:val="24"/>
                <w:szCs w:val="24"/>
              </w:rPr>
              <w:t>Социально-психологическая поддержка</w:t>
            </w:r>
          </w:p>
        </w:tc>
      </w:tr>
    </w:tbl>
    <w:p w:rsidR="00626391" w:rsidRPr="00545A40" w:rsidRDefault="00626391" w:rsidP="00CC67C4">
      <w:pPr>
        <w:spacing w:after="0" w:line="360" w:lineRule="auto"/>
        <w:contextualSpacing/>
        <w:jc w:val="both"/>
        <w:rPr>
          <w:rFonts w:ascii="Times New Roman" w:hAnsi="Times New Roman" w:cs="Times New Roman"/>
          <w:b/>
          <w:i/>
          <w:sz w:val="24"/>
          <w:szCs w:val="24"/>
          <w:lang w:val="en-US"/>
        </w:rPr>
      </w:pPr>
    </w:p>
    <w:p w:rsidR="00626391" w:rsidRPr="00545A40" w:rsidRDefault="003C736D" w:rsidP="00CC67C4">
      <w:pPr>
        <w:pStyle w:val="a5"/>
        <w:spacing w:line="360" w:lineRule="auto"/>
        <w:ind w:firstLine="709"/>
        <w:jc w:val="both"/>
        <w:rPr>
          <w:rFonts w:ascii="Times New Roman" w:hAnsi="Times New Roman"/>
          <w:b/>
          <w:i/>
        </w:rPr>
      </w:pPr>
      <w:r>
        <w:rPr>
          <w:rFonts w:ascii="Times New Roman" w:hAnsi="Times New Roman"/>
          <w:i/>
          <w:noProof/>
        </w:rPr>
        <w:pict>
          <v:line id="Прямая соединительная линия 91" o:spid="_x0000_s1086" style="position:absolute;left:0;text-align:left;flip:x;z-index:251660288;visibility:visible" from="366.7pt,15.2pt" to="367.15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AdGbQIAAIgEAAAOAAAAZHJzL2Uyb0RvYy54bWysVM1uEzEQviPxDpbv6e6mm6ZddVOhbAIH&#10;fiq1PICz9mYtvLZlu9lECAk4I/UReAUOIFUq8AybN2LsbAOFC0Lk4Iw9M99883m8p2frRqAVM5Yr&#10;mePkIMaIyVJRLpc5fnk5HxxjZB2RlAglWY43zOKzycMHp63O2FDVSlBmEIBIm7U6x7VzOosiW9as&#10;IfZAaSbBWSnTEAdbs4yoIS2gNyIaxvFR1CpDtVElsxZOi50TTwJ+VbHSvagqyxwSOQZuLqwmrAu/&#10;RpNTki0N0TUvexrkH1g0hEsouocqiCPoyvA/oBpeGmVV5Q5K1USqqnjJQg/QTRL/1s1FTTQLvYA4&#10;Vu9lsv8Ptny+OjeI0xyfJBhJ0sAddR+3b7fX3dfu0/Yabd9137sv3efupvvW3Wzfg327/QC2d3a3&#10;/fE1gnTQstU2A8ipPDdejXItL/RTVb6ySKppTeSShZ4uNxrqhIzoXorfWA2MFu0zRSGGXDkVhF1X&#10;pkGV4PqJT/TgIB5ah5vc7G+SrR0q4XA0TkYYleBIx4fxeOS5RSTzID5VG+seM9Ugb+RYcOllJhlZ&#10;PbVuF3oX4o+lmnMhwqgIiVrQajQchQSrBKfe6cOsWS6mwqAV8cMWfn3de2FGXUkawGpG6Ky3HeEC&#10;bOSCNM5wEEsw7Ks1jGIkGLwvb+3oCekrQrtAuLd28/b6JD6ZHc+O00E6PJoN0rgoBo/m03RwNE/G&#10;o+KwmE6L5I0nn6RZzSll0vO/m/0k/bvZ6l/hbmr3078XKrqPHsQHsnf/gXS4eX/Zu7FZKLo5N747&#10;PwQw7iG4f5r+Pf26D1E/PyCTHwAAAP//AwBQSwMEFAAGAAgAAAAhADmxsqThAAAACgEAAA8AAABk&#10;cnMvZG93bnJldi54bWxMj8tOwzAQRfdI/IM1SOyo86BAQ5wKIZBYIWirSuzc2CSh8TjY0ybw9Qwr&#10;WI7m6N5zy+XkenG0IXYeFaSzBITF2psOGwWb9ePFDYhIGo3uPVoFXzbCsjo9KXVh/Iiv9riiRnAI&#10;xkIraImGQspYt9bpOPODRf69++A08RkaaYIeOdz1MkuSK+l0h9zQ6sHet7berw5OwWI9zv1L2G8v&#10;0+7z7fvhg4anZ1Lq/Gy6uwVBdqI/GH71WR0qdtr5A5ooegVZnrI6KcgXvImBLM+uQeyYTPM5yKqU&#10;/ydUPwAAAP//AwBQSwECLQAUAAYACAAAACEAtoM4kv4AAADhAQAAEwAAAAAAAAAAAAAAAAAAAAAA&#10;W0NvbnRlbnRfVHlwZXNdLnhtbFBLAQItABQABgAIAAAAIQA4/SH/1gAAAJQBAAALAAAAAAAAAAAA&#10;AAAAAC8BAABfcmVscy8ucmVsc1BLAQItABQABgAIAAAAIQDCwAdGbQIAAIgEAAAOAAAAAAAAAAAA&#10;AAAAAC4CAABkcnMvZTJvRG9jLnhtbFBLAQItABQABgAIAAAAIQA5sbKk4QAAAAoBAAAPAAAAAAAA&#10;AAAAAAAAAMcEAABkcnMvZG93bnJldi54bWxQSwUGAAAAAAQABADzAAAA1QUAAAAA&#10;">
            <v:stroke endarrow="block"/>
          </v:line>
        </w:pict>
      </w:r>
    </w:p>
    <w:p w:rsidR="00626391" w:rsidRPr="00545A40" w:rsidRDefault="00626391" w:rsidP="00CC67C4">
      <w:pPr>
        <w:pStyle w:val="a5"/>
        <w:spacing w:line="360" w:lineRule="auto"/>
        <w:ind w:firstLine="709"/>
        <w:jc w:val="both"/>
        <w:rPr>
          <w:rFonts w:ascii="Times New Roman" w:hAnsi="Times New Roman"/>
          <w:b/>
          <w:i/>
        </w:rPr>
      </w:pPr>
    </w:p>
    <w:tbl>
      <w:tblPr>
        <w:tblpPr w:leftFromText="180" w:rightFromText="180" w:vertAnchor="text" w:horzAnchor="margin" w:tblpXSpec="center" w:tblpY="2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0"/>
      </w:tblGrid>
      <w:tr w:rsidR="00DA6F24" w:rsidRPr="00545A40" w:rsidTr="00DA6F24">
        <w:trPr>
          <w:trHeight w:val="843"/>
        </w:trPr>
        <w:tc>
          <w:tcPr>
            <w:tcW w:w="6300" w:type="dxa"/>
            <w:tcBorders>
              <w:top w:val="single" w:sz="4" w:space="0" w:color="auto"/>
              <w:left w:val="single" w:sz="4" w:space="0" w:color="auto"/>
              <w:bottom w:val="single" w:sz="4" w:space="0" w:color="auto"/>
              <w:right w:val="single" w:sz="4" w:space="0" w:color="auto"/>
            </w:tcBorders>
          </w:tcPr>
          <w:p w:rsidR="00DA6F24" w:rsidRPr="00545A40" w:rsidRDefault="00DA6F24" w:rsidP="00DA6F24">
            <w:pPr>
              <w:spacing w:after="0" w:line="360" w:lineRule="auto"/>
              <w:contextualSpacing/>
              <w:jc w:val="center"/>
              <w:rPr>
                <w:rFonts w:ascii="Times New Roman" w:hAnsi="Times New Roman" w:cs="Times New Roman"/>
                <w:i/>
                <w:sz w:val="24"/>
                <w:szCs w:val="24"/>
              </w:rPr>
            </w:pPr>
            <w:r w:rsidRPr="00545A40">
              <w:rPr>
                <w:rFonts w:ascii="Times New Roman" w:hAnsi="Times New Roman" w:cs="Times New Roman"/>
                <w:i/>
                <w:sz w:val="24"/>
                <w:szCs w:val="24"/>
              </w:rPr>
              <w:t>Создание оптимальных психолого –                 педагогических условий</w:t>
            </w:r>
          </w:p>
        </w:tc>
      </w:tr>
    </w:tbl>
    <w:p w:rsidR="00626391" w:rsidRPr="00545A40" w:rsidRDefault="00626391" w:rsidP="00CC67C4">
      <w:pPr>
        <w:pStyle w:val="a5"/>
        <w:spacing w:line="360" w:lineRule="auto"/>
        <w:ind w:firstLine="709"/>
        <w:jc w:val="both"/>
        <w:rPr>
          <w:rFonts w:ascii="Times New Roman" w:hAnsi="Times New Roman"/>
          <w:b/>
          <w:i/>
        </w:rPr>
      </w:pPr>
    </w:p>
    <w:p w:rsidR="00626391" w:rsidRPr="00545A40" w:rsidRDefault="00626391" w:rsidP="00CC67C4">
      <w:pPr>
        <w:spacing w:after="0" w:line="360" w:lineRule="auto"/>
        <w:contextualSpacing/>
        <w:rPr>
          <w:rFonts w:ascii="Times New Roman" w:hAnsi="Times New Roman" w:cs="Times New Roman"/>
          <w:i/>
          <w:sz w:val="24"/>
          <w:szCs w:val="24"/>
        </w:rPr>
      </w:pPr>
    </w:p>
    <w:p w:rsidR="00626391" w:rsidRPr="00545A40" w:rsidRDefault="003C736D" w:rsidP="00CC67C4">
      <w:pPr>
        <w:spacing w:after="0" w:line="360" w:lineRule="auto"/>
        <w:contextualSpacing/>
        <w:rPr>
          <w:rFonts w:ascii="Times New Roman" w:hAnsi="Times New Roman" w:cs="Times New Roman"/>
          <w:i/>
          <w:sz w:val="24"/>
          <w:szCs w:val="24"/>
        </w:rPr>
      </w:pPr>
      <w:r>
        <w:rPr>
          <w:rFonts w:ascii="Times New Roman" w:hAnsi="Times New Roman" w:cs="Times New Roman"/>
          <w:i/>
          <w:noProof/>
          <w:sz w:val="24"/>
          <w:szCs w:val="24"/>
          <w:lang w:eastAsia="ru-RU"/>
        </w:rPr>
        <w:lastRenderedPageBreak/>
        <w:pict>
          <v:line id="Прямая соединительная линия 88" o:spid="_x0000_s1083" style="position:absolute;flip:x;z-index:251663360;visibility:visible" from="196.9pt,19.55pt" to="235.3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wxYcAIAAIoEAAAOAAAAZHJzL2Uyb0RvYy54bWysVMFuEzEQvSPxD5bv6e4mm5KuuqlQNoFD&#10;gUotH+CsvVkLr23ZbjYRQgLOSP0EfoEDSJUKfMPmjxg7adrCBSFycMaemec3b8Z7fLJqBFoyY7mS&#10;OU4OYoyYLBXlcpHj1xez3ggj64ikRCjJcrxmFp+MHz86bnXG+qpWgjKDAETarNU5rp3TWRTZsmYN&#10;sQdKMwnOSpmGONiaRUQNaQG9EVE/jg+jVhmqjSqZtXBabJ14HPCripXuVVVZ5pDIMXBzYTVhnfs1&#10;Gh+TbGGIrnm5o0H+gUVDuIRL91AFcQRdGv4HVMNLo6yq3EGpmkhVFS9ZqAGqSeLfqjmviWahFhDH&#10;6r1M9v/Bli+XZwZxmuMRdEqSBnrUfd6831x137svmyu0+dD97L51X7vr7kd3vfkI9s3mE9je2d3s&#10;jq8QpIOWrbYZQE7kmfFqlCt5rk9V+cYiqSY1kQsWarpYa7gn8RnRgxS/sRoYzdsXikIMuXQqCLuq&#10;TIMqwfVzn+jBQTy0Cp1c7zvJVg6VcJiORoNkiFEJrkH8ZJCGTkck8zA+WRvrnjHVIG/kWHDphSYZ&#10;WZ5a52ndhfhjqWZciDAsQqI2x0fD/jAkWCU49U4fZs1iPhEGLYkft/ALNYLnfphRl5IGsJoROt3Z&#10;jnABNnJBHGc4yCUY9rc1jGIkGLwwb23pCelvhIKB8M7aTtzbo/hoOpqO0l7aP5z20rgoek9nk7R3&#10;OEueDItBMZkUyTtPPkmzmlPKpOd/O/1J+nfTtXuH27ndz/9eqOghelAUyN7+B9Kh977d28GZK7o+&#10;M746PwYw8CF49zj9i7q/D1F3n5DxLwAAAP//AwBQSwMEFAAGAAgAAAAhAPdFrUbfAAAACAEAAA8A&#10;AABkcnMvZG93bnJldi54bWxMj8FOwzAQRO9I/IO1SNyok7QEGrKpEAKJE4IWIXFz4yUJjdfBdpvA&#10;1+Oe4Dia0cybcjWZXhzI+c4yQjpLQBDXVnfcILxuHi6uQfigWKveMiF8k4dVdXpSqkLbkV/osA6N&#10;iCXsC4XQhjAUUvq6JaP8zA7E0fuwzqgQpWukdmqM5aaXWZLk0qiO40KrBrprqd6t9wZhuRkv7bPb&#10;vS3S7uv95/4zDI9PAfH8bLq9ARFoCn9hOOJHdKgi09buWXvRIyzyNCYRsnQO4uhn8/hti5Avr0BW&#10;pfx/oPoFAAD//wMAUEsBAi0AFAAGAAgAAAAhALaDOJL+AAAA4QEAABMAAAAAAAAAAAAAAAAAAAAA&#10;AFtDb250ZW50X1R5cGVzXS54bWxQSwECLQAUAAYACAAAACEAOP0h/9YAAACUAQAACwAAAAAAAAAA&#10;AAAAAAAvAQAAX3JlbHMvLnJlbHNQSwECLQAUAAYACAAAACEA0ysMWHACAACKBAAADgAAAAAAAAAA&#10;AAAAAAAuAgAAZHJzL2Uyb0RvYy54bWxQSwECLQAUAAYACAAAACEA90WtRt8AAAAIAQAADwAAAAAA&#10;AAAAAAAAAADKBAAAZHJzL2Rvd25yZXYueG1sUEsFBgAAAAAEAAQA8wAAANYFAAAAAA==&#10;">
            <v:stroke endarrow="block"/>
          </v:line>
        </w:pict>
      </w:r>
      <w:r>
        <w:rPr>
          <w:rFonts w:ascii="Times New Roman" w:hAnsi="Times New Roman" w:cs="Times New Roman"/>
          <w:i/>
          <w:noProof/>
          <w:sz w:val="24"/>
          <w:szCs w:val="24"/>
          <w:lang w:eastAsia="ru-RU"/>
        </w:rPr>
        <w:pict>
          <v:line id="Прямая соединительная линия 86" o:spid="_x0000_s1081" style="position:absolute;flip:x;z-index:251665408;visibility:visible" from="370.35pt,19.55pt" to="370.3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lj3agIAAIUEAAAOAAAAZHJzL2Uyb0RvYy54bWysVMFuEzEQvSPxD5bv6e6m2zRddVOhbAKH&#10;ApVaPsBZe7MWXtuy3WwihEQ5I/UT+AUOIFUq8A2bP2LspGkLF4TIwRmPZ57fvBnv8cmyEWjBjOVK&#10;5jjZizFislSUy3mO31xMe0OMrCOSEqEky/GKWXwyevrkuNUZ66taCcoMAhBps1bnuHZOZ1Fky5o1&#10;xO4pzSQcVso0xMHWzCNqSAvojYj6cTyIWmWoNqpk1oK32BziUcCvKla611VlmUMix8DNhdWEdebX&#10;aHRMsrkhuubllgb5BxYN4RIu3UEVxBF0afgfUA0vjbKqcnulaiJVVbxkoQaoJol/q+a8JpqFWkAc&#10;q3cy2f8HW75anBnEaY6HA4wkaaBH3ef1h/V19737sr5G66vuZ/et+9rddD+6m/VHsG/Xn8D2h93t&#10;1n2NIB20bLXNAHIsz4xXo1zKc32qyrcWSTWuiZyzUNPFSsM9ic+IHqX4jdXAaNa+VBRiyKVTQdhl&#10;ZRpUCa5f+EQPDuKhZejkatdJtnSo3DhL8O7Hh/tpaHJEMo/g87Sx7jlTDfJGjgWXXmOSkcWpdZ7R&#10;fYh3SzXlQoQ5ERK1OT466B+EBKsEp/7Qh1kzn42FQQviJy38Qnlw8jDMqEtJA1jNCJ1sbUe4ABu5&#10;oIszHJQSDPvbGkYxEgwel7c29IT0N0KtQHhrbYbt3VF8NBlOhmkv7Q8mvTQuit6z6TjtDabJ4UGx&#10;X4zHRfLek0/SrOaUMun53w1+kv7dYG2f4GZkd6O/Eyp6jB4UBbJ3/4F0aLvv9GZmZoquzoyvzk8A&#10;zHoI3r5L/5ge7kPU/ddj9AsAAP//AwBQSwMEFAAGAAgAAAAhAFyCWpffAAAACQEAAA8AAABkcnMv&#10;ZG93bnJldi54bWxMj8FOwkAQhu8mvMNmSLzJFgIN1G4JMZp4MgrGxNvSHdtCd7buLrT69A7xoMeZ&#10;/8s/3+TrwbbijD40jhRMJwkIpNKZhioFr7uHmyWIEDUZ3TpCBV8YYF2MrnKdGdfTC563sRJcQiHT&#10;CuoYu0zKUNZodZi4DomzD+etjjz6Shqvey63rZwlSSqtbogv1LrDuxrL4/ZkFax2/cI9++PbfNp8&#10;vn/fH2L3+BSVuh4Pm1sQEYf4B8NFn9WhYKe9O5EJolUwT1cpoxwkMxAM/C72ChbLFGSRy/8fFD8A&#10;AAD//wMAUEsBAi0AFAAGAAgAAAAhALaDOJL+AAAA4QEAABMAAAAAAAAAAAAAAAAAAAAAAFtDb250&#10;ZW50X1R5cGVzXS54bWxQSwECLQAUAAYACAAAACEAOP0h/9YAAACUAQAACwAAAAAAAAAAAAAAAAAv&#10;AQAAX3JlbHMvLnJlbHNQSwECLQAUAAYACAAAACEAMApY92oCAACFBAAADgAAAAAAAAAAAAAAAAAu&#10;AgAAZHJzL2Uyb0RvYy54bWxQSwECLQAUAAYACAAAACEAXIJal98AAAAJAQAADwAAAAAAAAAAAAAA&#10;AADEBAAAZHJzL2Rvd25yZXYueG1sUEsFBgAAAAAEAAQA8wAAANAFAAAAAA==&#10;">
            <v:stroke endarrow="block"/>
          </v:line>
        </w:pict>
      </w:r>
      <w:r>
        <w:rPr>
          <w:rFonts w:ascii="Times New Roman" w:hAnsi="Times New Roman" w:cs="Times New Roman"/>
          <w:i/>
          <w:noProof/>
          <w:sz w:val="24"/>
          <w:szCs w:val="24"/>
          <w:lang w:eastAsia="ru-RU"/>
        </w:rPr>
        <w:pict>
          <v:line id="Прямая соединительная линия 87" o:spid="_x0000_s1082" style="position:absolute;z-index:251664384;visibility:visible" from="506.85pt,19.55pt" to="536.6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SRAZgIAAIAEAAAOAAAAZHJzL2Uyb0RvYy54bWysVMFuEzEQvSPxD5bv6WbTTZOuuqlQNuFS&#10;oFLLBzhrb9bCa1u2m02EkIAzUj+BX+AAUqUC37D5I8bOJlC4IEQOztgzfvPmzXjPzte1QCtmLFcy&#10;w/FRHyMmC0W5XGb45fW8N8bIOiIpEUqyDG+YxeeTx4/OGp2ygaqUoMwgAJE2bXSGK+d0GkW2qFhN&#10;7JHSTIKzVKYmDrZmGVFDGkCvRTTo90+iRhmqjSqYtXCa75x4EvDLkhXuRVla5pDIMHBzYTVhXfg1&#10;mpyRdGmIrnjR0SD/wKImXELSA1ROHEE3hv8BVfPCKKtKd1SoOlJlyQsWaoBq4v5v1VxVRLNQC4hj&#10;9UEm+/9gi+erS4M4zfB4hJEkNfSo/bh9u71tv7aftrdo+6793n5pP7d37bf2bvse7PvtB7C9s73v&#10;jm8RXActG21TgJzKS+PVKNbySl+o4pVFUk0rIpcs1HS90ZAn9jeiB1f8xmpgtGieKQox5MapIOy6&#10;NLWHBMnQOvRvc+gfWztUwOHxaDQeDDEqwJXEgzgehgwk3V/WxrqnTNXIGxkWXHp5SUpWF9Z5MiTd&#10;h/hjqeZciDAiQqImw6dDgPceqwSn3hk2ZrmYCoNWxA9Z+HV5H4QZdSNpAKsYobPOdoQLsJELkjjD&#10;QSTBsM9WM4qRYPCuvLWjJ6TPCAUD4c7azdnr0/7pbDwbJ71kcDLrJf087z2ZT5PeyTweDfPjfDrN&#10;4zeefJykFaeUSc9/P/Nx8ncz1b2+3bQepv4gVPQQPSgKZPf/gXTouG/yblwWim4uja/ONx/GPAR3&#10;T9K/o1/3Iernh2PyAwAA//8DAFBLAwQUAAYACAAAACEAOhl24OIAAAAJAQAADwAAAGRycy9kb3du&#10;cmV2LnhtbEyPwU7DMAyG70i8Q2Qkbixth7asNJ0Q0rhsgLYhtN2yJrQVjVMl6VbeHnOCmy1/+v39&#10;xXK0HTsbH1qHEtJJAsxg5XSLtYT3/epOAAtRoVadQyPh2wRYltdXhcq1u+DWnHexZhSCIVcSmhj7&#10;nPNQNcaqMHG9Qbp9Om9VpNXXXHt1oXDb8SxJZtyqFulDo3rz1JjqazdYCdvNai0+1sNY+eNz+rp/&#10;27wcgpDy9mZ8fAAWzRj/YPjVJ3UoyenkBtSBdRLm88U9oRKydAqMADEVC2AnGmYZ8LLg/xuUPwAA&#10;AP//AwBQSwECLQAUAAYACAAAACEAtoM4kv4AAADhAQAAEwAAAAAAAAAAAAAAAAAAAAAAW0NvbnRl&#10;bnRfVHlwZXNdLnhtbFBLAQItABQABgAIAAAAIQA4/SH/1gAAAJQBAAALAAAAAAAAAAAAAAAAAC8B&#10;AABfcmVscy8ucmVsc1BLAQItABQABgAIAAAAIQCzZSRAZgIAAIAEAAAOAAAAAAAAAAAAAAAAAC4C&#10;AABkcnMvZTJvRG9jLnhtbFBLAQItABQABgAIAAAAIQA6GXbg4gAAAAkBAAAPAAAAAAAAAAAAAAAA&#10;AMAEAABkcnMvZG93bnJldi54bWxQSwUGAAAAAAQABADzAAAAzwUAAAAA&#10;">
            <v:stroke endarrow="block"/>
          </v:line>
        </w:pict>
      </w:r>
    </w:p>
    <w:p w:rsidR="00626391" w:rsidRPr="00545A40" w:rsidRDefault="00626391" w:rsidP="00CC67C4">
      <w:pPr>
        <w:spacing w:after="0" w:line="360" w:lineRule="auto"/>
        <w:contextualSpacing/>
        <w:rPr>
          <w:rFonts w:ascii="Times New Roman" w:hAnsi="Times New Roman" w:cs="Times New Roman"/>
          <w:i/>
          <w:sz w:val="24"/>
          <w:szCs w:val="24"/>
        </w:rPr>
      </w:pPr>
    </w:p>
    <w:tbl>
      <w:tblPr>
        <w:tblpPr w:leftFromText="180" w:rightFromText="180" w:vertAnchor="text" w:horzAnchor="page" w:tblpX="3139" w:tblpY="2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tblGrid>
      <w:tr w:rsidR="00DA6F24" w:rsidRPr="00545A40" w:rsidTr="00DA6F24">
        <w:trPr>
          <w:trHeight w:val="720"/>
        </w:trPr>
        <w:tc>
          <w:tcPr>
            <w:tcW w:w="2802" w:type="dxa"/>
            <w:tcBorders>
              <w:top w:val="single" w:sz="4" w:space="0" w:color="auto"/>
              <w:left w:val="single" w:sz="4" w:space="0" w:color="auto"/>
              <w:bottom w:val="single" w:sz="4" w:space="0" w:color="auto"/>
              <w:right w:val="single" w:sz="4" w:space="0" w:color="auto"/>
            </w:tcBorders>
            <w:vAlign w:val="center"/>
          </w:tcPr>
          <w:p w:rsidR="00DA6F24" w:rsidRPr="00545A40" w:rsidRDefault="00DA6F24" w:rsidP="00DA6F24">
            <w:pPr>
              <w:spacing w:after="0" w:line="360" w:lineRule="auto"/>
              <w:contextualSpacing/>
              <w:jc w:val="center"/>
              <w:rPr>
                <w:rFonts w:ascii="Times New Roman" w:hAnsi="Times New Roman" w:cs="Times New Roman"/>
                <w:sz w:val="24"/>
                <w:szCs w:val="24"/>
              </w:rPr>
            </w:pPr>
            <w:r w:rsidRPr="00545A40">
              <w:rPr>
                <w:rFonts w:ascii="Times New Roman" w:hAnsi="Times New Roman" w:cs="Times New Roman"/>
                <w:i/>
                <w:sz w:val="24"/>
                <w:szCs w:val="24"/>
              </w:rPr>
              <w:t>Психологическая консультация</w:t>
            </w:r>
          </w:p>
        </w:tc>
      </w:tr>
    </w:tbl>
    <w:p w:rsidR="00626391" w:rsidRPr="00545A40" w:rsidRDefault="00626391" w:rsidP="00CC67C4">
      <w:pPr>
        <w:spacing w:after="0" w:line="360" w:lineRule="auto"/>
        <w:contextualSpacing/>
        <w:rPr>
          <w:rFonts w:ascii="Times New Roman" w:hAnsi="Times New Roman" w:cs="Times New Roman"/>
          <w:i/>
          <w:sz w:val="24"/>
          <w:szCs w:val="24"/>
        </w:rPr>
      </w:pPr>
    </w:p>
    <w:tbl>
      <w:tblPr>
        <w:tblpPr w:leftFromText="180" w:rightFromText="180" w:vertAnchor="text" w:horzAnchor="page" w:tblpX="11477"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tblGrid>
      <w:tr w:rsidR="00DA6F24" w:rsidRPr="00545A40" w:rsidTr="00DA6F24">
        <w:trPr>
          <w:trHeight w:val="720"/>
        </w:trPr>
        <w:tc>
          <w:tcPr>
            <w:tcW w:w="2376" w:type="dxa"/>
            <w:tcBorders>
              <w:top w:val="single" w:sz="4" w:space="0" w:color="auto"/>
              <w:left w:val="single" w:sz="4" w:space="0" w:color="auto"/>
              <w:bottom w:val="single" w:sz="4" w:space="0" w:color="auto"/>
              <w:right w:val="single" w:sz="4" w:space="0" w:color="auto"/>
            </w:tcBorders>
            <w:vAlign w:val="center"/>
          </w:tcPr>
          <w:p w:rsidR="00DA6F24" w:rsidRPr="00545A40" w:rsidRDefault="00DA6F24" w:rsidP="00DA6F24">
            <w:pPr>
              <w:spacing w:after="0" w:line="360" w:lineRule="auto"/>
              <w:contextualSpacing/>
              <w:jc w:val="center"/>
              <w:rPr>
                <w:rFonts w:ascii="Times New Roman" w:hAnsi="Times New Roman" w:cs="Times New Roman"/>
                <w:i/>
                <w:sz w:val="24"/>
                <w:szCs w:val="24"/>
              </w:rPr>
            </w:pPr>
            <w:r w:rsidRPr="00545A40">
              <w:rPr>
                <w:rFonts w:ascii="Times New Roman" w:hAnsi="Times New Roman" w:cs="Times New Roman"/>
                <w:i/>
                <w:sz w:val="24"/>
                <w:szCs w:val="24"/>
              </w:rPr>
              <w:t>Изучение семьи</w:t>
            </w:r>
          </w:p>
        </w:tc>
      </w:tr>
    </w:tbl>
    <w:tbl>
      <w:tblPr>
        <w:tblpPr w:leftFromText="180" w:rightFromText="180" w:vertAnchor="text" w:horzAnchor="margin" w:tblpXSpec="center"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2"/>
      </w:tblGrid>
      <w:tr w:rsidR="00DA6F24" w:rsidRPr="00545A40" w:rsidTr="00DA6F24">
        <w:trPr>
          <w:trHeight w:val="747"/>
        </w:trPr>
        <w:tc>
          <w:tcPr>
            <w:tcW w:w="2582" w:type="dxa"/>
            <w:tcBorders>
              <w:top w:val="single" w:sz="4" w:space="0" w:color="auto"/>
              <w:left w:val="single" w:sz="4" w:space="0" w:color="auto"/>
              <w:bottom w:val="single" w:sz="4" w:space="0" w:color="auto"/>
              <w:right w:val="single" w:sz="4" w:space="0" w:color="auto"/>
            </w:tcBorders>
          </w:tcPr>
          <w:p w:rsidR="00DA6F24" w:rsidRPr="00545A40" w:rsidRDefault="00DA6F24" w:rsidP="00DA6F24">
            <w:pPr>
              <w:spacing w:after="0" w:line="360" w:lineRule="auto"/>
              <w:ind w:left="-3960" w:right="-2916"/>
              <w:contextualSpacing/>
              <w:jc w:val="center"/>
              <w:rPr>
                <w:rFonts w:ascii="Times New Roman" w:hAnsi="Times New Roman" w:cs="Times New Roman"/>
                <w:i/>
                <w:sz w:val="24"/>
                <w:szCs w:val="24"/>
              </w:rPr>
            </w:pPr>
            <w:r w:rsidRPr="00545A40">
              <w:rPr>
                <w:rFonts w:ascii="Times New Roman" w:hAnsi="Times New Roman" w:cs="Times New Roman"/>
                <w:i/>
                <w:sz w:val="24"/>
                <w:szCs w:val="24"/>
              </w:rPr>
              <w:t xml:space="preserve">            Изучение личности</w:t>
            </w:r>
          </w:p>
        </w:tc>
      </w:tr>
    </w:tbl>
    <w:p w:rsidR="00626391" w:rsidRPr="00545A40" w:rsidRDefault="00626391" w:rsidP="00CC67C4">
      <w:pPr>
        <w:spacing w:after="0" w:line="360" w:lineRule="auto"/>
        <w:contextualSpacing/>
        <w:rPr>
          <w:rFonts w:ascii="Times New Roman" w:hAnsi="Times New Roman" w:cs="Times New Roman"/>
          <w:i/>
          <w:sz w:val="24"/>
          <w:szCs w:val="24"/>
        </w:rPr>
      </w:pPr>
    </w:p>
    <w:p w:rsidR="00626391" w:rsidRPr="00545A40" w:rsidRDefault="003C736D" w:rsidP="00CC67C4">
      <w:pPr>
        <w:spacing w:after="0" w:line="360" w:lineRule="auto"/>
        <w:contextualSpacing/>
        <w:rPr>
          <w:rFonts w:ascii="Times New Roman" w:hAnsi="Times New Roman" w:cs="Times New Roman"/>
          <w:i/>
          <w:sz w:val="24"/>
          <w:szCs w:val="24"/>
        </w:rPr>
      </w:pPr>
      <w:r>
        <w:rPr>
          <w:rFonts w:ascii="Times New Roman" w:hAnsi="Times New Roman" w:cs="Times New Roman"/>
          <w:i/>
          <w:noProof/>
          <w:sz w:val="24"/>
          <w:szCs w:val="24"/>
          <w:lang w:eastAsia="ru-RU"/>
        </w:rPr>
        <w:pict>
          <v:line id="Прямая соединительная линия 84" o:spid="_x0000_s1132" style="position:absolute;z-index:251682816;visibility:visible" from="163.75pt,15.65pt" to="164.2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qAqZQIAAH4EAAAOAAAAZHJzL2Uyb0RvYy54bWysVMGO0zAQvSPxD5bvbZJuutuNNl2hpuWy&#10;wEq7fIAbO42FY0e227RCSMAZqZ/AL3AAaaUFviH9I8ZuWli4IEQP7tgzfvPmzTgXl+tKoBXThiuZ&#10;4qgfYsRkriiXixS/vJ31RhgZSyQlQkmW4g0z+HL8+NFFUydsoEolKNMIQKRJmjrFpbV1EgQmL1lF&#10;TF/VTIKzULoiFrZ6EVBNGkCvRDAIw9OgUZrWWuXMGDjN9k489vhFwXL7oigMs0ikGLhZv2q/zt0a&#10;jC9IstCkLnne0SD/wKIiXELSI1RGLEFLzf+AqniulVGF7eeqClRR8Jz5GqCaKPytmpuS1MzXAuKY&#10;+iiT+X+w+fPVtUacpngUYyRJBT1qP+7e7rbt1/bTbot279rv7Zf2c3vXfmvvdu/Bvt99ANs52/vu&#10;eIvgOmjZ1CYByIm81k6NfC1v6iuVvzJIqklJ5IL5mm43NeSJ3I3gwRW3MTUwmjfPFIUYsrTKC7su&#10;dOUgQTK09v3bHPvH1hblcDg8i4YY5eA4GZyFg6HHJ8nhaq2NfcpUhZyRYsGlE5ckZHVlrKNCkkOI&#10;O5ZqxoXwAyIkalJ8PgRI5zFKcOqcfqMX84nQaEXciPlfl/dBmFZLST1YyQiddrYlXICNrBfEag4S&#10;CYZdtopRjASDV+WsPT0hXUYoFwh31n7KXp+H59PRdBT34sHptBeHWdZ7MpvEvdNZdDbMTrLJJIve&#10;OPJRnJScUiYd/8PER/HfTVT39vazepz5o1DBQ3SvKJA9/HvSvt+uxfthmSu6udauOtd6GHIf3D1I&#10;94p+3fuon5+N8Q8AAAD//wMAUEsDBBQABgAIAAAAIQBrk4BH4QAAAAoBAAAPAAAAZHJzL2Rvd25y&#10;ZXYueG1sTI9BS8NAEIXvgv9hGcGb3SS0McRsigj10mppK6K3bXZMgtnZkN208d87Pelp5vEeb74p&#10;lpPtxAkH3zpSEM8iEEiVMy3VCt4Oq7sMhA+ajO4coYIf9LAsr68KnRt3ph2e9qEWXEI+1wqaEPpc&#10;Sl81aLWfuR6JvS83WB1YDrU0gz5zue1kEkWptLolvtDoHp8arL73o1Ww26zW2ft6nKrh8zl+PWw3&#10;Lx8+U+r2Znp8ABFwCn9huOAzOpTMdHQjGS861vNFylEF9xHPS2CeLkAceUmSGGRZyP8vlL8AAAD/&#10;/wMAUEsBAi0AFAAGAAgAAAAhALaDOJL+AAAA4QEAABMAAAAAAAAAAAAAAAAAAAAAAFtDb250ZW50&#10;X1R5cGVzXS54bWxQSwECLQAUAAYACAAAACEAOP0h/9YAAACUAQAACwAAAAAAAAAAAAAAAAAvAQAA&#10;X3JlbHMvLnJlbHNQSwECLQAUAAYACAAAACEAb7agKmUCAAB+BAAADgAAAAAAAAAAAAAAAAAuAgAA&#10;ZHJzL2Uyb0RvYy54bWxQSwECLQAUAAYACAAAACEAa5OAR+EAAAAKAQAADwAAAAAAAAAAAAAAAAC/&#10;BAAAZHJzL2Rvd25yZXYueG1sUEsFBgAAAAAEAAQA8wAAAM0FAAAAAA==&#10;">
            <v:stroke endarrow="block"/>
          </v:line>
        </w:pict>
      </w:r>
    </w:p>
    <w:p w:rsidR="00626391" w:rsidRPr="00545A40" w:rsidRDefault="003C736D" w:rsidP="00CC67C4">
      <w:pPr>
        <w:spacing w:after="0" w:line="360" w:lineRule="auto"/>
        <w:contextualSpacing/>
        <w:rPr>
          <w:rFonts w:ascii="Times New Roman" w:hAnsi="Times New Roman" w:cs="Times New Roman"/>
          <w:i/>
          <w:sz w:val="24"/>
          <w:szCs w:val="24"/>
        </w:rPr>
      </w:pPr>
      <w:r>
        <w:rPr>
          <w:rFonts w:ascii="Times New Roman" w:hAnsi="Times New Roman" w:cs="Times New Roman"/>
          <w:i/>
          <w:noProof/>
          <w:sz w:val="24"/>
          <w:szCs w:val="24"/>
          <w:lang w:eastAsia="ru-RU"/>
        </w:rPr>
        <w:pict>
          <v:line id="Прямая соединительная линия 83" o:spid="_x0000_s1078" style="position:absolute;z-index:251668480;visibility:visible" from="369.9pt,-.55pt" to="370.3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bOzZgIAAH4EAAAOAAAAZHJzL2Uyb0RvYy54bWysVMGO0zAQvSPxD5bv3TTdtttGm65Q03JZ&#10;YKVdPsCNncbCsS3b27RCSMAZqZ/AL3AAaaUFviH9I8ZuWli4IEQP7tieefPmzTjnF+tKoBUzliuZ&#10;4vikixGTuaJcLlP88mbeGWFkHZGUCCVZijfM4ovJ40fntU5YT5VKUGYQgEib1DrFpXM6iSKbl6wi&#10;9kRpJuGyUKYiDrZmGVFDakCvRNTrdodRrQzVRuXMWjjN9pd4EvCLguXuRVFY5pBIMXBzYTVhXfg1&#10;mpyTZGmILnne0iD/wKIiXELSI1RGHEG3hv8BVfHcKKsKd5KrKlJFwXMWaoBq4u5v1VyXRLNQC4hj&#10;9VEm+/9g8+erK4M4TfHoFCNJKuhR83H3drdtvjafdlu0e9d8b740n5u75ltzt3sP9v3uA9j+srlv&#10;j7cIwkHLWtsEIKfyyng18rW81pcqf2WRVNOSyCULNd1sNOSJfUT0IMRvrAZGi/qZouBDbp0Kwq4L&#10;U3lIkAytQ/82x/6xtUM5HA7O4gFGOVz0huPR2SDgk+QQqo11T5mqkDdSLLj04pKErC6t81RIcnDx&#10;x1LNuRBhQIREdYrHg94gBFglOPWX3s2a5WIqDFoRP2Lh1+Z94GbUraQBrGSEzlrbES7ARi4I4gwH&#10;iQTDPlvFKEaCwavy1p6ekD4jlAuEW2s/Za/H3fFsNBv1O/3ecNbpd7Os82Q+7XeG8/hskJ1m02kW&#10;v/Hk435SckqZ9PwPEx/3/26i2re3n9XjzB+Fih6iB0WB7OE/kA799i3eD8tC0c2V8dX51sOQB+f2&#10;QfpX9Os+eP38bEx+AAAA//8DAFBLAwQUAAYACAAAACEAi1O4IeEAAAAIAQAADwAAAGRycy9kb3du&#10;cmV2LnhtbEyPwU7DMBBE70j8g7VI3KgT1KZuyKZCSOXSUtQWVXBzY5NExOvIdtrw95gTHEczmnlT&#10;LEfTsbN2vrWEkE4SYJoqq1qqEd4OqzsBzAdJSnaWNMK39rAsr68KmSt7oZ0+70PNYgn5XCI0IfQ5&#10;575qtJF+YntN0fu0zsgQpau5cvISy03H75Mk40a2FBca2eunRldf+8Eg7DartTiuh7FyH8/p9vC6&#10;eXn3AvH2Znx8ABb0GP7C8Isf0aGMTCc7kPKsQxDTxTxGEWYpsOiLWZIBOyFM5xnwsuD/D5Q/AAAA&#10;//8DAFBLAQItABQABgAIAAAAIQC2gziS/gAAAOEBAAATAAAAAAAAAAAAAAAAAAAAAABbQ29udGVu&#10;dF9UeXBlc10ueG1sUEsBAi0AFAAGAAgAAAAhADj9If/WAAAAlAEAAAsAAAAAAAAAAAAAAAAALwEA&#10;AF9yZWxzLy5yZWxzUEsBAi0AFAAGAAgAAAAhAD2xs7NmAgAAfgQAAA4AAAAAAAAAAAAAAAAALgIA&#10;AGRycy9lMm9Eb2MueG1sUEsBAi0AFAAGAAgAAAAhAItTuCHhAAAACAEAAA8AAAAAAAAAAAAAAAAA&#10;wAQAAGRycy9kb3ducmV2LnhtbFBLBQYAAAAABAAEAPMAAADOBQAAAAA=&#10;">
            <v:stroke endarrow="block"/>
          </v:line>
        </w:pict>
      </w:r>
      <w:r>
        <w:rPr>
          <w:rFonts w:ascii="Times New Roman" w:hAnsi="Times New Roman" w:cs="Times New Roman"/>
          <w:i/>
          <w:noProof/>
          <w:sz w:val="24"/>
          <w:szCs w:val="24"/>
          <w:lang w:eastAsia="ru-RU"/>
        </w:rPr>
        <w:pict>
          <v:line id="Прямая соединительная линия 85" o:spid="_x0000_s1131" style="position:absolute;z-index:251680768;visibility:visible" from="576.25pt,-.55pt" to="576.2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METYwIAAHsEAAAOAAAAZHJzL2Uyb0RvYy54bWysVM1uEzEQviPxDpbv6WbTpE1W3SCUTbgU&#10;qNTyAI7tzVp4bct2s4kQEnBG6iPwChxAqlTgGTZvxNj5oYULQuTgjMczn7/5ZrxnT1a1REtundAq&#10;x+lRFyOuqGZCLXL86mrWGWLkPFGMSK14jtfc4Sfjx4/OGpPxnq60ZNwiAFEua0yOK+9NliSOVrwm&#10;7kgbruCw1LYmHrZ2kTBLGkCvZdLrdk+SRltmrKbcOfAW20M8jvhlyal/WZaOeyRzDNx8XG1c52FN&#10;xmckW1hiKkF3NMg/sKiJUHDpAaognqBrK/6AqgW12unSH1FdJ7osBeWxBqgm7f5WzWVFDI+1gDjO&#10;HGRy/w+WvlheWCRYjocDjBSpoUftp827zU37rf28uUGb9+2P9mv7pb1tv7e3mw9g320+gh0O27ud&#10;+wZBOmjZGJcB5ERd2KAGXalLc67pa4eUnlRELXis6Wpt4J40ZCQPUsLGGWA0b55rBjHk2uso7Kq0&#10;dYAEydAq9m996B9feUS3Tgre40F6OoqtTUi2zzPW+Wdc1ygYOZZCBWVJRpbnzgceJNuHBLfSMyFl&#10;nA6pUJPj0aA3iAlOS8HCYQhzdjGfSIuWJMxX/MWi4OR+mNXXikWwihM23dmeCAk28lENbwXoIzkO&#10;t9WcYSQ5PKlgbelJFW6EWoHwztqO2JtRdzQdTof9Tr93Mu30u0XReTqb9Dsns/R0UBwXk0mRvg3k&#10;035WCca4Cvz34572/26cdg9vO6iHgT8IlTxEj4oC2f1/JB2bHfq7nZS5ZusLG6oLfYcJj8G71xie&#10;0P19jPr1zRj/BAAA//8DAFBLAwQUAAYACAAAACEA37Cx7N8AAAAKAQAADwAAAGRycy9kb3ducmV2&#10;LnhtbEyPQU/DMAyF70j8h8hI3FjaSoxSmk4IaVw2QNsQglvWmLaicaok3cq/x+MCNz/76fl75WKy&#10;vTigD50jBeksAYFUO9NRo+B1t7zKQYSoyejeESr4xgCL6vys1IVxR9rgYRsbwSEUCq2gjXEopAx1&#10;i1aHmRuQ+PbpvNWRpW+k8frI4baXWZLMpdUd8YdWD/jQYv21Ha2CzXq5yt9W41T7j8f0efeyfnoP&#10;uVKXF9P9HYiIU/wzwwmf0aFipr0byQTRs07SjK0K5rc3IE6G38Weh+w6BVmV8n+F6gcAAP//AwBQ&#10;SwECLQAUAAYACAAAACEAtoM4kv4AAADhAQAAEwAAAAAAAAAAAAAAAAAAAAAAW0NvbnRlbnRfVHlw&#10;ZXNdLnhtbFBLAQItABQABgAIAAAAIQA4/SH/1gAAAJQBAAALAAAAAAAAAAAAAAAAAC8BAABfcmVs&#10;cy8ucmVsc1BLAQItABQABgAIAAAAIQDnEMETYwIAAHsEAAAOAAAAAAAAAAAAAAAAAC4CAABkcnMv&#10;ZTJvRG9jLnhtbFBLAQItABQABgAIAAAAIQDfsLHs3wAAAAoBAAAPAAAAAAAAAAAAAAAAAL0EAABk&#10;cnMvZG93bnJldi54bWxQSwUGAAAAAAQABADzAAAAyQUAAAAA&#10;">
            <v:stroke endarrow="block"/>
          </v:line>
        </w:pict>
      </w:r>
    </w:p>
    <w:tbl>
      <w:tblPr>
        <w:tblpPr w:leftFromText="180" w:rightFromText="180" w:vertAnchor="text" w:horzAnchor="page" w:tblpX="11499" w:tblpY="2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6"/>
      </w:tblGrid>
      <w:tr w:rsidR="00DA6F24" w:rsidRPr="00545A40" w:rsidTr="00DA6F24">
        <w:trPr>
          <w:trHeight w:val="905"/>
        </w:trPr>
        <w:tc>
          <w:tcPr>
            <w:tcW w:w="2366" w:type="dxa"/>
            <w:tcBorders>
              <w:top w:val="single" w:sz="4" w:space="0" w:color="auto"/>
              <w:left w:val="single" w:sz="4" w:space="0" w:color="auto"/>
              <w:bottom w:val="single" w:sz="4" w:space="0" w:color="auto"/>
              <w:right w:val="single" w:sz="4" w:space="0" w:color="auto"/>
            </w:tcBorders>
          </w:tcPr>
          <w:p w:rsidR="00DA6F24" w:rsidRPr="00545A40" w:rsidRDefault="00DA6F24" w:rsidP="00DA6F24">
            <w:pPr>
              <w:spacing w:after="0" w:line="360" w:lineRule="auto"/>
              <w:ind w:left="-7020" w:right="151"/>
              <w:contextualSpacing/>
              <w:rPr>
                <w:rFonts w:ascii="Times New Roman" w:hAnsi="Times New Roman" w:cs="Times New Roman"/>
                <w:i/>
                <w:sz w:val="24"/>
                <w:szCs w:val="24"/>
              </w:rPr>
            </w:pPr>
          </w:p>
          <w:p w:rsidR="00DA6F24" w:rsidRPr="00545A40" w:rsidRDefault="00DA6F24" w:rsidP="00DA6F24">
            <w:pPr>
              <w:spacing w:after="0" w:line="360" w:lineRule="auto"/>
              <w:contextualSpacing/>
              <w:jc w:val="center"/>
              <w:rPr>
                <w:rFonts w:ascii="Times New Roman" w:hAnsi="Times New Roman" w:cs="Times New Roman"/>
                <w:i/>
                <w:sz w:val="24"/>
                <w:szCs w:val="24"/>
              </w:rPr>
            </w:pPr>
            <w:r w:rsidRPr="00545A40">
              <w:rPr>
                <w:rFonts w:ascii="Times New Roman" w:hAnsi="Times New Roman" w:cs="Times New Roman"/>
                <w:i/>
                <w:sz w:val="24"/>
                <w:szCs w:val="24"/>
              </w:rPr>
              <w:t>родитель</w:t>
            </w:r>
          </w:p>
        </w:tc>
      </w:tr>
    </w:tbl>
    <w:tbl>
      <w:tblPr>
        <w:tblpPr w:leftFromText="180" w:rightFromText="180" w:vertAnchor="text" w:horzAnchor="margin" w:tblpXSpec="center" w:tblpY="2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tblGrid>
      <w:tr w:rsidR="00DA6F24" w:rsidRPr="00545A40" w:rsidTr="00DA6F24">
        <w:trPr>
          <w:trHeight w:val="720"/>
        </w:trPr>
        <w:tc>
          <w:tcPr>
            <w:tcW w:w="2518" w:type="dxa"/>
            <w:tcBorders>
              <w:top w:val="single" w:sz="4" w:space="0" w:color="auto"/>
              <w:left w:val="single" w:sz="4" w:space="0" w:color="auto"/>
              <w:bottom w:val="single" w:sz="4" w:space="0" w:color="auto"/>
              <w:right w:val="single" w:sz="4" w:space="0" w:color="auto"/>
            </w:tcBorders>
            <w:vAlign w:val="center"/>
          </w:tcPr>
          <w:p w:rsidR="00DA6F24" w:rsidRPr="00545A40" w:rsidRDefault="00DA6F24" w:rsidP="00DA6F24">
            <w:pPr>
              <w:spacing w:after="0" w:line="360" w:lineRule="auto"/>
              <w:contextualSpacing/>
              <w:jc w:val="center"/>
              <w:rPr>
                <w:rFonts w:ascii="Times New Roman" w:hAnsi="Times New Roman" w:cs="Times New Roman"/>
                <w:i/>
                <w:sz w:val="24"/>
                <w:szCs w:val="24"/>
              </w:rPr>
            </w:pPr>
            <w:r w:rsidRPr="00545A40">
              <w:rPr>
                <w:rFonts w:ascii="Times New Roman" w:hAnsi="Times New Roman" w:cs="Times New Roman"/>
                <w:i/>
                <w:sz w:val="24"/>
                <w:szCs w:val="24"/>
              </w:rPr>
              <w:t>Ученик</w:t>
            </w:r>
          </w:p>
        </w:tc>
      </w:tr>
    </w:tbl>
    <w:tbl>
      <w:tblPr>
        <w:tblpPr w:leftFromText="180" w:rightFromText="180" w:vertAnchor="text" w:horzAnchor="page" w:tblpX="2903"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5"/>
      </w:tblGrid>
      <w:tr w:rsidR="00DA6F24" w:rsidRPr="00545A40" w:rsidTr="00DA6F24">
        <w:trPr>
          <w:trHeight w:val="429"/>
        </w:trPr>
        <w:tc>
          <w:tcPr>
            <w:tcW w:w="2705" w:type="dxa"/>
            <w:tcBorders>
              <w:top w:val="single" w:sz="4" w:space="0" w:color="auto"/>
              <w:left w:val="single" w:sz="4" w:space="0" w:color="auto"/>
              <w:bottom w:val="single" w:sz="4" w:space="0" w:color="auto"/>
              <w:right w:val="single" w:sz="4" w:space="0" w:color="auto"/>
            </w:tcBorders>
            <w:vAlign w:val="center"/>
          </w:tcPr>
          <w:p w:rsidR="00DA6F24" w:rsidRPr="00545A40" w:rsidRDefault="00DA6F24" w:rsidP="00DA6F24">
            <w:pPr>
              <w:spacing w:after="0" w:line="360" w:lineRule="auto"/>
              <w:contextualSpacing/>
              <w:jc w:val="center"/>
              <w:rPr>
                <w:rFonts w:ascii="Times New Roman" w:hAnsi="Times New Roman" w:cs="Times New Roman"/>
                <w:i/>
                <w:sz w:val="24"/>
                <w:szCs w:val="24"/>
                <w:lang w:val="en-US"/>
              </w:rPr>
            </w:pPr>
          </w:p>
          <w:p w:rsidR="00DA6F24" w:rsidRPr="00545A40" w:rsidRDefault="00DA6F24" w:rsidP="00DA6F24">
            <w:pPr>
              <w:spacing w:after="0" w:line="360" w:lineRule="auto"/>
              <w:contextualSpacing/>
              <w:jc w:val="center"/>
              <w:rPr>
                <w:rFonts w:ascii="Times New Roman" w:hAnsi="Times New Roman" w:cs="Times New Roman"/>
                <w:i/>
                <w:sz w:val="24"/>
                <w:szCs w:val="24"/>
                <w:lang w:val="en-US"/>
              </w:rPr>
            </w:pPr>
            <w:r w:rsidRPr="00545A40">
              <w:rPr>
                <w:rFonts w:ascii="Times New Roman" w:hAnsi="Times New Roman" w:cs="Times New Roman"/>
                <w:i/>
                <w:sz w:val="24"/>
                <w:szCs w:val="24"/>
              </w:rPr>
              <w:t>Учитель</w:t>
            </w:r>
          </w:p>
          <w:p w:rsidR="00DA6F24" w:rsidRPr="00545A40" w:rsidRDefault="00DA6F24" w:rsidP="00DA6F24">
            <w:pPr>
              <w:spacing w:after="0" w:line="360" w:lineRule="auto"/>
              <w:contextualSpacing/>
              <w:jc w:val="center"/>
              <w:rPr>
                <w:rFonts w:ascii="Times New Roman" w:hAnsi="Times New Roman" w:cs="Times New Roman"/>
                <w:i/>
                <w:sz w:val="24"/>
                <w:szCs w:val="24"/>
                <w:lang w:val="en-US"/>
              </w:rPr>
            </w:pPr>
          </w:p>
        </w:tc>
      </w:tr>
    </w:tbl>
    <w:p w:rsidR="00626391" w:rsidRPr="00545A40" w:rsidRDefault="00626391" w:rsidP="00CC67C4">
      <w:pPr>
        <w:spacing w:after="0" w:line="360" w:lineRule="auto"/>
        <w:ind w:left="-360"/>
        <w:contextualSpacing/>
        <w:rPr>
          <w:rFonts w:ascii="Times New Roman" w:hAnsi="Times New Roman" w:cs="Times New Roman"/>
          <w:i/>
          <w:sz w:val="24"/>
          <w:szCs w:val="24"/>
        </w:rPr>
      </w:pPr>
    </w:p>
    <w:p w:rsidR="00626391" w:rsidRPr="00545A40" w:rsidRDefault="00626391" w:rsidP="00CC67C4">
      <w:pPr>
        <w:spacing w:after="0" w:line="360" w:lineRule="auto"/>
        <w:contextualSpacing/>
        <w:rPr>
          <w:rFonts w:ascii="Times New Roman" w:hAnsi="Times New Roman" w:cs="Times New Roman"/>
          <w:i/>
          <w:sz w:val="24"/>
          <w:szCs w:val="24"/>
        </w:rPr>
      </w:pPr>
    </w:p>
    <w:p w:rsidR="00626391" w:rsidRPr="00545A40" w:rsidRDefault="003C736D" w:rsidP="00CC67C4">
      <w:pPr>
        <w:spacing w:after="0" w:line="360" w:lineRule="auto"/>
        <w:contextualSpacing/>
        <w:rPr>
          <w:rFonts w:ascii="Times New Roman" w:hAnsi="Times New Roman" w:cs="Times New Roman"/>
          <w:i/>
          <w:sz w:val="24"/>
          <w:szCs w:val="24"/>
        </w:rPr>
      </w:pPr>
      <w:r>
        <w:rPr>
          <w:rFonts w:ascii="Times New Roman" w:hAnsi="Times New Roman" w:cs="Times New Roman"/>
          <w:i/>
          <w:noProof/>
          <w:sz w:val="24"/>
          <w:szCs w:val="24"/>
          <w:lang w:eastAsia="ru-RU"/>
        </w:rPr>
        <w:pict>
          <v:line id="_x0000_s1134" style="position:absolute;flip:y;z-index:251685888;visibility:visible" from="366.7pt,18pt" to="366.7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2StaQIAAIUEAAAOAAAAZHJzL2Uyb0RvYy54bWysVMFuEzEQvSPxD5bvyWbTTUlX2VQom3Ap&#10;EKmFu7P2Zi28tmW72UQICTgj9RP4BQ4gVSrwDZs/YuykaQsXhMjBGY9nnt+8Ge/odF0LtGLGciUz&#10;HHd7GDFZKMrlMsOvLmadIUbWEUmJUJJleMMsPh0/fjRqdMr6qlKCMoMARNq00RmunNNpFNmiYjWx&#10;XaWZhMNSmZo42JplRA1pAL0WUb/XO44aZag2qmDWgjffHeJxwC9LVriXZWmZQyLDwM2F1YR14ddo&#10;PCLp0hBd8WJPg/wDi5pwCZceoHLiCLo0/A+omhdGWVW6bqHqSJUlL1ioAaqJe79Vc14RzUItII7V&#10;B5ns/4MtXqzmBnGa4WEfI0lq6FH7eft+e9V+b79sr9D2Q/uz/dZ+ba/bH+319iPYN9tPYPvD9mbv&#10;vkKQDlo22qYAOZFz49Uo1vJcn6nijUVSTSoilyzUdLHRcE/sM6IHKX5jNTBaNM8VhRhy6VQQdl2a&#10;GpWC69c+0YODeGgdOrk5dJKtHSp2zgK8ydEwHoQmRyT1CD5PG+ueMVUjb2RYcOk1JilZnVnnGd2F&#10;eLdUMy5EmBMhUZPhk0F/EBKsEpz6Qx9mzXIxEQatiJ+08Avlwcn9MKMuJQ1gFSN0urcd4QJs5IIu&#10;znBQSjDsb6sZxUgweFze2tET0t8ItQLhvbUbtrcnvZPpcDpMOkn/eNpJenneeTqbJJ3jWfxkkB/l&#10;k0kev/Pk4yStOKVMev63gx8nfzdY+ye4G9nD6B+Eih6iB0WB7O1/IB3a7ju9m5mFopu58dX5CYBZ&#10;D8H7d+kf0/19iLr7eox/AQAA//8DAFBLAwQUAAYACAAAACEAo+yV4t4AAAAJAQAADwAAAGRycy9k&#10;b3ducmV2LnhtbEyPwU7DMAyG70i8Q2QkbixdoRuUphNCIHFCsE1I3LLGtGWNU5JsLTw9Hhd2/O1f&#10;nz8Xi9F2Yo8+tI4UTCcJCKTKmZZqBevV48U1iBA1Gd05QgXfGGBRnp4UOjduoFfcL2MtGEIh1wqa&#10;GPtcylA1aHWYuB6Jdx/OWx05+loarweG206mSTKTVrfEFxrd432D1Xa5swpuVkPmXvz27Wrafr3/&#10;PHzG/uk5KnV+Nt7dgog4xv8yHPRZHUp22rgdmSA6zpfpnKsK0nkG4lD4G2yYPstAloU8/qD8BQAA&#10;//8DAFBLAQItABQABgAIAAAAIQC2gziS/gAAAOEBAAATAAAAAAAAAAAAAAAAAAAAAABbQ29udGVu&#10;dF9UeXBlc10ueG1sUEsBAi0AFAAGAAgAAAAhADj9If/WAAAAlAEAAAsAAAAAAAAAAAAAAAAALwEA&#10;AF9yZWxzLy5yZWxzUEsBAi0AFAAGAAgAAAAhAJPbZK1pAgAAhQQAAA4AAAAAAAAAAAAAAAAALgIA&#10;AGRycy9lMm9Eb2MueG1sUEsBAi0AFAAGAAgAAAAhAKPsleLeAAAACQEAAA8AAAAAAAAAAAAAAAAA&#10;wwQAAGRycy9kb3ducmV2LnhtbFBLBQYAAAAABAAEAPMAAADOBQAAAAA=&#10;">
            <v:stroke endarrow="block"/>
          </v:line>
        </w:pict>
      </w:r>
    </w:p>
    <w:p w:rsidR="00626391" w:rsidRPr="00545A40" w:rsidRDefault="003C736D" w:rsidP="00CC67C4">
      <w:pPr>
        <w:spacing w:after="0" w:line="360" w:lineRule="auto"/>
        <w:contextualSpacing/>
        <w:rPr>
          <w:rFonts w:ascii="Times New Roman" w:hAnsi="Times New Roman" w:cs="Times New Roman"/>
          <w:i/>
          <w:sz w:val="24"/>
          <w:szCs w:val="24"/>
          <w:lang w:val="en-US"/>
        </w:rPr>
      </w:pPr>
      <w:r>
        <w:rPr>
          <w:rFonts w:ascii="Times New Roman" w:hAnsi="Times New Roman" w:cs="Times New Roman"/>
          <w:i/>
          <w:noProof/>
          <w:sz w:val="24"/>
          <w:szCs w:val="24"/>
          <w:lang w:eastAsia="ru-RU"/>
        </w:rPr>
        <w:pict>
          <v:line id="Прямая соединительная линия 82" o:spid="_x0000_s1133" style="position:absolute;flip:y;z-index:251684864;visibility:visible" from="144.25pt,9.9pt" to="144.25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2StaQIAAIUEAAAOAAAAZHJzL2Uyb0RvYy54bWysVMFuEzEQvSPxD5bvyWbTTUlX2VQom3Ap&#10;EKmFu7P2Zi28tmW72UQICTgj9RP4BQ4gVSrwDZs/YuykaQsXhMjBGY9nnt+8Ge/odF0LtGLGciUz&#10;HHd7GDFZKMrlMsOvLmadIUbWEUmJUJJleMMsPh0/fjRqdMr6qlKCMoMARNq00RmunNNpFNmiYjWx&#10;XaWZhMNSmZo42JplRA1pAL0WUb/XO44aZag2qmDWgjffHeJxwC9LVriXZWmZQyLDwM2F1YR14ddo&#10;PCLp0hBd8WJPg/wDi5pwCZceoHLiCLo0/A+omhdGWVW6bqHqSJUlL1ioAaqJe79Vc14RzUItII7V&#10;B5ns/4MtXqzmBnGa4WEfI0lq6FH7eft+e9V+b79sr9D2Q/uz/dZ+ba/bH+319iPYN9tPYPvD9mbv&#10;vkKQDlo22qYAOZFz49Uo1vJcn6nijUVSTSoilyzUdLHRcE/sM6IHKX5jNTBaNM8VhRhy6VQQdl2a&#10;GpWC69c+0YODeGgdOrk5dJKtHSp2zgK8ydEwHoQmRyT1CD5PG+ueMVUjb2RYcOk1JilZnVnnGd2F&#10;eLdUMy5EmBMhUZPhk0F/EBKsEpz6Qx9mzXIxEQatiJ+08Avlwcn9MKMuJQ1gFSN0urcd4QJs5IIu&#10;znBQSjDsb6sZxUgweFze2tET0t8ItQLhvbUbtrcnvZPpcDpMOkn/eNpJenneeTqbJJ3jWfxkkB/l&#10;k0kev/Pk4yStOKVMev63gx8nfzdY+ye4G9nD6B+Eih6iB0WB7O1/IB3a7ju9m5mFopu58dX5CYBZ&#10;D8H7d+kf0/19iLr7eox/AQAA//8DAFBLAwQUAAYACAAAACEAo+yV4t4AAAAJAQAADwAAAGRycy9k&#10;b3ducmV2LnhtbEyPwU7DMAyG70i8Q2QkbixdoRuUphNCIHFCsE1I3LLGtGWNU5JsLTw9Hhd2/O1f&#10;nz8Xi9F2Yo8+tI4UTCcJCKTKmZZqBevV48U1iBA1Gd05QgXfGGBRnp4UOjduoFfcL2MtGEIh1wqa&#10;GPtcylA1aHWYuB6Jdx/OWx05+loarweG206mSTKTVrfEFxrd432D1Xa5swpuVkPmXvz27Wrafr3/&#10;PHzG/uk5KnV+Nt7dgog4xv8yHPRZHUp22rgdmSA6zpfpnKsK0nkG4lD4G2yYPstAloU8/qD8BQAA&#10;//8DAFBLAQItABQABgAIAAAAIQC2gziS/gAAAOEBAAATAAAAAAAAAAAAAAAAAAAAAABbQ29udGVu&#10;dF9UeXBlc10ueG1sUEsBAi0AFAAGAAgAAAAhADj9If/WAAAAlAEAAAsAAAAAAAAAAAAAAAAALwEA&#10;AF9yZWxzLy5yZWxzUEsBAi0AFAAGAAgAAAAhAJPbZK1pAgAAhQQAAA4AAAAAAAAAAAAAAAAALgIA&#10;AGRycy9lMm9Eb2MueG1sUEsBAi0AFAAGAAgAAAAhAKPsleLeAAAACQEAAA8AAAAAAAAAAAAAAAAA&#10;wwQAAGRycy9kb3ducmV2LnhtbFBLBQYAAAAABAAEAPMAAADOBQAAAAA=&#10;">
            <v:stroke endarrow="block"/>
          </v:line>
        </w:pict>
      </w:r>
      <w:r>
        <w:rPr>
          <w:rFonts w:ascii="Times New Roman" w:hAnsi="Times New Roman" w:cs="Times New Roman"/>
          <w:i/>
          <w:noProof/>
          <w:sz w:val="24"/>
          <w:szCs w:val="24"/>
          <w:lang w:eastAsia="ru-RU"/>
        </w:rPr>
        <w:pict>
          <v:line id="Прямая соединительная линия 80" o:spid="_x0000_s1075" style="position:absolute;flip:y;z-index:251671552;visibility:visible" from="568.75pt,9.9pt" to="568.7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4IYaAIAAIUEAAAOAAAAZHJzL2Uyb0RvYy54bWysVMFuEzEQvSPxD5bvyWZDkqarbiqUTbgU&#10;qNTC3Vl7sxZe27LdbCKERDkj9RP4BQ4gVSrwDZs/YuxsUwIXhMjBGY9n3rx5Hu/J6boSaMWM5Uqm&#10;OO72MGIyV5TLZYpfXc47Y4ysI5ISoSRL8YZZfDp5/Oik1gnrq1IJygwCEGmTWqe4dE4nUWTzklXE&#10;dpVmEg4LZSriYGuWETWkBvRKRP1ebxTVylBtVM6sBW+2O8STgF8ULHcvi8Iyh0SKgZsLqwnrwq/R&#10;5IQkS0N0yfOWBvkHFhXhEoruoTLiCLoy/A+oiudGWVW4bq6qSBUFz1noAbqJe791c1ESzUIvII7V&#10;e5ns/4PNX6zODeI0xWOQR5IK7qj5tH2/vWm+NZ+3N2h73fxovjZfmtvme3O7/QD23fYj2P6wuWvd&#10;NwjSQcta2wQgp/LceDXytbzQZyp/Y5FU05LIJQs9XW401Il9RnSQ4jdWA6NF/VxRiCFXTgVh14Wp&#10;UCG4fu0TPTiIh9bhJjf7m2Rrh/KdMwdv/2h8NBqGMiTxCD5PG+ueMVUhb6RYcOk1JglZnVnnGT2E&#10;eLdUcy5EmBMhUZ3i42F/GBKsEpz6Qx9mzXIxFQatiJ+08GvrHoQZdSVpACsZobPWdoQLsJELujjD&#10;QSnBsK9WMYqRYPC4vLWjJ6SvCL0C4dbaDdvb497xbDwbDzqD/mjWGfSyrPN0Ph10RvP4aJg9yabT&#10;LH7nyceDpOSUMun53w9+PPi7wWqf4G5k96O/Fyo6RA+KAtn7/0A6XLu/6d3MLBTdnBvfnZ8AmPUQ&#10;3L5L/5h+3Yeoh6/H5CcAAAD//wMAUEsDBBQABgAIAAAAIQCOxcIW3gAAAAkBAAAPAAAAZHJzL2Rv&#10;d25yZXYueG1sTI/BTsMwDIbvSLxDZCRuLO1GUVeaTgiBxAmxDSFxyxrTljVOSbK18PQYcYCj/X/6&#10;/blcTbYXR/Shc6QgnSUgkGpnOmoUPG/vL3IQIWoyuneECj4xwKo6PSl1YdxIazxuYiO4hEKhFbQx&#10;DoWUoW7R6jBzAxJnb85bHXn0jTRej1xuezlPkitpdUd8odUD3rZY7zcHq2C5HTP35Pcvl2n38fp1&#10;9x6Hh8eo1PnZdHMNIuIU/2D40Wd1qNhp5w5kgugV5It8ySgH6QIEA7+LnYIsm4OsSvn/g+obAAD/&#10;/wMAUEsBAi0AFAAGAAgAAAAhALaDOJL+AAAA4QEAABMAAAAAAAAAAAAAAAAAAAAAAFtDb250ZW50&#10;X1R5cGVzXS54bWxQSwECLQAUAAYACAAAACEAOP0h/9YAAACUAQAACwAAAAAAAAAAAAAAAAAvAQAA&#10;X3JlbHMvLnJlbHNQSwECLQAUAAYACAAAACEAts+CGGgCAACFBAAADgAAAAAAAAAAAAAAAAAuAgAA&#10;ZHJzL2Uyb0RvYy54bWxQSwECLQAUAAYACAAAACEAjsXCFt4AAAAJAQAADwAAAAAAAAAAAAAAAADC&#10;BAAAZHJzL2Rvd25yZXYueG1sUEsFBgAAAAAEAAQA8wAAAM0FAAAAAA==&#10;">
            <v:stroke endarrow="block"/>
          </v:line>
        </w:pict>
      </w:r>
    </w:p>
    <w:p w:rsidR="00626391" w:rsidRPr="00545A40" w:rsidRDefault="00626391" w:rsidP="00CC67C4">
      <w:pPr>
        <w:spacing w:after="0" w:line="360" w:lineRule="auto"/>
        <w:contextualSpacing/>
        <w:rPr>
          <w:rFonts w:ascii="Times New Roman" w:hAnsi="Times New Roman" w:cs="Times New Roman"/>
          <w:i/>
          <w:sz w:val="24"/>
          <w:szCs w:val="24"/>
        </w:rPr>
      </w:pPr>
    </w:p>
    <w:tbl>
      <w:tblPr>
        <w:tblpPr w:leftFromText="180" w:rightFromText="180" w:vertAnchor="text" w:horzAnchor="margin" w:tblpXSpec="center"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tblGrid>
      <w:tr w:rsidR="00DA6F24" w:rsidRPr="00545A40" w:rsidTr="00DA6F24">
        <w:trPr>
          <w:trHeight w:val="1144"/>
        </w:trPr>
        <w:tc>
          <w:tcPr>
            <w:tcW w:w="2518" w:type="dxa"/>
            <w:tcBorders>
              <w:top w:val="single" w:sz="4" w:space="0" w:color="auto"/>
              <w:left w:val="single" w:sz="4" w:space="0" w:color="auto"/>
              <w:bottom w:val="single" w:sz="4" w:space="0" w:color="auto"/>
              <w:right w:val="single" w:sz="4" w:space="0" w:color="auto"/>
            </w:tcBorders>
            <w:vAlign w:val="center"/>
          </w:tcPr>
          <w:p w:rsidR="00DA6F24" w:rsidRPr="00545A40" w:rsidRDefault="00DA6F24" w:rsidP="00DA6F24">
            <w:pPr>
              <w:spacing w:after="0" w:line="360" w:lineRule="auto"/>
              <w:contextualSpacing/>
              <w:jc w:val="center"/>
              <w:rPr>
                <w:rFonts w:ascii="Times New Roman" w:hAnsi="Times New Roman" w:cs="Times New Roman"/>
                <w:i/>
                <w:sz w:val="24"/>
                <w:szCs w:val="24"/>
              </w:rPr>
            </w:pPr>
            <w:r w:rsidRPr="00545A40">
              <w:rPr>
                <w:rFonts w:ascii="Times New Roman" w:hAnsi="Times New Roman" w:cs="Times New Roman"/>
                <w:i/>
                <w:sz w:val="24"/>
                <w:szCs w:val="24"/>
              </w:rPr>
              <w:t>Программа саморазвития</w:t>
            </w:r>
          </w:p>
        </w:tc>
      </w:tr>
    </w:tbl>
    <w:tbl>
      <w:tblPr>
        <w:tblpPr w:leftFromText="180" w:rightFromText="180" w:vertAnchor="text" w:horzAnchor="page" w:tblpX="11284"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tblGrid>
      <w:tr w:rsidR="00DA6F24" w:rsidRPr="00545A40" w:rsidTr="00DA6F24">
        <w:trPr>
          <w:trHeight w:val="571"/>
        </w:trPr>
        <w:tc>
          <w:tcPr>
            <w:tcW w:w="2410" w:type="dxa"/>
            <w:tcBorders>
              <w:top w:val="single" w:sz="4" w:space="0" w:color="auto"/>
              <w:left w:val="single" w:sz="4" w:space="0" w:color="auto"/>
              <w:bottom w:val="single" w:sz="4" w:space="0" w:color="auto"/>
              <w:right w:val="single" w:sz="4" w:space="0" w:color="auto"/>
            </w:tcBorders>
            <w:vAlign w:val="center"/>
          </w:tcPr>
          <w:p w:rsidR="00DA6F24" w:rsidRPr="00545A40" w:rsidRDefault="00DA6F24" w:rsidP="00DA6F24">
            <w:pPr>
              <w:spacing w:after="0" w:line="360" w:lineRule="auto"/>
              <w:contextualSpacing/>
              <w:jc w:val="center"/>
              <w:rPr>
                <w:rFonts w:ascii="Times New Roman" w:hAnsi="Times New Roman" w:cs="Times New Roman"/>
                <w:i/>
                <w:sz w:val="24"/>
                <w:szCs w:val="24"/>
              </w:rPr>
            </w:pPr>
            <w:r w:rsidRPr="00545A40">
              <w:rPr>
                <w:rFonts w:ascii="Times New Roman" w:hAnsi="Times New Roman" w:cs="Times New Roman"/>
                <w:i/>
                <w:sz w:val="24"/>
                <w:szCs w:val="24"/>
              </w:rPr>
              <w:t>Всеобуч</w:t>
            </w:r>
          </w:p>
          <w:p w:rsidR="00DA6F24" w:rsidRPr="00545A40" w:rsidRDefault="00DA6F24" w:rsidP="00DA6F24">
            <w:pPr>
              <w:spacing w:after="0" w:line="360" w:lineRule="auto"/>
              <w:contextualSpacing/>
              <w:jc w:val="center"/>
              <w:rPr>
                <w:rFonts w:ascii="Times New Roman" w:hAnsi="Times New Roman" w:cs="Times New Roman"/>
                <w:i/>
                <w:sz w:val="24"/>
                <w:szCs w:val="24"/>
              </w:rPr>
            </w:pPr>
            <w:r w:rsidRPr="00545A40">
              <w:rPr>
                <w:rFonts w:ascii="Times New Roman" w:hAnsi="Times New Roman" w:cs="Times New Roman"/>
                <w:i/>
                <w:sz w:val="24"/>
                <w:szCs w:val="24"/>
              </w:rPr>
              <w:t>родителей</w:t>
            </w:r>
          </w:p>
        </w:tc>
      </w:tr>
    </w:tbl>
    <w:tbl>
      <w:tblPr>
        <w:tblpPr w:leftFromText="180" w:rightFromText="180" w:vertAnchor="text" w:horzAnchor="page" w:tblpX="2644"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tblGrid>
      <w:tr w:rsidR="00DA6F24" w:rsidRPr="00545A40" w:rsidTr="00DA6F24">
        <w:trPr>
          <w:trHeight w:val="900"/>
        </w:trPr>
        <w:tc>
          <w:tcPr>
            <w:tcW w:w="2802" w:type="dxa"/>
            <w:tcBorders>
              <w:top w:val="single" w:sz="4" w:space="0" w:color="auto"/>
              <w:left w:val="single" w:sz="4" w:space="0" w:color="auto"/>
              <w:bottom w:val="single" w:sz="4" w:space="0" w:color="auto"/>
              <w:right w:val="single" w:sz="4" w:space="0" w:color="auto"/>
            </w:tcBorders>
            <w:vAlign w:val="center"/>
          </w:tcPr>
          <w:p w:rsidR="00DA6F24" w:rsidRPr="00545A40" w:rsidRDefault="00DA6F24" w:rsidP="00DA6F24">
            <w:pPr>
              <w:spacing w:after="0" w:line="360" w:lineRule="auto"/>
              <w:contextualSpacing/>
              <w:jc w:val="center"/>
              <w:rPr>
                <w:rFonts w:ascii="Times New Roman" w:hAnsi="Times New Roman" w:cs="Times New Roman"/>
                <w:i/>
                <w:sz w:val="24"/>
                <w:szCs w:val="24"/>
              </w:rPr>
            </w:pPr>
            <w:r w:rsidRPr="00545A40">
              <w:rPr>
                <w:rFonts w:ascii="Times New Roman" w:hAnsi="Times New Roman" w:cs="Times New Roman"/>
                <w:i/>
                <w:sz w:val="24"/>
                <w:szCs w:val="24"/>
              </w:rPr>
              <w:t>Семинары, тренинги</w:t>
            </w:r>
          </w:p>
        </w:tc>
      </w:tr>
    </w:tbl>
    <w:p w:rsidR="00626391" w:rsidRPr="00545A40" w:rsidRDefault="00626391" w:rsidP="00CC67C4">
      <w:pPr>
        <w:spacing w:after="0" w:line="360" w:lineRule="auto"/>
        <w:contextualSpacing/>
        <w:rPr>
          <w:rFonts w:ascii="Times New Roman" w:hAnsi="Times New Roman" w:cs="Times New Roman"/>
          <w:i/>
          <w:sz w:val="24"/>
          <w:szCs w:val="24"/>
        </w:rPr>
      </w:pPr>
    </w:p>
    <w:p w:rsidR="00BE7B9A" w:rsidRPr="00545A40" w:rsidRDefault="00BE7B9A" w:rsidP="00CC67C4">
      <w:pPr>
        <w:spacing w:after="0" w:line="360" w:lineRule="auto"/>
        <w:contextualSpacing/>
        <w:rPr>
          <w:rFonts w:ascii="Times New Roman" w:hAnsi="Times New Roman" w:cs="Times New Roman"/>
          <w:i/>
          <w:sz w:val="24"/>
          <w:szCs w:val="24"/>
        </w:rPr>
      </w:pPr>
    </w:p>
    <w:p w:rsidR="009A2E8D" w:rsidRDefault="003C736D" w:rsidP="005948F0">
      <w:pPr>
        <w:spacing w:after="0" w:line="360" w:lineRule="auto"/>
        <w:contextualSpacing/>
        <w:rPr>
          <w:rFonts w:ascii="Times New Roman" w:hAnsi="Times New Roman" w:cs="Times New Roman"/>
          <w:i/>
          <w:sz w:val="24"/>
          <w:szCs w:val="24"/>
        </w:rPr>
      </w:pPr>
      <w:r>
        <w:rPr>
          <w:rFonts w:ascii="Times New Roman" w:hAnsi="Times New Roman" w:cs="Times New Roman"/>
          <w:i/>
          <w:noProof/>
          <w:sz w:val="24"/>
          <w:szCs w:val="24"/>
          <w:lang w:eastAsia="ru-RU"/>
        </w:rPr>
        <w:pict>
          <v:line id="Прямая соединительная линия 81" o:spid="_x0000_s1076" style="position:absolute;flip:x;z-index:251670528;visibility:visible" from="-88.7pt,10.5pt" to="-87.8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iTKbgIAAIkEAAAOAAAAZHJzL2Uyb0RvYy54bWysVMFuEzEQvSPxD5bv6WbTbUlW3VQom8Ch&#10;QKWWD3Bsb9bCa1u2m02EkIAzUj+BX+AAUqUC37D5I8ZOGihcECIHZ+yZeZ5587wnp6tGoiW3TmhV&#10;4PSgjxFXVDOhFgV+eTnrDTFynihGpFa8wGvu8On44YOT1uR8oGstGbcIQJTLW1Pg2nuTJ4mjNW+I&#10;O9CGK3BW2jbEw9YuEmZJC+iNTAb9/nHSasuM1ZQ7B6fl1onHEb+qOPUvqspxj2SBoTYfVxvXeViT&#10;8QnJF5aYWtBdGeQfqmiIUHDpHqoknqArK/6AagS12unKH1DdJLqqBOWxB+gm7f/WzUVNDI+9ADnO&#10;7Gly/w+WPl+eWyRYgYcpRoo0MKPu4+bt5rr72n3aXKPNu+5796X73N1037qbzXuwbzcfwA7O7nZ3&#10;fI0gHbhsjcsBcqLObWCDrtSFOdP0lUNKT2qiFjz2dLk2cE/MSO6lhI0zUNG8faYZxJArryOxq8o2&#10;qJLCPA2JARzIQ6s4yfV+knzlEYXDNM0OYdwUPNng0WgUB52QPKCEXGOdf8J1g4JRYClU4JnkZHnm&#10;PPQBoXch4VjpmZAyakUq1BZ4dDQ4iglOS8GCM4Q5u5hPpEVLEtQWf4EUALsXZvWVYhGs5oRNd7Yn&#10;QoKNfOTGWwFsSY7DbQ1nGEkODyxYW0Spwo3QLxS8s7aCez3qj6bD6TDrZYPjaS/rl2Xv8WyS9Y5n&#10;6aOj8rCcTMr0TSg+zfJaMMZVqP9O/Gn2d+LaPcOtbPfy3xOV3EePJECxd/+x6Dj6MO2tbuaarc9t&#10;6C6oAPQeg3dvMzyoX/cx6ucXZPwDAAD//wMAUEsDBBQABgAIAAAAIQClkwjY4QAAAAsBAAAPAAAA&#10;ZHJzL2Rvd25yZXYueG1sTI/BTsMwDIbvSLxDZCRuW9qp20ppOiEEEicEG0LiljWmLWuckmRr4ekx&#10;Jzja/vT7+8vNZHtxQh86RwrSeQICqXamo0bBy+5+loMIUZPRvSNU8IUBNtX5WakL40Z6xtM2NoJD&#10;KBRaQRvjUEgZ6hatDnM3IPHt3XmrI4++kcbrkcNtLxdJspJWd8QfWj3gbYv1YXu0Cq5249I9+cNr&#10;lnafb993H3F4eIxKXV5MN9cgIk7xD4ZffVaHip327kgmiF7BLF2vM2YVLFIuxQRvlisQewV5noGs&#10;Svm/Q/UDAAD//wMAUEsBAi0AFAAGAAgAAAAhALaDOJL+AAAA4QEAABMAAAAAAAAAAAAAAAAAAAAA&#10;AFtDb250ZW50X1R5cGVzXS54bWxQSwECLQAUAAYACAAAACEAOP0h/9YAAACUAQAACwAAAAAAAAAA&#10;AAAAAAAvAQAAX3JlbHMvLnJlbHNQSwECLQAUAAYACAAAACEADnYkym4CAACJBAAADgAAAAAAAAAA&#10;AAAAAAAuAgAAZHJzL2Uyb0RvYy54bWxQSwECLQAUAAYACAAAACEApZMI2OEAAAALAQAADwAAAAAA&#10;AAAAAAAAAADIBAAAZHJzL2Rvd25yZXYueG1sUEsFBgAAAAAEAAQA8wAAANYFAAAAAA==&#10;">
            <v:stroke endarrow="block"/>
          </v:line>
        </w:pict>
      </w:r>
      <w:r w:rsidR="005948F0" w:rsidRPr="00545A40">
        <w:rPr>
          <w:rFonts w:ascii="Times New Roman" w:hAnsi="Times New Roman" w:cs="Times New Roman"/>
          <w:i/>
          <w:sz w:val="24"/>
          <w:szCs w:val="24"/>
        </w:rPr>
        <w:t xml:space="preserve">                                                                                         </w:t>
      </w:r>
    </w:p>
    <w:p w:rsidR="003C736D" w:rsidRDefault="003C736D" w:rsidP="009A2E8D">
      <w:pPr>
        <w:spacing w:after="0" w:line="360" w:lineRule="auto"/>
        <w:contextualSpacing/>
        <w:jc w:val="center"/>
        <w:rPr>
          <w:rFonts w:ascii="Times New Roman" w:hAnsi="Times New Roman" w:cs="Times New Roman"/>
          <w:b/>
          <w:i/>
          <w:sz w:val="24"/>
          <w:szCs w:val="24"/>
        </w:rPr>
      </w:pPr>
    </w:p>
    <w:p w:rsidR="003C736D" w:rsidRDefault="003C736D" w:rsidP="009A2E8D">
      <w:pPr>
        <w:spacing w:after="0" w:line="360" w:lineRule="auto"/>
        <w:contextualSpacing/>
        <w:jc w:val="center"/>
        <w:rPr>
          <w:rFonts w:ascii="Times New Roman" w:hAnsi="Times New Roman" w:cs="Times New Roman"/>
          <w:b/>
          <w:i/>
          <w:sz w:val="24"/>
          <w:szCs w:val="24"/>
        </w:rPr>
      </w:pPr>
    </w:p>
    <w:p w:rsidR="003C736D" w:rsidRDefault="003C736D" w:rsidP="009A2E8D">
      <w:pPr>
        <w:spacing w:after="0" w:line="360" w:lineRule="auto"/>
        <w:contextualSpacing/>
        <w:jc w:val="center"/>
        <w:rPr>
          <w:rFonts w:ascii="Times New Roman" w:hAnsi="Times New Roman" w:cs="Times New Roman"/>
          <w:b/>
          <w:i/>
          <w:sz w:val="24"/>
          <w:szCs w:val="24"/>
        </w:rPr>
      </w:pPr>
    </w:p>
    <w:p w:rsidR="003C736D" w:rsidRDefault="003C736D" w:rsidP="009A2E8D">
      <w:pPr>
        <w:spacing w:after="0" w:line="360" w:lineRule="auto"/>
        <w:contextualSpacing/>
        <w:jc w:val="center"/>
        <w:rPr>
          <w:rFonts w:ascii="Times New Roman" w:hAnsi="Times New Roman" w:cs="Times New Roman"/>
          <w:b/>
          <w:i/>
          <w:sz w:val="24"/>
          <w:szCs w:val="24"/>
        </w:rPr>
      </w:pPr>
    </w:p>
    <w:p w:rsidR="003C736D" w:rsidRDefault="003C736D" w:rsidP="009A2E8D">
      <w:pPr>
        <w:spacing w:after="0" w:line="360" w:lineRule="auto"/>
        <w:contextualSpacing/>
        <w:jc w:val="center"/>
        <w:rPr>
          <w:rFonts w:ascii="Times New Roman" w:hAnsi="Times New Roman" w:cs="Times New Roman"/>
          <w:b/>
          <w:i/>
          <w:sz w:val="24"/>
          <w:szCs w:val="24"/>
        </w:rPr>
      </w:pPr>
    </w:p>
    <w:p w:rsidR="003C736D" w:rsidRDefault="003C736D" w:rsidP="009A2E8D">
      <w:pPr>
        <w:spacing w:after="0" w:line="360" w:lineRule="auto"/>
        <w:contextualSpacing/>
        <w:jc w:val="center"/>
        <w:rPr>
          <w:rFonts w:ascii="Times New Roman" w:hAnsi="Times New Roman" w:cs="Times New Roman"/>
          <w:b/>
          <w:i/>
          <w:sz w:val="24"/>
          <w:szCs w:val="24"/>
        </w:rPr>
      </w:pPr>
    </w:p>
    <w:p w:rsidR="003C736D" w:rsidRDefault="003C736D" w:rsidP="009A2E8D">
      <w:pPr>
        <w:spacing w:after="0" w:line="360" w:lineRule="auto"/>
        <w:contextualSpacing/>
        <w:jc w:val="center"/>
        <w:rPr>
          <w:rFonts w:ascii="Times New Roman" w:hAnsi="Times New Roman" w:cs="Times New Roman"/>
          <w:b/>
          <w:i/>
          <w:sz w:val="24"/>
          <w:szCs w:val="24"/>
        </w:rPr>
      </w:pPr>
    </w:p>
    <w:p w:rsidR="003C736D" w:rsidRDefault="003C736D" w:rsidP="009A2E8D">
      <w:pPr>
        <w:spacing w:after="0" w:line="360" w:lineRule="auto"/>
        <w:contextualSpacing/>
        <w:jc w:val="center"/>
        <w:rPr>
          <w:rFonts w:ascii="Times New Roman" w:hAnsi="Times New Roman" w:cs="Times New Roman"/>
          <w:b/>
          <w:i/>
          <w:sz w:val="24"/>
          <w:szCs w:val="24"/>
        </w:rPr>
      </w:pPr>
    </w:p>
    <w:p w:rsidR="003C736D" w:rsidRDefault="003C736D" w:rsidP="009A2E8D">
      <w:pPr>
        <w:spacing w:after="0" w:line="360" w:lineRule="auto"/>
        <w:contextualSpacing/>
        <w:jc w:val="center"/>
        <w:rPr>
          <w:rFonts w:ascii="Times New Roman" w:hAnsi="Times New Roman" w:cs="Times New Roman"/>
          <w:b/>
          <w:i/>
          <w:sz w:val="24"/>
          <w:szCs w:val="24"/>
        </w:rPr>
      </w:pPr>
    </w:p>
    <w:p w:rsidR="003C736D" w:rsidRDefault="003C736D" w:rsidP="009A2E8D">
      <w:pPr>
        <w:spacing w:after="0" w:line="360" w:lineRule="auto"/>
        <w:contextualSpacing/>
        <w:jc w:val="center"/>
        <w:rPr>
          <w:rFonts w:ascii="Times New Roman" w:hAnsi="Times New Roman" w:cs="Times New Roman"/>
          <w:b/>
          <w:i/>
          <w:sz w:val="24"/>
          <w:szCs w:val="24"/>
        </w:rPr>
      </w:pPr>
    </w:p>
    <w:p w:rsidR="00626391" w:rsidRPr="00545A40" w:rsidRDefault="00626391" w:rsidP="009A2E8D">
      <w:pPr>
        <w:spacing w:after="0" w:line="360" w:lineRule="auto"/>
        <w:contextualSpacing/>
        <w:jc w:val="center"/>
        <w:rPr>
          <w:rFonts w:ascii="Times New Roman" w:hAnsi="Times New Roman" w:cs="Times New Roman"/>
          <w:i/>
          <w:sz w:val="24"/>
          <w:szCs w:val="24"/>
        </w:rPr>
      </w:pPr>
      <w:r w:rsidRPr="00545A40">
        <w:rPr>
          <w:rFonts w:ascii="Times New Roman" w:hAnsi="Times New Roman" w:cs="Times New Roman"/>
          <w:b/>
          <w:i/>
          <w:sz w:val="24"/>
          <w:szCs w:val="24"/>
        </w:rPr>
        <w:lastRenderedPageBreak/>
        <w:t>Мониторинг школьного образования</w:t>
      </w:r>
    </w:p>
    <w:p w:rsidR="009A2E8D" w:rsidRPr="00545A40" w:rsidRDefault="009A2E8D" w:rsidP="003C736D">
      <w:pPr>
        <w:autoSpaceDE w:val="0"/>
        <w:autoSpaceDN w:val="0"/>
        <w:adjustRightInd w:val="0"/>
        <w:spacing w:after="0" w:line="360" w:lineRule="auto"/>
        <w:contextualSpacing/>
        <w:jc w:val="both"/>
        <w:rPr>
          <w:rFonts w:ascii="Times New Roman" w:hAnsi="Times New Roman" w:cs="Times New Roman"/>
          <w:b/>
          <w:i/>
          <w:iCs/>
          <w:sz w:val="24"/>
          <w:szCs w:val="24"/>
        </w:rPr>
      </w:pPr>
      <w:bookmarkStart w:id="103" w:name="_GoBack"/>
      <w:bookmarkEnd w:id="103"/>
    </w:p>
    <w:p w:rsidR="00626391" w:rsidRPr="00545A40" w:rsidRDefault="003C736D" w:rsidP="00CC67C4">
      <w:pPr>
        <w:spacing w:after="0" w:line="360" w:lineRule="auto"/>
        <w:ind w:left="360" w:firstLine="720"/>
        <w:contextualSpacing/>
        <w:rPr>
          <w:rFonts w:ascii="Times New Roman" w:hAnsi="Times New Roman" w:cs="Times New Roman"/>
          <w:i/>
          <w:sz w:val="24"/>
          <w:szCs w:val="24"/>
        </w:rPr>
      </w:pPr>
      <w:r>
        <w:rPr>
          <w:rFonts w:ascii="Times New Roman" w:hAnsi="Times New Roman" w:cs="Times New Roman"/>
          <w:i/>
          <w:noProof/>
          <w:sz w:val="24"/>
          <w:szCs w:val="24"/>
          <w:lang w:eastAsia="ru-RU"/>
        </w:rPr>
        <w:pict>
          <v:group id="Группа 48" o:spid="_x0000_s1043" style="position:absolute;left:0;text-align:left;margin-left:148.9pt;margin-top:8pt;width:456pt;height:495pt;z-index:251672576" coordorigin="1598,4194" coordsize="9540,9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GhOQcAAJ5XAAAOAAAAZHJzL2Uyb0RvYy54bWzsXF1u20YQfi/QOxB8d6Sl+A/LQSrZaQG3&#10;DRC37zRJSURILrukLblFgQI9Qi/SG/QKyY06+8MVxZUdIYHoIFoHUEiRXO3Ofjs7M98Mz19uity4&#10;T0md4XJqohdj00jLGCdZuZyav9xcnfmmUTdRmUQ5LtOp+ZDW5suLb785X1dhauEVzpOUGNBIWYfr&#10;amqumqYKR6M6XqVFVL/AVVrCxQUmRdTAKVmOEhKtofUiH1njsTtaY5JUBMdpXcO3c37RvGDtLxZp&#10;3Py8WNRpY+RTE/rWsE/CPm/p5+jiPAqXJKpWWSy6EX1CL4ooK+FHZVPzqImMO5IpTRVZTHCNF82L&#10;GBcjvFhkccrGAKNB495oXhN8V7GxLMP1spJiAtH25PTJzcY/3b8hRpZMTRtmqowKmKP3/3z468Pf&#10;7/+Df/8a8DXIaF0tQ7j1NaneVm8IHygcXuP4XQ2XR/3r9HzJbzZu1z/iBJqN7hrMZLRZkII2AaM3&#10;NmwqHuRUpJvGiOFLxwsQzK9pxHDNtXzXgRM2WfEKZpQ+h5wAugyXbRTY7bVL8Xzg2OLhIOBPjqKQ&#10;/zDrrOgcHRkAr97Ktv482b5dRVXKpqymAmtlG7SyvaED/A5vjInH5cpuo0I1mg18D8NiMqq5bI0S&#10;z1ZRuUxfEYLXqzRKoH+IPgmjkI/yUdS0kY8JG3leX2ityFHgC5GhMRzR32hFFoUVqZvXKS4MejA1&#10;CSws1s/o/rpu+K3tLXRqa5xnyVWW5+yELG9nOTHuI1iEV+xPtL5zW14a66kZOJbDJfBoE2P2t6+J&#10;ImtAm+RZMTV9eVMUUrldlgmDTxNlOT+G0eWlECSVHZdis7ndsPUgcF+Htzh5AMkSzJUHKDs4WGHy&#10;u2msQXFMzfq3u4ikppH/UMLsBMim0GvYie14FpyQ7pXb7pWojKGpqdmYBj+cNVw73VUkW67glzge&#10;SvwKls8iY7KmU897JboPAB4IyQ6MhmuJLZKlpADwwyHZRkgj+SAkB3SpbDGjkczWt4NUJEtJDYpk&#10;151oJB+EZMS2JQ1ltpq35oVjKVCGLUgs+kGhHCBHQ/kwKDMrTkO5D+WJCmUpqUGh7IA9zNwL10PC&#10;vWgtZcuhRh31TKh1x63f1qlpreCjG8qOh6gxFhdVAuYjuK/vblbCCd0xq+uu9T2M6YysVvlo27nj&#10;BTq2im0pqUGxLV1nF3k9bHe8QOrHPBO4vxgvEE00lPcENBxHhbKU1KBQ9gMR0HCCNgrUqukOlHVA&#10;AwIJbKVri6NvcbgqlKWkngfKnj15XCtrKAOUHa2V92llT4WylNSgUJbGs+/2tbI2np+OOyNXY3sf&#10;tsEZ6wWebSmpQbEtKZTA6qtp+EI4hn3S6RQZFCQpLu0Gdt1AlQy0paQGRbJlixAHGtuKmtZQrkNJ&#10;BgLVpDkUldd2VTawzReQ5PQwvLblCjcQIQ/iLDBZUdj6gZbfEttaK4PtLEkurZU7WtlV6UBbSmpQ&#10;rTyxBLGNJmMl8qyh3NHKPPiuIxq9iIar0oHAFIj9a1Ao+66AsjaVn3b6LMlxaaXcVcoqGwhpG8+B&#10;ZM/XpvJheXOWpLQ0lLtQVsk/SNt4Fih7rX2hmsoTu2W2dQ4o0OqW5LQ0lrtYVtk/R0pqUAPDQ63b&#10;p9rKGsvUMpYhDEuSWhrLXSxL+u86K1ODxw6o4ADHs5LXOsSbUtQ6yHx8lud/81BBXQMzSNp0fP4I&#10;ff6gdPyJJ/LlHEtJxGBp5DTJiCWUw07xeDp+Dl1/Kh2/xDQXH5qgVuhnZ9lDVYpIpn8ysZ4FYKA6&#10;oA3FsHKYP4JxcOlf+vaZbbmXZ/Z4Pj97dTWzz9wr2I3mk/lsNkd/0rEgO1xlSZKWtOttaQ6yDyvP&#10;EEVCvKhGFudIMYx2W2eihWhR+z/rNJvRbV0AXzR0FujkDpdw70pOj+Ozy+cdH5+O8yg+ZYGNhucp&#10;w1PSchyeXUruSPA0FnlWfU/1LtUsoojM9YVRqypSGvRlyZoaqKcMVMm6caB2Gbchgeq13pcKVF44&#10;pnf8E9/xPUmqcaRK6vF4FilTqb/2VKpEquv08xyQRZk/ilRqBWjTFIrXwaI8NdPUk5QZB2qXLju6&#10;St0L2YkjwgFqzQZy28jWBLCrIXuikJXUGIMsR8Jxvf295qosXg7G/WwFFng9rLgo127/7os0vh63&#10;35PMFwdql/U6km7teFNy61fhKb0pvfOfblAKYpUiGZejs0tkHQmd+9WoLyrnA7ufKUN3ee71f7Rg&#10;QqvR3vuIviI1KpkqDtQuS3UkoO5Vowo8UZuS+HGeVcPz64XnLvnkSoruyK5+P3oqw/xP6FFW26D9&#10;phP1m3ZZKHdYFkoG91V4SnNUw/OEg/s06sOLw/g2/2ws1FhkCapAlRs+GKY6/sTe93mKIdNdFgrI&#10;fdhRjxt/6tijri3YfBWe7DWFNKCv4fll6lFIO2EvgWU5KuKFtfQts91zlpyyfa3uxf8AAAD//wMA&#10;UEsDBBQABgAIAAAAIQDLdO8U3wAAAAwBAAAPAAAAZHJzL2Rvd25yZXYueG1sTI9BS8NAEIXvgv9h&#10;GcGb3STFUGI2pRT1VARbQbxNs9MkNDsbstsk/fduvNjbezOPN9/k68m0YqDeNZYVxIsIBHFpdcOV&#10;gq/D29MKhPPIGlvLpOBKDtbF/V2OmbYjf9Kw95UIJewyVFB732VSurImg25hO+KwO9neoA+2r6Tu&#10;cQzlppVJFKXSYMPhQo0dbWsqz/uLUfA+4rhZxq/D7nzaXn8Ozx/fu5iUenyYNi8gPE3+PwwzfkCH&#10;IjAd7YW1E23wSZqG6J8AMQei5SpMjrOKkhRkkcvbJ4pfAAAA//8DAFBLAQItABQABgAIAAAAIQC2&#10;gziS/gAAAOEBAAATAAAAAAAAAAAAAAAAAAAAAABbQ29udGVudF9UeXBlc10ueG1sUEsBAi0AFAAG&#10;AAgAAAAhADj9If/WAAAAlAEAAAsAAAAAAAAAAAAAAAAALwEAAF9yZWxzLy5yZWxzUEsBAi0AFAAG&#10;AAgAAAAhAH4DgaE5BwAAnlcAAA4AAAAAAAAAAAAAAAAALgIAAGRycy9lMm9Eb2MueG1sUEsBAi0A&#10;FAAGAAgAAAAhAMt07xTfAAAADAEAAA8AAAAAAAAAAAAAAAAAkwkAAGRycy9kb3ducmV2LnhtbFBL&#10;BQYAAAAABAAEAPMAAACfCgAAAAA=&#10;">
            <v:shapetype id="_x0000_t202" coordsize="21600,21600" o:spt="202" path="m,l,21600r21600,l21600,xe">
              <v:stroke joinstyle="miter"/>
              <v:path gradientshapeok="t" o:connecttype="rect"/>
            </v:shapetype>
            <v:shape id="Text Box 37" o:spid="_x0000_s1044" type="#_x0000_t202" style="position:absolute;left:1778;top:4194;width:198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v:textbox style="mso-next-textbox:#Text Box 37">
                <w:txbxContent>
                  <w:p w:rsidR="00545A40" w:rsidRDefault="00545A40" w:rsidP="00626391">
                    <w:pPr>
                      <w:pStyle w:val="af6"/>
                    </w:pPr>
                    <w:r>
                      <w:t>Итоги четвертей и учебного года</w:t>
                    </w:r>
                  </w:p>
                </w:txbxContent>
              </v:textbox>
            </v:shape>
            <v:shape id="Text Box 38" o:spid="_x0000_s1045" type="#_x0000_t202" style="position:absolute;left:4118;top:4194;width:198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01FsIA&#10;AADbAAAADwAAAGRycy9kb3ducmV2LnhtbERPyWrDMBC9B/IPYgK9hETukqWulVACLcktG+11sMYL&#10;tUaupDju31eHQI6Pt2fr3jSiI+drywoepwkI4tzqmksF59PHZAnCB2SNjWVS8Ece1qvhIMNU2ysf&#10;qDuGUsQQ9ikqqEJoUyl9XpFBP7UtceQK6wyGCF0ptcNrDDeNfEqSuTRYc2yosKVNRfnP8WIULF+2&#10;3bffPe+/8nnRvIbxovv8dUo9jPr3NxCB+nAX39xbrWAW18c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TUWwgAAANsAAAAPAAAAAAAAAAAAAAAAAJgCAABkcnMvZG93&#10;bnJldi54bWxQSwUGAAAAAAQABAD1AAAAhwMAAAAA&#10;">
              <v:textbox style="mso-next-textbox:#Text Box 38">
                <w:txbxContent>
                  <w:p w:rsidR="00545A40" w:rsidRDefault="00545A40" w:rsidP="00626391">
                    <w:pPr>
                      <w:pStyle w:val="af6"/>
                    </w:pPr>
                    <w:r>
                      <w:t xml:space="preserve">Итоги </w:t>
                    </w:r>
                  </w:p>
                  <w:p w:rsidR="00545A40" w:rsidRDefault="00545A40" w:rsidP="00626391">
                    <w:pPr>
                      <w:pStyle w:val="af6"/>
                    </w:pPr>
                    <w:r>
                      <w:t>экзаменов</w:t>
                    </w:r>
                  </w:p>
                </w:txbxContent>
              </v:textbox>
            </v:shape>
            <v:shape id="Text Box 39" o:spid="_x0000_s1046" type="#_x0000_t202" style="position:absolute;left:6638;top:4194;width:198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GQjcUA&#10;AADbAAAADwAAAGRycy9kb3ducmV2LnhtbESPQWvCQBSE7wX/w/KEXqRubDXa1FVKoUVvakWvj+wz&#10;CWbfxt1tTP99VxB6HGbmG2a+7EwtWnK+sqxgNExAEOdWV1wo2H9/Ps1A+ICssbZMCn7Jw3LRe5hj&#10;pu2Vt9TuQiEihH2GCsoQmkxKn5dk0A9tQxy9k3UGQ5SukNrhNcJNLZ+TJJUGK44LJTb0UVJ+3v0Y&#10;BbPxqj369cvmkKen+jUMpu3XxSn12O/e30AE6sJ/+N5eaQWTEd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ZCNxQAAANsAAAAPAAAAAAAAAAAAAAAAAJgCAABkcnMv&#10;ZG93bnJldi54bWxQSwUGAAAAAAQABAD1AAAAigMAAAAA&#10;">
              <v:textbox style="mso-next-textbox:#Text Box 39">
                <w:txbxContent>
                  <w:p w:rsidR="00545A40" w:rsidRDefault="00545A40" w:rsidP="00626391">
                    <w:pPr>
                      <w:pStyle w:val="af6"/>
                    </w:pPr>
                    <w:r>
                      <w:t xml:space="preserve">Итоги </w:t>
                    </w:r>
                  </w:p>
                  <w:p w:rsidR="00545A40" w:rsidRDefault="00545A40" w:rsidP="00626391">
                    <w:pPr>
                      <w:pStyle w:val="af6"/>
                    </w:pPr>
                    <w:r>
                      <w:t xml:space="preserve">олимпиад, </w:t>
                    </w:r>
                    <w:r>
                      <w:br/>
                      <w:t xml:space="preserve">конкурсов </w:t>
                    </w:r>
                  </w:p>
                </w:txbxContent>
              </v:textbox>
            </v:shape>
            <v:shape id="Text Box 40" o:spid="_x0000_s1047" type="#_x0000_t202" style="position:absolute;left:9158;top:4194;width:198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v:textbox style="mso-next-textbox:#Text Box 40">
                <w:txbxContent>
                  <w:p w:rsidR="00545A40" w:rsidRDefault="00545A40" w:rsidP="00626391">
                    <w:pPr>
                      <w:jc w:val="center"/>
                    </w:pPr>
                    <w:r>
                      <w:t>Математичес</w:t>
                    </w:r>
                  </w:p>
                  <w:p w:rsidR="00545A40" w:rsidRDefault="00545A40" w:rsidP="00626391">
                    <w:pPr>
                      <w:jc w:val="center"/>
                    </w:pPr>
                    <w:r>
                      <w:t>кий анализ</w:t>
                    </w:r>
                  </w:p>
                </w:txbxContent>
              </v:textbox>
            </v:shape>
            <v:shape id="Text Box 41" o:spid="_x0000_s1048" type="#_x0000_t202" style="position:absolute;left:5198;top:6714;width:25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EdvsYA&#10;AADbAAAADwAAAGRycy9kb3ducmV2LnhtbESPQUsDMRSE70L/Q3iCl2KzrbTo2rS0BVGQHnYreH1u&#10;npvFzUvYpNttf70RhB6HmfmGWa4H24qeutA4VjCdZCCIK6cbrhV8HF7uH0GEiKyxdUwKzhRgvRrd&#10;LDHX7sQF9WWsRYJwyFGBidHnUobKkMUwcZ44ed+usxiT7GqpOzwluG3lLMsW0mLDacGgp52h6qc8&#10;WgWX/Xg2ft9uv4ojPc194T9N378qdXc7bJ5BRBriNfzfftMK5g/w9yX9AL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DEdvsYAAADbAAAADwAAAAAAAAAAAAAAAACYAgAAZHJz&#10;L2Rvd25yZXYueG1sUEsFBgAAAAAEAAQA9QAAAIsDAAAAAA==&#10;" strokeweight="4.5pt">
              <v:stroke linestyle="thickThin"/>
              <v:textbox style="mso-next-textbox:#Text Box 41">
                <w:txbxContent>
                  <w:p w:rsidR="00545A40" w:rsidRPr="00395F75" w:rsidRDefault="00545A40" w:rsidP="00626391">
                    <w:pPr>
                      <w:jc w:val="center"/>
                      <w:rPr>
                        <w:b/>
                      </w:rPr>
                    </w:pPr>
                    <w:r w:rsidRPr="00395F75">
                      <w:rPr>
                        <w:b/>
                      </w:rPr>
                      <w:t>Изучение</w:t>
                    </w:r>
                    <w:r w:rsidRPr="00395F75">
                      <w:rPr>
                        <w:b/>
                      </w:rPr>
                      <w:br/>
                      <w:t>результатов</w:t>
                    </w:r>
                  </w:p>
                </w:txbxContent>
              </v:textbox>
            </v:shape>
            <v:shape id="Text Box 42" o:spid="_x0000_s1049" type="#_x0000_t202" style="position:absolute;left:1598;top:6174;width:1980;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zFcQA&#10;AADbAAAADwAAAGRycy9kb3ducmV2LnhtbESPQWsCMRSE70L/Q3gFL6JZrVW7NYoIFXtrVdrrY/Pc&#10;Xdy8rElc13/fFASPw8x8w8yXralEQ86XlhUMBwkI4szqknMFh/1HfwbCB2SNlWVScCMPy8VTZ46p&#10;tlf+pmYXchEh7FNUUIRQp1L6rCCDfmBr4ugdrTMYonS51A6vEW4qOUqSiTRYclwosKZ1QdlpdzEK&#10;ZuNt8+s/X75+ssmxegu9abM5O6W6z+3qHUSgNjzC9/ZWK3gdw/+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mMxXEAAAA2wAAAA8AAAAAAAAAAAAAAAAAmAIAAGRycy9k&#10;b3ducmV2LnhtbFBLBQYAAAAABAAEAPUAAACJAwAAAAA=&#10;">
              <v:textbox style="mso-next-textbox:#Text Box 42">
                <w:txbxContent>
                  <w:p w:rsidR="00545A40" w:rsidRDefault="00545A40" w:rsidP="00626391">
                    <w:pPr>
                      <w:pStyle w:val="af6"/>
                    </w:pPr>
                    <w:r>
                      <w:t>Анализ журналов,  дневников.</w:t>
                    </w:r>
                  </w:p>
                  <w:p w:rsidR="00545A40" w:rsidRPr="0030709E" w:rsidRDefault="00545A40" w:rsidP="00626391"/>
                </w:txbxContent>
              </v:textbox>
            </v:shape>
            <v:shape id="Text Box 43" o:spid="_x0000_s1050" type="#_x0000_t202" style="position:absolute;left:8978;top:5994;width:198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style="mso-next-textbox:#Text Box 43">
                <w:txbxContent>
                  <w:p w:rsidR="00545A40" w:rsidRDefault="00545A40" w:rsidP="00626391">
                    <w:pPr>
                      <w:pStyle w:val="af6"/>
                    </w:pPr>
                    <w:r>
                      <w:t>Контрольные и срезовые</w:t>
                    </w:r>
                    <w:r>
                      <w:br/>
                      <w:t>работы</w:t>
                    </w:r>
                  </w:p>
                </w:txbxContent>
              </v:textbox>
            </v:shape>
            <v:shape id="Text Box 44" o:spid="_x0000_s1051" type="#_x0000_t202" style="position:absolute;left:8978;top:7434;width:198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style="mso-next-textbox:#Text Box 44">
                <w:txbxContent>
                  <w:p w:rsidR="00545A40" w:rsidRDefault="00545A40" w:rsidP="00626391">
                    <w:pPr>
                      <w:pStyle w:val="af6"/>
                    </w:pPr>
                    <w:r>
                      <w:t>.</w:t>
                    </w:r>
                  </w:p>
                </w:txbxContent>
              </v:textbox>
            </v:shape>
            <v:shape id="Text Box 45" o:spid="_x0000_s1052" type="#_x0000_t202" style="position:absolute;left:5198;top:8694;width:25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obvcYA&#10;AADbAAAADwAAAGRycy9kb3ducmV2LnhtbESPQWsCMRSE7wX/Q3iFXqRmK1jrahQtFAvFw2qh1+fm&#10;uVm6eQmbuK799U2h4HGYmW+Yxaq3jeioDbVjBU+jDARx6XTNlYLPw9vjC4gQkTU2jknBlQKsloO7&#10;BebaXbigbh8rkSAcclRgYvS5lKE0ZDGMnCdO3sm1FmOSbSV1i5cEt40cZ9mztFhzWjDo6dVQ+b0/&#10;WwU/u+F4+LHZHIszzSa+8F+m67ZKPdz36zmISH28hf/b71rBZAp/X9IP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wobvcYAAADbAAAADwAAAAAAAAAAAAAAAACYAgAAZHJz&#10;L2Rvd25yZXYueG1sUEsFBgAAAAAEAAQA9QAAAIsDAAAAAA==&#10;" strokeweight="4.5pt">
              <v:stroke linestyle="thickThin"/>
              <v:textbox style="mso-next-textbox:#Text Box 45">
                <w:txbxContent>
                  <w:p w:rsidR="00545A40" w:rsidRDefault="00545A40" w:rsidP="00626391">
                    <w:r w:rsidRPr="00395F75">
                      <w:rPr>
                        <w:b/>
                      </w:rPr>
                      <w:br/>
                    </w:r>
                    <w:r>
                      <w:rPr>
                        <w:b/>
                      </w:rPr>
                      <w:t xml:space="preserve">            М</w:t>
                    </w:r>
                    <w:r w:rsidRPr="00395F75">
                      <w:rPr>
                        <w:b/>
                      </w:rPr>
                      <w:t>ониторинг</w:t>
                    </w:r>
                    <w:r>
                      <w:br/>
                      <w:t>результатов</w:t>
                    </w:r>
                  </w:p>
                </w:txbxContent>
              </v:textbox>
            </v:shape>
            <v:shape id="Text Box 46" o:spid="_x0000_s1053" type="#_x0000_t202" style="position:absolute;left:1778;top:9234;width:234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style="mso-next-textbox:#Text Box 46">
                <w:txbxContent>
                  <w:p w:rsidR="00545A40" w:rsidRDefault="00545A40" w:rsidP="00626391">
                    <w:pPr>
                      <w:jc w:val="center"/>
                    </w:pPr>
                    <w:r>
                      <w:t xml:space="preserve">Уровень </w:t>
                    </w:r>
                    <w:r>
                      <w:br/>
                      <w:t>обученности</w:t>
                    </w:r>
                  </w:p>
                </w:txbxContent>
              </v:textbox>
            </v:shape>
            <v:shape id="Text Box 47" o:spid="_x0000_s1054" type="#_x0000_t202" style="position:absolute;left:2498;top:10494;width:234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ci8UA&#10;AADbAAAADwAAAGRycy9kb3ducmV2LnhtbESPQWvCQBSE70L/w/KEXkQ3rW3U6CqlUNGbVWmvj+wz&#10;Cc2+TXe3Mf57tyB4HGbmG2ax6kwtWnK+sqzgaZSAIM6trrhQcDx8DKcgfEDWWFsmBRfysFo+9BaY&#10;aXvmT2r3oRARwj5DBWUITSalz0sy6Ee2IY7eyTqDIUpXSO3wHOGmls9JkkqDFceFEht6Lyn/2f8Z&#10;BdOXTfvtt+PdV56e6lkYTNr1r1Pqsd+9zUEE6sI9fGtvtILXGf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5yLxQAAANsAAAAPAAAAAAAAAAAAAAAAAJgCAABkcnMv&#10;ZG93bnJldi54bWxQSwUGAAAAAAQABAD1AAAAigMAAAAA&#10;">
              <v:textbox style="mso-next-textbox:#Text Box 47">
                <w:txbxContent>
                  <w:p w:rsidR="00545A40" w:rsidRDefault="00545A40" w:rsidP="00626391">
                    <w:pPr>
                      <w:pStyle w:val="af6"/>
                    </w:pPr>
                    <w:r>
                      <w:t>Степень сохранения здоровья детей</w:t>
                    </w:r>
                  </w:p>
                </w:txbxContent>
              </v:textbox>
            </v:shape>
            <v:shape id="Text Box 48" o:spid="_x0000_s1055" type="#_x0000_t202" style="position:absolute;left:2678;top:11754;width:288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q8EA&#10;AADbAAAADwAAAGRycy9kb3ducmV2LnhtbERPz2vCMBS+C/4P4QlexkzV0bnOKCIo7uacuOujebZl&#10;zUtNYq3/vTkMPH58v+fLztSiJecrywrGowQEcW51xYWC48/mdQbCB2SNtWVScCcPy0W/N8dM2xt/&#10;U3sIhYgh7DNUUIbQZFL6vCSDfmQb4sidrTMYInSF1A5vMdzUcpIkqTRYcWwosaF1Sfnf4WoUzN52&#10;7a//mu5PeXquP8LLe7u9OKWGg271CSJQF57if/dOK0jj+v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x/6vBAAAA2wAAAA8AAAAAAAAAAAAAAAAAmAIAAGRycy9kb3du&#10;cmV2LnhtbFBLBQYAAAAABAAEAPUAAACGAwAAAAA=&#10;">
              <v:textbox style="mso-next-textbox:#Text Box 48">
                <w:txbxContent>
                  <w:p w:rsidR="00545A40" w:rsidRDefault="00545A40" w:rsidP="00626391">
                    <w:pPr>
                      <w:pStyle w:val="af6"/>
                    </w:pPr>
                    <w:r>
                      <w:t>Степень готовности выпускников школы к продолжению образован</w:t>
                    </w:r>
                  </w:p>
                  <w:p w:rsidR="00545A40" w:rsidRDefault="00545A40" w:rsidP="00626391">
                    <w:pPr>
                      <w:pStyle w:val="af6"/>
                    </w:pPr>
                  </w:p>
                  <w:p w:rsidR="00545A40" w:rsidRDefault="00545A40" w:rsidP="00626391">
                    <w:pPr>
                      <w:pStyle w:val="af6"/>
                    </w:pPr>
                    <w:r>
                      <w:t>образования</w:t>
                    </w:r>
                  </w:p>
                </w:txbxContent>
              </v:textbox>
            </v:shape>
            <v:shape id="Text Box 49" o:spid="_x0000_s1056" type="#_x0000_t202" style="position:absolute;left:3218;top:13014;width:288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1aMMQA&#10;AADbAAAADwAAAGRycy9kb3ducmV2LnhtbESPQWvCQBSE70L/w/IEL1I3Wok2dRURWvRmtbTXR/aZ&#10;BLNv091tjP/eFYQeh5n5hlmsOlOLlpyvLCsYjxIQxLnVFRcKvo7vz3MQPiBrrC2Tgit5WC2fegvM&#10;tL3wJ7WHUIgIYZ+hgjKEJpPS5yUZ9CPbEEfvZJ3BEKUrpHZ4iXBTy0mSpNJgxXGhxIY2JeXnw59R&#10;MJ9u2x+/e9l/5+mpfg3DWfvx65Qa9Lv1G4hAXfgPP9pbrSAdw/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9WjDEAAAA2wAAAA8AAAAAAAAAAAAAAAAAmAIAAGRycy9k&#10;b3ducmV2LnhtbFBLBQYAAAAABAAEAPUAAACJAwAAAAA=&#10;">
              <v:textbox style="mso-next-textbox:#Text Box 49">
                <w:txbxContent>
                  <w:p w:rsidR="00545A40" w:rsidRDefault="00545A40" w:rsidP="00626391">
                    <w:pPr>
                      <w:pStyle w:val="af6"/>
                    </w:pPr>
                    <w:r>
                      <w:t>Изучение отношения к новым предметам</w:t>
                    </w:r>
                  </w:p>
                </w:txbxContent>
              </v:textbox>
            </v:shape>
            <v:shape id="Text Box 50" o:spid="_x0000_s1057" type="#_x0000_t202" style="position:absolute;left:8618;top:9234;width:234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R8QA&#10;AADbAAAADwAAAGRycy9kb3ducmV2LnhtbESPQWvCQBSE74L/YXkFL1I3Wkk1uooIFntTW9rrI/tM&#10;QrNv4+4a03/fLQgeh5n5hlmuO1OLlpyvLCsYjxIQxLnVFRcKPj92zzMQPiBrrC2Tgl/ysF71e0vM&#10;tL3xkdpTKESEsM9QQRlCk0np85IM+pFtiKN3ts5giNIVUju8Rbip5SRJUmmw4rhQYkPbkvKf09Uo&#10;mE337bd/fzl85em5nofha/t2cUoNnrrNAkSgLjzC9/ZeK0gn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vxEfEAAAA2wAAAA8AAAAAAAAAAAAAAAAAmAIAAGRycy9k&#10;b3ducmV2LnhtbFBLBQYAAAAABAAEAPUAAACJAwAAAAA=&#10;">
              <v:textbox style="mso-next-textbox:#Text Box 50">
                <w:txbxContent>
                  <w:p w:rsidR="00545A40" w:rsidRDefault="00545A40" w:rsidP="00626391">
                    <w:pPr>
                      <w:jc w:val="center"/>
                    </w:pPr>
                    <w:r>
                      <w:t xml:space="preserve">Уровень </w:t>
                    </w:r>
                    <w:r>
                      <w:br/>
                      <w:t>воспитанности</w:t>
                    </w:r>
                  </w:p>
                </w:txbxContent>
              </v:textbox>
            </v:shape>
            <v:shape id="Text Box 51" o:spid="_x0000_s1058" type="#_x0000_t202" style="position:absolute;left:7898;top:10494;width:234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h3MUA&#10;AADbAAAADwAAAGRycy9kb3ducmV2LnhtbESPT2vCQBTE7wW/w/IKXkrd+IdUo6sUocXeNC3t9ZF9&#10;JqHZt+nuGuO3dwuCx2FmfsOsNr1pREfO15YVjEcJCOLC6ppLBV+fb89zED4ga2wsk4ILedisBw8r&#10;zLQ984G6PJQiQthnqKAKoc2k9EVFBv3ItsTRO1pnMETpSqkdniPcNHKSJKk0WHNcqLClbUXFb34y&#10;CuazXffjP6b77yI9Novw9NK9/zmlho/96xJEoD7cw7f2TitIp/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2HcxQAAANsAAAAPAAAAAAAAAAAAAAAAAJgCAABkcnMv&#10;ZG93bnJldi54bWxQSwUGAAAAAAQABAD1AAAAigMAAAAA&#10;">
              <v:textbox style="mso-next-textbox:#Text Box 51">
                <w:txbxContent>
                  <w:p w:rsidR="00545A40" w:rsidRDefault="00545A40" w:rsidP="00626391">
                    <w:pPr>
                      <w:pStyle w:val="af6"/>
                    </w:pPr>
                    <w:r>
                      <w:t>Оценка качества и эффективности учебных занятий</w:t>
                    </w:r>
                  </w:p>
                </w:txbxContent>
              </v:textbox>
            </v:shape>
            <v:shape id="Text Box 52" o:spid="_x0000_s1059" type="#_x0000_t202" style="position:absolute;left:7718;top:11754;width:342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style="mso-next-textbox:#Text Box 52">
                <w:txbxContent>
                  <w:p w:rsidR="00545A40" w:rsidRDefault="00545A40" w:rsidP="00626391">
                    <w:pPr>
                      <w:pStyle w:val="af6"/>
                    </w:pPr>
                    <w:r>
                      <w:t>Уровень социальной адаптации учащихся школы к жизни в обществе</w:t>
                    </w:r>
                  </w:p>
                </w:txbxContent>
              </v:textbox>
            </v:shape>
            <v:shape id="Text Box 53" o:spid="_x0000_s1060" type="#_x0000_t202" style="position:absolute;left:7178;top:13014;width:342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ZcM8UA&#10;AADbAAAADwAAAGRycy9kb3ducmV2LnhtbESPT2vCQBTE7wW/w/KEXopuamvU6CpSaNGb/9DrI/tM&#10;gtm36e42pt++Wyj0OMzMb5jFqjO1aMn5yrKC52ECgji3uuJCwen4PpiC8AFZY22ZFHyTh9Wy97DA&#10;TNs776k9hEJECPsMFZQhNJmUPi/JoB/ahjh6V+sMhihdIbXDe4SbWo6SJJUGK44LJTb0VlJ+O3wZ&#10;BdPXTXvx25fdOU+v9Sw8TdqPT6fUY79bz0EE6sJ/+K+90QrSM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lwzxQAAANsAAAAPAAAAAAAAAAAAAAAAAJgCAABkcnMv&#10;ZG93bnJldi54bWxQSwUGAAAAAAQABAD1AAAAigMAAAAA&#10;">
              <v:textbox style="mso-next-textbox:#Text Box 53">
                <w:txbxContent>
                  <w:p w:rsidR="00545A40" w:rsidRDefault="00545A40" w:rsidP="00626391">
                    <w:pPr>
                      <w:pStyle w:val="af6"/>
                    </w:pPr>
                    <w:r>
                      <w:t>Изучение уровня учебно-познавательного интереса учащихся на уроке</w:t>
                    </w:r>
                  </w:p>
                </w:txbxContent>
              </v:textbox>
            </v:shape>
            <v:line id="Line 54" o:spid="_x0000_s1061" style="position:absolute;visibility:visible" from="3758,5274" to="5198,6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line id="Line 55" o:spid="_x0000_s1062" style="position:absolute;visibility:visible" from="5558,5274" to="6098,6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line id="Line 56" o:spid="_x0000_s1063" style="position:absolute;flip:x;visibility:visible" from="6818,5274" to="7718,6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NdGMMAAADbAAAADwAAAGRycy9kb3ducmV2LnhtbERPz2vCMBS+C/4P4Q12kZkqQ1w1LSIM&#10;PHiZG5Xdns1bU9q81CTT7r9fDoMdP77f23K0vbiRD61jBYt5BoK4drrlRsHH++vTGkSIyBp7x6Tg&#10;hwKUxXSyxVy7O7/R7RQbkUI45KjAxDjkUobakMUwdwNx4r6ctxgT9I3UHu8p3PZymWUrabHl1GBw&#10;oL2hujt9WwVyfZxd/e7y3FXd+fxiqroaPo9KPT6Muw2ISGP8F/+5D1rBKo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zXRjDAAAA2wAAAA8AAAAAAAAAAAAA&#10;AAAAoQIAAGRycy9kb3ducmV2LnhtbFBLBQYAAAAABAAEAPkAAACRAwAAAAA=&#10;"/>
            <v:line id="Line 57" o:spid="_x0000_s1064" style="position:absolute;flip:x;visibility:visible" from="7718,5274" to="9158,6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4g8UAAADbAAAADwAAAGRycy9kb3ducmV2LnhtbESPQWsCMRSE74L/IbxCL6LZiohujSIF&#10;wYMXbVnx9rp53Sy7eVmTqNt/3xQKPQ4z8w2z2vS2FXfyoXas4GWSgSAuna65UvDxvhsvQISIrLF1&#10;TAq+KcBmPRysMNfuwUe6n2IlEoRDjgpMjF0uZSgNWQwT1xEn78t5izFJX0nt8ZHgtpXTLJtLizWn&#10;BYMdvRkqm9PNKpCLw+jqt5+zpmjO56UpyqK7HJR6fuq3ryAi9fE//NfeawXzJ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4g8UAAADbAAAADwAAAAAAAAAA&#10;AAAAAAChAgAAZHJzL2Rvd25yZXYueG1sUEsFBgAAAAAEAAQA+QAAAJMDAAAAAA==&#10;"/>
            <v:line id="Line 58" o:spid="_x0000_s1065" style="position:absolute;flip:y;visibility:visible" from="7718,6534" to="8978,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Hw8MAAADbAAAADwAAAGRycy9kb3ducmV2LnhtbERPy2oCMRTdF/oP4Ra6KZppkWpHo4hQ&#10;cOHGByPdXSe3k2EmN2OS6vj3ZiF0eTjv2aK3rbiQD7VjBe/DDARx6XTNlYLD/nswAREissbWMSm4&#10;UYDF/Plphrl2V97SZRcrkUI45KjAxNjlUobSkMUwdB1x4n6dtxgT9JXUHq8p3LbyI8s+pcWaU4PB&#10;jlaGymb3ZxXIyebt7JenUVM0x+OXKcqi+9ko9frSL6cgIvXxX/xwr7WCc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cx8PDAAAA2wAAAA8AAAAAAAAAAAAA&#10;AAAAoQIAAGRycy9kb3ducmV2LnhtbFBLBQYAAAAABAAEAPkAAACRAwAAAAA=&#10;"/>
            <v:line id="Line 59" o:spid="_x0000_s1066" style="position:absolute;flip:x y;visibility:visible" from="3578,6714" to="5198,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7As8MAAADbAAAADwAAAGRycy9kb3ducmV2LnhtbESPT4vCMBTE74LfIbyFvYimVVHpGkUE&#10;lz0p/mOvj+bZlm1eShNt109vBMHjMDO/YebL1pTiRrUrLCuIBxEI4tTqgjMFp+OmPwPhPLLG0jIp&#10;+CcHy0W3M8dE24b3dDv4TAQIuwQV5N5XiZQuzcmgG9iKOHgXWxv0QdaZ1DU2AW5KOYyiiTRYcFjI&#10;saJ1Tunf4WoUIG/vo1kT01h+068bbne91fmi1OdHu/oC4an17/Cr/aMVTGN4fgk/QC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ewLPDAAAA2wAAAA8AAAAAAAAAAAAA&#10;AAAAoQIAAGRycy9kb3ducmV2LnhtbFBLBQYAAAAABAAEAPkAAACRAwAAAAA=&#10;"/>
            <v:line id="Line 60" o:spid="_x0000_s1067" style="position:absolute;flip:x;visibility:visible" from="4118,9054" to="5198,9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L8L8YAAADbAAAADwAAAGRycy9kb3ducmV2LnhtbESPT2sCMRTE74LfIbxCL6VmldLarVFE&#10;KHjw4h9WenvdvG6W3bysSdTttzeFgsdhZn7DzBa9bcWFfKgdKxiPMhDEpdM1VwoO+8/nKYgQkTW2&#10;jknBLwVYzIeDGebaXXlLl12sRIJwyFGBibHLpQylIYth5Dri5P04bzEm6SupPV4T3LZykmWv0mLN&#10;acFgRytDZbM7WwVyunk6+eX3S1M0x+O7Kcqi+9oo9fjQLz9AROrjPfzfXmsFb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C/C/GAAAA2wAAAA8AAAAAAAAA&#10;AAAAAAAAoQIAAGRycy9kb3ducmV2LnhtbFBLBQYAAAAABAAEAPkAAACUAwAAAAA=&#10;"/>
            <v:line id="Line 61" o:spid="_x0000_s1068" style="position:absolute;visibility:visible" from="7718,9054" to="8618,9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xwX8YAAADbAAAADwAAAGRycy9kb3ducmV2LnhtbESPT2vCQBTE74LfYXlCb7qxQiq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scF/GAAAA2wAAAA8AAAAAAAAA&#10;AAAAAAAAoQIAAGRycy9kb3ducmV2LnhtbFBLBQYAAAAABAAEAPkAAACUAwAAAAA=&#10;"/>
            <v:line id="Line 62" o:spid="_x0000_s1069" style="position:absolute;flip:x;visibility:visible" from="4838,9414" to="5198,10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fBwMUAAADbAAAADwAAAGRycy9kb3ducmV2LnhtbESPQWsCMRSE74L/IbxCL1KzFrG6GkUK&#10;hR681JYVb8/N62bZzcs2SXX77xtB8DjMzDfMatPbVpzJh9qxgsk4A0FcOl1zpeDr8+1pDiJEZI2t&#10;Y1LwRwE26+Fghbl2F/6g8z5WIkE45KjAxNjlUobSkMUwdh1x8r6dtxiT9JXUHi8Jblv5nGUzabHm&#10;tGCwo1dDZbP/tQrkfDf68dvTtCmaw2FhirLojjulHh/67RJEpD7ew7f2u1bwM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afBwMUAAADbAAAADwAAAAAAAAAA&#10;AAAAAAChAgAAZHJzL2Rvd25yZXYueG1sUEsFBgAAAAAEAAQA+QAAAJMDAAAAAA==&#10;"/>
            <v:line id="Line 63" o:spid="_x0000_s1070" style="position:absolute;visibility:visible" from="7718,9414" to="7898,10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NsMYAAADbAAAADwAAAGRycy9kb3ducmV2LnhtbESPQWvCQBSE74L/YXlCb7ppi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JTbDGAAAA2wAAAA8AAAAAAAAA&#10;AAAAAAAAoQIAAGRycy9kb3ducmV2LnhtbFBLBQYAAAAABAAEAPkAAACUAwAAAAA=&#10;"/>
            <v:line id="Line 64" o:spid="_x0000_s1071" style="position:absolute;flip:x;visibility:visible" from="5558,9414" to="5918,11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n6LMUAAADbAAAADwAAAGRycy9kb3ducmV2LnhtbESPQWsCMRSE74L/IbxCL6VmLWJ1NYoU&#10;Ch68VGXF23Pzull287JNUt3++6ZQ8DjMzDfMct3bVlzJh9qxgvEoA0FcOl1zpeB4eH+egQgRWWPr&#10;mBT8UID1ajhYYq7djT/ouo+VSBAOOSowMXa5lKE0ZDGMXEecvE/nLcYkfSW1x1uC21a+ZNlUWqw5&#10;LRjs6M1Q2ey/rQI52z19+c1l0hTN6TQ3RVl0551Sjw/9ZgEiUh/v4f/2Vit4n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n6LMUAAADbAAAADwAAAAAAAAAA&#10;AAAAAAChAgAAZHJzL2Rvd25yZXYueG1sUEsFBgAAAAAEAAQA+QAAAJMDAAAAAA==&#10;"/>
            <v:line id="Line 65" o:spid="_x0000_s1072" style="position:absolute;visibility:visible" from="6818,9414" to="7718,11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d2XMYAAADbAAAADwAAAGRycy9kb3ducmV2LnhtbESPQWvCQBSE7wX/w/KE3upGhSipq0hF&#10;0B6k2kJ7fGZfk9js27C7TdJ/3xUEj8PMfMMsVr2pRUvOV5YVjEcJCOLc6ooLBR/v26c5CB+QNdaW&#10;ScEfeVgtBw8LzLTt+EjtKRQiQthnqKAMocmk9HlJBv3INsTR+7bOYIjSFVI77CLc1HKSJKk0WHFc&#10;KLGhl5Lyn9OvUXCYvqXtev+66z/36TnfHM9fl84p9Tjs188gAvXhHr61d1rBbAb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XdlzGAAAA2wAAAA8AAAAAAAAA&#10;AAAAAAAAoQIAAGRycy9kb3ducmV2LnhtbFBLBQYAAAAABAAEAPkAAACUAwAAAAA=&#10;"/>
            <v:line id="Line 66" o:spid="_x0000_s1073" style="position:absolute;flip:x;visibility:visible" from="6098,9414" to="6278,13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rLxcMAAADbAAAADwAAAGRycy9kb3ducmV2LnhtbERPy2oCMRTdF/oP4Ra6KZppkWpHo4hQ&#10;cOHGByPdXSe3k2EmN2OS6vj3ZiF0eTjv2aK3rbiQD7VjBe/DDARx6XTNlYLD/nswAREissbWMSm4&#10;UYDF/Plphrl2V97SZRcrkUI45KjAxNjlUobSkMUwdB1x4n6dtxgT9JXUHq8p3LbyI8s+pcWaU4PB&#10;jlaGymb3ZxXIyebt7JenUVM0x+OXKcqi+9ko9frSL6cgIvXxX/xwr7WCcR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qy8XDAAAA2wAAAA8AAAAAAAAAAAAA&#10;AAAAoQIAAGRycy9kb3ducmV2LnhtbFBLBQYAAAAABAAEAPkAAACRAwAAAAA=&#10;"/>
            <v:line id="Line 67" o:spid="_x0000_s1074" style="position:absolute;visibility:visible" from="6458,9414" to="7178,13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group>
        </w:pict>
      </w:r>
    </w:p>
    <w:p w:rsidR="00626391" w:rsidRPr="00545A40" w:rsidRDefault="00626391" w:rsidP="00CC67C4">
      <w:pPr>
        <w:spacing w:after="0" w:line="360" w:lineRule="auto"/>
        <w:ind w:left="360" w:firstLine="720"/>
        <w:contextualSpacing/>
        <w:rPr>
          <w:rFonts w:ascii="Times New Roman" w:hAnsi="Times New Roman" w:cs="Times New Roman"/>
          <w:i/>
          <w:sz w:val="24"/>
          <w:szCs w:val="24"/>
        </w:rPr>
      </w:pPr>
    </w:p>
    <w:p w:rsidR="00626391" w:rsidRPr="00545A40" w:rsidRDefault="00626391" w:rsidP="00CC67C4">
      <w:pPr>
        <w:spacing w:after="0" w:line="360" w:lineRule="auto"/>
        <w:ind w:left="360" w:firstLine="720"/>
        <w:contextualSpacing/>
        <w:rPr>
          <w:rFonts w:ascii="Times New Roman" w:hAnsi="Times New Roman" w:cs="Times New Roman"/>
          <w:i/>
          <w:sz w:val="24"/>
          <w:szCs w:val="24"/>
        </w:rPr>
      </w:pPr>
    </w:p>
    <w:p w:rsidR="00626391" w:rsidRPr="00545A40" w:rsidRDefault="00626391" w:rsidP="00CC67C4">
      <w:pPr>
        <w:spacing w:after="0" w:line="360" w:lineRule="auto"/>
        <w:ind w:left="360" w:firstLine="720"/>
        <w:contextualSpacing/>
        <w:rPr>
          <w:rFonts w:ascii="Times New Roman" w:hAnsi="Times New Roman" w:cs="Times New Roman"/>
          <w:i/>
          <w:sz w:val="24"/>
          <w:szCs w:val="24"/>
        </w:rPr>
      </w:pPr>
    </w:p>
    <w:p w:rsidR="00626391" w:rsidRPr="00545A40" w:rsidRDefault="00626391" w:rsidP="00CC67C4">
      <w:pPr>
        <w:spacing w:after="0" w:line="360" w:lineRule="auto"/>
        <w:ind w:left="360" w:firstLine="720"/>
        <w:contextualSpacing/>
        <w:rPr>
          <w:rFonts w:ascii="Times New Roman" w:hAnsi="Times New Roman" w:cs="Times New Roman"/>
          <w:i/>
          <w:sz w:val="24"/>
          <w:szCs w:val="24"/>
        </w:rPr>
      </w:pPr>
    </w:p>
    <w:p w:rsidR="00626391" w:rsidRPr="00545A40" w:rsidRDefault="00626391" w:rsidP="00CC67C4">
      <w:pPr>
        <w:spacing w:after="0" w:line="360" w:lineRule="auto"/>
        <w:ind w:left="360" w:firstLine="720"/>
        <w:contextualSpacing/>
        <w:rPr>
          <w:rFonts w:ascii="Times New Roman" w:hAnsi="Times New Roman" w:cs="Times New Roman"/>
          <w:i/>
          <w:sz w:val="24"/>
          <w:szCs w:val="24"/>
        </w:rPr>
      </w:pPr>
    </w:p>
    <w:p w:rsidR="00626391" w:rsidRPr="00545A40" w:rsidRDefault="00626391" w:rsidP="00CC67C4">
      <w:pPr>
        <w:spacing w:after="0" w:line="360" w:lineRule="auto"/>
        <w:ind w:left="360" w:firstLine="720"/>
        <w:contextualSpacing/>
        <w:rPr>
          <w:rFonts w:ascii="Times New Roman" w:hAnsi="Times New Roman" w:cs="Times New Roman"/>
          <w:i/>
          <w:sz w:val="24"/>
          <w:szCs w:val="24"/>
        </w:rPr>
      </w:pPr>
    </w:p>
    <w:p w:rsidR="00626391" w:rsidRPr="00545A40" w:rsidRDefault="00626391" w:rsidP="00CC67C4">
      <w:pPr>
        <w:spacing w:after="0" w:line="360" w:lineRule="auto"/>
        <w:ind w:left="360" w:firstLine="720"/>
        <w:contextualSpacing/>
        <w:rPr>
          <w:rFonts w:ascii="Times New Roman" w:hAnsi="Times New Roman" w:cs="Times New Roman"/>
          <w:i/>
          <w:sz w:val="24"/>
          <w:szCs w:val="24"/>
        </w:rPr>
      </w:pPr>
    </w:p>
    <w:p w:rsidR="00626391" w:rsidRPr="00545A40" w:rsidRDefault="00626391" w:rsidP="00CC67C4">
      <w:pPr>
        <w:spacing w:after="0" w:line="360" w:lineRule="auto"/>
        <w:ind w:left="360" w:firstLine="720"/>
        <w:contextualSpacing/>
        <w:rPr>
          <w:rFonts w:ascii="Times New Roman" w:hAnsi="Times New Roman" w:cs="Times New Roman"/>
          <w:i/>
          <w:sz w:val="24"/>
          <w:szCs w:val="24"/>
        </w:rPr>
      </w:pPr>
    </w:p>
    <w:p w:rsidR="008A63A6" w:rsidRPr="00545A40" w:rsidRDefault="008A63A6" w:rsidP="00CC67C4">
      <w:pPr>
        <w:autoSpaceDE w:val="0"/>
        <w:autoSpaceDN w:val="0"/>
        <w:adjustRightInd w:val="0"/>
        <w:spacing w:before="40" w:after="0" w:line="360" w:lineRule="auto"/>
        <w:contextualSpacing/>
        <w:jc w:val="both"/>
        <w:rPr>
          <w:rFonts w:ascii="Times New Roman" w:hAnsi="Times New Roman" w:cs="Times New Roman"/>
          <w:b/>
          <w:i/>
          <w:sz w:val="24"/>
          <w:szCs w:val="24"/>
        </w:rPr>
      </w:pPr>
    </w:p>
    <w:p w:rsidR="008A63A6" w:rsidRPr="00545A40" w:rsidRDefault="008A63A6" w:rsidP="00CC67C4">
      <w:pPr>
        <w:autoSpaceDE w:val="0"/>
        <w:autoSpaceDN w:val="0"/>
        <w:adjustRightInd w:val="0"/>
        <w:spacing w:before="40" w:after="0" w:line="360" w:lineRule="auto"/>
        <w:contextualSpacing/>
        <w:jc w:val="both"/>
        <w:rPr>
          <w:rFonts w:ascii="Times New Roman" w:hAnsi="Times New Roman" w:cs="Times New Roman"/>
          <w:b/>
          <w:i/>
          <w:sz w:val="24"/>
          <w:szCs w:val="24"/>
        </w:rPr>
      </w:pPr>
    </w:p>
    <w:p w:rsidR="008A63A6" w:rsidRPr="00545A40" w:rsidRDefault="008A63A6" w:rsidP="00CC67C4">
      <w:pPr>
        <w:autoSpaceDE w:val="0"/>
        <w:autoSpaceDN w:val="0"/>
        <w:adjustRightInd w:val="0"/>
        <w:spacing w:before="40" w:after="0" w:line="360" w:lineRule="auto"/>
        <w:contextualSpacing/>
        <w:jc w:val="both"/>
        <w:rPr>
          <w:rFonts w:ascii="Times New Roman" w:hAnsi="Times New Roman" w:cs="Times New Roman"/>
          <w:b/>
          <w:i/>
          <w:sz w:val="24"/>
          <w:szCs w:val="24"/>
        </w:rPr>
      </w:pPr>
    </w:p>
    <w:p w:rsidR="00626391" w:rsidRPr="00545A40" w:rsidRDefault="00626391" w:rsidP="00CC67C4">
      <w:pPr>
        <w:autoSpaceDE w:val="0"/>
        <w:autoSpaceDN w:val="0"/>
        <w:adjustRightInd w:val="0"/>
        <w:spacing w:before="40" w:after="0" w:line="360" w:lineRule="auto"/>
        <w:contextualSpacing/>
        <w:jc w:val="both"/>
        <w:rPr>
          <w:rFonts w:ascii="Times New Roman" w:hAnsi="Times New Roman" w:cs="Times New Roman"/>
          <w:b/>
          <w:i/>
          <w:sz w:val="24"/>
          <w:szCs w:val="24"/>
        </w:rPr>
      </w:pPr>
    </w:p>
    <w:p w:rsidR="00626391" w:rsidRPr="00545A40" w:rsidRDefault="00626391" w:rsidP="00CC67C4">
      <w:pPr>
        <w:spacing w:after="0" w:line="360" w:lineRule="auto"/>
        <w:contextualSpacing/>
        <w:jc w:val="both"/>
        <w:rPr>
          <w:rFonts w:ascii="Times New Roman" w:hAnsi="Times New Roman" w:cs="Times New Roman"/>
          <w:sz w:val="24"/>
          <w:szCs w:val="24"/>
        </w:rPr>
      </w:pPr>
    </w:p>
    <w:p w:rsidR="00626391" w:rsidRPr="00545A40" w:rsidRDefault="00626391" w:rsidP="00CC67C4">
      <w:pPr>
        <w:spacing w:after="0" w:line="360" w:lineRule="auto"/>
        <w:contextualSpacing/>
        <w:jc w:val="both"/>
        <w:rPr>
          <w:rFonts w:ascii="Times New Roman" w:hAnsi="Times New Roman" w:cs="Times New Roman"/>
          <w:sz w:val="24"/>
          <w:szCs w:val="24"/>
        </w:rPr>
      </w:pPr>
    </w:p>
    <w:p w:rsidR="00626391" w:rsidRPr="00545A40" w:rsidRDefault="00626391" w:rsidP="00CC67C4">
      <w:pPr>
        <w:spacing w:after="0" w:line="360" w:lineRule="auto"/>
        <w:contextualSpacing/>
        <w:jc w:val="both"/>
        <w:rPr>
          <w:rFonts w:ascii="Times New Roman" w:hAnsi="Times New Roman" w:cs="Times New Roman"/>
          <w:sz w:val="24"/>
          <w:szCs w:val="24"/>
        </w:rPr>
      </w:pPr>
    </w:p>
    <w:p w:rsidR="00626391" w:rsidRPr="00545A40" w:rsidRDefault="00626391" w:rsidP="00CC67C4">
      <w:pPr>
        <w:spacing w:after="0" w:line="360" w:lineRule="auto"/>
        <w:contextualSpacing/>
        <w:jc w:val="both"/>
        <w:rPr>
          <w:rFonts w:ascii="Times New Roman" w:hAnsi="Times New Roman" w:cs="Times New Roman"/>
          <w:sz w:val="24"/>
          <w:szCs w:val="24"/>
        </w:rPr>
      </w:pPr>
    </w:p>
    <w:p w:rsidR="00626391" w:rsidRPr="00545A40" w:rsidRDefault="00626391" w:rsidP="00CC67C4">
      <w:pPr>
        <w:spacing w:after="0" w:line="360" w:lineRule="auto"/>
        <w:contextualSpacing/>
        <w:jc w:val="both"/>
        <w:rPr>
          <w:rFonts w:ascii="Times New Roman" w:hAnsi="Times New Roman" w:cs="Times New Roman"/>
          <w:b/>
          <w:sz w:val="24"/>
          <w:szCs w:val="24"/>
        </w:rPr>
      </w:pPr>
    </w:p>
    <w:p w:rsidR="00626391" w:rsidRPr="00545A40" w:rsidRDefault="00626391" w:rsidP="00CC67C4">
      <w:pPr>
        <w:spacing w:after="0" w:line="360" w:lineRule="auto"/>
        <w:contextualSpacing/>
        <w:jc w:val="both"/>
        <w:rPr>
          <w:rFonts w:ascii="Times New Roman" w:hAnsi="Times New Roman" w:cs="Times New Roman"/>
          <w:b/>
          <w:sz w:val="24"/>
          <w:szCs w:val="24"/>
        </w:rPr>
      </w:pPr>
    </w:p>
    <w:p w:rsidR="00626391" w:rsidRPr="00545A40" w:rsidRDefault="00626391" w:rsidP="00CC67C4">
      <w:pPr>
        <w:spacing w:after="0" w:line="360" w:lineRule="auto"/>
        <w:contextualSpacing/>
        <w:jc w:val="both"/>
        <w:rPr>
          <w:rFonts w:ascii="Times New Roman" w:hAnsi="Times New Roman" w:cs="Times New Roman"/>
          <w:b/>
          <w:sz w:val="24"/>
          <w:szCs w:val="24"/>
        </w:rPr>
      </w:pPr>
    </w:p>
    <w:tbl>
      <w:tblPr>
        <w:tblpPr w:leftFromText="180" w:rightFromText="180" w:vertAnchor="text" w:horzAnchor="margin" w:tblpXSpec="center" w:tblpY="-80"/>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5387"/>
        <w:gridCol w:w="4961"/>
      </w:tblGrid>
      <w:tr w:rsidR="00626391" w:rsidRPr="00545A40" w:rsidTr="00981E74">
        <w:tc>
          <w:tcPr>
            <w:tcW w:w="4077" w:type="dxa"/>
            <w:tcBorders>
              <w:top w:val="single" w:sz="4" w:space="0" w:color="auto"/>
              <w:left w:val="single" w:sz="4" w:space="0" w:color="auto"/>
              <w:bottom w:val="single" w:sz="4" w:space="0" w:color="auto"/>
              <w:right w:val="single" w:sz="4" w:space="0" w:color="auto"/>
            </w:tcBorders>
          </w:tcPr>
          <w:p w:rsidR="00626391" w:rsidRPr="00545A40" w:rsidRDefault="00626391" w:rsidP="00CC67C4">
            <w:pPr>
              <w:spacing w:before="100" w:beforeAutospacing="1"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lastRenderedPageBreak/>
              <w:t>Содержание педагогического мониторинга</w:t>
            </w:r>
          </w:p>
        </w:tc>
        <w:tc>
          <w:tcPr>
            <w:tcW w:w="5387" w:type="dxa"/>
            <w:tcBorders>
              <w:top w:val="single" w:sz="4" w:space="0" w:color="auto"/>
              <w:left w:val="single" w:sz="4" w:space="0" w:color="auto"/>
              <w:bottom w:val="single" w:sz="4" w:space="0" w:color="auto"/>
              <w:right w:val="single" w:sz="4" w:space="0" w:color="auto"/>
            </w:tcBorders>
          </w:tcPr>
          <w:p w:rsidR="00626391" w:rsidRPr="00545A40" w:rsidRDefault="00626391" w:rsidP="00CC67C4">
            <w:pPr>
              <w:spacing w:before="100" w:beforeAutospacing="1"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Методы сбора информации</w:t>
            </w:r>
          </w:p>
        </w:tc>
        <w:tc>
          <w:tcPr>
            <w:tcW w:w="4961" w:type="dxa"/>
            <w:tcBorders>
              <w:top w:val="single" w:sz="4" w:space="0" w:color="auto"/>
              <w:left w:val="single" w:sz="4" w:space="0" w:color="auto"/>
              <w:bottom w:val="single" w:sz="4" w:space="0" w:color="auto"/>
              <w:right w:val="single" w:sz="4" w:space="0" w:color="auto"/>
            </w:tcBorders>
          </w:tcPr>
          <w:p w:rsidR="00626391" w:rsidRPr="00545A40" w:rsidRDefault="00626391" w:rsidP="00CC67C4">
            <w:pPr>
              <w:spacing w:before="100" w:beforeAutospacing="1" w:after="0" w:line="360" w:lineRule="auto"/>
              <w:ind w:left="885" w:right="317"/>
              <w:contextualSpacing/>
              <w:jc w:val="both"/>
              <w:rPr>
                <w:rFonts w:ascii="Times New Roman" w:hAnsi="Times New Roman" w:cs="Times New Roman"/>
                <w:sz w:val="24"/>
                <w:szCs w:val="24"/>
              </w:rPr>
            </w:pPr>
            <w:r w:rsidRPr="00545A40">
              <w:rPr>
                <w:rFonts w:ascii="Times New Roman" w:hAnsi="Times New Roman" w:cs="Times New Roman"/>
                <w:sz w:val="24"/>
                <w:szCs w:val="24"/>
              </w:rPr>
              <w:t>Материал для сбора информации</w:t>
            </w:r>
          </w:p>
        </w:tc>
      </w:tr>
      <w:tr w:rsidR="00626391" w:rsidRPr="00545A40" w:rsidTr="00981E74">
        <w:tc>
          <w:tcPr>
            <w:tcW w:w="4077" w:type="dxa"/>
            <w:tcBorders>
              <w:top w:val="single" w:sz="4" w:space="0" w:color="auto"/>
              <w:left w:val="single" w:sz="4" w:space="0" w:color="auto"/>
              <w:bottom w:val="single" w:sz="4" w:space="0" w:color="auto"/>
              <w:right w:val="single" w:sz="4" w:space="0" w:color="auto"/>
            </w:tcBorders>
          </w:tcPr>
          <w:p w:rsidR="00626391" w:rsidRPr="00545A40" w:rsidRDefault="00626391" w:rsidP="00CC67C4">
            <w:pPr>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Качество знаний учащихся</w:t>
            </w:r>
          </w:p>
        </w:tc>
        <w:tc>
          <w:tcPr>
            <w:tcW w:w="5387" w:type="dxa"/>
            <w:tcBorders>
              <w:top w:val="single" w:sz="4" w:space="0" w:color="auto"/>
              <w:left w:val="single" w:sz="4" w:space="0" w:color="auto"/>
              <w:bottom w:val="single" w:sz="4" w:space="0" w:color="auto"/>
              <w:right w:val="single" w:sz="4" w:space="0" w:color="auto"/>
            </w:tcBorders>
          </w:tcPr>
          <w:p w:rsidR="00626391" w:rsidRPr="00545A40" w:rsidRDefault="00626391" w:rsidP="00CC67C4">
            <w:pPr>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Посещение уроков. Наблюдения.Тестирование</w:t>
            </w:r>
          </w:p>
          <w:p w:rsidR="00626391" w:rsidRPr="00545A40" w:rsidRDefault="00626391" w:rsidP="00CC67C4">
            <w:pPr>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АКР. Переводные экзамены. Четвертные оценки</w:t>
            </w:r>
          </w:p>
        </w:tc>
        <w:tc>
          <w:tcPr>
            <w:tcW w:w="4961" w:type="dxa"/>
            <w:tcBorders>
              <w:top w:val="single" w:sz="4" w:space="0" w:color="auto"/>
              <w:left w:val="single" w:sz="4" w:space="0" w:color="auto"/>
              <w:bottom w:val="single" w:sz="4" w:space="0" w:color="auto"/>
              <w:right w:val="single" w:sz="4" w:space="0" w:color="auto"/>
            </w:tcBorders>
          </w:tcPr>
          <w:p w:rsidR="00626391" w:rsidRPr="00545A40" w:rsidRDefault="00626391" w:rsidP="00CC67C4">
            <w:pPr>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 xml:space="preserve">Тесты. Тексты контр. экзам-х работ. </w:t>
            </w:r>
          </w:p>
          <w:p w:rsidR="00626391" w:rsidRPr="00545A40" w:rsidRDefault="00626391" w:rsidP="00CC67C4">
            <w:pPr>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 Четвертные, годовые  оценки</w:t>
            </w:r>
          </w:p>
        </w:tc>
      </w:tr>
      <w:tr w:rsidR="00626391" w:rsidRPr="00545A40" w:rsidTr="00981E74">
        <w:trPr>
          <w:trHeight w:val="609"/>
        </w:trPr>
        <w:tc>
          <w:tcPr>
            <w:tcW w:w="4077" w:type="dxa"/>
            <w:tcBorders>
              <w:top w:val="single" w:sz="4" w:space="0" w:color="auto"/>
              <w:left w:val="single" w:sz="4" w:space="0" w:color="auto"/>
              <w:bottom w:val="single" w:sz="4" w:space="0" w:color="auto"/>
              <w:right w:val="single" w:sz="4" w:space="0" w:color="auto"/>
            </w:tcBorders>
          </w:tcPr>
          <w:p w:rsidR="00626391" w:rsidRPr="00545A40" w:rsidRDefault="00626391" w:rsidP="00CC67C4">
            <w:pPr>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Результативность учебного процесса</w:t>
            </w:r>
          </w:p>
        </w:tc>
        <w:tc>
          <w:tcPr>
            <w:tcW w:w="5387" w:type="dxa"/>
            <w:tcBorders>
              <w:top w:val="single" w:sz="4" w:space="0" w:color="auto"/>
              <w:left w:val="single" w:sz="4" w:space="0" w:color="auto"/>
              <w:bottom w:val="single" w:sz="4" w:space="0" w:color="auto"/>
              <w:right w:val="single" w:sz="4" w:space="0" w:color="auto"/>
            </w:tcBorders>
          </w:tcPr>
          <w:p w:rsidR="00626391" w:rsidRPr="00545A40" w:rsidRDefault="00626391" w:rsidP="00CC67C4">
            <w:pPr>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Четвертные оценки.  Административные</w:t>
            </w:r>
          </w:p>
          <w:p w:rsidR="00626391" w:rsidRPr="00545A40" w:rsidRDefault="00626391" w:rsidP="00CC67C4">
            <w:pPr>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 xml:space="preserve">Контрольные работы </w:t>
            </w:r>
          </w:p>
        </w:tc>
        <w:tc>
          <w:tcPr>
            <w:tcW w:w="4961" w:type="dxa"/>
            <w:tcBorders>
              <w:top w:val="single" w:sz="4" w:space="0" w:color="auto"/>
              <w:left w:val="single" w:sz="4" w:space="0" w:color="auto"/>
              <w:bottom w:val="single" w:sz="4" w:space="0" w:color="auto"/>
              <w:right w:val="single" w:sz="4" w:space="0" w:color="auto"/>
            </w:tcBorders>
          </w:tcPr>
          <w:p w:rsidR="00626391" w:rsidRPr="00545A40" w:rsidRDefault="00626391" w:rsidP="00CC67C4">
            <w:pPr>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Четвертные оценки</w:t>
            </w:r>
          </w:p>
          <w:p w:rsidR="00626391" w:rsidRPr="00545A40" w:rsidRDefault="00626391" w:rsidP="00CC67C4">
            <w:pPr>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Тексты контрольных работ</w:t>
            </w:r>
          </w:p>
        </w:tc>
      </w:tr>
      <w:tr w:rsidR="00626391" w:rsidRPr="00545A40" w:rsidTr="00981E74">
        <w:tc>
          <w:tcPr>
            <w:tcW w:w="4077" w:type="dxa"/>
            <w:tcBorders>
              <w:top w:val="single" w:sz="4" w:space="0" w:color="auto"/>
              <w:left w:val="single" w:sz="4" w:space="0" w:color="auto"/>
              <w:bottom w:val="single" w:sz="4" w:space="0" w:color="auto"/>
              <w:right w:val="single" w:sz="4" w:space="0" w:color="auto"/>
            </w:tcBorders>
          </w:tcPr>
          <w:p w:rsidR="00626391" w:rsidRPr="00545A40" w:rsidRDefault="00626391" w:rsidP="00CC67C4">
            <w:pPr>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Конечные результаты выпускников</w:t>
            </w:r>
          </w:p>
        </w:tc>
        <w:tc>
          <w:tcPr>
            <w:tcW w:w="5387" w:type="dxa"/>
            <w:tcBorders>
              <w:top w:val="single" w:sz="4" w:space="0" w:color="auto"/>
              <w:left w:val="single" w:sz="4" w:space="0" w:color="auto"/>
              <w:bottom w:val="single" w:sz="4" w:space="0" w:color="auto"/>
              <w:right w:val="single" w:sz="4" w:space="0" w:color="auto"/>
            </w:tcBorders>
          </w:tcPr>
          <w:p w:rsidR="00626391" w:rsidRPr="00545A40" w:rsidRDefault="00626391" w:rsidP="00CC67C4">
            <w:pPr>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Итоговые оценки. Выпускные экзамены</w:t>
            </w:r>
          </w:p>
        </w:tc>
        <w:tc>
          <w:tcPr>
            <w:tcW w:w="4961" w:type="dxa"/>
            <w:tcBorders>
              <w:top w:val="single" w:sz="4" w:space="0" w:color="auto"/>
              <w:left w:val="single" w:sz="4" w:space="0" w:color="auto"/>
              <w:bottom w:val="single" w:sz="4" w:space="0" w:color="auto"/>
              <w:right w:val="single" w:sz="4" w:space="0" w:color="auto"/>
            </w:tcBorders>
          </w:tcPr>
          <w:p w:rsidR="00626391" w:rsidRPr="00545A40" w:rsidRDefault="00626391" w:rsidP="00CC67C4">
            <w:pPr>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Журналы. Протоколы экзаменов</w:t>
            </w:r>
          </w:p>
          <w:p w:rsidR="00626391" w:rsidRPr="00545A40" w:rsidRDefault="00626391" w:rsidP="00CC67C4">
            <w:pPr>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Тексты экзам. работ</w:t>
            </w:r>
          </w:p>
        </w:tc>
      </w:tr>
      <w:tr w:rsidR="00626391" w:rsidRPr="00545A40" w:rsidTr="00981E74">
        <w:tc>
          <w:tcPr>
            <w:tcW w:w="4077" w:type="dxa"/>
            <w:tcBorders>
              <w:top w:val="single" w:sz="4" w:space="0" w:color="auto"/>
              <w:left w:val="single" w:sz="4" w:space="0" w:color="auto"/>
              <w:bottom w:val="single" w:sz="4" w:space="0" w:color="auto"/>
              <w:right w:val="single" w:sz="4" w:space="0" w:color="auto"/>
            </w:tcBorders>
          </w:tcPr>
          <w:p w:rsidR="00626391" w:rsidRPr="00545A40" w:rsidRDefault="00626391" w:rsidP="00CC67C4">
            <w:pPr>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Сформированность ведущих учебных умений и навыков</w:t>
            </w:r>
          </w:p>
        </w:tc>
        <w:tc>
          <w:tcPr>
            <w:tcW w:w="5387" w:type="dxa"/>
            <w:tcBorders>
              <w:top w:val="single" w:sz="4" w:space="0" w:color="auto"/>
              <w:left w:val="single" w:sz="4" w:space="0" w:color="auto"/>
              <w:bottom w:val="single" w:sz="4" w:space="0" w:color="auto"/>
              <w:right w:val="single" w:sz="4" w:space="0" w:color="auto"/>
            </w:tcBorders>
          </w:tcPr>
          <w:p w:rsidR="00626391" w:rsidRPr="00545A40" w:rsidRDefault="00626391" w:rsidP="00CC67C4">
            <w:pPr>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Техника чтения. Выделение главного, основного в учебном материале. Составление планов</w:t>
            </w:r>
          </w:p>
        </w:tc>
        <w:tc>
          <w:tcPr>
            <w:tcW w:w="4961" w:type="dxa"/>
            <w:tcBorders>
              <w:top w:val="single" w:sz="4" w:space="0" w:color="auto"/>
              <w:left w:val="single" w:sz="4" w:space="0" w:color="auto"/>
              <w:bottom w:val="single" w:sz="4" w:space="0" w:color="auto"/>
              <w:right w:val="single" w:sz="4" w:space="0" w:color="auto"/>
            </w:tcBorders>
          </w:tcPr>
          <w:p w:rsidR="00626391" w:rsidRPr="00545A40" w:rsidRDefault="00626391" w:rsidP="00CC67C4">
            <w:pPr>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Тексты</w:t>
            </w:r>
          </w:p>
          <w:p w:rsidR="00626391" w:rsidRPr="00545A40" w:rsidRDefault="00626391" w:rsidP="00CC67C4">
            <w:pPr>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Методика составления планов</w:t>
            </w:r>
          </w:p>
        </w:tc>
      </w:tr>
      <w:tr w:rsidR="00626391" w:rsidRPr="00545A40" w:rsidTr="00981E74">
        <w:tc>
          <w:tcPr>
            <w:tcW w:w="4077" w:type="dxa"/>
            <w:tcBorders>
              <w:top w:val="single" w:sz="4" w:space="0" w:color="auto"/>
              <w:left w:val="single" w:sz="4" w:space="0" w:color="auto"/>
              <w:bottom w:val="single" w:sz="4" w:space="0" w:color="auto"/>
              <w:right w:val="single" w:sz="4" w:space="0" w:color="auto"/>
            </w:tcBorders>
          </w:tcPr>
          <w:p w:rsidR="00626391" w:rsidRPr="00545A40" w:rsidRDefault="00626391" w:rsidP="00CC67C4">
            <w:pPr>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Одаренные дети</w:t>
            </w:r>
          </w:p>
        </w:tc>
        <w:tc>
          <w:tcPr>
            <w:tcW w:w="5387" w:type="dxa"/>
            <w:tcBorders>
              <w:top w:val="single" w:sz="4" w:space="0" w:color="auto"/>
              <w:left w:val="single" w:sz="4" w:space="0" w:color="auto"/>
              <w:bottom w:val="single" w:sz="4" w:space="0" w:color="auto"/>
              <w:right w:val="single" w:sz="4" w:space="0" w:color="auto"/>
            </w:tcBorders>
          </w:tcPr>
          <w:p w:rsidR="00626391" w:rsidRPr="00545A40" w:rsidRDefault="00626391" w:rsidP="00CC67C4">
            <w:pPr>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Творческие конкурсы. Школьные олимпиады</w:t>
            </w:r>
          </w:p>
        </w:tc>
        <w:tc>
          <w:tcPr>
            <w:tcW w:w="4961" w:type="dxa"/>
            <w:tcBorders>
              <w:top w:val="single" w:sz="4" w:space="0" w:color="auto"/>
              <w:left w:val="single" w:sz="4" w:space="0" w:color="auto"/>
              <w:bottom w:val="single" w:sz="4" w:space="0" w:color="auto"/>
              <w:right w:val="single" w:sz="4" w:space="0" w:color="auto"/>
            </w:tcBorders>
          </w:tcPr>
          <w:p w:rsidR="00626391" w:rsidRPr="00545A40" w:rsidRDefault="00626391" w:rsidP="00CC67C4">
            <w:pPr>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Работы учащихся</w:t>
            </w:r>
          </w:p>
        </w:tc>
      </w:tr>
      <w:tr w:rsidR="00626391" w:rsidRPr="00545A40" w:rsidTr="00981E74">
        <w:tc>
          <w:tcPr>
            <w:tcW w:w="4077" w:type="dxa"/>
            <w:tcBorders>
              <w:top w:val="single" w:sz="4" w:space="0" w:color="auto"/>
              <w:left w:val="single" w:sz="4" w:space="0" w:color="auto"/>
              <w:bottom w:val="single" w:sz="4" w:space="0" w:color="auto"/>
              <w:right w:val="single" w:sz="4" w:space="0" w:color="auto"/>
            </w:tcBorders>
          </w:tcPr>
          <w:p w:rsidR="00626391" w:rsidRPr="00545A40" w:rsidRDefault="00626391" w:rsidP="00CC67C4">
            <w:pPr>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Личное развитие и поведение уч-ся</w:t>
            </w:r>
          </w:p>
        </w:tc>
        <w:tc>
          <w:tcPr>
            <w:tcW w:w="5387" w:type="dxa"/>
            <w:tcBorders>
              <w:top w:val="single" w:sz="4" w:space="0" w:color="auto"/>
              <w:left w:val="single" w:sz="4" w:space="0" w:color="auto"/>
              <w:bottom w:val="single" w:sz="4" w:space="0" w:color="auto"/>
              <w:right w:val="single" w:sz="4" w:space="0" w:color="auto"/>
            </w:tcBorders>
          </w:tcPr>
          <w:p w:rsidR="00626391" w:rsidRPr="00545A40" w:rsidRDefault="00626391" w:rsidP="00CC67C4">
            <w:pPr>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Посещение уроков по литературе, музыке, ИЗО.Психологическое обследование, тестиров.</w:t>
            </w:r>
          </w:p>
          <w:p w:rsidR="00626391" w:rsidRPr="00545A40" w:rsidRDefault="00626391" w:rsidP="00CC67C4">
            <w:pPr>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Беседы с родителями. Наблюдения</w:t>
            </w:r>
          </w:p>
        </w:tc>
        <w:tc>
          <w:tcPr>
            <w:tcW w:w="4961" w:type="dxa"/>
            <w:tcBorders>
              <w:top w:val="single" w:sz="4" w:space="0" w:color="auto"/>
              <w:left w:val="single" w:sz="4" w:space="0" w:color="auto"/>
              <w:bottom w:val="single" w:sz="4" w:space="0" w:color="auto"/>
              <w:right w:val="single" w:sz="4" w:space="0" w:color="auto"/>
            </w:tcBorders>
          </w:tcPr>
          <w:p w:rsidR="00626391" w:rsidRPr="00545A40" w:rsidRDefault="00626391" w:rsidP="00CC67C4">
            <w:pPr>
              <w:spacing w:after="0" w:line="360" w:lineRule="auto"/>
              <w:ind w:firstLine="709"/>
              <w:contextualSpacing/>
              <w:jc w:val="both"/>
              <w:rPr>
                <w:rFonts w:ascii="Times New Roman" w:hAnsi="Times New Roman" w:cs="Times New Roman"/>
                <w:sz w:val="24"/>
                <w:szCs w:val="24"/>
              </w:rPr>
            </w:pPr>
            <w:r w:rsidRPr="00545A40">
              <w:rPr>
                <w:rFonts w:ascii="Times New Roman" w:hAnsi="Times New Roman" w:cs="Times New Roman"/>
                <w:sz w:val="24"/>
                <w:szCs w:val="24"/>
              </w:rPr>
              <w:t> </w:t>
            </w:r>
          </w:p>
          <w:p w:rsidR="00626391" w:rsidRPr="00545A40" w:rsidRDefault="00626391" w:rsidP="00CC67C4">
            <w:pPr>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Психол-е тесты, анкеты</w:t>
            </w:r>
          </w:p>
        </w:tc>
      </w:tr>
      <w:tr w:rsidR="00626391" w:rsidRPr="00545A40" w:rsidTr="00981E74">
        <w:tc>
          <w:tcPr>
            <w:tcW w:w="4077" w:type="dxa"/>
            <w:tcBorders>
              <w:top w:val="single" w:sz="4" w:space="0" w:color="auto"/>
              <w:left w:val="single" w:sz="4" w:space="0" w:color="auto"/>
              <w:bottom w:val="single" w:sz="4" w:space="0" w:color="auto"/>
              <w:right w:val="single" w:sz="4" w:space="0" w:color="auto"/>
            </w:tcBorders>
          </w:tcPr>
          <w:p w:rsidR="00626391" w:rsidRPr="00545A40" w:rsidRDefault="00626391" w:rsidP="00CC67C4">
            <w:pPr>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Воспитанность учащихся</w:t>
            </w:r>
          </w:p>
        </w:tc>
        <w:tc>
          <w:tcPr>
            <w:tcW w:w="5387" w:type="dxa"/>
            <w:tcBorders>
              <w:top w:val="single" w:sz="4" w:space="0" w:color="auto"/>
              <w:left w:val="single" w:sz="4" w:space="0" w:color="auto"/>
              <w:bottom w:val="single" w:sz="4" w:space="0" w:color="auto"/>
              <w:right w:val="single" w:sz="4" w:space="0" w:color="auto"/>
            </w:tcBorders>
          </w:tcPr>
          <w:p w:rsidR="00626391" w:rsidRPr="00545A40" w:rsidRDefault="00626391" w:rsidP="00CC67C4">
            <w:pPr>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Наблюдение. Посещение семей. Анкетирование</w:t>
            </w:r>
          </w:p>
        </w:tc>
        <w:tc>
          <w:tcPr>
            <w:tcW w:w="4961" w:type="dxa"/>
            <w:tcBorders>
              <w:top w:val="single" w:sz="4" w:space="0" w:color="auto"/>
              <w:left w:val="single" w:sz="4" w:space="0" w:color="auto"/>
              <w:bottom w:val="single" w:sz="4" w:space="0" w:color="auto"/>
              <w:right w:val="single" w:sz="4" w:space="0" w:color="auto"/>
            </w:tcBorders>
          </w:tcPr>
          <w:p w:rsidR="00626391" w:rsidRPr="00545A40" w:rsidRDefault="00626391" w:rsidP="00CC67C4">
            <w:pPr>
              <w:spacing w:after="0" w:line="360" w:lineRule="auto"/>
              <w:ind w:firstLine="709"/>
              <w:contextualSpacing/>
              <w:jc w:val="both"/>
              <w:rPr>
                <w:rFonts w:ascii="Times New Roman" w:hAnsi="Times New Roman" w:cs="Times New Roman"/>
                <w:sz w:val="24"/>
                <w:szCs w:val="24"/>
              </w:rPr>
            </w:pPr>
          </w:p>
          <w:p w:rsidR="00626391" w:rsidRPr="00545A40" w:rsidRDefault="00626391" w:rsidP="00CC67C4">
            <w:pPr>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Анкеты</w:t>
            </w:r>
          </w:p>
        </w:tc>
      </w:tr>
      <w:tr w:rsidR="00626391" w:rsidRPr="00545A40" w:rsidTr="00981E74">
        <w:tc>
          <w:tcPr>
            <w:tcW w:w="4077" w:type="dxa"/>
            <w:tcBorders>
              <w:top w:val="single" w:sz="4" w:space="0" w:color="auto"/>
              <w:left w:val="single" w:sz="4" w:space="0" w:color="auto"/>
              <w:bottom w:val="single" w:sz="4" w:space="0" w:color="auto"/>
              <w:right w:val="single" w:sz="4" w:space="0" w:color="auto"/>
            </w:tcBorders>
          </w:tcPr>
          <w:p w:rsidR="00626391" w:rsidRPr="00545A40" w:rsidRDefault="00626391" w:rsidP="00CC67C4">
            <w:pPr>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 xml:space="preserve">Адаптация учащихся 1кл в школе, </w:t>
            </w:r>
          </w:p>
        </w:tc>
        <w:tc>
          <w:tcPr>
            <w:tcW w:w="5387" w:type="dxa"/>
            <w:tcBorders>
              <w:top w:val="single" w:sz="4" w:space="0" w:color="auto"/>
              <w:left w:val="single" w:sz="4" w:space="0" w:color="auto"/>
              <w:bottom w:val="single" w:sz="4" w:space="0" w:color="auto"/>
              <w:right w:val="single" w:sz="4" w:space="0" w:color="auto"/>
            </w:tcBorders>
          </w:tcPr>
          <w:p w:rsidR="00626391" w:rsidRPr="00545A40" w:rsidRDefault="00626391" w:rsidP="00CC67C4">
            <w:pPr>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Наблюдения.  Диагностическая карта психолога</w:t>
            </w:r>
          </w:p>
        </w:tc>
        <w:tc>
          <w:tcPr>
            <w:tcW w:w="4961" w:type="dxa"/>
            <w:tcBorders>
              <w:top w:val="single" w:sz="4" w:space="0" w:color="auto"/>
              <w:left w:val="single" w:sz="4" w:space="0" w:color="auto"/>
              <w:bottom w:val="single" w:sz="4" w:space="0" w:color="auto"/>
              <w:right w:val="single" w:sz="4" w:space="0" w:color="auto"/>
            </w:tcBorders>
          </w:tcPr>
          <w:p w:rsidR="00626391" w:rsidRPr="00545A40" w:rsidRDefault="00626391" w:rsidP="00CC67C4">
            <w:pPr>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Тесты</w:t>
            </w:r>
          </w:p>
        </w:tc>
      </w:tr>
      <w:tr w:rsidR="00626391" w:rsidRPr="00545A40" w:rsidTr="00981E74">
        <w:tc>
          <w:tcPr>
            <w:tcW w:w="4077" w:type="dxa"/>
            <w:tcBorders>
              <w:top w:val="single" w:sz="4" w:space="0" w:color="auto"/>
              <w:left w:val="single" w:sz="4" w:space="0" w:color="auto"/>
              <w:bottom w:val="single" w:sz="4" w:space="0" w:color="auto"/>
              <w:right w:val="single" w:sz="4" w:space="0" w:color="auto"/>
            </w:tcBorders>
          </w:tcPr>
          <w:p w:rsidR="00626391" w:rsidRPr="00545A40" w:rsidRDefault="00626391" w:rsidP="00CC67C4">
            <w:pPr>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Комфортность учащихся в школе</w:t>
            </w:r>
          </w:p>
        </w:tc>
        <w:tc>
          <w:tcPr>
            <w:tcW w:w="5387" w:type="dxa"/>
            <w:tcBorders>
              <w:top w:val="single" w:sz="4" w:space="0" w:color="auto"/>
              <w:left w:val="single" w:sz="4" w:space="0" w:color="auto"/>
              <w:bottom w:val="single" w:sz="4" w:space="0" w:color="auto"/>
              <w:right w:val="single" w:sz="4" w:space="0" w:color="auto"/>
            </w:tcBorders>
          </w:tcPr>
          <w:p w:rsidR="00626391" w:rsidRPr="00545A40" w:rsidRDefault="00626391" w:rsidP="00CC67C4">
            <w:pPr>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Наблюдения.Психолог.диагностика Анкетирование. Посещение семей, беседы с родителями</w:t>
            </w:r>
          </w:p>
        </w:tc>
        <w:tc>
          <w:tcPr>
            <w:tcW w:w="4961" w:type="dxa"/>
            <w:tcBorders>
              <w:top w:val="single" w:sz="4" w:space="0" w:color="auto"/>
              <w:left w:val="single" w:sz="4" w:space="0" w:color="auto"/>
              <w:bottom w:val="single" w:sz="4" w:space="0" w:color="auto"/>
              <w:right w:val="single" w:sz="4" w:space="0" w:color="auto"/>
            </w:tcBorders>
          </w:tcPr>
          <w:p w:rsidR="00626391" w:rsidRPr="00545A40" w:rsidRDefault="00626391" w:rsidP="00CC67C4">
            <w:pPr>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Психологические тесты, тренинги</w:t>
            </w:r>
          </w:p>
          <w:p w:rsidR="00626391" w:rsidRPr="00545A40" w:rsidRDefault="00626391" w:rsidP="00CC67C4">
            <w:pPr>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Анкеты</w:t>
            </w:r>
          </w:p>
        </w:tc>
      </w:tr>
      <w:tr w:rsidR="00626391" w:rsidRPr="00545A40" w:rsidTr="00981E74">
        <w:tc>
          <w:tcPr>
            <w:tcW w:w="4077" w:type="dxa"/>
            <w:tcBorders>
              <w:top w:val="single" w:sz="4" w:space="0" w:color="auto"/>
              <w:left w:val="single" w:sz="4" w:space="0" w:color="auto"/>
              <w:bottom w:val="single" w:sz="4" w:space="0" w:color="auto"/>
              <w:right w:val="single" w:sz="4" w:space="0" w:color="auto"/>
            </w:tcBorders>
          </w:tcPr>
          <w:p w:rsidR="00626391" w:rsidRPr="00545A40" w:rsidRDefault="00626391" w:rsidP="00CC67C4">
            <w:pPr>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Сохранение здоровья учащихся</w:t>
            </w:r>
          </w:p>
        </w:tc>
        <w:tc>
          <w:tcPr>
            <w:tcW w:w="5387" w:type="dxa"/>
            <w:tcBorders>
              <w:top w:val="single" w:sz="4" w:space="0" w:color="auto"/>
              <w:left w:val="single" w:sz="4" w:space="0" w:color="auto"/>
              <w:bottom w:val="single" w:sz="4" w:space="0" w:color="auto"/>
              <w:right w:val="single" w:sz="4" w:space="0" w:color="auto"/>
            </w:tcBorders>
          </w:tcPr>
          <w:p w:rsidR="00626391" w:rsidRPr="00545A40" w:rsidRDefault="00626391" w:rsidP="00CC67C4">
            <w:pPr>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Наблюдения. Медобсл-я.</w:t>
            </w:r>
          </w:p>
          <w:p w:rsidR="00626391" w:rsidRPr="00545A40" w:rsidRDefault="00626391" w:rsidP="00CC67C4">
            <w:pPr>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Беседы с учащимися и родителями</w:t>
            </w:r>
          </w:p>
        </w:tc>
        <w:tc>
          <w:tcPr>
            <w:tcW w:w="4961" w:type="dxa"/>
            <w:tcBorders>
              <w:top w:val="single" w:sz="4" w:space="0" w:color="auto"/>
              <w:left w:val="single" w:sz="4" w:space="0" w:color="auto"/>
              <w:bottom w:val="single" w:sz="4" w:space="0" w:color="auto"/>
              <w:right w:val="single" w:sz="4" w:space="0" w:color="auto"/>
            </w:tcBorders>
          </w:tcPr>
          <w:p w:rsidR="00626391" w:rsidRPr="00545A40" w:rsidRDefault="00626391" w:rsidP="00CC67C4">
            <w:pPr>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Режим дня. Медзаключения. Медсправки</w:t>
            </w:r>
          </w:p>
        </w:tc>
      </w:tr>
      <w:tr w:rsidR="00626391" w:rsidRPr="00545A40" w:rsidTr="00981E74">
        <w:trPr>
          <w:trHeight w:val="597"/>
        </w:trPr>
        <w:tc>
          <w:tcPr>
            <w:tcW w:w="4077" w:type="dxa"/>
            <w:tcBorders>
              <w:top w:val="single" w:sz="4" w:space="0" w:color="auto"/>
              <w:left w:val="single" w:sz="4" w:space="0" w:color="auto"/>
              <w:bottom w:val="single" w:sz="4" w:space="0" w:color="auto"/>
              <w:right w:val="single" w:sz="4" w:space="0" w:color="auto"/>
            </w:tcBorders>
          </w:tcPr>
          <w:p w:rsidR="00626391" w:rsidRPr="00545A40" w:rsidRDefault="00626391" w:rsidP="00CC67C4">
            <w:pPr>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 xml:space="preserve">Кадры. Их сохранение и повышение </w:t>
            </w:r>
            <w:r w:rsidRPr="00545A40">
              <w:rPr>
                <w:rFonts w:ascii="Times New Roman" w:hAnsi="Times New Roman" w:cs="Times New Roman"/>
                <w:sz w:val="24"/>
                <w:szCs w:val="24"/>
              </w:rPr>
              <w:lastRenderedPageBreak/>
              <w:t>квалификации.</w:t>
            </w:r>
          </w:p>
        </w:tc>
        <w:tc>
          <w:tcPr>
            <w:tcW w:w="5387" w:type="dxa"/>
            <w:tcBorders>
              <w:top w:val="single" w:sz="4" w:space="0" w:color="auto"/>
              <w:left w:val="single" w:sz="4" w:space="0" w:color="auto"/>
              <w:bottom w:val="single" w:sz="4" w:space="0" w:color="auto"/>
              <w:right w:val="single" w:sz="4" w:space="0" w:color="auto"/>
            </w:tcBorders>
          </w:tcPr>
          <w:p w:rsidR="00626391" w:rsidRPr="00545A40" w:rsidRDefault="00626391" w:rsidP="00CC67C4">
            <w:pPr>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lastRenderedPageBreak/>
              <w:t>Наблюдения. Беседа</w:t>
            </w:r>
          </w:p>
        </w:tc>
        <w:tc>
          <w:tcPr>
            <w:tcW w:w="4961" w:type="dxa"/>
            <w:tcBorders>
              <w:top w:val="single" w:sz="4" w:space="0" w:color="auto"/>
              <w:left w:val="single" w:sz="4" w:space="0" w:color="auto"/>
              <w:bottom w:val="single" w:sz="4" w:space="0" w:color="auto"/>
              <w:right w:val="single" w:sz="4" w:space="0" w:color="auto"/>
            </w:tcBorders>
          </w:tcPr>
          <w:p w:rsidR="00626391" w:rsidRPr="00545A40" w:rsidRDefault="00626391" w:rsidP="00CC67C4">
            <w:pPr>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Тренинг</w:t>
            </w:r>
          </w:p>
          <w:p w:rsidR="00626391" w:rsidRPr="00545A40" w:rsidRDefault="00626391" w:rsidP="00CC67C4">
            <w:pPr>
              <w:spacing w:after="0" w:line="360" w:lineRule="auto"/>
              <w:contextualSpacing/>
              <w:jc w:val="both"/>
              <w:rPr>
                <w:rFonts w:ascii="Times New Roman" w:hAnsi="Times New Roman" w:cs="Times New Roman"/>
                <w:sz w:val="24"/>
                <w:szCs w:val="24"/>
              </w:rPr>
            </w:pPr>
          </w:p>
        </w:tc>
      </w:tr>
      <w:tr w:rsidR="00626391" w:rsidRPr="00545A40" w:rsidTr="00981E74">
        <w:tc>
          <w:tcPr>
            <w:tcW w:w="4077" w:type="dxa"/>
            <w:tcBorders>
              <w:top w:val="single" w:sz="4" w:space="0" w:color="auto"/>
              <w:left w:val="single" w:sz="4" w:space="0" w:color="auto"/>
              <w:bottom w:val="single" w:sz="4" w:space="0" w:color="auto"/>
              <w:right w:val="single" w:sz="4" w:space="0" w:color="auto"/>
            </w:tcBorders>
          </w:tcPr>
          <w:p w:rsidR="00626391" w:rsidRPr="00545A40" w:rsidRDefault="00626391" w:rsidP="00CC67C4">
            <w:pPr>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lastRenderedPageBreak/>
              <w:t>Психологическое состояние учителя</w:t>
            </w:r>
          </w:p>
        </w:tc>
        <w:tc>
          <w:tcPr>
            <w:tcW w:w="5387" w:type="dxa"/>
            <w:tcBorders>
              <w:top w:val="single" w:sz="4" w:space="0" w:color="auto"/>
              <w:left w:val="single" w:sz="4" w:space="0" w:color="auto"/>
              <w:bottom w:val="single" w:sz="4" w:space="0" w:color="auto"/>
              <w:right w:val="single" w:sz="4" w:space="0" w:color="auto"/>
            </w:tcBorders>
          </w:tcPr>
          <w:p w:rsidR="00626391" w:rsidRPr="00545A40" w:rsidRDefault="00626391" w:rsidP="00CC67C4">
            <w:pPr>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Наблюдения.Беседы. Психологический тренинг, консульт-е</w:t>
            </w:r>
          </w:p>
        </w:tc>
        <w:tc>
          <w:tcPr>
            <w:tcW w:w="4961" w:type="dxa"/>
            <w:tcBorders>
              <w:top w:val="single" w:sz="4" w:space="0" w:color="auto"/>
              <w:left w:val="single" w:sz="4" w:space="0" w:color="auto"/>
              <w:bottom w:val="single" w:sz="4" w:space="0" w:color="auto"/>
              <w:right w:val="single" w:sz="4" w:space="0" w:color="auto"/>
            </w:tcBorders>
          </w:tcPr>
          <w:p w:rsidR="00626391" w:rsidRPr="00545A40" w:rsidRDefault="00626391" w:rsidP="00CC67C4">
            <w:pPr>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 xml:space="preserve">Тренинги  психолога </w:t>
            </w:r>
          </w:p>
        </w:tc>
      </w:tr>
      <w:tr w:rsidR="00626391" w:rsidRPr="00545A40" w:rsidTr="00981E74">
        <w:tc>
          <w:tcPr>
            <w:tcW w:w="4077" w:type="dxa"/>
            <w:tcBorders>
              <w:top w:val="single" w:sz="4" w:space="0" w:color="auto"/>
              <w:left w:val="single" w:sz="4" w:space="0" w:color="auto"/>
              <w:bottom w:val="single" w:sz="4" w:space="0" w:color="auto"/>
              <w:right w:val="single" w:sz="4" w:space="0" w:color="auto"/>
            </w:tcBorders>
          </w:tcPr>
          <w:p w:rsidR="00626391" w:rsidRPr="00545A40" w:rsidRDefault="00626391" w:rsidP="00CC67C4">
            <w:pPr>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Отношение родителей к школе</w:t>
            </w:r>
          </w:p>
          <w:p w:rsidR="00626391" w:rsidRPr="00545A40" w:rsidRDefault="00626391" w:rsidP="00CC67C4">
            <w:pPr>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Взаимодействие родителей</w:t>
            </w:r>
          </w:p>
        </w:tc>
        <w:tc>
          <w:tcPr>
            <w:tcW w:w="5387" w:type="dxa"/>
            <w:tcBorders>
              <w:top w:val="single" w:sz="4" w:space="0" w:color="auto"/>
              <w:left w:val="single" w:sz="4" w:space="0" w:color="auto"/>
              <w:bottom w:val="single" w:sz="4" w:space="0" w:color="auto"/>
              <w:right w:val="single" w:sz="4" w:space="0" w:color="auto"/>
            </w:tcBorders>
          </w:tcPr>
          <w:p w:rsidR="00626391" w:rsidRPr="00545A40" w:rsidRDefault="00626391" w:rsidP="00CC67C4">
            <w:pPr>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Социологические опросы. Анкетирование</w:t>
            </w:r>
          </w:p>
          <w:p w:rsidR="00626391" w:rsidRPr="00545A40" w:rsidRDefault="00626391" w:rsidP="00CC67C4">
            <w:pPr>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Наблюдения. Беседы</w:t>
            </w:r>
          </w:p>
        </w:tc>
        <w:tc>
          <w:tcPr>
            <w:tcW w:w="4961" w:type="dxa"/>
            <w:tcBorders>
              <w:top w:val="single" w:sz="4" w:space="0" w:color="auto"/>
              <w:left w:val="single" w:sz="4" w:space="0" w:color="auto"/>
              <w:bottom w:val="single" w:sz="4" w:space="0" w:color="auto"/>
              <w:right w:val="single" w:sz="4" w:space="0" w:color="auto"/>
            </w:tcBorders>
          </w:tcPr>
          <w:p w:rsidR="00626391" w:rsidRPr="00545A40" w:rsidRDefault="00626391" w:rsidP="00CC67C4">
            <w:pPr>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Анкеты</w:t>
            </w:r>
          </w:p>
        </w:tc>
      </w:tr>
      <w:tr w:rsidR="00626391" w:rsidRPr="00545A40" w:rsidTr="00981E74">
        <w:tc>
          <w:tcPr>
            <w:tcW w:w="4077" w:type="dxa"/>
            <w:tcBorders>
              <w:top w:val="single" w:sz="4" w:space="0" w:color="auto"/>
              <w:left w:val="single" w:sz="4" w:space="0" w:color="auto"/>
              <w:bottom w:val="single" w:sz="4" w:space="0" w:color="auto"/>
              <w:right w:val="single" w:sz="4" w:space="0" w:color="auto"/>
            </w:tcBorders>
          </w:tcPr>
          <w:p w:rsidR="00626391" w:rsidRPr="00545A40" w:rsidRDefault="00626391" w:rsidP="00CC67C4">
            <w:pPr>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Управленческая деятельность руководителей школы</w:t>
            </w:r>
          </w:p>
        </w:tc>
        <w:tc>
          <w:tcPr>
            <w:tcW w:w="5387" w:type="dxa"/>
            <w:tcBorders>
              <w:top w:val="single" w:sz="4" w:space="0" w:color="auto"/>
              <w:left w:val="single" w:sz="4" w:space="0" w:color="auto"/>
              <w:bottom w:val="single" w:sz="4" w:space="0" w:color="auto"/>
              <w:right w:val="single" w:sz="4" w:space="0" w:color="auto"/>
            </w:tcBorders>
          </w:tcPr>
          <w:p w:rsidR="00626391" w:rsidRPr="00545A40" w:rsidRDefault="00626391" w:rsidP="00CC67C4">
            <w:pPr>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Самоанализ. Наблюдение. Анкетирование</w:t>
            </w:r>
          </w:p>
        </w:tc>
        <w:tc>
          <w:tcPr>
            <w:tcW w:w="4961" w:type="dxa"/>
            <w:tcBorders>
              <w:top w:val="single" w:sz="4" w:space="0" w:color="auto"/>
              <w:left w:val="single" w:sz="4" w:space="0" w:color="auto"/>
              <w:bottom w:val="single" w:sz="4" w:space="0" w:color="auto"/>
              <w:right w:val="single" w:sz="4" w:space="0" w:color="auto"/>
            </w:tcBorders>
          </w:tcPr>
          <w:p w:rsidR="00626391" w:rsidRPr="00545A40" w:rsidRDefault="00626391" w:rsidP="00CC67C4">
            <w:pPr>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Анкеты</w:t>
            </w:r>
          </w:p>
        </w:tc>
      </w:tr>
    </w:tbl>
    <w:p w:rsidR="00626391" w:rsidRPr="00545A40" w:rsidRDefault="00626391" w:rsidP="00CC67C4">
      <w:pPr>
        <w:spacing w:after="0" w:line="360" w:lineRule="auto"/>
        <w:contextualSpacing/>
        <w:rPr>
          <w:rFonts w:ascii="Times New Roman" w:hAnsi="Times New Roman" w:cs="Times New Roman"/>
          <w:b/>
          <w:sz w:val="24"/>
          <w:szCs w:val="24"/>
        </w:rPr>
      </w:pPr>
      <w:r w:rsidRPr="00545A40">
        <w:rPr>
          <w:rFonts w:ascii="Times New Roman" w:hAnsi="Times New Roman" w:cs="Times New Roman"/>
          <w:b/>
          <w:sz w:val="24"/>
          <w:szCs w:val="24"/>
        </w:rPr>
        <w:t>Диагностика  образовательного процесса</w:t>
      </w:r>
    </w:p>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1.Диагностика и контроль  результативности образовательного процесса по следующим направлениям:</w:t>
      </w:r>
    </w:p>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реализация прав на обучение</w:t>
      </w:r>
    </w:p>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качество знаний</w:t>
      </w:r>
    </w:p>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уровень воспитанности, развития учащихся</w:t>
      </w:r>
    </w:p>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качество преподавания</w:t>
      </w:r>
    </w:p>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здоровье школьников</w:t>
      </w:r>
    </w:p>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работа с родителями и общественностью</w:t>
      </w:r>
    </w:p>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развитие школы как организации</w:t>
      </w:r>
    </w:p>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2.Механизм диагностики:</w:t>
      </w:r>
    </w:p>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сбор данных через контроль и экспертную оценку</w:t>
      </w:r>
    </w:p>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первичная обработка данных</w:t>
      </w:r>
    </w:p>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анализ и оценка</w:t>
      </w:r>
    </w:p>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обеспечение статистической и аналитической информацией</w:t>
      </w:r>
    </w:p>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3.Данные процедур контроля и экспертной оценки качества образования включают:</w:t>
      </w:r>
    </w:p>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данные мониторинга образовательных достижений обучающихся на разных ступенях обучения  - 1 раз в четверть</w:t>
      </w:r>
    </w:p>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 анализ творческих достижений – 1 раз в полугодие</w:t>
      </w:r>
    </w:p>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результаты ГАК по аттестации педработников – по графику</w:t>
      </w:r>
    </w:p>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результаты самоанализа педагогами школы результативности своей деятельности – 1 раз в четверть</w:t>
      </w:r>
    </w:p>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результаты самоанализа в процессе государственной аттестации и аккредитации школы</w:t>
      </w:r>
    </w:p>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результаты статистических и социологических исследований – не реже 1 раз в год</w:t>
      </w:r>
    </w:p>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внутришкольное отслеживание психологического комфорта, интеллектуального и личностного развития обучающихся, уровня   формирования различных видов компетентности на всем процессе обучения– не реже 1 раз в год</w:t>
      </w:r>
    </w:p>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результаты медицинских обследований -  не реже 1 раз в год</w:t>
      </w:r>
    </w:p>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анализ физического развития и уровня сохранения здоровья учащихся - не реже 1 раз в год</w:t>
      </w:r>
    </w:p>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паспортизация учебных кабинетов – не реже 1 раза в год</w:t>
      </w:r>
    </w:p>
    <w:p w:rsidR="00626391" w:rsidRPr="00545A40" w:rsidRDefault="00626391" w:rsidP="00CC67C4">
      <w:pPr>
        <w:spacing w:after="0" w:line="360" w:lineRule="auto"/>
        <w:contextualSpacing/>
        <w:rPr>
          <w:rFonts w:ascii="Times New Roman" w:hAnsi="Times New Roman" w:cs="Times New Roman"/>
          <w:sz w:val="24"/>
          <w:szCs w:val="24"/>
        </w:rPr>
      </w:pPr>
    </w:p>
    <w:p w:rsidR="00626391" w:rsidRPr="00545A40" w:rsidRDefault="00626391" w:rsidP="00CC67C4">
      <w:pPr>
        <w:spacing w:after="0" w:line="360" w:lineRule="auto"/>
        <w:ind w:firstLine="709"/>
        <w:contextualSpacing/>
        <w:jc w:val="both"/>
        <w:rPr>
          <w:rFonts w:ascii="Times New Roman" w:hAnsi="Times New Roman" w:cs="Times New Roman"/>
          <w:b/>
          <w:sz w:val="24"/>
          <w:szCs w:val="24"/>
        </w:rPr>
      </w:pPr>
      <w:r w:rsidRPr="00545A40">
        <w:rPr>
          <w:rFonts w:ascii="Times New Roman" w:hAnsi="Times New Roman" w:cs="Times New Roman"/>
          <w:b/>
          <w:sz w:val="24"/>
          <w:szCs w:val="24"/>
        </w:rPr>
        <w:t xml:space="preserve">Годовой учебный </w:t>
      </w:r>
      <w:r w:rsidR="005948F0" w:rsidRPr="00545A40">
        <w:rPr>
          <w:rFonts w:ascii="Times New Roman" w:hAnsi="Times New Roman" w:cs="Times New Roman"/>
          <w:b/>
          <w:sz w:val="24"/>
          <w:szCs w:val="24"/>
        </w:rPr>
        <w:t>график  МБОО</w:t>
      </w:r>
      <w:r w:rsidR="00D22208" w:rsidRPr="00545A40">
        <w:rPr>
          <w:rFonts w:ascii="Times New Roman" w:hAnsi="Times New Roman" w:cs="Times New Roman"/>
          <w:b/>
          <w:sz w:val="24"/>
          <w:szCs w:val="24"/>
        </w:rPr>
        <w:t xml:space="preserve">    на </w:t>
      </w:r>
      <w:r w:rsidR="001E1D05" w:rsidRPr="00545A40">
        <w:rPr>
          <w:rFonts w:ascii="Times New Roman" w:hAnsi="Times New Roman" w:cs="Times New Roman"/>
          <w:b/>
          <w:sz w:val="24"/>
          <w:szCs w:val="24"/>
        </w:rPr>
        <w:t>2017</w:t>
      </w:r>
      <w:r w:rsidRPr="00545A40">
        <w:rPr>
          <w:rFonts w:ascii="Times New Roman" w:hAnsi="Times New Roman" w:cs="Times New Roman"/>
          <w:b/>
          <w:sz w:val="24"/>
          <w:szCs w:val="24"/>
        </w:rPr>
        <w:t xml:space="preserve"> </w:t>
      </w:r>
      <w:r w:rsidR="00D22208" w:rsidRPr="00545A40">
        <w:rPr>
          <w:rFonts w:ascii="Times New Roman" w:hAnsi="Times New Roman" w:cs="Times New Roman"/>
          <w:b/>
          <w:sz w:val="24"/>
          <w:szCs w:val="24"/>
        </w:rPr>
        <w:t>-2018</w:t>
      </w:r>
      <w:r w:rsidRPr="00545A40">
        <w:rPr>
          <w:rFonts w:ascii="Times New Roman" w:hAnsi="Times New Roman" w:cs="Times New Roman"/>
          <w:b/>
          <w:sz w:val="24"/>
          <w:szCs w:val="24"/>
        </w:rPr>
        <w:t xml:space="preserve">  учебный год.</w:t>
      </w:r>
    </w:p>
    <w:p w:rsidR="00626391" w:rsidRPr="00545A40" w:rsidRDefault="00626391" w:rsidP="00CC67C4">
      <w:pPr>
        <w:spacing w:after="0" w:line="360" w:lineRule="auto"/>
        <w:ind w:firstLine="709"/>
        <w:contextualSpacing/>
        <w:jc w:val="both"/>
        <w:rPr>
          <w:rFonts w:ascii="Times New Roman" w:hAnsi="Times New Roman" w:cs="Times New Roman"/>
          <w:sz w:val="24"/>
          <w:szCs w:val="24"/>
        </w:rPr>
      </w:pPr>
    </w:p>
    <w:tbl>
      <w:tblPr>
        <w:tblStyle w:val="a7"/>
        <w:tblW w:w="16310" w:type="dxa"/>
        <w:tblInd w:w="-743" w:type="dxa"/>
        <w:tblLook w:val="04A0" w:firstRow="1" w:lastRow="0" w:firstColumn="1" w:lastColumn="0" w:noHBand="0" w:noVBand="1"/>
      </w:tblPr>
      <w:tblGrid>
        <w:gridCol w:w="2537"/>
        <w:gridCol w:w="1809"/>
        <w:gridCol w:w="2949"/>
        <w:gridCol w:w="125"/>
        <w:gridCol w:w="1934"/>
        <w:gridCol w:w="2511"/>
        <w:gridCol w:w="2590"/>
        <w:gridCol w:w="1855"/>
      </w:tblGrid>
      <w:tr w:rsidR="00626391" w:rsidRPr="00545A40" w:rsidTr="00981E74">
        <w:trPr>
          <w:trHeight w:val="146"/>
        </w:trPr>
        <w:tc>
          <w:tcPr>
            <w:tcW w:w="2537" w:type="dxa"/>
          </w:tcPr>
          <w:p w:rsidR="00626391" w:rsidRPr="00545A40" w:rsidRDefault="00626391" w:rsidP="00CC67C4">
            <w:pPr>
              <w:spacing w:line="360" w:lineRule="auto"/>
              <w:ind w:firstLine="709"/>
              <w:contextualSpacing/>
              <w:jc w:val="both"/>
              <w:rPr>
                <w:rFonts w:ascii="Times New Roman" w:hAnsi="Times New Roman" w:cs="Times New Roman"/>
                <w:sz w:val="24"/>
                <w:szCs w:val="24"/>
              </w:rPr>
            </w:pPr>
          </w:p>
        </w:tc>
        <w:tc>
          <w:tcPr>
            <w:tcW w:w="1809" w:type="dxa"/>
          </w:tcPr>
          <w:p w:rsidR="00626391" w:rsidRPr="00545A40" w:rsidRDefault="00626391" w:rsidP="00CC67C4">
            <w:pPr>
              <w:spacing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1 класс</w:t>
            </w:r>
          </w:p>
        </w:tc>
        <w:tc>
          <w:tcPr>
            <w:tcW w:w="2949" w:type="dxa"/>
          </w:tcPr>
          <w:p w:rsidR="00626391" w:rsidRPr="00545A40" w:rsidRDefault="00626391" w:rsidP="00CC67C4">
            <w:pPr>
              <w:spacing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2 – 4 классы</w:t>
            </w:r>
          </w:p>
        </w:tc>
        <w:tc>
          <w:tcPr>
            <w:tcW w:w="2059" w:type="dxa"/>
            <w:gridSpan w:val="2"/>
          </w:tcPr>
          <w:p w:rsidR="00626391" w:rsidRPr="00545A40" w:rsidRDefault="00626391" w:rsidP="00CC67C4">
            <w:pPr>
              <w:spacing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5-8 классы</w:t>
            </w:r>
          </w:p>
        </w:tc>
        <w:tc>
          <w:tcPr>
            <w:tcW w:w="2511" w:type="dxa"/>
          </w:tcPr>
          <w:p w:rsidR="00626391" w:rsidRPr="00545A40" w:rsidRDefault="00626391" w:rsidP="00CC67C4">
            <w:pPr>
              <w:spacing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9 класс</w:t>
            </w:r>
          </w:p>
        </w:tc>
        <w:tc>
          <w:tcPr>
            <w:tcW w:w="2590" w:type="dxa"/>
          </w:tcPr>
          <w:p w:rsidR="00626391" w:rsidRPr="00545A40" w:rsidRDefault="00626391" w:rsidP="00CC67C4">
            <w:pPr>
              <w:spacing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10 класс</w:t>
            </w:r>
          </w:p>
        </w:tc>
        <w:tc>
          <w:tcPr>
            <w:tcW w:w="1855" w:type="dxa"/>
          </w:tcPr>
          <w:p w:rsidR="00626391" w:rsidRPr="00545A40" w:rsidRDefault="00626391" w:rsidP="00CC67C4">
            <w:pPr>
              <w:spacing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11 класс</w:t>
            </w:r>
          </w:p>
        </w:tc>
      </w:tr>
      <w:tr w:rsidR="00626391" w:rsidRPr="00545A40" w:rsidTr="00981E74">
        <w:trPr>
          <w:trHeight w:val="146"/>
        </w:trPr>
        <w:tc>
          <w:tcPr>
            <w:tcW w:w="2537" w:type="dxa"/>
            <w:tcBorders>
              <w:bottom w:val="single" w:sz="4" w:space="0" w:color="000000" w:themeColor="text1"/>
            </w:tcBorders>
          </w:tcPr>
          <w:p w:rsidR="00626391" w:rsidRPr="00545A40" w:rsidRDefault="00626391" w:rsidP="00CC67C4">
            <w:pPr>
              <w:spacing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Начало учебного года</w:t>
            </w:r>
          </w:p>
        </w:tc>
        <w:tc>
          <w:tcPr>
            <w:tcW w:w="13773" w:type="dxa"/>
            <w:gridSpan w:val="7"/>
            <w:tcBorders>
              <w:bottom w:val="single" w:sz="4" w:space="0" w:color="000000" w:themeColor="text1"/>
            </w:tcBorders>
          </w:tcPr>
          <w:p w:rsidR="00626391" w:rsidRPr="00545A40" w:rsidRDefault="00626391" w:rsidP="00CC67C4">
            <w:pPr>
              <w:spacing w:line="360" w:lineRule="auto"/>
              <w:ind w:firstLine="709"/>
              <w:contextualSpacing/>
              <w:jc w:val="both"/>
              <w:rPr>
                <w:rFonts w:ascii="Times New Roman" w:hAnsi="Times New Roman" w:cs="Times New Roman"/>
                <w:sz w:val="24"/>
                <w:szCs w:val="24"/>
              </w:rPr>
            </w:pPr>
            <w:r w:rsidRPr="00545A40">
              <w:rPr>
                <w:rFonts w:ascii="Times New Roman" w:hAnsi="Times New Roman" w:cs="Times New Roman"/>
                <w:sz w:val="24"/>
                <w:szCs w:val="24"/>
              </w:rPr>
              <w:t xml:space="preserve">                                                                                        1 сентября</w:t>
            </w:r>
          </w:p>
        </w:tc>
      </w:tr>
      <w:tr w:rsidR="00626391" w:rsidRPr="00545A40" w:rsidTr="00981E74">
        <w:trPr>
          <w:trHeight w:val="146"/>
        </w:trPr>
        <w:tc>
          <w:tcPr>
            <w:tcW w:w="2537" w:type="dxa"/>
            <w:tcBorders>
              <w:bottom w:val="nil"/>
            </w:tcBorders>
          </w:tcPr>
          <w:p w:rsidR="00626391" w:rsidRPr="00545A40" w:rsidRDefault="00626391" w:rsidP="00CC67C4">
            <w:pPr>
              <w:spacing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Продолж. учебного года</w:t>
            </w:r>
          </w:p>
        </w:tc>
        <w:tc>
          <w:tcPr>
            <w:tcW w:w="1809" w:type="dxa"/>
            <w:tcBorders>
              <w:bottom w:val="nil"/>
            </w:tcBorders>
          </w:tcPr>
          <w:p w:rsidR="00626391" w:rsidRPr="00545A40" w:rsidRDefault="00626391" w:rsidP="00CC67C4">
            <w:pPr>
              <w:spacing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3</w:t>
            </w:r>
            <w:r w:rsidRPr="00545A40">
              <w:rPr>
                <w:rFonts w:ascii="Times New Roman" w:hAnsi="Times New Roman" w:cs="Times New Roman"/>
                <w:sz w:val="24"/>
                <w:szCs w:val="24"/>
                <w:lang w:val="en-US"/>
              </w:rPr>
              <w:t>3</w:t>
            </w:r>
            <w:r w:rsidRPr="00545A40">
              <w:rPr>
                <w:rFonts w:ascii="Times New Roman" w:hAnsi="Times New Roman" w:cs="Times New Roman"/>
                <w:sz w:val="24"/>
                <w:szCs w:val="24"/>
              </w:rPr>
              <w:t xml:space="preserve"> недели</w:t>
            </w:r>
          </w:p>
        </w:tc>
        <w:tc>
          <w:tcPr>
            <w:tcW w:w="2949" w:type="dxa"/>
            <w:tcBorders>
              <w:bottom w:val="nil"/>
            </w:tcBorders>
          </w:tcPr>
          <w:p w:rsidR="00626391" w:rsidRPr="00545A40" w:rsidRDefault="00626391" w:rsidP="00CC67C4">
            <w:pPr>
              <w:spacing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3</w:t>
            </w:r>
            <w:r w:rsidRPr="00545A40">
              <w:rPr>
                <w:rFonts w:ascii="Times New Roman" w:hAnsi="Times New Roman" w:cs="Times New Roman"/>
                <w:sz w:val="24"/>
                <w:szCs w:val="24"/>
                <w:lang w:val="en-US"/>
              </w:rPr>
              <w:t xml:space="preserve">4 </w:t>
            </w:r>
            <w:r w:rsidRPr="00545A40">
              <w:rPr>
                <w:rFonts w:ascii="Times New Roman" w:hAnsi="Times New Roman" w:cs="Times New Roman"/>
                <w:sz w:val="24"/>
                <w:szCs w:val="24"/>
              </w:rPr>
              <w:t xml:space="preserve"> недель</w:t>
            </w:r>
          </w:p>
        </w:tc>
        <w:tc>
          <w:tcPr>
            <w:tcW w:w="2059" w:type="dxa"/>
            <w:gridSpan w:val="2"/>
            <w:tcBorders>
              <w:bottom w:val="nil"/>
            </w:tcBorders>
          </w:tcPr>
          <w:p w:rsidR="00626391" w:rsidRPr="00545A40" w:rsidRDefault="00626391" w:rsidP="00CC67C4">
            <w:pPr>
              <w:spacing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35 недель</w:t>
            </w:r>
          </w:p>
        </w:tc>
        <w:tc>
          <w:tcPr>
            <w:tcW w:w="2511" w:type="dxa"/>
            <w:tcBorders>
              <w:bottom w:val="nil"/>
            </w:tcBorders>
          </w:tcPr>
          <w:p w:rsidR="00626391" w:rsidRPr="00545A40" w:rsidRDefault="00626391" w:rsidP="00CC67C4">
            <w:pPr>
              <w:spacing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34  недели</w:t>
            </w:r>
          </w:p>
        </w:tc>
        <w:tc>
          <w:tcPr>
            <w:tcW w:w="2590" w:type="dxa"/>
            <w:tcBorders>
              <w:bottom w:val="nil"/>
            </w:tcBorders>
          </w:tcPr>
          <w:p w:rsidR="00626391" w:rsidRPr="00545A40" w:rsidRDefault="00626391" w:rsidP="00CC67C4">
            <w:pPr>
              <w:spacing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35 недель</w:t>
            </w:r>
          </w:p>
        </w:tc>
        <w:tc>
          <w:tcPr>
            <w:tcW w:w="1855" w:type="dxa"/>
            <w:tcBorders>
              <w:bottom w:val="nil"/>
            </w:tcBorders>
          </w:tcPr>
          <w:p w:rsidR="00626391" w:rsidRPr="00545A40" w:rsidRDefault="00626391" w:rsidP="00CC67C4">
            <w:pPr>
              <w:spacing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34 недели</w:t>
            </w:r>
          </w:p>
        </w:tc>
      </w:tr>
      <w:tr w:rsidR="00626391" w:rsidRPr="00545A40" w:rsidTr="00981E74">
        <w:trPr>
          <w:trHeight w:val="146"/>
        </w:trPr>
        <w:tc>
          <w:tcPr>
            <w:tcW w:w="2537" w:type="dxa"/>
          </w:tcPr>
          <w:p w:rsidR="00626391" w:rsidRPr="00545A40" w:rsidRDefault="00626391" w:rsidP="00CC67C4">
            <w:pPr>
              <w:spacing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Продолж. учебной недели</w:t>
            </w:r>
          </w:p>
        </w:tc>
        <w:tc>
          <w:tcPr>
            <w:tcW w:w="1809" w:type="dxa"/>
          </w:tcPr>
          <w:p w:rsidR="00626391" w:rsidRPr="00545A40" w:rsidRDefault="00626391" w:rsidP="00CC67C4">
            <w:pPr>
              <w:spacing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5 дней</w:t>
            </w:r>
          </w:p>
        </w:tc>
        <w:tc>
          <w:tcPr>
            <w:tcW w:w="11964" w:type="dxa"/>
            <w:gridSpan w:val="6"/>
          </w:tcPr>
          <w:p w:rsidR="00626391" w:rsidRPr="00545A40" w:rsidRDefault="00626391" w:rsidP="00CC67C4">
            <w:pPr>
              <w:spacing w:line="360" w:lineRule="auto"/>
              <w:ind w:firstLine="709"/>
              <w:contextualSpacing/>
              <w:jc w:val="both"/>
              <w:rPr>
                <w:rFonts w:ascii="Times New Roman" w:hAnsi="Times New Roman" w:cs="Times New Roman"/>
                <w:sz w:val="24"/>
                <w:szCs w:val="24"/>
              </w:rPr>
            </w:pPr>
            <w:r w:rsidRPr="00545A40">
              <w:rPr>
                <w:rFonts w:ascii="Times New Roman" w:hAnsi="Times New Roman" w:cs="Times New Roman"/>
                <w:sz w:val="24"/>
                <w:szCs w:val="24"/>
              </w:rPr>
              <w:t xml:space="preserve">                                                  6 дней</w:t>
            </w:r>
          </w:p>
        </w:tc>
      </w:tr>
      <w:tr w:rsidR="00626391" w:rsidRPr="00545A40" w:rsidTr="00981E74">
        <w:trPr>
          <w:trHeight w:val="146"/>
        </w:trPr>
        <w:tc>
          <w:tcPr>
            <w:tcW w:w="2537" w:type="dxa"/>
          </w:tcPr>
          <w:p w:rsidR="00626391" w:rsidRPr="00545A40" w:rsidRDefault="00626391" w:rsidP="00CC67C4">
            <w:pPr>
              <w:spacing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Окончание учебного года</w:t>
            </w:r>
          </w:p>
        </w:tc>
        <w:tc>
          <w:tcPr>
            <w:tcW w:w="1809" w:type="dxa"/>
          </w:tcPr>
          <w:p w:rsidR="00626391" w:rsidRPr="00545A40" w:rsidRDefault="00626391" w:rsidP="00CC67C4">
            <w:pPr>
              <w:spacing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25 мая</w:t>
            </w:r>
          </w:p>
        </w:tc>
        <w:tc>
          <w:tcPr>
            <w:tcW w:w="3074" w:type="dxa"/>
            <w:gridSpan w:val="2"/>
          </w:tcPr>
          <w:p w:rsidR="00626391" w:rsidRPr="00545A40" w:rsidRDefault="00626391" w:rsidP="00CC67C4">
            <w:pPr>
              <w:spacing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30 мая</w:t>
            </w:r>
          </w:p>
        </w:tc>
        <w:tc>
          <w:tcPr>
            <w:tcW w:w="1934" w:type="dxa"/>
          </w:tcPr>
          <w:p w:rsidR="00626391" w:rsidRPr="00545A40" w:rsidRDefault="00626391" w:rsidP="00CC67C4">
            <w:pPr>
              <w:spacing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30 мая</w:t>
            </w:r>
          </w:p>
        </w:tc>
        <w:tc>
          <w:tcPr>
            <w:tcW w:w="2511" w:type="dxa"/>
          </w:tcPr>
          <w:p w:rsidR="00626391" w:rsidRPr="00545A40" w:rsidRDefault="00626391" w:rsidP="00CC67C4">
            <w:pPr>
              <w:spacing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20 мая</w:t>
            </w:r>
          </w:p>
        </w:tc>
        <w:tc>
          <w:tcPr>
            <w:tcW w:w="2590" w:type="dxa"/>
          </w:tcPr>
          <w:p w:rsidR="00626391" w:rsidRPr="00545A40" w:rsidRDefault="00626391" w:rsidP="00CC67C4">
            <w:pPr>
              <w:spacing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5 июня</w:t>
            </w:r>
          </w:p>
        </w:tc>
        <w:tc>
          <w:tcPr>
            <w:tcW w:w="1855" w:type="dxa"/>
          </w:tcPr>
          <w:p w:rsidR="00626391" w:rsidRPr="00545A40" w:rsidRDefault="00626391" w:rsidP="00CC67C4">
            <w:pPr>
              <w:spacing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20 мая</w:t>
            </w:r>
          </w:p>
        </w:tc>
      </w:tr>
      <w:tr w:rsidR="00626391" w:rsidRPr="00545A40" w:rsidTr="00981E74">
        <w:trPr>
          <w:trHeight w:val="146"/>
        </w:trPr>
        <w:tc>
          <w:tcPr>
            <w:tcW w:w="2537" w:type="dxa"/>
          </w:tcPr>
          <w:p w:rsidR="00626391" w:rsidRPr="00545A40" w:rsidRDefault="00626391" w:rsidP="00CC67C4">
            <w:pPr>
              <w:spacing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Учебные сборы</w:t>
            </w:r>
          </w:p>
        </w:tc>
        <w:tc>
          <w:tcPr>
            <w:tcW w:w="1809" w:type="dxa"/>
          </w:tcPr>
          <w:p w:rsidR="00626391" w:rsidRPr="00545A40" w:rsidRDefault="00626391" w:rsidP="00CC67C4">
            <w:pPr>
              <w:spacing w:line="360" w:lineRule="auto"/>
              <w:ind w:firstLine="709"/>
              <w:contextualSpacing/>
              <w:jc w:val="both"/>
              <w:rPr>
                <w:rFonts w:ascii="Times New Roman" w:hAnsi="Times New Roman" w:cs="Times New Roman"/>
                <w:sz w:val="24"/>
                <w:szCs w:val="24"/>
              </w:rPr>
            </w:pPr>
          </w:p>
        </w:tc>
        <w:tc>
          <w:tcPr>
            <w:tcW w:w="3074" w:type="dxa"/>
            <w:gridSpan w:val="2"/>
          </w:tcPr>
          <w:p w:rsidR="00626391" w:rsidRPr="00545A40" w:rsidRDefault="00626391" w:rsidP="00CC67C4">
            <w:pPr>
              <w:spacing w:line="360" w:lineRule="auto"/>
              <w:ind w:firstLine="709"/>
              <w:contextualSpacing/>
              <w:jc w:val="both"/>
              <w:rPr>
                <w:rFonts w:ascii="Times New Roman" w:hAnsi="Times New Roman" w:cs="Times New Roman"/>
                <w:sz w:val="24"/>
                <w:szCs w:val="24"/>
              </w:rPr>
            </w:pPr>
          </w:p>
        </w:tc>
        <w:tc>
          <w:tcPr>
            <w:tcW w:w="1934" w:type="dxa"/>
          </w:tcPr>
          <w:p w:rsidR="00626391" w:rsidRPr="00545A40" w:rsidRDefault="00626391" w:rsidP="00CC67C4">
            <w:pPr>
              <w:spacing w:line="360" w:lineRule="auto"/>
              <w:ind w:firstLine="709"/>
              <w:contextualSpacing/>
              <w:jc w:val="both"/>
              <w:rPr>
                <w:rFonts w:ascii="Times New Roman" w:hAnsi="Times New Roman" w:cs="Times New Roman"/>
                <w:sz w:val="24"/>
                <w:szCs w:val="24"/>
              </w:rPr>
            </w:pPr>
          </w:p>
        </w:tc>
        <w:tc>
          <w:tcPr>
            <w:tcW w:w="2511" w:type="dxa"/>
          </w:tcPr>
          <w:p w:rsidR="00626391" w:rsidRPr="00545A40" w:rsidRDefault="00626391" w:rsidP="00CC67C4">
            <w:pPr>
              <w:spacing w:line="360" w:lineRule="auto"/>
              <w:ind w:firstLine="709"/>
              <w:contextualSpacing/>
              <w:jc w:val="both"/>
              <w:rPr>
                <w:rFonts w:ascii="Times New Roman" w:hAnsi="Times New Roman" w:cs="Times New Roman"/>
                <w:sz w:val="24"/>
                <w:szCs w:val="24"/>
              </w:rPr>
            </w:pPr>
          </w:p>
        </w:tc>
        <w:tc>
          <w:tcPr>
            <w:tcW w:w="2590" w:type="dxa"/>
          </w:tcPr>
          <w:p w:rsidR="00626391" w:rsidRPr="00545A40" w:rsidRDefault="00626391" w:rsidP="00CC67C4">
            <w:pPr>
              <w:spacing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 xml:space="preserve">По приказу Главы МР «Таттинский район </w:t>
            </w:r>
            <w:r w:rsidRPr="00545A40">
              <w:rPr>
                <w:rFonts w:ascii="Times New Roman" w:hAnsi="Times New Roman" w:cs="Times New Roman"/>
                <w:sz w:val="24"/>
                <w:szCs w:val="24"/>
              </w:rPr>
              <w:lastRenderedPageBreak/>
              <w:t>(улус)</w:t>
            </w:r>
          </w:p>
        </w:tc>
        <w:tc>
          <w:tcPr>
            <w:tcW w:w="1855" w:type="dxa"/>
          </w:tcPr>
          <w:p w:rsidR="00626391" w:rsidRPr="00545A40" w:rsidRDefault="00626391" w:rsidP="00CC67C4">
            <w:pPr>
              <w:spacing w:line="360" w:lineRule="auto"/>
              <w:ind w:firstLine="709"/>
              <w:contextualSpacing/>
              <w:jc w:val="both"/>
              <w:rPr>
                <w:rFonts w:ascii="Times New Roman" w:hAnsi="Times New Roman" w:cs="Times New Roman"/>
                <w:sz w:val="24"/>
                <w:szCs w:val="24"/>
              </w:rPr>
            </w:pPr>
          </w:p>
        </w:tc>
      </w:tr>
      <w:tr w:rsidR="00626391" w:rsidRPr="00545A40" w:rsidTr="00981E74">
        <w:trPr>
          <w:trHeight w:val="146"/>
        </w:trPr>
        <w:tc>
          <w:tcPr>
            <w:tcW w:w="2537" w:type="dxa"/>
            <w:tcBorders>
              <w:bottom w:val="single" w:sz="4" w:space="0" w:color="000000" w:themeColor="text1"/>
            </w:tcBorders>
          </w:tcPr>
          <w:p w:rsidR="00626391" w:rsidRPr="00545A40" w:rsidRDefault="00626391" w:rsidP="00CC67C4">
            <w:pPr>
              <w:spacing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lastRenderedPageBreak/>
              <w:t>Итоговая аттестация</w:t>
            </w:r>
          </w:p>
        </w:tc>
        <w:tc>
          <w:tcPr>
            <w:tcW w:w="1809" w:type="dxa"/>
            <w:tcBorders>
              <w:bottom w:val="single" w:sz="4" w:space="0" w:color="000000" w:themeColor="text1"/>
            </w:tcBorders>
          </w:tcPr>
          <w:p w:rsidR="00626391" w:rsidRPr="00545A40" w:rsidRDefault="00626391" w:rsidP="00CC67C4">
            <w:pPr>
              <w:spacing w:line="360" w:lineRule="auto"/>
              <w:ind w:firstLine="709"/>
              <w:contextualSpacing/>
              <w:jc w:val="both"/>
              <w:rPr>
                <w:rFonts w:ascii="Times New Roman" w:hAnsi="Times New Roman" w:cs="Times New Roman"/>
                <w:sz w:val="24"/>
                <w:szCs w:val="24"/>
              </w:rPr>
            </w:pPr>
          </w:p>
        </w:tc>
        <w:tc>
          <w:tcPr>
            <w:tcW w:w="3074" w:type="dxa"/>
            <w:gridSpan w:val="2"/>
            <w:tcBorders>
              <w:bottom w:val="single" w:sz="4" w:space="0" w:color="000000" w:themeColor="text1"/>
            </w:tcBorders>
          </w:tcPr>
          <w:p w:rsidR="00626391" w:rsidRPr="00545A40" w:rsidRDefault="00626391" w:rsidP="00CC67C4">
            <w:pPr>
              <w:spacing w:line="360" w:lineRule="auto"/>
              <w:ind w:firstLine="709"/>
              <w:contextualSpacing/>
              <w:jc w:val="both"/>
              <w:rPr>
                <w:rFonts w:ascii="Times New Roman" w:hAnsi="Times New Roman" w:cs="Times New Roman"/>
                <w:sz w:val="24"/>
                <w:szCs w:val="24"/>
              </w:rPr>
            </w:pPr>
          </w:p>
        </w:tc>
        <w:tc>
          <w:tcPr>
            <w:tcW w:w="1934" w:type="dxa"/>
            <w:tcBorders>
              <w:bottom w:val="single" w:sz="4" w:space="0" w:color="000000" w:themeColor="text1"/>
            </w:tcBorders>
          </w:tcPr>
          <w:p w:rsidR="00626391" w:rsidRPr="00545A40" w:rsidRDefault="00626391" w:rsidP="00CC67C4">
            <w:pPr>
              <w:spacing w:line="360" w:lineRule="auto"/>
              <w:ind w:firstLine="709"/>
              <w:contextualSpacing/>
              <w:jc w:val="both"/>
              <w:rPr>
                <w:rFonts w:ascii="Times New Roman" w:hAnsi="Times New Roman" w:cs="Times New Roman"/>
                <w:sz w:val="24"/>
                <w:szCs w:val="24"/>
              </w:rPr>
            </w:pPr>
          </w:p>
        </w:tc>
        <w:tc>
          <w:tcPr>
            <w:tcW w:w="2511" w:type="dxa"/>
            <w:tcBorders>
              <w:bottom w:val="single" w:sz="4" w:space="0" w:color="000000" w:themeColor="text1"/>
            </w:tcBorders>
          </w:tcPr>
          <w:p w:rsidR="00626391" w:rsidRPr="00545A40" w:rsidRDefault="00626391" w:rsidP="00CC67C4">
            <w:pPr>
              <w:spacing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По приказу МО РС(Я)</w:t>
            </w:r>
          </w:p>
        </w:tc>
        <w:tc>
          <w:tcPr>
            <w:tcW w:w="2590" w:type="dxa"/>
            <w:tcBorders>
              <w:bottom w:val="single" w:sz="4" w:space="0" w:color="000000" w:themeColor="text1"/>
            </w:tcBorders>
          </w:tcPr>
          <w:p w:rsidR="00626391" w:rsidRPr="00545A40" w:rsidRDefault="00626391" w:rsidP="00CC67C4">
            <w:pPr>
              <w:spacing w:line="360" w:lineRule="auto"/>
              <w:ind w:firstLine="709"/>
              <w:contextualSpacing/>
              <w:jc w:val="both"/>
              <w:rPr>
                <w:rFonts w:ascii="Times New Roman" w:hAnsi="Times New Roman" w:cs="Times New Roman"/>
                <w:sz w:val="24"/>
                <w:szCs w:val="24"/>
              </w:rPr>
            </w:pPr>
          </w:p>
        </w:tc>
        <w:tc>
          <w:tcPr>
            <w:tcW w:w="1855" w:type="dxa"/>
            <w:tcBorders>
              <w:bottom w:val="single" w:sz="4" w:space="0" w:color="000000" w:themeColor="text1"/>
            </w:tcBorders>
          </w:tcPr>
          <w:p w:rsidR="00626391" w:rsidRPr="00545A40" w:rsidRDefault="00626391" w:rsidP="00CC67C4">
            <w:pPr>
              <w:spacing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По приказу МО РС(Я)</w:t>
            </w:r>
          </w:p>
        </w:tc>
      </w:tr>
      <w:tr w:rsidR="00626391" w:rsidRPr="00545A40" w:rsidTr="00981E74">
        <w:trPr>
          <w:trHeight w:val="146"/>
        </w:trPr>
        <w:tc>
          <w:tcPr>
            <w:tcW w:w="2537" w:type="dxa"/>
            <w:tcBorders>
              <w:bottom w:val="nil"/>
            </w:tcBorders>
          </w:tcPr>
          <w:p w:rsidR="00626391" w:rsidRPr="00545A40" w:rsidRDefault="00626391" w:rsidP="00CC67C4">
            <w:pPr>
              <w:spacing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Летняя практика</w:t>
            </w:r>
          </w:p>
        </w:tc>
        <w:tc>
          <w:tcPr>
            <w:tcW w:w="1809" w:type="dxa"/>
            <w:tcBorders>
              <w:bottom w:val="nil"/>
            </w:tcBorders>
          </w:tcPr>
          <w:p w:rsidR="00626391" w:rsidRPr="00545A40" w:rsidRDefault="00626391" w:rsidP="00CC67C4">
            <w:pPr>
              <w:spacing w:line="360" w:lineRule="auto"/>
              <w:ind w:firstLine="709"/>
              <w:contextualSpacing/>
              <w:jc w:val="both"/>
              <w:rPr>
                <w:rFonts w:ascii="Times New Roman" w:hAnsi="Times New Roman" w:cs="Times New Roman"/>
                <w:sz w:val="24"/>
                <w:szCs w:val="24"/>
              </w:rPr>
            </w:pPr>
          </w:p>
        </w:tc>
        <w:tc>
          <w:tcPr>
            <w:tcW w:w="3074" w:type="dxa"/>
            <w:gridSpan w:val="2"/>
            <w:tcBorders>
              <w:bottom w:val="nil"/>
            </w:tcBorders>
          </w:tcPr>
          <w:p w:rsidR="00626391" w:rsidRPr="00545A40" w:rsidRDefault="00626391" w:rsidP="00CC67C4">
            <w:pPr>
              <w:spacing w:line="360" w:lineRule="auto"/>
              <w:ind w:firstLine="709"/>
              <w:contextualSpacing/>
              <w:jc w:val="both"/>
              <w:rPr>
                <w:rFonts w:ascii="Times New Roman" w:hAnsi="Times New Roman" w:cs="Times New Roman"/>
                <w:sz w:val="24"/>
                <w:szCs w:val="24"/>
              </w:rPr>
            </w:pPr>
          </w:p>
        </w:tc>
        <w:tc>
          <w:tcPr>
            <w:tcW w:w="1934" w:type="dxa"/>
            <w:tcBorders>
              <w:bottom w:val="nil"/>
            </w:tcBorders>
          </w:tcPr>
          <w:p w:rsidR="00626391" w:rsidRPr="00545A40" w:rsidRDefault="00626391" w:rsidP="00CC67C4">
            <w:pPr>
              <w:spacing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5-6 кл – 6 дн</w:t>
            </w:r>
          </w:p>
          <w:p w:rsidR="00626391" w:rsidRPr="00545A40" w:rsidRDefault="00626391" w:rsidP="00CC67C4">
            <w:pPr>
              <w:spacing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7-8 кл –12дн</w:t>
            </w:r>
          </w:p>
        </w:tc>
        <w:tc>
          <w:tcPr>
            <w:tcW w:w="2511" w:type="dxa"/>
            <w:tcBorders>
              <w:bottom w:val="nil"/>
            </w:tcBorders>
          </w:tcPr>
          <w:p w:rsidR="00626391" w:rsidRPr="00545A40" w:rsidRDefault="00626391" w:rsidP="00CC67C4">
            <w:pPr>
              <w:spacing w:line="360" w:lineRule="auto"/>
              <w:ind w:firstLine="709"/>
              <w:contextualSpacing/>
              <w:jc w:val="both"/>
              <w:rPr>
                <w:rFonts w:ascii="Times New Roman" w:hAnsi="Times New Roman" w:cs="Times New Roman"/>
                <w:sz w:val="24"/>
                <w:szCs w:val="24"/>
              </w:rPr>
            </w:pPr>
          </w:p>
        </w:tc>
        <w:tc>
          <w:tcPr>
            <w:tcW w:w="2590" w:type="dxa"/>
            <w:tcBorders>
              <w:bottom w:val="nil"/>
            </w:tcBorders>
          </w:tcPr>
          <w:p w:rsidR="00626391" w:rsidRPr="00545A40" w:rsidRDefault="00626391" w:rsidP="00CC67C4">
            <w:pPr>
              <w:spacing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lang w:val="en-US"/>
              </w:rPr>
              <w:t xml:space="preserve"> 12 </w:t>
            </w:r>
            <w:r w:rsidRPr="00545A40">
              <w:rPr>
                <w:rFonts w:ascii="Times New Roman" w:hAnsi="Times New Roman" w:cs="Times New Roman"/>
                <w:sz w:val="24"/>
                <w:szCs w:val="24"/>
              </w:rPr>
              <w:t>дней</w:t>
            </w:r>
          </w:p>
        </w:tc>
        <w:tc>
          <w:tcPr>
            <w:tcW w:w="1855" w:type="dxa"/>
            <w:tcBorders>
              <w:bottom w:val="nil"/>
            </w:tcBorders>
          </w:tcPr>
          <w:p w:rsidR="00626391" w:rsidRPr="00545A40" w:rsidRDefault="00626391" w:rsidP="00CC67C4">
            <w:pPr>
              <w:spacing w:line="360" w:lineRule="auto"/>
              <w:ind w:firstLine="709"/>
              <w:contextualSpacing/>
              <w:jc w:val="both"/>
              <w:rPr>
                <w:rFonts w:ascii="Times New Roman" w:hAnsi="Times New Roman" w:cs="Times New Roman"/>
                <w:sz w:val="24"/>
                <w:szCs w:val="24"/>
              </w:rPr>
            </w:pPr>
          </w:p>
        </w:tc>
      </w:tr>
      <w:tr w:rsidR="00626391" w:rsidRPr="00545A40" w:rsidTr="00981E74">
        <w:trPr>
          <w:trHeight w:val="146"/>
        </w:trPr>
        <w:tc>
          <w:tcPr>
            <w:tcW w:w="2537" w:type="dxa"/>
            <w:tcBorders>
              <w:bottom w:val="nil"/>
            </w:tcBorders>
          </w:tcPr>
          <w:p w:rsidR="00626391" w:rsidRPr="00545A40" w:rsidRDefault="00626391" w:rsidP="00CC67C4">
            <w:pPr>
              <w:spacing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Каникулы:</w:t>
            </w:r>
          </w:p>
          <w:p w:rsidR="00626391" w:rsidRPr="00545A40" w:rsidRDefault="00626391" w:rsidP="00CC67C4">
            <w:pPr>
              <w:spacing w:line="360" w:lineRule="auto"/>
              <w:ind w:firstLine="709"/>
              <w:contextualSpacing/>
              <w:jc w:val="both"/>
              <w:rPr>
                <w:rFonts w:ascii="Times New Roman" w:hAnsi="Times New Roman" w:cs="Times New Roman"/>
                <w:sz w:val="24"/>
                <w:szCs w:val="24"/>
              </w:rPr>
            </w:pPr>
            <w:r w:rsidRPr="00545A40">
              <w:rPr>
                <w:rFonts w:ascii="Times New Roman" w:hAnsi="Times New Roman" w:cs="Times New Roman"/>
                <w:sz w:val="24"/>
                <w:szCs w:val="24"/>
              </w:rPr>
              <w:t>Осенние</w:t>
            </w:r>
          </w:p>
          <w:p w:rsidR="00626391" w:rsidRPr="00545A40" w:rsidRDefault="00626391" w:rsidP="00CC67C4">
            <w:pPr>
              <w:spacing w:line="360" w:lineRule="auto"/>
              <w:ind w:firstLine="709"/>
              <w:contextualSpacing/>
              <w:jc w:val="both"/>
              <w:rPr>
                <w:rFonts w:ascii="Times New Roman" w:hAnsi="Times New Roman" w:cs="Times New Roman"/>
                <w:sz w:val="24"/>
                <w:szCs w:val="24"/>
              </w:rPr>
            </w:pPr>
            <w:r w:rsidRPr="00545A40">
              <w:rPr>
                <w:rFonts w:ascii="Times New Roman" w:hAnsi="Times New Roman" w:cs="Times New Roman"/>
                <w:sz w:val="24"/>
                <w:szCs w:val="24"/>
              </w:rPr>
              <w:t>Зимние</w:t>
            </w:r>
          </w:p>
          <w:p w:rsidR="00626391" w:rsidRPr="00545A40" w:rsidRDefault="00626391" w:rsidP="00CC67C4">
            <w:pPr>
              <w:spacing w:line="360" w:lineRule="auto"/>
              <w:ind w:firstLine="709"/>
              <w:contextualSpacing/>
              <w:jc w:val="both"/>
              <w:rPr>
                <w:rFonts w:ascii="Times New Roman" w:hAnsi="Times New Roman" w:cs="Times New Roman"/>
                <w:sz w:val="24"/>
                <w:szCs w:val="24"/>
              </w:rPr>
            </w:pPr>
            <w:r w:rsidRPr="00545A40">
              <w:rPr>
                <w:rFonts w:ascii="Times New Roman" w:hAnsi="Times New Roman" w:cs="Times New Roman"/>
                <w:sz w:val="24"/>
                <w:szCs w:val="24"/>
              </w:rPr>
              <w:t>Весенние</w:t>
            </w:r>
          </w:p>
          <w:p w:rsidR="00626391" w:rsidRPr="00545A40" w:rsidRDefault="00626391" w:rsidP="00CC67C4">
            <w:pPr>
              <w:spacing w:line="360" w:lineRule="auto"/>
              <w:ind w:firstLine="709"/>
              <w:contextualSpacing/>
              <w:jc w:val="both"/>
              <w:rPr>
                <w:rFonts w:ascii="Times New Roman" w:hAnsi="Times New Roman" w:cs="Times New Roman"/>
                <w:sz w:val="24"/>
                <w:szCs w:val="24"/>
              </w:rPr>
            </w:pPr>
            <w:r w:rsidRPr="00545A40">
              <w:rPr>
                <w:rFonts w:ascii="Times New Roman" w:hAnsi="Times New Roman" w:cs="Times New Roman"/>
                <w:sz w:val="24"/>
                <w:szCs w:val="24"/>
              </w:rPr>
              <w:t>Дополн.</w:t>
            </w:r>
          </w:p>
        </w:tc>
        <w:tc>
          <w:tcPr>
            <w:tcW w:w="1809" w:type="dxa"/>
            <w:tcBorders>
              <w:bottom w:val="nil"/>
            </w:tcBorders>
          </w:tcPr>
          <w:p w:rsidR="00626391" w:rsidRPr="00545A40" w:rsidRDefault="00626391" w:rsidP="00CC67C4">
            <w:pPr>
              <w:spacing w:line="360" w:lineRule="auto"/>
              <w:contextualSpacing/>
              <w:rPr>
                <w:rFonts w:ascii="Times New Roman" w:hAnsi="Times New Roman" w:cs="Times New Roman"/>
                <w:sz w:val="24"/>
                <w:szCs w:val="24"/>
              </w:rPr>
            </w:pPr>
          </w:p>
          <w:p w:rsidR="00626391" w:rsidRPr="00545A40" w:rsidRDefault="00D22208"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6</w:t>
            </w:r>
            <w:r w:rsidR="00626391" w:rsidRPr="00545A40">
              <w:rPr>
                <w:rFonts w:ascii="Times New Roman" w:hAnsi="Times New Roman" w:cs="Times New Roman"/>
                <w:sz w:val="24"/>
                <w:szCs w:val="24"/>
              </w:rPr>
              <w:t>.</w:t>
            </w:r>
            <w:r w:rsidRPr="00545A40">
              <w:rPr>
                <w:rFonts w:ascii="Times New Roman" w:hAnsi="Times New Roman" w:cs="Times New Roman"/>
                <w:sz w:val="24"/>
                <w:szCs w:val="24"/>
              </w:rPr>
              <w:t>11-12</w:t>
            </w:r>
            <w:r w:rsidR="00626391" w:rsidRPr="00545A40">
              <w:rPr>
                <w:rFonts w:ascii="Times New Roman" w:hAnsi="Times New Roman" w:cs="Times New Roman"/>
                <w:sz w:val="24"/>
                <w:szCs w:val="24"/>
              </w:rPr>
              <w:t>.11</w:t>
            </w:r>
          </w:p>
          <w:p w:rsidR="00626391" w:rsidRPr="00545A40" w:rsidRDefault="00626391"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30.12-10.01</w:t>
            </w:r>
          </w:p>
          <w:p w:rsidR="00626391" w:rsidRPr="00545A40" w:rsidRDefault="00D22208"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25.03-4</w:t>
            </w:r>
            <w:r w:rsidR="00626391" w:rsidRPr="00545A40">
              <w:rPr>
                <w:rFonts w:ascii="Times New Roman" w:hAnsi="Times New Roman" w:cs="Times New Roman"/>
                <w:sz w:val="24"/>
                <w:szCs w:val="24"/>
              </w:rPr>
              <w:t>.04</w:t>
            </w:r>
          </w:p>
          <w:p w:rsidR="00626391" w:rsidRPr="00545A40" w:rsidRDefault="00626391"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20.02 –26.02</w:t>
            </w:r>
          </w:p>
        </w:tc>
        <w:tc>
          <w:tcPr>
            <w:tcW w:w="3074" w:type="dxa"/>
            <w:gridSpan w:val="2"/>
            <w:tcBorders>
              <w:bottom w:val="nil"/>
            </w:tcBorders>
          </w:tcPr>
          <w:p w:rsidR="00D22208" w:rsidRPr="00545A40" w:rsidRDefault="00D22208" w:rsidP="00D22208">
            <w:pPr>
              <w:spacing w:line="360" w:lineRule="auto"/>
              <w:contextualSpacing/>
              <w:rPr>
                <w:rFonts w:ascii="Times New Roman" w:hAnsi="Times New Roman" w:cs="Times New Roman"/>
                <w:sz w:val="24"/>
                <w:szCs w:val="24"/>
              </w:rPr>
            </w:pPr>
          </w:p>
          <w:p w:rsidR="00D22208" w:rsidRPr="00545A40" w:rsidRDefault="00D22208" w:rsidP="00D22208">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6.11-12.11</w:t>
            </w:r>
          </w:p>
          <w:p w:rsidR="00D22208" w:rsidRPr="00545A40" w:rsidRDefault="00D22208" w:rsidP="00D22208">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30.12-10.01</w:t>
            </w:r>
          </w:p>
          <w:p w:rsidR="00D22208" w:rsidRPr="00545A40" w:rsidRDefault="00D22208" w:rsidP="00D22208">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25.03-4.04</w:t>
            </w:r>
          </w:p>
          <w:p w:rsidR="00626391" w:rsidRPr="00545A40" w:rsidRDefault="00D22208" w:rsidP="00D22208">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20.02 –26.02</w:t>
            </w:r>
          </w:p>
        </w:tc>
        <w:tc>
          <w:tcPr>
            <w:tcW w:w="1934" w:type="dxa"/>
            <w:tcBorders>
              <w:bottom w:val="nil"/>
            </w:tcBorders>
          </w:tcPr>
          <w:p w:rsidR="00D22208" w:rsidRPr="00545A40" w:rsidRDefault="00D22208" w:rsidP="00D22208">
            <w:pPr>
              <w:spacing w:line="360" w:lineRule="auto"/>
              <w:contextualSpacing/>
              <w:rPr>
                <w:rFonts w:ascii="Times New Roman" w:hAnsi="Times New Roman" w:cs="Times New Roman"/>
                <w:sz w:val="24"/>
                <w:szCs w:val="24"/>
              </w:rPr>
            </w:pPr>
          </w:p>
          <w:p w:rsidR="00D22208" w:rsidRPr="00545A40" w:rsidRDefault="00D22208" w:rsidP="00D22208">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6.11-12.11</w:t>
            </w:r>
          </w:p>
          <w:p w:rsidR="00D22208" w:rsidRPr="00545A40" w:rsidRDefault="00D22208" w:rsidP="00D22208">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30.12-10.01</w:t>
            </w:r>
          </w:p>
          <w:p w:rsidR="00D22208" w:rsidRPr="00545A40" w:rsidRDefault="00D22208" w:rsidP="00D22208">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25.03-4.04</w:t>
            </w:r>
          </w:p>
          <w:p w:rsidR="00626391" w:rsidRPr="00545A40" w:rsidRDefault="00D22208" w:rsidP="00D22208">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20.02 –26.02</w:t>
            </w:r>
          </w:p>
        </w:tc>
        <w:tc>
          <w:tcPr>
            <w:tcW w:w="2511" w:type="dxa"/>
            <w:tcBorders>
              <w:bottom w:val="nil"/>
            </w:tcBorders>
          </w:tcPr>
          <w:p w:rsidR="00D22208" w:rsidRPr="00545A40" w:rsidRDefault="00D22208" w:rsidP="00D22208">
            <w:pPr>
              <w:spacing w:line="360" w:lineRule="auto"/>
              <w:contextualSpacing/>
              <w:rPr>
                <w:rFonts w:ascii="Times New Roman" w:hAnsi="Times New Roman" w:cs="Times New Roman"/>
                <w:sz w:val="24"/>
                <w:szCs w:val="24"/>
              </w:rPr>
            </w:pPr>
          </w:p>
          <w:p w:rsidR="00D22208" w:rsidRPr="00545A40" w:rsidRDefault="00D22208" w:rsidP="00D22208">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6.11-12.11</w:t>
            </w:r>
          </w:p>
          <w:p w:rsidR="00D22208" w:rsidRPr="00545A40" w:rsidRDefault="00D22208" w:rsidP="00D22208">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30.12-10.01</w:t>
            </w:r>
          </w:p>
          <w:p w:rsidR="00D22208" w:rsidRPr="00545A40" w:rsidRDefault="00D22208" w:rsidP="00D22208">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25.03-4.04</w:t>
            </w:r>
          </w:p>
          <w:p w:rsidR="00626391" w:rsidRPr="00545A40" w:rsidRDefault="00D22208" w:rsidP="00D22208">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20.02 –26.02</w:t>
            </w:r>
          </w:p>
        </w:tc>
        <w:tc>
          <w:tcPr>
            <w:tcW w:w="2590" w:type="dxa"/>
            <w:tcBorders>
              <w:bottom w:val="nil"/>
            </w:tcBorders>
          </w:tcPr>
          <w:p w:rsidR="00D22208" w:rsidRPr="00545A40" w:rsidRDefault="00D22208" w:rsidP="00D22208">
            <w:pPr>
              <w:spacing w:line="360" w:lineRule="auto"/>
              <w:contextualSpacing/>
              <w:rPr>
                <w:rFonts w:ascii="Times New Roman" w:hAnsi="Times New Roman" w:cs="Times New Roman"/>
                <w:sz w:val="24"/>
                <w:szCs w:val="24"/>
              </w:rPr>
            </w:pPr>
          </w:p>
          <w:p w:rsidR="00D22208" w:rsidRPr="00545A40" w:rsidRDefault="00D22208" w:rsidP="00D22208">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6.11-12.11</w:t>
            </w:r>
          </w:p>
          <w:p w:rsidR="00D22208" w:rsidRPr="00545A40" w:rsidRDefault="00D22208" w:rsidP="00D22208">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30.12-10.01</w:t>
            </w:r>
          </w:p>
          <w:p w:rsidR="00D22208" w:rsidRPr="00545A40" w:rsidRDefault="00D22208" w:rsidP="00D22208">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25.03-4.04</w:t>
            </w:r>
          </w:p>
          <w:p w:rsidR="00626391" w:rsidRPr="00545A40" w:rsidRDefault="00D22208" w:rsidP="00D22208">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20.02 –26.02</w:t>
            </w:r>
          </w:p>
        </w:tc>
        <w:tc>
          <w:tcPr>
            <w:tcW w:w="1855" w:type="dxa"/>
            <w:tcBorders>
              <w:bottom w:val="nil"/>
            </w:tcBorders>
          </w:tcPr>
          <w:p w:rsidR="00D22208" w:rsidRPr="00545A40" w:rsidRDefault="00D22208" w:rsidP="00D22208">
            <w:pPr>
              <w:spacing w:line="360" w:lineRule="auto"/>
              <w:contextualSpacing/>
              <w:rPr>
                <w:rFonts w:ascii="Times New Roman" w:hAnsi="Times New Roman" w:cs="Times New Roman"/>
                <w:sz w:val="24"/>
                <w:szCs w:val="24"/>
              </w:rPr>
            </w:pPr>
          </w:p>
          <w:p w:rsidR="00D22208" w:rsidRPr="00545A40" w:rsidRDefault="00D22208" w:rsidP="00D22208">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6.11-12.11</w:t>
            </w:r>
          </w:p>
          <w:p w:rsidR="00D22208" w:rsidRPr="00545A40" w:rsidRDefault="00D22208" w:rsidP="00D22208">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30.12-10.01</w:t>
            </w:r>
          </w:p>
          <w:p w:rsidR="00D22208" w:rsidRPr="00545A40" w:rsidRDefault="00D22208" w:rsidP="00D22208">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25.03-4.04</w:t>
            </w:r>
          </w:p>
          <w:p w:rsidR="00626391" w:rsidRPr="00545A40" w:rsidRDefault="00D22208" w:rsidP="00D22208">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20.02 –26.02</w:t>
            </w:r>
          </w:p>
        </w:tc>
      </w:tr>
      <w:tr w:rsidR="00626391" w:rsidRPr="00545A40" w:rsidTr="00981E74">
        <w:trPr>
          <w:trHeight w:val="3852"/>
        </w:trPr>
        <w:tc>
          <w:tcPr>
            <w:tcW w:w="2537" w:type="dxa"/>
            <w:tcBorders>
              <w:bottom w:val="nil"/>
            </w:tcBorders>
          </w:tcPr>
          <w:p w:rsidR="00626391" w:rsidRPr="00545A40" w:rsidRDefault="00626391" w:rsidP="00CC67C4">
            <w:pPr>
              <w:spacing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Расписание звонков</w:t>
            </w:r>
          </w:p>
        </w:tc>
        <w:tc>
          <w:tcPr>
            <w:tcW w:w="1809" w:type="dxa"/>
            <w:tcBorders>
              <w:bottom w:val="nil"/>
            </w:tcBorders>
          </w:tcPr>
          <w:p w:rsidR="00626391" w:rsidRPr="00545A40" w:rsidRDefault="00626391" w:rsidP="00CC67C4">
            <w:pPr>
              <w:spacing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Продол-ть уроков по 35 минут.</w:t>
            </w:r>
          </w:p>
        </w:tc>
        <w:tc>
          <w:tcPr>
            <w:tcW w:w="3074" w:type="dxa"/>
            <w:gridSpan w:val="2"/>
            <w:tcBorders>
              <w:bottom w:val="nil"/>
            </w:tcBorders>
          </w:tcPr>
          <w:p w:rsidR="00626391" w:rsidRPr="00545A40" w:rsidRDefault="00626391" w:rsidP="00CC67C4">
            <w:pPr>
              <w:spacing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 xml:space="preserve">Продолжительность уроков – 45 минут.                    </w:t>
            </w:r>
          </w:p>
          <w:p w:rsidR="00626391" w:rsidRPr="00545A40" w:rsidRDefault="00626391" w:rsidP="00CC67C4">
            <w:pPr>
              <w:spacing w:line="360" w:lineRule="auto"/>
              <w:contextualSpacing/>
              <w:jc w:val="both"/>
              <w:rPr>
                <w:rFonts w:ascii="Times New Roman" w:hAnsi="Times New Roman" w:cs="Times New Roman"/>
                <w:sz w:val="24"/>
                <w:szCs w:val="24"/>
              </w:rPr>
            </w:pPr>
          </w:p>
          <w:p w:rsidR="00626391" w:rsidRPr="00545A40" w:rsidRDefault="00626391" w:rsidP="00CC67C4">
            <w:pPr>
              <w:spacing w:line="360" w:lineRule="auto"/>
              <w:contextualSpacing/>
              <w:jc w:val="both"/>
              <w:rPr>
                <w:rFonts w:ascii="Times New Roman" w:hAnsi="Times New Roman" w:cs="Times New Roman"/>
                <w:sz w:val="24"/>
                <w:szCs w:val="24"/>
              </w:rPr>
            </w:pPr>
          </w:p>
          <w:p w:rsidR="00626391" w:rsidRPr="00545A40" w:rsidRDefault="00626391" w:rsidP="00CC67C4">
            <w:pPr>
              <w:spacing w:line="360" w:lineRule="auto"/>
              <w:contextualSpacing/>
              <w:rPr>
                <w:rFonts w:ascii="Times New Roman" w:hAnsi="Times New Roman" w:cs="Times New Roman"/>
                <w:sz w:val="24"/>
                <w:szCs w:val="24"/>
              </w:rPr>
            </w:pPr>
          </w:p>
          <w:p w:rsidR="00626391" w:rsidRPr="00545A40" w:rsidRDefault="00626391"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1 урок  8 ч30 – 9ч15м</w:t>
            </w:r>
          </w:p>
          <w:p w:rsidR="00626391" w:rsidRPr="00545A40" w:rsidRDefault="00626391"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2 урок 9ч25м – 10ч10м</w:t>
            </w:r>
          </w:p>
          <w:p w:rsidR="00626391" w:rsidRPr="00545A40" w:rsidRDefault="00626391"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3 урок 10ч20м – 11ч05м</w:t>
            </w:r>
          </w:p>
          <w:p w:rsidR="00626391" w:rsidRPr="00545A40" w:rsidRDefault="00626391"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4 урок 11ч25м – 12ч10м</w:t>
            </w:r>
          </w:p>
          <w:p w:rsidR="00626391" w:rsidRPr="00545A40" w:rsidRDefault="00626391"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5 урок 12ч30м – 13ч15м</w:t>
            </w:r>
          </w:p>
          <w:p w:rsidR="00626391" w:rsidRPr="00545A40" w:rsidRDefault="00626391"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6 урок 13ч25м – 14ч10м</w:t>
            </w:r>
          </w:p>
          <w:p w:rsidR="00626391" w:rsidRPr="00545A40" w:rsidRDefault="00626391"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7 урок 14ч20м – 15ч05м</w:t>
            </w:r>
          </w:p>
          <w:p w:rsidR="00626391" w:rsidRPr="00545A40" w:rsidRDefault="00626391" w:rsidP="00CC67C4">
            <w:pPr>
              <w:spacing w:line="360" w:lineRule="auto"/>
              <w:contextualSpacing/>
              <w:jc w:val="both"/>
              <w:rPr>
                <w:rFonts w:ascii="Times New Roman" w:hAnsi="Times New Roman" w:cs="Times New Roman"/>
                <w:sz w:val="24"/>
                <w:szCs w:val="24"/>
              </w:rPr>
            </w:pPr>
          </w:p>
        </w:tc>
        <w:tc>
          <w:tcPr>
            <w:tcW w:w="1934" w:type="dxa"/>
            <w:tcBorders>
              <w:bottom w:val="nil"/>
            </w:tcBorders>
          </w:tcPr>
          <w:p w:rsidR="00626391" w:rsidRPr="00545A40" w:rsidRDefault="00626391" w:rsidP="00CC67C4">
            <w:pPr>
              <w:spacing w:line="360" w:lineRule="auto"/>
              <w:ind w:firstLine="709"/>
              <w:contextualSpacing/>
              <w:jc w:val="both"/>
              <w:rPr>
                <w:rFonts w:ascii="Times New Roman" w:hAnsi="Times New Roman" w:cs="Times New Roman"/>
                <w:sz w:val="24"/>
                <w:szCs w:val="24"/>
              </w:rPr>
            </w:pPr>
          </w:p>
        </w:tc>
        <w:tc>
          <w:tcPr>
            <w:tcW w:w="2511" w:type="dxa"/>
            <w:tcBorders>
              <w:bottom w:val="nil"/>
            </w:tcBorders>
          </w:tcPr>
          <w:p w:rsidR="00626391" w:rsidRPr="00545A40" w:rsidRDefault="00626391" w:rsidP="00CC67C4">
            <w:pPr>
              <w:spacing w:line="360" w:lineRule="auto"/>
              <w:ind w:firstLine="709"/>
              <w:contextualSpacing/>
              <w:jc w:val="both"/>
              <w:rPr>
                <w:rFonts w:ascii="Times New Roman" w:hAnsi="Times New Roman" w:cs="Times New Roman"/>
                <w:sz w:val="24"/>
                <w:szCs w:val="24"/>
              </w:rPr>
            </w:pPr>
          </w:p>
        </w:tc>
        <w:tc>
          <w:tcPr>
            <w:tcW w:w="2590" w:type="dxa"/>
            <w:tcBorders>
              <w:bottom w:val="nil"/>
            </w:tcBorders>
          </w:tcPr>
          <w:p w:rsidR="00626391" w:rsidRPr="00545A40" w:rsidRDefault="00626391" w:rsidP="00CC67C4">
            <w:pPr>
              <w:spacing w:line="360" w:lineRule="auto"/>
              <w:ind w:firstLine="709"/>
              <w:contextualSpacing/>
              <w:jc w:val="both"/>
              <w:rPr>
                <w:rFonts w:ascii="Times New Roman" w:hAnsi="Times New Roman" w:cs="Times New Roman"/>
                <w:sz w:val="24"/>
                <w:szCs w:val="24"/>
              </w:rPr>
            </w:pPr>
          </w:p>
        </w:tc>
        <w:tc>
          <w:tcPr>
            <w:tcW w:w="1855" w:type="dxa"/>
            <w:tcBorders>
              <w:bottom w:val="nil"/>
            </w:tcBorders>
          </w:tcPr>
          <w:p w:rsidR="00626391" w:rsidRPr="00545A40" w:rsidRDefault="00626391" w:rsidP="00CC67C4">
            <w:pPr>
              <w:spacing w:line="360" w:lineRule="auto"/>
              <w:ind w:firstLine="709"/>
              <w:contextualSpacing/>
              <w:jc w:val="both"/>
              <w:rPr>
                <w:rFonts w:ascii="Times New Roman" w:hAnsi="Times New Roman" w:cs="Times New Roman"/>
                <w:sz w:val="24"/>
                <w:szCs w:val="24"/>
              </w:rPr>
            </w:pPr>
          </w:p>
        </w:tc>
      </w:tr>
      <w:tr w:rsidR="00626391" w:rsidRPr="00545A40" w:rsidTr="00CA774F">
        <w:trPr>
          <w:trHeight w:val="303"/>
        </w:trPr>
        <w:tc>
          <w:tcPr>
            <w:tcW w:w="2537" w:type="dxa"/>
          </w:tcPr>
          <w:p w:rsidR="00626391" w:rsidRPr="00545A40" w:rsidRDefault="00626391" w:rsidP="00CC67C4">
            <w:pPr>
              <w:spacing w:line="360" w:lineRule="auto"/>
              <w:contextualSpacing/>
              <w:jc w:val="both"/>
              <w:rPr>
                <w:rFonts w:ascii="Times New Roman" w:hAnsi="Times New Roman" w:cs="Times New Roman"/>
                <w:sz w:val="24"/>
                <w:szCs w:val="24"/>
              </w:rPr>
            </w:pPr>
          </w:p>
        </w:tc>
        <w:tc>
          <w:tcPr>
            <w:tcW w:w="1809" w:type="dxa"/>
          </w:tcPr>
          <w:p w:rsidR="00626391" w:rsidRPr="00545A40" w:rsidRDefault="00626391" w:rsidP="00CC67C4">
            <w:pPr>
              <w:spacing w:line="360" w:lineRule="auto"/>
              <w:contextualSpacing/>
              <w:jc w:val="both"/>
              <w:rPr>
                <w:rFonts w:ascii="Times New Roman" w:hAnsi="Times New Roman" w:cs="Times New Roman"/>
                <w:sz w:val="24"/>
                <w:szCs w:val="24"/>
              </w:rPr>
            </w:pPr>
          </w:p>
        </w:tc>
        <w:tc>
          <w:tcPr>
            <w:tcW w:w="3074" w:type="dxa"/>
            <w:gridSpan w:val="2"/>
          </w:tcPr>
          <w:p w:rsidR="00626391" w:rsidRPr="00545A40" w:rsidRDefault="00626391" w:rsidP="00CC67C4">
            <w:pPr>
              <w:spacing w:line="360" w:lineRule="auto"/>
              <w:contextualSpacing/>
              <w:jc w:val="both"/>
              <w:rPr>
                <w:rFonts w:ascii="Times New Roman" w:hAnsi="Times New Roman" w:cs="Times New Roman"/>
                <w:sz w:val="24"/>
                <w:szCs w:val="24"/>
              </w:rPr>
            </w:pPr>
          </w:p>
        </w:tc>
        <w:tc>
          <w:tcPr>
            <w:tcW w:w="1934" w:type="dxa"/>
            <w:tcBorders>
              <w:top w:val="nil"/>
            </w:tcBorders>
          </w:tcPr>
          <w:p w:rsidR="00626391" w:rsidRPr="00545A40" w:rsidRDefault="00626391" w:rsidP="00CC67C4">
            <w:pPr>
              <w:spacing w:line="360" w:lineRule="auto"/>
              <w:ind w:firstLine="709"/>
              <w:contextualSpacing/>
              <w:jc w:val="both"/>
              <w:rPr>
                <w:rFonts w:ascii="Times New Roman" w:hAnsi="Times New Roman" w:cs="Times New Roman"/>
                <w:sz w:val="24"/>
                <w:szCs w:val="24"/>
              </w:rPr>
            </w:pPr>
          </w:p>
        </w:tc>
        <w:tc>
          <w:tcPr>
            <w:tcW w:w="2511" w:type="dxa"/>
            <w:tcBorders>
              <w:top w:val="nil"/>
            </w:tcBorders>
          </w:tcPr>
          <w:p w:rsidR="00626391" w:rsidRPr="00545A40" w:rsidRDefault="00626391" w:rsidP="00CC67C4">
            <w:pPr>
              <w:spacing w:line="360" w:lineRule="auto"/>
              <w:ind w:firstLine="709"/>
              <w:contextualSpacing/>
              <w:jc w:val="both"/>
              <w:rPr>
                <w:rFonts w:ascii="Times New Roman" w:hAnsi="Times New Roman" w:cs="Times New Roman"/>
                <w:sz w:val="24"/>
                <w:szCs w:val="24"/>
              </w:rPr>
            </w:pPr>
          </w:p>
        </w:tc>
        <w:tc>
          <w:tcPr>
            <w:tcW w:w="2590" w:type="dxa"/>
            <w:tcBorders>
              <w:top w:val="nil"/>
            </w:tcBorders>
          </w:tcPr>
          <w:p w:rsidR="00626391" w:rsidRPr="00545A40" w:rsidRDefault="00626391" w:rsidP="00CC67C4">
            <w:pPr>
              <w:spacing w:line="360" w:lineRule="auto"/>
              <w:ind w:firstLine="709"/>
              <w:contextualSpacing/>
              <w:jc w:val="both"/>
              <w:rPr>
                <w:rFonts w:ascii="Times New Roman" w:hAnsi="Times New Roman" w:cs="Times New Roman"/>
                <w:sz w:val="24"/>
                <w:szCs w:val="24"/>
              </w:rPr>
            </w:pPr>
          </w:p>
        </w:tc>
        <w:tc>
          <w:tcPr>
            <w:tcW w:w="1855" w:type="dxa"/>
            <w:tcBorders>
              <w:top w:val="nil"/>
            </w:tcBorders>
          </w:tcPr>
          <w:p w:rsidR="00626391" w:rsidRPr="00545A40" w:rsidRDefault="00626391" w:rsidP="00CC67C4">
            <w:pPr>
              <w:spacing w:line="360" w:lineRule="auto"/>
              <w:ind w:firstLine="709"/>
              <w:contextualSpacing/>
              <w:jc w:val="both"/>
              <w:rPr>
                <w:rFonts w:ascii="Times New Roman" w:hAnsi="Times New Roman" w:cs="Times New Roman"/>
                <w:sz w:val="24"/>
                <w:szCs w:val="24"/>
              </w:rPr>
            </w:pPr>
          </w:p>
        </w:tc>
      </w:tr>
    </w:tbl>
    <w:p w:rsidR="00626391" w:rsidRPr="00545A40" w:rsidRDefault="00626391" w:rsidP="00CC67C4">
      <w:pPr>
        <w:spacing w:after="0" w:line="360" w:lineRule="auto"/>
        <w:ind w:firstLine="709"/>
        <w:contextualSpacing/>
        <w:jc w:val="both"/>
        <w:rPr>
          <w:rFonts w:ascii="Times New Roman" w:hAnsi="Times New Roman" w:cs="Times New Roman"/>
          <w:sz w:val="24"/>
          <w:szCs w:val="24"/>
        </w:rPr>
      </w:pPr>
    </w:p>
    <w:p w:rsidR="00626391" w:rsidRPr="00545A40" w:rsidRDefault="00626391" w:rsidP="00CC67C4">
      <w:pPr>
        <w:spacing w:after="0" w:line="360" w:lineRule="auto"/>
        <w:ind w:firstLine="709"/>
        <w:contextualSpacing/>
        <w:jc w:val="both"/>
        <w:rPr>
          <w:rFonts w:ascii="Times New Roman" w:hAnsi="Times New Roman" w:cs="Times New Roman"/>
          <w:sz w:val="24"/>
          <w:szCs w:val="24"/>
        </w:rPr>
      </w:pPr>
    </w:p>
    <w:p w:rsidR="00626391" w:rsidRPr="00545A40" w:rsidRDefault="00626391" w:rsidP="00CC67C4">
      <w:pPr>
        <w:spacing w:after="0" w:line="360" w:lineRule="auto"/>
        <w:ind w:firstLine="709"/>
        <w:contextualSpacing/>
        <w:jc w:val="both"/>
        <w:rPr>
          <w:rFonts w:ascii="Times New Roman" w:hAnsi="Times New Roman" w:cs="Times New Roman"/>
          <w:sz w:val="24"/>
          <w:szCs w:val="24"/>
        </w:rPr>
      </w:pPr>
    </w:p>
    <w:p w:rsidR="00626391" w:rsidRPr="00545A40" w:rsidRDefault="00D2150E" w:rsidP="00CC67C4">
      <w:pPr>
        <w:spacing w:after="0" w:line="360" w:lineRule="auto"/>
        <w:contextualSpacing/>
        <w:jc w:val="center"/>
        <w:rPr>
          <w:rFonts w:ascii="Times New Roman" w:hAnsi="Times New Roman" w:cs="Times New Roman"/>
          <w:b/>
          <w:color w:val="000001"/>
          <w:sz w:val="24"/>
          <w:szCs w:val="24"/>
        </w:rPr>
      </w:pPr>
      <w:r w:rsidRPr="00545A40">
        <w:rPr>
          <w:rFonts w:ascii="Times New Roman" w:hAnsi="Times New Roman" w:cs="Times New Roman"/>
          <w:b/>
          <w:color w:val="000001"/>
          <w:sz w:val="24"/>
          <w:szCs w:val="24"/>
        </w:rPr>
        <w:t>3.2.7</w:t>
      </w:r>
      <w:r w:rsidR="006C7841" w:rsidRPr="00545A40">
        <w:rPr>
          <w:rFonts w:ascii="Times New Roman" w:hAnsi="Times New Roman" w:cs="Times New Roman"/>
          <w:b/>
          <w:color w:val="000001"/>
          <w:sz w:val="24"/>
          <w:szCs w:val="24"/>
        </w:rPr>
        <w:t xml:space="preserve">. </w:t>
      </w:r>
      <w:r w:rsidR="00626391" w:rsidRPr="00545A40">
        <w:rPr>
          <w:rFonts w:ascii="Times New Roman" w:hAnsi="Times New Roman" w:cs="Times New Roman"/>
          <w:b/>
          <w:color w:val="000001"/>
          <w:sz w:val="24"/>
          <w:szCs w:val="24"/>
        </w:rPr>
        <w:t xml:space="preserve"> 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w:t>
      </w:r>
    </w:p>
    <w:p w:rsidR="00626391" w:rsidRPr="00545A40" w:rsidRDefault="00452225" w:rsidP="00CC67C4">
      <w:pPr>
        <w:spacing w:after="0" w:line="360" w:lineRule="auto"/>
        <w:contextualSpacing/>
        <w:rPr>
          <w:rFonts w:ascii="Times New Roman" w:hAnsi="Times New Roman" w:cs="Times New Roman"/>
          <w:color w:val="000001"/>
          <w:sz w:val="24"/>
          <w:szCs w:val="24"/>
        </w:rPr>
      </w:pPr>
      <w:r w:rsidRPr="00545A40">
        <w:rPr>
          <w:rFonts w:ascii="Times New Roman" w:hAnsi="Times New Roman" w:cs="Times New Roman"/>
          <w:color w:val="000001"/>
          <w:sz w:val="24"/>
          <w:szCs w:val="24"/>
        </w:rPr>
        <w:t>В МБОО</w:t>
      </w:r>
      <w:r w:rsidR="00626391" w:rsidRPr="00545A40">
        <w:rPr>
          <w:rFonts w:ascii="Times New Roman" w:hAnsi="Times New Roman" w:cs="Times New Roman"/>
          <w:color w:val="000001"/>
          <w:sz w:val="24"/>
          <w:szCs w:val="24"/>
        </w:rPr>
        <w:t xml:space="preserve"> «</w:t>
      </w:r>
      <w:r w:rsidR="00626391" w:rsidRPr="00545A40">
        <w:rPr>
          <w:rFonts w:ascii="Times New Roman" w:hAnsi="Times New Roman" w:cs="Times New Roman"/>
          <w:sz w:val="24"/>
          <w:szCs w:val="24"/>
        </w:rPr>
        <w:t>Усть-Таттинская средняя общеобразовательная школа имени Н.Д,Неустроева</w:t>
      </w:r>
      <w:r w:rsidR="00626391" w:rsidRPr="00545A40">
        <w:rPr>
          <w:rFonts w:ascii="Times New Roman" w:hAnsi="Times New Roman" w:cs="Times New Roman"/>
          <w:color w:val="000001"/>
          <w:sz w:val="24"/>
          <w:szCs w:val="24"/>
        </w:rPr>
        <w:t>» созданы необходимые условия для реализации ООП НОО,ООО но есть ещё не решённые проблемы. Необходимы дальнейшие изменения.</w:t>
      </w:r>
    </w:p>
    <w:p w:rsidR="00626391" w:rsidRPr="00545A40" w:rsidRDefault="00626391" w:rsidP="00CC67C4">
      <w:pPr>
        <w:spacing w:after="0" w:line="360" w:lineRule="auto"/>
        <w:contextualSpacing/>
        <w:rPr>
          <w:rFonts w:ascii="Times New Roman" w:hAnsi="Times New Roman" w:cs="Times New Roman"/>
          <w:color w:val="00000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211"/>
        <w:gridCol w:w="6521"/>
      </w:tblGrid>
      <w:tr w:rsidR="00626391" w:rsidRPr="00545A40" w:rsidTr="00CA774F">
        <w:tc>
          <w:tcPr>
            <w:tcW w:w="2160" w:type="dxa"/>
          </w:tcPr>
          <w:p w:rsidR="00626391" w:rsidRPr="00545A40" w:rsidRDefault="00626391" w:rsidP="00CC67C4">
            <w:pPr>
              <w:spacing w:after="0" w:line="360" w:lineRule="auto"/>
              <w:contextualSpacing/>
              <w:rPr>
                <w:rFonts w:ascii="Times New Roman" w:hAnsi="Times New Roman" w:cs="Times New Roman"/>
                <w:b/>
                <w:sz w:val="24"/>
                <w:szCs w:val="24"/>
              </w:rPr>
            </w:pPr>
            <w:r w:rsidRPr="00545A40">
              <w:rPr>
                <w:rFonts w:ascii="Times New Roman" w:hAnsi="Times New Roman" w:cs="Times New Roman"/>
                <w:b/>
                <w:sz w:val="24"/>
                <w:szCs w:val="24"/>
              </w:rPr>
              <w:t>Условия</w:t>
            </w:r>
          </w:p>
        </w:tc>
        <w:tc>
          <w:tcPr>
            <w:tcW w:w="5211" w:type="dxa"/>
          </w:tcPr>
          <w:p w:rsidR="00626391" w:rsidRPr="00545A40" w:rsidRDefault="00626391" w:rsidP="00CC67C4">
            <w:pPr>
              <w:spacing w:after="0" w:line="360" w:lineRule="auto"/>
              <w:contextualSpacing/>
              <w:rPr>
                <w:rFonts w:ascii="Times New Roman" w:hAnsi="Times New Roman" w:cs="Times New Roman"/>
                <w:b/>
                <w:sz w:val="24"/>
                <w:szCs w:val="24"/>
              </w:rPr>
            </w:pPr>
            <w:r w:rsidRPr="00545A40">
              <w:rPr>
                <w:rFonts w:ascii="Times New Roman" w:hAnsi="Times New Roman" w:cs="Times New Roman"/>
                <w:b/>
                <w:sz w:val="24"/>
                <w:szCs w:val="24"/>
              </w:rPr>
              <w:t>Требования</w:t>
            </w:r>
          </w:p>
        </w:tc>
        <w:tc>
          <w:tcPr>
            <w:tcW w:w="6521" w:type="dxa"/>
          </w:tcPr>
          <w:p w:rsidR="00626391" w:rsidRPr="00545A40" w:rsidRDefault="00626391" w:rsidP="00CC67C4">
            <w:pPr>
              <w:spacing w:after="0" w:line="360" w:lineRule="auto"/>
              <w:contextualSpacing/>
              <w:rPr>
                <w:rFonts w:ascii="Times New Roman" w:hAnsi="Times New Roman" w:cs="Times New Roman"/>
                <w:b/>
                <w:sz w:val="24"/>
                <w:szCs w:val="24"/>
              </w:rPr>
            </w:pPr>
            <w:r w:rsidRPr="00545A40">
              <w:rPr>
                <w:rFonts w:ascii="Times New Roman" w:hAnsi="Times New Roman" w:cs="Times New Roman"/>
                <w:b/>
                <w:sz w:val="24"/>
                <w:szCs w:val="24"/>
              </w:rPr>
              <w:t>Что необходимо изменять</w:t>
            </w:r>
          </w:p>
        </w:tc>
      </w:tr>
      <w:tr w:rsidR="00626391" w:rsidRPr="00545A40" w:rsidTr="00CA774F">
        <w:tc>
          <w:tcPr>
            <w:tcW w:w="2160" w:type="dxa"/>
          </w:tcPr>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color w:val="000001"/>
                <w:sz w:val="24"/>
                <w:szCs w:val="24"/>
              </w:rPr>
              <w:t>кадровые</w:t>
            </w:r>
          </w:p>
        </w:tc>
        <w:tc>
          <w:tcPr>
            <w:tcW w:w="5211" w:type="dxa"/>
          </w:tcPr>
          <w:p w:rsidR="00626391" w:rsidRPr="00545A40" w:rsidRDefault="00626391" w:rsidP="00CC67C4">
            <w:pPr>
              <w:pStyle w:val="af9"/>
              <w:spacing w:before="0" w:beforeAutospacing="0" w:after="0" w:afterAutospacing="0" w:line="360" w:lineRule="auto"/>
              <w:contextualSpacing/>
              <w:jc w:val="both"/>
            </w:pPr>
            <w:r w:rsidRPr="00545A40">
              <w:t>Преподавателей, имеющих первую и высшую категорию должно быть не менее 70%;</w:t>
            </w:r>
          </w:p>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Преподавательский состав  обязан не реже чем раз в 5 лет повышать свою квалификацию</w:t>
            </w:r>
          </w:p>
        </w:tc>
        <w:tc>
          <w:tcPr>
            <w:tcW w:w="6521" w:type="dxa"/>
          </w:tcPr>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Рост числа педагогов с первой и высшей категорией.</w:t>
            </w:r>
          </w:p>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Повысить эффективность работы школьных методических объединений.</w:t>
            </w:r>
          </w:p>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Повысить квалификацию педагогов в области ИКТ –технологий.</w:t>
            </w:r>
          </w:p>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 Мотивация творческого и профессионального роста педагогов, стимулировать  их участие в инновационной деятельности.</w:t>
            </w:r>
          </w:p>
          <w:p w:rsidR="00626391" w:rsidRPr="00545A40" w:rsidRDefault="00626391" w:rsidP="00CC67C4">
            <w:pPr>
              <w:spacing w:after="0" w:line="360" w:lineRule="auto"/>
              <w:contextualSpacing/>
              <w:rPr>
                <w:rFonts w:ascii="Times New Roman" w:hAnsi="Times New Roman" w:cs="Times New Roman"/>
                <w:sz w:val="24"/>
                <w:szCs w:val="24"/>
              </w:rPr>
            </w:pPr>
          </w:p>
        </w:tc>
      </w:tr>
      <w:tr w:rsidR="00626391" w:rsidRPr="00545A40" w:rsidTr="00CA774F">
        <w:tc>
          <w:tcPr>
            <w:tcW w:w="2160" w:type="dxa"/>
          </w:tcPr>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color w:val="000001"/>
                <w:sz w:val="24"/>
                <w:szCs w:val="24"/>
              </w:rPr>
              <w:t>финансовые</w:t>
            </w:r>
          </w:p>
        </w:tc>
        <w:tc>
          <w:tcPr>
            <w:tcW w:w="5211" w:type="dxa"/>
          </w:tcPr>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Исходя из нормативов.</w:t>
            </w:r>
          </w:p>
        </w:tc>
        <w:tc>
          <w:tcPr>
            <w:tcW w:w="6521" w:type="dxa"/>
          </w:tcPr>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Введение  эффективного контракта</w:t>
            </w:r>
          </w:p>
        </w:tc>
      </w:tr>
      <w:tr w:rsidR="00626391" w:rsidRPr="00545A40" w:rsidTr="00CA774F">
        <w:tc>
          <w:tcPr>
            <w:tcW w:w="2160" w:type="dxa"/>
          </w:tcPr>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color w:val="000001"/>
                <w:sz w:val="24"/>
                <w:szCs w:val="24"/>
              </w:rPr>
              <w:t>материально-технические</w:t>
            </w:r>
          </w:p>
        </w:tc>
        <w:tc>
          <w:tcPr>
            <w:tcW w:w="5211" w:type="dxa"/>
          </w:tcPr>
          <w:p w:rsidR="00626391" w:rsidRPr="00545A40" w:rsidRDefault="00CA774F" w:rsidP="00CA774F">
            <w:pPr>
              <w:pStyle w:val="af9"/>
              <w:spacing w:before="0" w:beforeAutospacing="0" w:after="0" w:afterAutospacing="0" w:line="360" w:lineRule="auto"/>
              <w:contextualSpacing/>
            </w:pPr>
            <w:r w:rsidRPr="00545A40">
              <w:t xml:space="preserve">- </w:t>
            </w:r>
            <w:r w:rsidR="00626391" w:rsidRPr="00545A40">
              <w:t>материально-техническая база, соответствующая действующим санитарно-техническим нормам;</w:t>
            </w:r>
          </w:p>
          <w:p w:rsidR="00626391" w:rsidRPr="00545A40" w:rsidRDefault="00626391" w:rsidP="00CA774F">
            <w:pPr>
              <w:pStyle w:val="af9"/>
              <w:spacing w:before="0" w:beforeAutospacing="0" w:after="0" w:afterAutospacing="0" w:line="360" w:lineRule="auto"/>
              <w:contextualSpacing/>
            </w:pPr>
            <w:r w:rsidRPr="00545A40">
              <w:lastRenderedPageBreak/>
              <w:t xml:space="preserve">- обеспечение качества организации и проведения всех видов и форм  организации учебного процесса, предусмотренных учебным планом. </w:t>
            </w:r>
          </w:p>
          <w:p w:rsidR="00626391" w:rsidRPr="00545A40" w:rsidRDefault="00626391" w:rsidP="00CA774F">
            <w:pPr>
              <w:spacing w:after="0" w:line="360" w:lineRule="auto"/>
              <w:contextualSpacing/>
              <w:rPr>
                <w:rFonts w:ascii="Times New Roman" w:hAnsi="Times New Roman" w:cs="Times New Roman"/>
                <w:sz w:val="24"/>
                <w:szCs w:val="24"/>
              </w:rPr>
            </w:pPr>
          </w:p>
        </w:tc>
        <w:tc>
          <w:tcPr>
            <w:tcW w:w="6521" w:type="dxa"/>
          </w:tcPr>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Безусловное выполнение всех санитарно-технических норм.</w:t>
            </w:r>
          </w:p>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Оснащение  кабинетов школы интерактивным оборудованием.</w:t>
            </w:r>
          </w:p>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Оснащение кабинетов  школы учебно-лабораторным оборудованием.</w:t>
            </w:r>
          </w:p>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Оборудование отдельных помещений для занятий внеурочной деятельностью.</w:t>
            </w:r>
          </w:p>
          <w:p w:rsidR="00626391" w:rsidRPr="00545A40" w:rsidRDefault="00626391" w:rsidP="00CC67C4">
            <w:pPr>
              <w:spacing w:after="0" w:line="360" w:lineRule="auto"/>
              <w:contextualSpacing/>
              <w:rPr>
                <w:rFonts w:ascii="Times New Roman" w:hAnsi="Times New Roman" w:cs="Times New Roman"/>
                <w:sz w:val="24"/>
                <w:szCs w:val="24"/>
              </w:rPr>
            </w:pPr>
          </w:p>
        </w:tc>
      </w:tr>
      <w:tr w:rsidR="00626391" w:rsidRPr="00545A40" w:rsidTr="00CA774F">
        <w:tc>
          <w:tcPr>
            <w:tcW w:w="2160" w:type="dxa"/>
          </w:tcPr>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color w:val="000001"/>
                <w:sz w:val="24"/>
                <w:szCs w:val="24"/>
              </w:rPr>
              <w:lastRenderedPageBreak/>
              <w:t>учебно-методическое и информационное обеспечения</w:t>
            </w:r>
          </w:p>
        </w:tc>
        <w:tc>
          <w:tcPr>
            <w:tcW w:w="5211" w:type="dxa"/>
          </w:tcPr>
          <w:p w:rsidR="00626391" w:rsidRPr="00545A40" w:rsidRDefault="00626391" w:rsidP="00CA774F">
            <w:pPr>
              <w:pStyle w:val="af9"/>
              <w:spacing w:before="0" w:beforeAutospacing="0" w:after="0" w:afterAutospacing="0" w:line="360" w:lineRule="auto"/>
              <w:contextualSpacing/>
            </w:pPr>
            <w:r w:rsidRPr="00545A40">
              <w:t>Предоставление каждому участнику образовательного процесса возможности выхода в Интернет, пользования персональным компьютером, электронными образовательными ресурсами.</w:t>
            </w:r>
          </w:p>
          <w:p w:rsidR="00626391" w:rsidRPr="00545A40" w:rsidRDefault="00626391" w:rsidP="00CA774F">
            <w:pPr>
              <w:pStyle w:val="af9"/>
              <w:spacing w:before="0" w:beforeAutospacing="0" w:after="0" w:afterAutospacing="0" w:line="360" w:lineRule="auto"/>
              <w:contextualSpacing/>
            </w:pPr>
            <w:r w:rsidRPr="00545A40">
              <w:t>Наличие в библиотечном фонде учебной и методической литературы и других изданий, необходимых для освоения в полном объеме образовательного минимума образовательной программы Обеспеченность всех модулей учебного плана учебно-методической документацией.</w:t>
            </w:r>
          </w:p>
        </w:tc>
        <w:tc>
          <w:tcPr>
            <w:tcW w:w="6521" w:type="dxa"/>
          </w:tcPr>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Организовать  в  кабинетах  школы возможность выхода в Интернет (по мере возможности).</w:t>
            </w:r>
          </w:p>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Пополнение школьной библиотеки, медиатеки, медиатек учителей ЭОР и ЦОР, приобретение учебников с электронным приложением.</w:t>
            </w:r>
          </w:p>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Приобретение методической и учебной литературы соответствующей ФГОС.</w:t>
            </w:r>
          </w:p>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Расширение школьной библиотеки до информационно-учебного центра.</w:t>
            </w:r>
          </w:p>
          <w:p w:rsidR="00626391" w:rsidRPr="00545A40" w:rsidRDefault="00626391" w:rsidP="00CC67C4">
            <w:pPr>
              <w:spacing w:after="0" w:line="360" w:lineRule="auto"/>
              <w:contextualSpacing/>
              <w:rPr>
                <w:rFonts w:ascii="Times New Roman" w:hAnsi="Times New Roman" w:cs="Times New Roman"/>
                <w:sz w:val="24"/>
                <w:szCs w:val="24"/>
              </w:rPr>
            </w:pPr>
          </w:p>
        </w:tc>
      </w:tr>
    </w:tbl>
    <w:p w:rsidR="00626391" w:rsidRPr="00545A40" w:rsidRDefault="00626391" w:rsidP="00CC67C4">
      <w:pPr>
        <w:pStyle w:val="FORMATTEXT"/>
        <w:spacing w:line="360" w:lineRule="auto"/>
        <w:contextualSpacing/>
        <w:rPr>
          <w:b/>
          <w:color w:val="000001"/>
        </w:rPr>
      </w:pPr>
    </w:p>
    <w:p w:rsidR="00626391" w:rsidRPr="00545A40" w:rsidRDefault="00626391" w:rsidP="00CC67C4">
      <w:pPr>
        <w:pStyle w:val="FORMATTEXT"/>
        <w:spacing w:line="360" w:lineRule="auto"/>
        <w:contextualSpacing/>
        <w:jc w:val="center"/>
        <w:rPr>
          <w:b/>
          <w:color w:val="000001"/>
        </w:rPr>
      </w:pPr>
    </w:p>
    <w:p w:rsidR="006C7841" w:rsidRPr="00545A40" w:rsidRDefault="006C7841" w:rsidP="00CC67C4">
      <w:pPr>
        <w:pStyle w:val="FORMATTEXT"/>
        <w:spacing w:line="360" w:lineRule="auto"/>
        <w:contextualSpacing/>
        <w:jc w:val="center"/>
        <w:rPr>
          <w:b/>
          <w:color w:val="000001"/>
        </w:rPr>
      </w:pPr>
    </w:p>
    <w:p w:rsidR="006C7841" w:rsidRPr="00545A40" w:rsidRDefault="006C7841" w:rsidP="00CC67C4">
      <w:pPr>
        <w:pStyle w:val="FORMATTEXT"/>
        <w:spacing w:line="360" w:lineRule="auto"/>
        <w:contextualSpacing/>
        <w:jc w:val="center"/>
        <w:rPr>
          <w:b/>
          <w:color w:val="000001"/>
        </w:rPr>
      </w:pPr>
    </w:p>
    <w:p w:rsidR="006C7841" w:rsidRPr="00545A40" w:rsidRDefault="006C7841" w:rsidP="00CC67C4">
      <w:pPr>
        <w:pStyle w:val="FORMATTEXT"/>
        <w:spacing w:line="360" w:lineRule="auto"/>
        <w:contextualSpacing/>
        <w:jc w:val="center"/>
        <w:rPr>
          <w:b/>
          <w:color w:val="000001"/>
        </w:rPr>
      </w:pPr>
    </w:p>
    <w:p w:rsidR="00626391" w:rsidRPr="00545A40" w:rsidRDefault="00452225" w:rsidP="00452225">
      <w:pPr>
        <w:pStyle w:val="FORMATTEXT"/>
        <w:spacing w:line="360" w:lineRule="auto"/>
        <w:contextualSpacing/>
        <w:rPr>
          <w:b/>
          <w:color w:val="000001"/>
        </w:rPr>
      </w:pPr>
      <w:r w:rsidRPr="00545A40">
        <w:rPr>
          <w:b/>
          <w:color w:val="000001"/>
        </w:rPr>
        <w:lastRenderedPageBreak/>
        <w:t xml:space="preserve">                                         </w:t>
      </w:r>
      <w:r w:rsidR="00626391" w:rsidRPr="00545A40">
        <w:rPr>
          <w:b/>
          <w:color w:val="000001"/>
        </w:rPr>
        <w:t>3.2.</w:t>
      </w:r>
      <w:r w:rsidR="00D2150E" w:rsidRPr="00545A40">
        <w:rPr>
          <w:b/>
          <w:color w:val="000001"/>
        </w:rPr>
        <w:t>8</w:t>
      </w:r>
      <w:r w:rsidR="006C7841" w:rsidRPr="00545A40">
        <w:rPr>
          <w:b/>
          <w:color w:val="000001"/>
        </w:rPr>
        <w:t xml:space="preserve">. </w:t>
      </w:r>
      <w:r w:rsidR="00626391" w:rsidRPr="00545A40">
        <w:rPr>
          <w:b/>
          <w:color w:val="000001"/>
        </w:rPr>
        <w:t xml:space="preserve"> Механизмы достижения целевых ориентиров в системе условий.</w:t>
      </w:r>
    </w:p>
    <w:p w:rsidR="00626391" w:rsidRPr="00545A40" w:rsidRDefault="00626391" w:rsidP="00CC67C4">
      <w:pPr>
        <w:pStyle w:val="FORMATTEXT"/>
        <w:spacing w:line="360" w:lineRule="auto"/>
        <w:ind w:left="-426"/>
        <w:contextualSpacing/>
        <w:jc w:val="both"/>
        <w:rPr>
          <w:color w:val="000001"/>
        </w:rPr>
      </w:pPr>
      <w:r w:rsidRPr="00545A40">
        <w:rPr>
          <w:color w:val="000001"/>
        </w:rPr>
        <w:t xml:space="preserve">             Создание системы условий требует и создания определённого механизма по достижению целевых ориентиров.</w:t>
      </w:r>
    </w:p>
    <w:p w:rsidR="00626391" w:rsidRPr="00545A40" w:rsidRDefault="00626391" w:rsidP="00CC67C4">
      <w:pPr>
        <w:pStyle w:val="FORMATTEXT"/>
        <w:spacing w:line="360" w:lineRule="auto"/>
        <w:contextualSpacing/>
        <w:rPr>
          <w:b/>
          <w:color w:val="000001"/>
        </w:rPr>
      </w:pPr>
    </w:p>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564"/>
        <w:gridCol w:w="4252"/>
        <w:gridCol w:w="3119"/>
      </w:tblGrid>
      <w:tr w:rsidR="00626391" w:rsidRPr="00545A40" w:rsidTr="00CA774F">
        <w:trPr>
          <w:trHeight w:val="679"/>
        </w:trPr>
        <w:tc>
          <w:tcPr>
            <w:tcW w:w="2808" w:type="dxa"/>
          </w:tcPr>
          <w:p w:rsidR="00626391" w:rsidRPr="00545A40" w:rsidRDefault="00626391" w:rsidP="00CC67C4">
            <w:pPr>
              <w:spacing w:after="0"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 xml:space="preserve">Управленческие </w:t>
            </w:r>
          </w:p>
          <w:p w:rsidR="00626391" w:rsidRPr="00545A40" w:rsidRDefault="00626391" w:rsidP="00CC67C4">
            <w:pPr>
              <w:spacing w:after="0"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шаги</w:t>
            </w:r>
          </w:p>
        </w:tc>
        <w:tc>
          <w:tcPr>
            <w:tcW w:w="4564" w:type="dxa"/>
          </w:tcPr>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Задачи </w:t>
            </w:r>
          </w:p>
        </w:tc>
        <w:tc>
          <w:tcPr>
            <w:tcW w:w="4252" w:type="dxa"/>
          </w:tcPr>
          <w:p w:rsidR="00626391" w:rsidRPr="00545A40" w:rsidRDefault="00626391" w:rsidP="00CC67C4">
            <w:pPr>
              <w:spacing w:after="0"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Результат</w:t>
            </w:r>
          </w:p>
        </w:tc>
        <w:tc>
          <w:tcPr>
            <w:tcW w:w="3119" w:type="dxa"/>
          </w:tcPr>
          <w:p w:rsidR="00626391" w:rsidRPr="00545A40" w:rsidRDefault="00626391" w:rsidP="00CC67C4">
            <w:pPr>
              <w:spacing w:after="0"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Ответственные</w:t>
            </w:r>
          </w:p>
        </w:tc>
      </w:tr>
      <w:tr w:rsidR="00626391" w:rsidRPr="00545A40" w:rsidTr="00CA774F">
        <w:trPr>
          <w:trHeight w:val="345"/>
        </w:trPr>
        <w:tc>
          <w:tcPr>
            <w:tcW w:w="14743" w:type="dxa"/>
            <w:gridSpan w:val="4"/>
          </w:tcPr>
          <w:p w:rsidR="00626391" w:rsidRPr="00545A40" w:rsidRDefault="00626391" w:rsidP="00CC67C4">
            <w:pPr>
              <w:pStyle w:val="FORMATTEXT"/>
              <w:spacing w:line="360" w:lineRule="auto"/>
              <w:contextualSpacing/>
              <w:jc w:val="center"/>
            </w:pPr>
            <w:r w:rsidRPr="00545A40">
              <w:t>Механизм «ПЛАНИРОВАНИЕ».</w:t>
            </w:r>
          </w:p>
          <w:p w:rsidR="00626391" w:rsidRPr="00545A40" w:rsidRDefault="00626391" w:rsidP="00CC67C4">
            <w:pPr>
              <w:spacing w:after="0" w:line="360" w:lineRule="auto"/>
              <w:contextualSpacing/>
              <w:rPr>
                <w:rFonts w:ascii="Times New Roman" w:hAnsi="Times New Roman" w:cs="Times New Roman"/>
                <w:sz w:val="24"/>
                <w:szCs w:val="24"/>
              </w:rPr>
            </w:pPr>
          </w:p>
        </w:tc>
      </w:tr>
      <w:tr w:rsidR="00626391" w:rsidRPr="00545A40" w:rsidTr="00CA774F">
        <w:tc>
          <w:tcPr>
            <w:tcW w:w="2808" w:type="dxa"/>
          </w:tcPr>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1. Анализ системы условий существующих в школе </w:t>
            </w:r>
          </w:p>
          <w:p w:rsidR="00626391" w:rsidRPr="00545A40" w:rsidRDefault="00626391" w:rsidP="00CC67C4">
            <w:pPr>
              <w:spacing w:after="0" w:line="360" w:lineRule="auto"/>
              <w:contextualSpacing/>
              <w:rPr>
                <w:rFonts w:ascii="Times New Roman" w:hAnsi="Times New Roman" w:cs="Times New Roman"/>
                <w:sz w:val="24"/>
                <w:szCs w:val="24"/>
              </w:rPr>
            </w:pPr>
          </w:p>
        </w:tc>
        <w:tc>
          <w:tcPr>
            <w:tcW w:w="4564" w:type="dxa"/>
          </w:tcPr>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Определение исходного уровня.</w:t>
            </w:r>
          </w:p>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Определение параметров для необходимых изменений.</w:t>
            </w:r>
          </w:p>
        </w:tc>
        <w:tc>
          <w:tcPr>
            <w:tcW w:w="4252" w:type="dxa"/>
          </w:tcPr>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Написание программы «</w:t>
            </w:r>
            <w:r w:rsidRPr="00545A40">
              <w:rPr>
                <w:rFonts w:ascii="Times New Roman" w:hAnsi="Times New Roman" w:cs="Times New Roman"/>
                <w:color w:val="000001"/>
                <w:sz w:val="24"/>
                <w:szCs w:val="24"/>
              </w:rPr>
              <w:t>Система условий реализации основной образовательной программы в соответствии с требованиями Стандарта»</w:t>
            </w:r>
          </w:p>
        </w:tc>
        <w:tc>
          <w:tcPr>
            <w:tcW w:w="3119" w:type="dxa"/>
          </w:tcPr>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Администрация школы</w:t>
            </w:r>
          </w:p>
        </w:tc>
      </w:tr>
      <w:tr w:rsidR="00626391" w:rsidRPr="00545A40" w:rsidTr="00CA774F">
        <w:tc>
          <w:tcPr>
            <w:tcW w:w="2808" w:type="dxa"/>
          </w:tcPr>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2. Составление сетевого графика (дорожной карты) по созданию </w:t>
            </w:r>
          </w:p>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системы условий</w:t>
            </w:r>
          </w:p>
        </w:tc>
        <w:tc>
          <w:tcPr>
            <w:tcW w:w="4564" w:type="dxa"/>
          </w:tcPr>
          <w:p w:rsidR="00626391" w:rsidRPr="00545A40" w:rsidRDefault="00626391" w:rsidP="00CC67C4">
            <w:pPr>
              <w:spacing w:after="0" w:line="360" w:lineRule="auto"/>
              <w:contextualSpacing/>
              <w:jc w:val="both"/>
              <w:rPr>
                <w:rFonts w:ascii="Times New Roman" w:hAnsi="Times New Roman" w:cs="Times New Roman"/>
                <w:color w:val="000000"/>
                <w:kern w:val="24"/>
                <w:sz w:val="24"/>
                <w:szCs w:val="24"/>
              </w:rPr>
            </w:pPr>
            <w:r w:rsidRPr="00545A40">
              <w:rPr>
                <w:rFonts w:ascii="Times New Roman" w:hAnsi="Times New Roman" w:cs="Times New Roman"/>
                <w:color w:val="000000"/>
                <w:kern w:val="24"/>
                <w:sz w:val="24"/>
                <w:szCs w:val="24"/>
              </w:rPr>
              <w:t xml:space="preserve">Наметить конкретные сроки и ответственных лиц за создание необходимых условий реализации ООП ООО </w:t>
            </w:r>
          </w:p>
        </w:tc>
        <w:tc>
          <w:tcPr>
            <w:tcW w:w="4252" w:type="dxa"/>
          </w:tcPr>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Написание программы «</w:t>
            </w:r>
            <w:r w:rsidRPr="00545A40">
              <w:rPr>
                <w:rFonts w:ascii="Times New Roman" w:hAnsi="Times New Roman" w:cs="Times New Roman"/>
                <w:color w:val="000001"/>
                <w:sz w:val="24"/>
                <w:szCs w:val="24"/>
              </w:rPr>
              <w:t>Система условий реализации основной образовательной программы в соответствии с требованиями Стандарта»</w:t>
            </w:r>
          </w:p>
        </w:tc>
        <w:tc>
          <w:tcPr>
            <w:tcW w:w="3119" w:type="dxa"/>
          </w:tcPr>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Администрация школы</w:t>
            </w:r>
          </w:p>
        </w:tc>
      </w:tr>
      <w:tr w:rsidR="00626391" w:rsidRPr="00545A40" w:rsidTr="00CA774F">
        <w:tc>
          <w:tcPr>
            <w:tcW w:w="14743" w:type="dxa"/>
            <w:gridSpan w:val="4"/>
          </w:tcPr>
          <w:p w:rsidR="00626391" w:rsidRPr="00545A40" w:rsidRDefault="00626391" w:rsidP="00CC67C4">
            <w:pPr>
              <w:pStyle w:val="FORMATTEXT"/>
              <w:spacing w:line="360" w:lineRule="auto"/>
              <w:contextualSpacing/>
              <w:jc w:val="center"/>
            </w:pPr>
            <w:r w:rsidRPr="00545A40">
              <w:t>Механизм «ОРГАНИЗАЦИЯ».</w:t>
            </w:r>
          </w:p>
        </w:tc>
      </w:tr>
      <w:tr w:rsidR="00626391" w:rsidRPr="00545A40" w:rsidTr="00CA774F">
        <w:tc>
          <w:tcPr>
            <w:tcW w:w="2808" w:type="dxa"/>
          </w:tcPr>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1. Создание организационной структуры по контролю за ходом изменения системы условий </w:t>
            </w:r>
            <w:r w:rsidRPr="00545A40">
              <w:rPr>
                <w:rFonts w:ascii="Times New Roman" w:hAnsi="Times New Roman" w:cs="Times New Roman"/>
                <w:sz w:val="24"/>
                <w:szCs w:val="24"/>
              </w:rPr>
              <w:lastRenderedPageBreak/>
              <w:t xml:space="preserve">реализации ООП ООО. </w:t>
            </w:r>
          </w:p>
        </w:tc>
        <w:tc>
          <w:tcPr>
            <w:tcW w:w="4564" w:type="dxa"/>
          </w:tcPr>
          <w:p w:rsidR="00626391" w:rsidRPr="00545A40" w:rsidRDefault="00626391" w:rsidP="00CC67C4">
            <w:pPr>
              <w:spacing w:after="0" w:line="360" w:lineRule="auto"/>
              <w:contextualSpacing/>
              <w:jc w:val="both"/>
              <w:rPr>
                <w:rFonts w:ascii="Times New Roman" w:hAnsi="Times New Roman" w:cs="Times New Roman"/>
                <w:color w:val="000000"/>
                <w:kern w:val="24"/>
                <w:sz w:val="24"/>
                <w:szCs w:val="24"/>
              </w:rPr>
            </w:pPr>
            <w:r w:rsidRPr="00545A40">
              <w:rPr>
                <w:rFonts w:ascii="Times New Roman" w:hAnsi="Times New Roman" w:cs="Times New Roman"/>
                <w:color w:val="000000"/>
                <w:kern w:val="24"/>
                <w:sz w:val="24"/>
                <w:szCs w:val="24"/>
              </w:rPr>
              <w:lastRenderedPageBreak/>
              <w:t>1. Распределение полномочий в рабочей группе  по мониторингу создания системы условий.</w:t>
            </w:r>
          </w:p>
        </w:tc>
        <w:tc>
          <w:tcPr>
            <w:tcW w:w="4252" w:type="dxa"/>
          </w:tcPr>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Эффективный контроль за ходом реализации программы «</w:t>
            </w:r>
            <w:r w:rsidRPr="00545A40">
              <w:rPr>
                <w:rFonts w:ascii="Times New Roman" w:hAnsi="Times New Roman" w:cs="Times New Roman"/>
                <w:color w:val="000001"/>
                <w:sz w:val="24"/>
                <w:szCs w:val="24"/>
              </w:rPr>
              <w:t xml:space="preserve">Система условий реализации основной образовательной программы в соответствии с требованиями </w:t>
            </w:r>
            <w:r w:rsidRPr="00545A40">
              <w:rPr>
                <w:rFonts w:ascii="Times New Roman" w:hAnsi="Times New Roman" w:cs="Times New Roman"/>
                <w:color w:val="000001"/>
                <w:sz w:val="24"/>
                <w:szCs w:val="24"/>
              </w:rPr>
              <w:lastRenderedPageBreak/>
              <w:t>Стандарта»</w:t>
            </w:r>
          </w:p>
        </w:tc>
        <w:tc>
          <w:tcPr>
            <w:tcW w:w="3119" w:type="dxa"/>
          </w:tcPr>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Дягилев П.Г директор школы</w:t>
            </w:r>
          </w:p>
        </w:tc>
      </w:tr>
      <w:tr w:rsidR="00626391" w:rsidRPr="00545A40" w:rsidTr="00CA774F">
        <w:tc>
          <w:tcPr>
            <w:tcW w:w="2808" w:type="dxa"/>
          </w:tcPr>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2. Отработка механизмов взаимодействия между участниками образовательного процесса.</w:t>
            </w:r>
          </w:p>
        </w:tc>
        <w:tc>
          <w:tcPr>
            <w:tcW w:w="4564" w:type="dxa"/>
          </w:tcPr>
          <w:p w:rsidR="00626391" w:rsidRPr="00545A40" w:rsidRDefault="00626391" w:rsidP="00CC67C4">
            <w:pPr>
              <w:spacing w:after="0" w:line="360" w:lineRule="auto"/>
              <w:contextualSpacing/>
              <w:jc w:val="both"/>
              <w:rPr>
                <w:rFonts w:ascii="Times New Roman" w:hAnsi="Times New Roman" w:cs="Times New Roman"/>
                <w:color w:val="000000"/>
                <w:kern w:val="24"/>
                <w:sz w:val="24"/>
                <w:szCs w:val="24"/>
              </w:rPr>
            </w:pPr>
            <w:r w:rsidRPr="00545A40">
              <w:rPr>
                <w:rFonts w:ascii="Times New Roman" w:hAnsi="Times New Roman" w:cs="Times New Roman"/>
                <w:color w:val="000000"/>
                <w:kern w:val="24"/>
                <w:sz w:val="24"/>
                <w:szCs w:val="24"/>
              </w:rPr>
              <w:t>1. Создание конкретных механизмов взаимодействия, обратной связи между участниками образовательного процесса.</w:t>
            </w:r>
          </w:p>
        </w:tc>
        <w:tc>
          <w:tcPr>
            <w:tcW w:w="4252" w:type="dxa"/>
          </w:tcPr>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Создание комфортной среды в школе, как для учащихся,  так и педагогов.</w:t>
            </w:r>
          </w:p>
        </w:tc>
        <w:tc>
          <w:tcPr>
            <w:tcW w:w="3119" w:type="dxa"/>
          </w:tcPr>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Администрация школы</w:t>
            </w:r>
          </w:p>
        </w:tc>
      </w:tr>
      <w:tr w:rsidR="00626391" w:rsidRPr="00545A40" w:rsidTr="00CA774F">
        <w:tc>
          <w:tcPr>
            <w:tcW w:w="2808" w:type="dxa"/>
          </w:tcPr>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3. Проведение различного уровня совещаний, собраний  по реализации данной программы.</w:t>
            </w:r>
          </w:p>
        </w:tc>
        <w:tc>
          <w:tcPr>
            <w:tcW w:w="4564" w:type="dxa"/>
          </w:tcPr>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1. Учёт мнения всех участников образовательного процесса.</w:t>
            </w:r>
          </w:p>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2. Обеспечение доступности и открытости , привлекательности школы.</w:t>
            </w:r>
          </w:p>
        </w:tc>
        <w:tc>
          <w:tcPr>
            <w:tcW w:w="4252" w:type="dxa"/>
          </w:tcPr>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Достижение высокого качества образования, предоставляемых услуг.</w:t>
            </w:r>
          </w:p>
        </w:tc>
        <w:tc>
          <w:tcPr>
            <w:tcW w:w="3119" w:type="dxa"/>
          </w:tcPr>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Администрация школы</w:t>
            </w:r>
          </w:p>
        </w:tc>
      </w:tr>
      <w:tr w:rsidR="00626391" w:rsidRPr="00545A40" w:rsidTr="00CA774F">
        <w:tc>
          <w:tcPr>
            <w:tcW w:w="2808" w:type="dxa"/>
          </w:tcPr>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4. Разработка системы мотивации и стимулирования педагогов, показывающих высокое качество знаний,  добившихся полной реализации ООП   ООО</w:t>
            </w:r>
          </w:p>
        </w:tc>
        <w:tc>
          <w:tcPr>
            <w:tcW w:w="4564" w:type="dxa"/>
          </w:tcPr>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1. Создание благоприятной мотивационной среды для реализации образовательной программы</w:t>
            </w:r>
          </w:p>
        </w:tc>
        <w:tc>
          <w:tcPr>
            <w:tcW w:w="4252" w:type="dxa"/>
          </w:tcPr>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Профессиональный и творческий рост педагогов и учащихся.</w:t>
            </w:r>
          </w:p>
        </w:tc>
        <w:tc>
          <w:tcPr>
            <w:tcW w:w="3119" w:type="dxa"/>
          </w:tcPr>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Администрация школы</w:t>
            </w:r>
          </w:p>
        </w:tc>
      </w:tr>
      <w:tr w:rsidR="00626391" w:rsidRPr="00545A40" w:rsidTr="00CA774F">
        <w:trPr>
          <w:trHeight w:val="525"/>
        </w:trPr>
        <w:tc>
          <w:tcPr>
            <w:tcW w:w="14743" w:type="dxa"/>
            <w:gridSpan w:val="4"/>
          </w:tcPr>
          <w:p w:rsidR="00626391" w:rsidRPr="00545A40" w:rsidRDefault="00626391" w:rsidP="00CC67C4">
            <w:pPr>
              <w:pStyle w:val="FORMATTEXT"/>
              <w:spacing w:line="360" w:lineRule="auto"/>
              <w:contextualSpacing/>
              <w:jc w:val="center"/>
              <w:rPr>
                <w:b/>
                <w:color w:val="000001"/>
              </w:rPr>
            </w:pPr>
            <w:r w:rsidRPr="00545A40">
              <w:rPr>
                <w:b/>
              </w:rPr>
              <w:t>Механизм «КОНТРОЛЬ».</w:t>
            </w:r>
          </w:p>
        </w:tc>
      </w:tr>
      <w:tr w:rsidR="00626391" w:rsidRPr="00545A40" w:rsidTr="00CA774F">
        <w:trPr>
          <w:trHeight w:val="1844"/>
        </w:trPr>
        <w:tc>
          <w:tcPr>
            <w:tcW w:w="2808" w:type="dxa"/>
          </w:tcPr>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lastRenderedPageBreak/>
              <w:t>1. Выполнение сетевого графика по созданию системы условий через чёткое распределение обязанностей по контролю между участниками рабочей группы.</w:t>
            </w:r>
          </w:p>
        </w:tc>
        <w:tc>
          <w:tcPr>
            <w:tcW w:w="4564" w:type="dxa"/>
          </w:tcPr>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Создание эффективной системы контроля </w:t>
            </w:r>
          </w:p>
        </w:tc>
        <w:tc>
          <w:tcPr>
            <w:tcW w:w="4252" w:type="dxa"/>
          </w:tcPr>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Достижение необходимых изменений, выполнение нормативных требований по созданию системы условий реализации ООП ООО.</w:t>
            </w:r>
          </w:p>
        </w:tc>
        <w:tc>
          <w:tcPr>
            <w:tcW w:w="3119" w:type="dxa"/>
          </w:tcPr>
          <w:p w:rsidR="00626391" w:rsidRPr="00545A40" w:rsidRDefault="00626391" w:rsidP="00CC67C4">
            <w:pPr>
              <w:spacing w:after="0"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Рабочая группа по введению ФГОС.</w:t>
            </w:r>
          </w:p>
        </w:tc>
      </w:tr>
    </w:tbl>
    <w:p w:rsidR="00626391" w:rsidRPr="00545A40" w:rsidRDefault="00626391" w:rsidP="00CC67C4">
      <w:pPr>
        <w:pStyle w:val="FORMATTEXT"/>
        <w:spacing w:line="360" w:lineRule="auto"/>
        <w:contextualSpacing/>
        <w:jc w:val="center"/>
        <w:rPr>
          <w:b/>
          <w:color w:val="000001"/>
        </w:rPr>
      </w:pPr>
    </w:p>
    <w:p w:rsidR="00626391" w:rsidRPr="00545A40" w:rsidRDefault="00626391" w:rsidP="00CC67C4">
      <w:pPr>
        <w:pStyle w:val="FORMATTEXT"/>
        <w:spacing w:line="360" w:lineRule="auto"/>
        <w:contextualSpacing/>
        <w:jc w:val="center"/>
        <w:rPr>
          <w:b/>
          <w:color w:val="000001"/>
        </w:rPr>
      </w:pPr>
      <w:r w:rsidRPr="00545A40">
        <w:rPr>
          <w:b/>
          <w:color w:val="000001"/>
        </w:rPr>
        <w:t>Контроль за состоянием системы условий.</w:t>
      </w:r>
    </w:p>
    <w:p w:rsidR="00626391" w:rsidRPr="00545A40" w:rsidRDefault="00626391" w:rsidP="00CC67C4">
      <w:pPr>
        <w:spacing w:after="0" w:line="360" w:lineRule="auto"/>
        <w:ind w:firstLine="708"/>
        <w:contextualSpacing/>
        <w:jc w:val="both"/>
        <w:rPr>
          <w:rFonts w:ascii="Times New Roman" w:hAnsi="Times New Roman" w:cs="Times New Roman"/>
          <w:sz w:val="24"/>
          <w:szCs w:val="24"/>
        </w:rPr>
      </w:pPr>
      <w:r w:rsidRPr="00545A40">
        <w:rPr>
          <w:rFonts w:ascii="Times New Roman" w:hAnsi="Times New Roman" w:cs="Times New Roman"/>
          <w:sz w:val="24"/>
          <w:szCs w:val="24"/>
        </w:rPr>
        <w:t>Система  контроля  – " важнейший инструмент" управления, роль которого с каждым годом возрастает, особенно в связи с введением ФГОС.</w:t>
      </w:r>
    </w:p>
    <w:p w:rsidR="00626391" w:rsidRPr="00545A40" w:rsidRDefault="00626391" w:rsidP="00CC67C4">
      <w:pPr>
        <w:spacing w:after="0" w:line="360" w:lineRule="auto"/>
        <w:contextualSpacing/>
        <w:jc w:val="both"/>
        <w:rPr>
          <w:rFonts w:ascii="Times New Roman" w:hAnsi="Times New Roman" w:cs="Times New Roman"/>
          <w:sz w:val="24"/>
          <w:szCs w:val="24"/>
        </w:rPr>
      </w:pPr>
      <w:r w:rsidRPr="00545A40">
        <w:rPr>
          <w:rFonts w:ascii="Times New Roman" w:hAnsi="Times New Roman" w:cs="Times New Roman"/>
          <w:sz w:val="24"/>
          <w:szCs w:val="24"/>
        </w:rPr>
        <w:t>Для обеспечения эффективности реализации инноваций такого масштаба, как ФГОС и НСОТ, необходимы анализ и совершенствование существующей в нашей школе системы ВШК с учетом новых требований как к результатам, так и к процессу их получения.</w:t>
      </w:r>
    </w:p>
    <w:p w:rsidR="00626391" w:rsidRPr="00545A40" w:rsidRDefault="00626391" w:rsidP="00CC67C4">
      <w:pPr>
        <w:spacing w:after="0" w:line="360" w:lineRule="auto"/>
        <w:ind w:firstLine="660"/>
        <w:contextualSpacing/>
        <w:jc w:val="both"/>
        <w:rPr>
          <w:rFonts w:ascii="Times New Roman" w:hAnsi="Times New Roman" w:cs="Times New Roman"/>
          <w:sz w:val="24"/>
          <w:szCs w:val="24"/>
        </w:rPr>
      </w:pPr>
      <w:r w:rsidRPr="00545A40">
        <w:rPr>
          <w:rFonts w:ascii="Times New Roman" w:hAnsi="Times New Roman" w:cs="Times New Roman"/>
          <w:sz w:val="24"/>
          <w:szCs w:val="24"/>
        </w:rPr>
        <w:t>Работа по федеральному государственному образовательному стандарту основного общего образования (ФГОС ООО) требует дополнить перечень традиционных контрольных действий новыми, позволяющими охватить все аспекты деятельности образовательного учреждения в условиях введения ФГОС НОО, ООО.  Одним из таких контрольных действий является организация мониторинга за сформированностью условий  реализации ООП НОО, ООО. Мониторинг позволяет оценить ход выполнения программы, увидеть отклонения от запланированных результатов, внести необходимые коррективы в реализацию программы и в конечном итоге  достигнуть  необходимые результаты. Поэтому контроль за  стоянием системы условий включает в себя следующие направления:</w:t>
      </w:r>
    </w:p>
    <w:p w:rsidR="00626391" w:rsidRPr="00545A40" w:rsidRDefault="00626391" w:rsidP="00DB0F0E">
      <w:pPr>
        <w:numPr>
          <w:ilvl w:val="0"/>
          <w:numId w:val="71"/>
        </w:numPr>
        <w:tabs>
          <w:tab w:val="clear" w:pos="1380"/>
          <w:tab w:val="num" w:pos="0"/>
        </w:tabs>
        <w:spacing w:after="0" w:line="360" w:lineRule="auto"/>
        <w:ind w:left="0"/>
        <w:contextualSpacing/>
        <w:jc w:val="both"/>
        <w:rPr>
          <w:rFonts w:ascii="Times New Roman" w:hAnsi="Times New Roman" w:cs="Times New Roman"/>
          <w:sz w:val="24"/>
          <w:szCs w:val="24"/>
        </w:rPr>
      </w:pPr>
      <w:r w:rsidRPr="00545A40">
        <w:rPr>
          <w:rFonts w:ascii="Times New Roman" w:hAnsi="Times New Roman" w:cs="Times New Roman"/>
          <w:sz w:val="24"/>
          <w:szCs w:val="24"/>
        </w:rPr>
        <w:t>мониторинг системы условий по определённым индикаторам;</w:t>
      </w:r>
    </w:p>
    <w:p w:rsidR="00626391" w:rsidRPr="00545A40" w:rsidRDefault="00626391" w:rsidP="00DB0F0E">
      <w:pPr>
        <w:numPr>
          <w:ilvl w:val="0"/>
          <w:numId w:val="71"/>
        </w:numPr>
        <w:tabs>
          <w:tab w:val="clear" w:pos="1380"/>
          <w:tab w:val="num" w:pos="0"/>
        </w:tabs>
        <w:spacing w:after="0" w:line="360" w:lineRule="auto"/>
        <w:ind w:left="0"/>
        <w:contextualSpacing/>
        <w:jc w:val="both"/>
        <w:rPr>
          <w:rFonts w:ascii="Times New Roman" w:hAnsi="Times New Roman" w:cs="Times New Roman"/>
          <w:sz w:val="24"/>
          <w:szCs w:val="24"/>
        </w:rPr>
      </w:pPr>
      <w:r w:rsidRPr="00545A40">
        <w:rPr>
          <w:rFonts w:ascii="Times New Roman" w:hAnsi="Times New Roman" w:cs="Times New Roman"/>
          <w:sz w:val="24"/>
          <w:szCs w:val="24"/>
        </w:rPr>
        <w:t>внесение необходимых корректив в систему условий (внесение изменений и дополнений в программу);</w:t>
      </w:r>
    </w:p>
    <w:p w:rsidR="00626391" w:rsidRPr="00545A40" w:rsidRDefault="00626391" w:rsidP="00DB0F0E">
      <w:pPr>
        <w:numPr>
          <w:ilvl w:val="0"/>
          <w:numId w:val="71"/>
        </w:numPr>
        <w:tabs>
          <w:tab w:val="clear" w:pos="1380"/>
          <w:tab w:val="num" w:pos="0"/>
        </w:tabs>
        <w:spacing w:after="0" w:line="360" w:lineRule="auto"/>
        <w:ind w:left="0"/>
        <w:contextualSpacing/>
        <w:jc w:val="both"/>
        <w:rPr>
          <w:rFonts w:ascii="Times New Roman" w:hAnsi="Times New Roman" w:cs="Times New Roman"/>
          <w:sz w:val="24"/>
          <w:szCs w:val="24"/>
        </w:rPr>
      </w:pPr>
      <w:r w:rsidRPr="00545A40">
        <w:rPr>
          <w:rFonts w:ascii="Times New Roman" w:hAnsi="Times New Roman" w:cs="Times New Roman"/>
          <w:sz w:val="24"/>
          <w:szCs w:val="24"/>
        </w:rPr>
        <w:t>принятие управленческих решений ( издание необходимых приказов);</w:t>
      </w:r>
    </w:p>
    <w:p w:rsidR="00626391" w:rsidRPr="00545A40" w:rsidRDefault="00626391" w:rsidP="00DB0F0E">
      <w:pPr>
        <w:numPr>
          <w:ilvl w:val="0"/>
          <w:numId w:val="71"/>
        </w:numPr>
        <w:tabs>
          <w:tab w:val="clear" w:pos="1380"/>
          <w:tab w:val="num" w:pos="0"/>
        </w:tabs>
        <w:spacing w:after="0" w:line="360" w:lineRule="auto"/>
        <w:ind w:left="0"/>
        <w:contextualSpacing/>
        <w:jc w:val="both"/>
        <w:rPr>
          <w:rFonts w:ascii="Times New Roman" w:hAnsi="Times New Roman" w:cs="Times New Roman"/>
          <w:sz w:val="24"/>
          <w:szCs w:val="24"/>
        </w:rPr>
      </w:pPr>
      <w:r w:rsidRPr="00545A40">
        <w:rPr>
          <w:rFonts w:ascii="Times New Roman" w:hAnsi="Times New Roman" w:cs="Times New Roman"/>
          <w:sz w:val="24"/>
          <w:szCs w:val="24"/>
        </w:rPr>
        <w:lastRenderedPageBreak/>
        <w:t>аналитическая деятельности по оценке достигнутых результатов (аналитические отчёты, выступления перед участниками образовательного процесса, публичный отчёт, размещение информации  на школьном сайте).</w:t>
      </w:r>
    </w:p>
    <w:p w:rsidR="00626391" w:rsidRPr="00545A40" w:rsidRDefault="00626391" w:rsidP="00CC67C4">
      <w:pPr>
        <w:spacing w:after="0" w:line="360" w:lineRule="auto"/>
        <w:contextualSpacing/>
        <w:jc w:val="both"/>
        <w:rPr>
          <w:rFonts w:ascii="Times New Roman" w:hAnsi="Times New Roman" w:cs="Times New Roman"/>
          <w:sz w:val="24"/>
          <w:szCs w:val="24"/>
        </w:rPr>
      </w:pPr>
    </w:p>
    <w:p w:rsidR="00BE7B9A" w:rsidRPr="00545A40" w:rsidRDefault="00BE7B9A" w:rsidP="00CC67C4">
      <w:pPr>
        <w:spacing w:line="360" w:lineRule="auto"/>
        <w:ind w:left="1020"/>
        <w:contextualSpacing/>
        <w:jc w:val="center"/>
        <w:rPr>
          <w:rFonts w:ascii="Times New Roman" w:hAnsi="Times New Roman" w:cs="Times New Roman"/>
          <w:b/>
          <w:sz w:val="24"/>
          <w:szCs w:val="24"/>
        </w:rPr>
      </w:pPr>
    </w:p>
    <w:p w:rsidR="00626391" w:rsidRPr="00545A40" w:rsidRDefault="00626391" w:rsidP="00CC67C4">
      <w:pPr>
        <w:spacing w:line="360" w:lineRule="auto"/>
        <w:ind w:left="1020"/>
        <w:contextualSpacing/>
        <w:jc w:val="center"/>
        <w:rPr>
          <w:rFonts w:ascii="Times New Roman" w:hAnsi="Times New Roman" w:cs="Times New Roman"/>
          <w:b/>
          <w:sz w:val="24"/>
          <w:szCs w:val="24"/>
        </w:rPr>
      </w:pPr>
      <w:r w:rsidRPr="00545A40">
        <w:rPr>
          <w:rFonts w:ascii="Times New Roman" w:hAnsi="Times New Roman" w:cs="Times New Roman"/>
          <w:b/>
          <w:sz w:val="24"/>
          <w:szCs w:val="24"/>
        </w:rPr>
        <w:t xml:space="preserve">Мониторинг системы условий </w:t>
      </w:r>
    </w:p>
    <w:p w:rsidR="00626391" w:rsidRPr="00545A40" w:rsidRDefault="00626391" w:rsidP="00CC67C4">
      <w:pPr>
        <w:spacing w:line="360" w:lineRule="auto"/>
        <w:ind w:left="1020"/>
        <w:contextualSpacing/>
        <w:jc w:val="cente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89"/>
        <w:gridCol w:w="4459"/>
        <w:gridCol w:w="2623"/>
        <w:gridCol w:w="2680"/>
      </w:tblGrid>
      <w:tr w:rsidR="00626391" w:rsidRPr="00545A40" w:rsidTr="00981E74">
        <w:trPr>
          <w:trHeight w:val="149"/>
        </w:trPr>
        <w:tc>
          <w:tcPr>
            <w:tcW w:w="3189" w:type="dxa"/>
            <w:tcBorders>
              <w:top w:val="single" w:sz="4" w:space="0" w:color="000000"/>
              <w:left w:val="single" w:sz="4" w:space="0" w:color="000000"/>
              <w:bottom w:val="single" w:sz="4" w:space="0" w:color="000000"/>
              <w:right w:val="single" w:sz="4" w:space="0" w:color="000000"/>
            </w:tcBorders>
          </w:tcPr>
          <w:p w:rsidR="00626391" w:rsidRPr="00545A40" w:rsidRDefault="00626391" w:rsidP="00CC67C4">
            <w:pPr>
              <w:spacing w:line="360" w:lineRule="auto"/>
              <w:contextualSpacing/>
              <w:rPr>
                <w:rFonts w:ascii="Times New Roman" w:hAnsi="Times New Roman" w:cs="Times New Roman"/>
                <w:b/>
                <w:sz w:val="24"/>
                <w:szCs w:val="24"/>
              </w:rPr>
            </w:pPr>
            <w:r w:rsidRPr="00545A40">
              <w:rPr>
                <w:rFonts w:ascii="Times New Roman" w:hAnsi="Times New Roman" w:cs="Times New Roman"/>
                <w:b/>
                <w:sz w:val="24"/>
                <w:szCs w:val="24"/>
              </w:rPr>
              <w:t>Критерий</w:t>
            </w:r>
          </w:p>
        </w:tc>
        <w:tc>
          <w:tcPr>
            <w:tcW w:w="4459" w:type="dxa"/>
            <w:tcBorders>
              <w:top w:val="single" w:sz="4" w:space="0" w:color="000000"/>
              <w:left w:val="single" w:sz="4" w:space="0" w:color="000000"/>
              <w:bottom w:val="single" w:sz="4" w:space="0" w:color="000000"/>
              <w:right w:val="single" w:sz="4" w:space="0" w:color="000000"/>
            </w:tcBorders>
          </w:tcPr>
          <w:p w:rsidR="00626391" w:rsidRPr="00545A40" w:rsidRDefault="00626391" w:rsidP="00CC67C4">
            <w:pPr>
              <w:spacing w:line="360" w:lineRule="auto"/>
              <w:contextualSpacing/>
              <w:rPr>
                <w:rFonts w:ascii="Times New Roman" w:hAnsi="Times New Roman" w:cs="Times New Roman"/>
                <w:b/>
                <w:sz w:val="24"/>
                <w:szCs w:val="24"/>
              </w:rPr>
            </w:pPr>
            <w:r w:rsidRPr="00545A40">
              <w:rPr>
                <w:rFonts w:ascii="Times New Roman" w:hAnsi="Times New Roman" w:cs="Times New Roman"/>
                <w:b/>
                <w:sz w:val="24"/>
                <w:szCs w:val="24"/>
              </w:rPr>
              <w:t>Индикатор</w:t>
            </w:r>
          </w:p>
        </w:tc>
        <w:tc>
          <w:tcPr>
            <w:tcW w:w="2623" w:type="dxa"/>
            <w:tcBorders>
              <w:top w:val="single" w:sz="4" w:space="0" w:color="000000"/>
              <w:left w:val="single" w:sz="4" w:space="0" w:color="000000"/>
              <w:bottom w:val="single" w:sz="4" w:space="0" w:color="000000"/>
              <w:right w:val="single" w:sz="4" w:space="0" w:color="000000"/>
            </w:tcBorders>
          </w:tcPr>
          <w:p w:rsidR="00626391" w:rsidRPr="00545A40" w:rsidRDefault="00626391" w:rsidP="00CC67C4">
            <w:pPr>
              <w:spacing w:line="360" w:lineRule="auto"/>
              <w:contextualSpacing/>
              <w:rPr>
                <w:rFonts w:ascii="Times New Roman" w:hAnsi="Times New Roman" w:cs="Times New Roman"/>
                <w:b/>
                <w:sz w:val="24"/>
                <w:szCs w:val="24"/>
              </w:rPr>
            </w:pPr>
            <w:r w:rsidRPr="00545A40">
              <w:rPr>
                <w:rFonts w:ascii="Times New Roman" w:hAnsi="Times New Roman" w:cs="Times New Roman"/>
                <w:b/>
                <w:sz w:val="24"/>
                <w:szCs w:val="24"/>
              </w:rPr>
              <w:t>Периодичность</w:t>
            </w:r>
          </w:p>
        </w:tc>
        <w:tc>
          <w:tcPr>
            <w:tcW w:w="2680" w:type="dxa"/>
            <w:tcBorders>
              <w:top w:val="single" w:sz="4" w:space="0" w:color="000000"/>
              <w:left w:val="single" w:sz="4" w:space="0" w:color="000000"/>
              <w:bottom w:val="single" w:sz="4" w:space="0" w:color="000000"/>
              <w:right w:val="single" w:sz="4" w:space="0" w:color="000000"/>
            </w:tcBorders>
          </w:tcPr>
          <w:p w:rsidR="00626391" w:rsidRPr="00545A40" w:rsidRDefault="00626391" w:rsidP="00CC67C4">
            <w:pPr>
              <w:spacing w:line="360" w:lineRule="auto"/>
              <w:contextualSpacing/>
              <w:rPr>
                <w:rFonts w:ascii="Times New Roman" w:hAnsi="Times New Roman" w:cs="Times New Roman"/>
                <w:b/>
                <w:sz w:val="24"/>
                <w:szCs w:val="24"/>
              </w:rPr>
            </w:pPr>
            <w:r w:rsidRPr="00545A40">
              <w:rPr>
                <w:rFonts w:ascii="Times New Roman" w:hAnsi="Times New Roman" w:cs="Times New Roman"/>
                <w:b/>
                <w:sz w:val="24"/>
                <w:szCs w:val="24"/>
              </w:rPr>
              <w:t>Ответственный</w:t>
            </w:r>
          </w:p>
        </w:tc>
      </w:tr>
      <w:tr w:rsidR="00626391" w:rsidRPr="00545A40" w:rsidTr="00981E74">
        <w:trPr>
          <w:trHeight w:val="149"/>
        </w:trPr>
        <w:tc>
          <w:tcPr>
            <w:tcW w:w="3189" w:type="dxa"/>
            <w:tcBorders>
              <w:top w:val="single" w:sz="4" w:space="0" w:color="000000"/>
              <w:left w:val="single" w:sz="4" w:space="0" w:color="000000"/>
              <w:bottom w:val="single" w:sz="4" w:space="0" w:color="000000"/>
              <w:right w:val="single" w:sz="4" w:space="0" w:color="000000"/>
            </w:tcBorders>
          </w:tcPr>
          <w:p w:rsidR="00626391" w:rsidRPr="00545A40" w:rsidRDefault="00626391"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b/>
                <w:sz w:val="24"/>
                <w:szCs w:val="24"/>
              </w:rPr>
              <w:t>Кадровый потенциал</w:t>
            </w:r>
          </w:p>
        </w:tc>
        <w:tc>
          <w:tcPr>
            <w:tcW w:w="4459" w:type="dxa"/>
            <w:tcBorders>
              <w:top w:val="single" w:sz="4" w:space="0" w:color="000000"/>
              <w:left w:val="single" w:sz="4" w:space="0" w:color="000000"/>
              <w:bottom w:val="single" w:sz="4" w:space="0" w:color="000000"/>
              <w:right w:val="single" w:sz="4" w:space="0" w:color="000000"/>
            </w:tcBorders>
          </w:tcPr>
          <w:p w:rsidR="00626391" w:rsidRPr="00545A40" w:rsidRDefault="00626391"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Наличие педагогов, способных реализовывать ООП (по квалификации, по опыту, повышение квалификации, наличие званий, победители профессиональных конкурсов, участие в проектах, грантах и т.п.)</w:t>
            </w:r>
          </w:p>
        </w:tc>
        <w:tc>
          <w:tcPr>
            <w:tcW w:w="2623" w:type="dxa"/>
            <w:tcBorders>
              <w:top w:val="single" w:sz="4" w:space="0" w:color="000000"/>
              <w:left w:val="single" w:sz="4" w:space="0" w:color="000000"/>
              <w:bottom w:val="single" w:sz="4" w:space="0" w:color="000000"/>
              <w:right w:val="single" w:sz="4" w:space="0" w:color="000000"/>
            </w:tcBorders>
          </w:tcPr>
          <w:p w:rsidR="00626391" w:rsidRPr="00545A40" w:rsidRDefault="00626391"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На начало  и конец учебного года</w:t>
            </w:r>
          </w:p>
        </w:tc>
        <w:tc>
          <w:tcPr>
            <w:tcW w:w="2680" w:type="dxa"/>
            <w:tcBorders>
              <w:top w:val="single" w:sz="4" w:space="0" w:color="000000"/>
              <w:left w:val="single" w:sz="4" w:space="0" w:color="000000"/>
              <w:bottom w:val="single" w:sz="4" w:space="0" w:color="000000"/>
              <w:right w:val="single" w:sz="4" w:space="0" w:color="000000"/>
            </w:tcBorders>
          </w:tcPr>
          <w:p w:rsidR="00626391" w:rsidRPr="00545A40" w:rsidRDefault="00626391"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Постникова Ж.И -</w:t>
            </w:r>
          </w:p>
          <w:p w:rsidR="00626391" w:rsidRPr="00545A40" w:rsidRDefault="00626391"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заместитель директора по МР</w:t>
            </w:r>
          </w:p>
        </w:tc>
      </w:tr>
      <w:tr w:rsidR="00626391" w:rsidRPr="00545A40" w:rsidTr="00981E74">
        <w:trPr>
          <w:trHeight w:val="149"/>
        </w:trPr>
        <w:tc>
          <w:tcPr>
            <w:tcW w:w="3189" w:type="dxa"/>
            <w:tcBorders>
              <w:top w:val="single" w:sz="4" w:space="0" w:color="000000"/>
              <w:left w:val="single" w:sz="4" w:space="0" w:color="000000"/>
              <w:bottom w:val="single" w:sz="4" w:space="0" w:color="000000"/>
              <w:right w:val="single" w:sz="4" w:space="0" w:color="000000"/>
            </w:tcBorders>
          </w:tcPr>
          <w:p w:rsidR="00626391" w:rsidRPr="00545A40" w:rsidRDefault="00626391" w:rsidP="00CC67C4">
            <w:pPr>
              <w:spacing w:line="360" w:lineRule="auto"/>
              <w:contextualSpacing/>
              <w:rPr>
                <w:rFonts w:ascii="Times New Roman" w:hAnsi="Times New Roman" w:cs="Times New Roman"/>
                <w:sz w:val="24"/>
                <w:szCs w:val="24"/>
              </w:rPr>
            </w:pPr>
            <w:r w:rsidRPr="00545A40">
              <w:rPr>
                <w:rFonts w:ascii="Times New Roman" w:hAnsi="Times New Roman" w:cs="Times New Roman"/>
                <w:b/>
                <w:sz w:val="24"/>
                <w:szCs w:val="24"/>
              </w:rPr>
              <w:t>Санитарно-гигиеническое благополучие образовательной среды</w:t>
            </w:r>
          </w:p>
        </w:tc>
        <w:tc>
          <w:tcPr>
            <w:tcW w:w="4459" w:type="dxa"/>
            <w:tcBorders>
              <w:top w:val="single" w:sz="4" w:space="0" w:color="000000"/>
              <w:left w:val="single" w:sz="4" w:space="0" w:color="000000"/>
              <w:bottom w:val="single" w:sz="4" w:space="0" w:color="000000"/>
              <w:right w:val="single" w:sz="4" w:space="0" w:color="000000"/>
            </w:tcBorders>
          </w:tcPr>
          <w:p w:rsidR="00626391" w:rsidRPr="00545A40" w:rsidRDefault="00626391"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Соответствие условий физического воспитания гигиеническим требованиям, наличие динамического расписания учебных занятий, учебный план, учитывающий разные формы учебной деятельности и полидеятельностное пространство; состояние здоровья  учащихся; обеспеченность  горячим питанием.</w:t>
            </w:r>
          </w:p>
        </w:tc>
        <w:tc>
          <w:tcPr>
            <w:tcW w:w="2623" w:type="dxa"/>
            <w:tcBorders>
              <w:top w:val="single" w:sz="4" w:space="0" w:color="000000"/>
              <w:left w:val="single" w:sz="4" w:space="0" w:color="000000"/>
              <w:bottom w:val="single" w:sz="4" w:space="0" w:color="000000"/>
              <w:right w:val="single" w:sz="4" w:space="0" w:color="000000"/>
            </w:tcBorders>
          </w:tcPr>
          <w:p w:rsidR="00626391" w:rsidRPr="00545A40" w:rsidRDefault="00626391"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на начало учебного года</w:t>
            </w:r>
          </w:p>
          <w:p w:rsidR="00626391" w:rsidRPr="00545A40" w:rsidRDefault="00626391" w:rsidP="00CC67C4">
            <w:pPr>
              <w:spacing w:line="360" w:lineRule="auto"/>
              <w:contextualSpacing/>
              <w:jc w:val="center"/>
              <w:rPr>
                <w:rFonts w:ascii="Times New Roman" w:hAnsi="Times New Roman" w:cs="Times New Roman"/>
                <w:sz w:val="24"/>
                <w:szCs w:val="24"/>
              </w:rPr>
            </w:pPr>
          </w:p>
          <w:p w:rsidR="00626391" w:rsidRPr="00545A40" w:rsidRDefault="00626391" w:rsidP="00CC67C4">
            <w:pPr>
              <w:spacing w:line="360" w:lineRule="auto"/>
              <w:contextualSpacing/>
              <w:jc w:val="center"/>
              <w:rPr>
                <w:rFonts w:ascii="Times New Roman" w:hAnsi="Times New Roman" w:cs="Times New Roman"/>
                <w:sz w:val="24"/>
                <w:szCs w:val="24"/>
              </w:rPr>
            </w:pPr>
          </w:p>
          <w:p w:rsidR="00626391" w:rsidRPr="00545A40" w:rsidRDefault="00626391" w:rsidP="00CC67C4">
            <w:pPr>
              <w:spacing w:line="360" w:lineRule="auto"/>
              <w:contextualSpacing/>
              <w:rPr>
                <w:rFonts w:ascii="Times New Roman" w:hAnsi="Times New Roman" w:cs="Times New Roman"/>
                <w:sz w:val="24"/>
                <w:szCs w:val="24"/>
              </w:rPr>
            </w:pPr>
          </w:p>
          <w:p w:rsidR="00626391" w:rsidRPr="00545A40" w:rsidRDefault="00626391"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           ежемесячно</w:t>
            </w:r>
          </w:p>
        </w:tc>
        <w:tc>
          <w:tcPr>
            <w:tcW w:w="2680" w:type="dxa"/>
            <w:tcBorders>
              <w:top w:val="single" w:sz="4" w:space="0" w:color="000000"/>
              <w:left w:val="single" w:sz="4" w:space="0" w:color="000000"/>
              <w:bottom w:val="single" w:sz="4" w:space="0" w:color="000000"/>
              <w:right w:val="single" w:sz="4" w:space="0" w:color="000000"/>
            </w:tcBorders>
          </w:tcPr>
          <w:p w:rsidR="00626391" w:rsidRPr="00545A40" w:rsidRDefault="00626391"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 xml:space="preserve">Заместители директора </w:t>
            </w:r>
          </w:p>
          <w:p w:rsidR="00626391" w:rsidRPr="00545A40" w:rsidRDefault="00626391" w:rsidP="00CC67C4">
            <w:pPr>
              <w:spacing w:line="360" w:lineRule="auto"/>
              <w:contextualSpacing/>
              <w:rPr>
                <w:rFonts w:ascii="Times New Roman" w:hAnsi="Times New Roman" w:cs="Times New Roman"/>
                <w:sz w:val="24"/>
                <w:szCs w:val="24"/>
              </w:rPr>
            </w:pPr>
          </w:p>
        </w:tc>
      </w:tr>
      <w:tr w:rsidR="00626391" w:rsidRPr="00545A40" w:rsidTr="00981E74">
        <w:trPr>
          <w:trHeight w:val="149"/>
        </w:trPr>
        <w:tc>
          <w:tcPr>
            <w:tcW w:w="3189" w:type="dxa"/>
            <w:tcBorders>
              <w:top w:val="single" w:sz="4" w:space="0" w:color="000000"/>
              <w:left w:val="single" w:sz="4" w:space="0" w:color="000000"/>
              <w:bottom w:val="single" w:sz="4" w:space="0" w:color="000000"/>
              <w:right w:val="single" w:sz="4" w:space="0" w:color="000000"/>
            </w:tcBorders>
          </w:tcPr>
          <w:p w:rsidR="00626391" w:rsidRPr="00545A40" w:rsidRDefault="00626391" w:rsidP="00CC67C4">
            <w:pPr>
              <w:spacing w:line="360" w:lineRule="auto"/>
              <w:contextualSpacing/>
              <w:rPr>
                <w:rFonts w:ascii="Times New Roman" w:hAnsi="Times New Roman" w:cs="Times New Roman"/>
                <w:b/>
                <w:sz w:val="24"/>
                <w:szCs w:val="24"/>
              </w:rPr>
            </w:pPr>
            <w:r w:rsidRPr="00545A40">
              <w:rPr>
                <w:rFonts w:ascii="Times New Roman" w:hAnsi="Times New Roman" w:cs="Times New Roman"/>
                <w:b/>
                <w:sz w:val="24"/>
                <w:szCs w:val="24"/>
              </w:rPr>
              <w:t>Финансовые условия</w:t>
            </w:r>
          </w:p>
        </w:tc>
        <w:tc>
          <w:tcPr>
            <w:tcW w:w="4459" w:type="dxa"/>
            <w:tcBorders>
              <w:top w:val="single" w:sz="4" w:space="0" w:color="000000"/>
              <w:left w:val="single" w:sz="4" w:space="0" w:color="000000"/>
              <w:bottom w:val="single" w:sz="4" w:space="0" w:color="000000"/>
              <w:right w:val="single" w:sz="4" w:space="0" w:color="000000"/>
            </w:tcBorders>
          </w:tcPr>
          <w:p w:rsidR="00626391" w:rsidRPr="00545A40" w:rsidRDefault="00626391"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 xml:space="preserve">Выполнение нормативных  </w:t>
            </w:r>
            <w:r w:rsidRPr="00545A40">
              <w:rPr>
                <w:rFonts w:ascii="Times New Roman" w:hAnsi="Times New Roman" w:cs="Times New Roman"/>
                <w:sz w:val="24"/>
                <w:szCs w:val="24"/>
              </w:rPr>
              <w:lastRenderedPageBreak/>
              <w:t xml:space="preserve">государственных требований </w:t>
            </w:r>
          </w:p>
        </w:tc>
        <w:tc>
          <w:tcPr>
            <w:tcW w:w="2623" w:type="dxa"/>
            <w:tcBorders>
              <w:top w:val="single" w:sz="4" w:space="0" w:color="000000"/>
              <w:left w:val="single" w:sz="4" w:space="0" w:color="000000"/>
              <w:bottom w:val="single" w:sz="4" w:space="0" w:color="000000"/>
              <w:right w:val="single" w:sz="4" w:space="0" w:color="000000"/>
            </w:tcBorders>
          </w:tcPr>
          <w:p w:rsidR="00626391" w:rsidRPr="00545A40" w:rsidRDefault="00626391"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lastRenderedPageBreak/>
              <w:t xml:space="preserve">Ежемесячные  и </w:t>
            </w:r>
            <w:r w:rsidRPr="00545A40">
              <w:rPr>
                <w:rFonts w:ascii="Times New Roman" w:hAnsi="Times New Roman" w:cs="Times New Roman"/>
                <w:sz w:val="24"/>
                <w:szCs w:val="24"/>
              </w:rPr>
              <w:lastRenderedPageBreak/>
              <w:t>ежеквартальные отчёты КПМО</w:t>
            </w:r>
          </w:p>
        </w:tc>
        <w:tc>
          <w:tcPr>
            <w:tcW w:w="2680" w:type="dxa"/>
            <w:tcBorders>
              <w:top w:val="single" w:sz="4" w:space="0" w:color="000000"/>
              <w:left w:val="single" w:sz="4" w:space="0" w:color="000000"/>
              <w:bottom w:val="single" w:sz="4" w:space="0" w:color="000000"/>
              <w:right w:val="single" w:sz="4" w:space="0" w:color="000000"/>
            </w:tcBorders>
          </w:tcPr>
          <w:p w:rsidR="00626391" w:rsidRPr="00545A40" w:rsidRDefault="00316BE4"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lastRenderedPageBreak/>
              <w:t>Никифорова М.И.</w:t>
            </w:r>
            <w:r w:rsidR="00626391" w:rsidRPr="00545A40">
              <w:rPr>
                <w:rFonts w:ascii="Times New Roman" w:hAnsi="Times New Roman" w:cs="Times New Roman"/>
                <w:sz w:val="24"/>
                <w:szCs w:val="24"/>
              </w:rPr>
              <w:t xml:space="preserve"> - гл. </w:t>
            </w:r>
            <w:r w:rsidR="00626391" w:rsidRPr="00545A40">
              <w:rPr>
                <w:rFonts w:ascii="Times New Roman" w:hAnsi="Times New Roman" w:cs="Times New Roman"/>
                <w:sz w:val="24"/>
                <w:szCs w:val="24"/>
              </w:rPr>
              <w:lastRenderedPageBreak/>
              <w:t>бухгалтер</w:t>
            </w:r>
          </w:p>
          <w:p w:rsidR="00626391" w:rsidRPr="00545A40" w:rsidRDefault="00CA774F"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Осипова А.Д.</w:t>
            </w:r>
            <w:r w:rsidR="00626391" w:rsidRPr="00545A40">
              <w:rPr>
                <w:rFonts w:ascii="Times New Roman" w:hAnsi="Times New Roman" w:cs="Times New Roman"/>
                <w:sz w:val="24"/>
                <w:szCs w:val="24"/>
              </w:rPr>
              <w:t xml:space="preserve"> -оператор КПМО</w:t>
            </w:r>
          </w:p>
        </w:tc>
      </w:tr>
      <w:tr w:rsidR="00626391" w:rsidRPr="00545A40" w:rsidTr="00981E74">
        <w:trPr>
          <w:trHeight w:val="149"/>
        </w:trPr>
        <w:tc>
          <w:tcPr>
            <w:tcW w:w="3189" w:type="dxa"/>
            <w:tcBorders>
              <w:top w:val="single" w:sz="4" w:space="0" w:color="000000"/>
              <w:left w:val="single" w:sz="4" w:space="0" w:color="000000"/>
              <w:bottom w:val="single" w:sz="4" w:space="0" w:color="000000"/>
              <w:right w:val="single" w:sz="4" w:space="0" w:color="000000"/>
            </w:tcBorders>
          </w:tcPr>
          <w:p w:rsidR="00626391" w:rsidRPr="00545A40" w:rsidRDefault="00626391" w:rsidP="00CC67C4">
            <w:pPr>
              <w:spacing w:line="360" w:lineRule="auto"/>
              <w:contextualSpacing/>
              <w:rPr>
                <w:rFonts w:ascii="Times New Roman" w:hAnsi="Times New Roman" w:cs="Times New Roman"/>
                <w:sz w:val="24"/>
                <w:szCs w:val="24"/>
              </w:rPr>
            </w:pPr>
            <w:r w:rsidRPr="00545A40">
              <w:rPr>
                <w:rFonts w:ascii="Times New Roman" w:hAnsi="Times New Roman" w:cs="Times New Roman"/>
                <w:b/>
                <w:sz w:val="24"/>
                <w:szCs w:val="24"/>
              </w:rPr>
              <w:lastRenderedPageBreak/>
              <w:t>Информационно-техническое обеспечение образовательного процесса</w:t>
            </w:r>
          </w:p>
        </w:tc>
        <w:tc>
          <w:tcPr>
            <w:tcW w:w="4459" w:type="dxa"/>
            <w:tcBorders>
              <w:top w:val="single" w:sz="4" w:space="0" w:color="000000"/>
              <w:left w:val="single" w:sz="4" w:space="0" w:color="000000"/>
              <w:bottom w:val="single" w:sz="4" w:space="0" w:color="000000"/>
              <w:right w:val="single" w:sz="4" w:space="0" w:color="000000"/>
            </w:tcBorders>
          </w:tcPr>
          <w:p w:rsidR="00626391" w:rsidRPr="00545A40" w:rsidRDefault="00626391"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Обоснованное и эффективное  использование информационной среды (ЭОР,  цифровых образовательных ресурсов, владение педагогогами ИКТ-технологиями) в образовательном процессе. Регулярное обновление школьного сайта</w:t>
            </w:r>
          </w:p>
        </w:tc>
        <w:tc>
          <w:tcPr>
            <w:tcW w:w="2623" w:type="dxa"/>
            <w:tcBorders>
              <w:top w:val="single" w:sz="4" w:space="0" w:color="000000"/>
              <w:left w:val="single" w:sz="4" w:space="0" w:color="000000"/>
              <w:bottom w:val="single" w:sz="4" w:space="0" w:color="000000"/>
              <w:right w:val="single" w:sz="4" w:space="0" w:color="000000"/>
            </w:tcBorders>
          </w:tcPr>
          <w:p w:rsidR="00626391" w:rsidRPr="00545A40" w:rsidRDefault="00626391"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Отчёт 1 раз в год</w:t>
            </w:r>
          </w:p>
          <w:p w:rsidR="00626391" w:rsidRPr="00545A40" w:rsidRDefault="00626391" w:rsidP="00CC67C4">
            <w:pPr>
              <w:spacing w:line="360" w:lineRule="auto"/>
              <w:contextualSpacing/>
              <w:rPr>
                <w:rFonts w:ascii="Times New Roman" w:hAnsi="Times New Roman" w:cs="Times New Roman"/>
                <w:sz w:val="24"/>
                <w:szCs w:val="24"/>
              </w:rPr>
            </w:pPr>
          </w:p>
          <w:p w:rsidR="00626391" w:rsidRPr="00545A40" w:rsidRDefault="00626391"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Минимум 2 раза в месяц</w:t>
            </w:r>
          </w:p>
        </w:tc>
        <w:tc>
          <w:tcPr>
            <w:tcW w:w="2680" w:type="dxa"/>
            <w:tcBorders>
              <w:top w:val="single" w:sz="4" w:space="0" w:color="000000"/>
              <w:left w:val="single" w:sz="4" w:space="0" w:color="000000"/>
              <w:bottom w:val="single" w:sz="4" w:space="0" w:color="000000"/>
              <w:right w:val="single" w:sz="4" w:space="0" w:color="000000"/>
            </w:tcBorders>
          </w:tcPr>
          <w:p w:rsidR="00626391" w:rsidRPr="00545A40" w:rsidRDefault="00CA774F" w:rsidP="00316BE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Осипова А.Д.</w:t>
            </w:r>
            <w:r w:rsidR="00626391" w:rsidRPr="00545A40">
              <w:rPr>
                <w:rFonts w:ascii="Times New Roman" w:hAnsi="Times New Roman" w:cs="Times New Roman"/>
                <w:sz w:val="24"/>
                <w:szCs w:val="24"/>
              </w:rPr>
              <w:t xml:space="preserve"> - </w:t>
            </w:r>
          </w:p>
        </w:tc>
      </w:tr>
      <w:tr w:rsidR="00626391" w:rsidRPr="00545A40" w:rsidTr="00981E74">
        <w:trPr>
          <w:trHeight w:val="149"/>
        </w:trPr>
        <w:tc>
          <w:tcPr>
            <w:tcW w:w="3189" w:type="dxa"/>
            <w:tcBorders>
              <w:top w:val="single" w:sz="4" w:space="0" w:color="000000"/>
              <w:left w:val="single" w:sz="4" w:space="0" w:color="000000"/>
              <w:bottom w:val="single" w:sz="4" w:space="0" w:color="000000"/>
              <w:right w:val="single" w:sz="4" w:space="0" w:color="000000"/>
            </w:tcBorders>
          </w:tcPr>
          <w:p w:rsidR="00626391" w:rsidRPr="00545A40" w:rsidRDefault="00626391" w:rsidP="00CC67C4">
            <w:pPr>
              <w:spacing w:line="360" w:lineRule="auto"/>
              <w:contextualSpacing/>
              <w:rPr>
                <w:rFonts w:ascii="Times New Roman" w:hAnsi="Times New Roman" w:cs="Times New Roman"/>
                <w:sz w:val="24"/>
                <w:szCs w:val="24"/>
              </w:rPr>
            </w:pPr>
            <w:r w:rsidRPr="00545A40">
              <w:rPr>
                <w:rFonts w:ascii="Times New Roman" w:hAnsi="Times New Roman" w:cs="Times New Roman"/>
                <w:b/>
                <w:sz w:val="24"/>
                <w:szCs w:val="24"/>
              </w:rPr>
              <w:t>Правовое обеспечение реализации ООП</w:t>
            </w:r>
          </w:p>
        </w:tc>
        <w:tc>
          <w:tcPr>
            <w:tcW w:w="4459" w:type="dxa"/>
            <w:tcBorders>
              <w:top w:val="single" w:sz="4" w:space="0" w:color="000000"/>
              <w:left w:val="single" w:sz="4" w:space="0" w:color="000000"/>
              <w:bottom w:val="single" w:sz="4" w:space="0" w:color="000000"/>
              <w:right w:val="single" w:sz="4" w:space="0" w:color="000000"/>
            </w:tcBorders>
          </w:tcPr>
          <w:p w:rsidR="00626391" w:rsidRPr="00545A40" w:rsidRDefault="00626391"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Наличие локальных нормативно-правовых актов и их использование  всеми субъектами  образовательных отношений.</w:t>
            </w:r>
          </w:p>
        </w:tc>
        <w:tc>
          <w:tcPr>
            <w:tcW w:w="2623" w:type="dxa"/>
            <w:tcBorders>
              <w:top w:val="single" w:sz="4" w:space="0" w:color="000000"/>
              <w:left w:val="single" w:sz="4" w:space="0" w:color="000000"/>
              <w:bottom w:val="single" w:sz="4" w:space="0" w:color="000000"/>
              <w:right w:val="single" w:sz="4" w:space="0" w:color="000000"/>
            </w:tcBorders>
          </w:tcPr>
          <w:p w:rsidR="00626391" w:rsidRPr="00545A40" w:rsidRDefault="00626391"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 xml:space="preserve">Отчёты </w:t>
            </w:r>
          </w:p>
        </w:tc>
        <w:tc>
          <w:tcPr>
            <w:tcW w:w="2680" w:type="dxa"/>
            <w:tcBorders>
              <w:top w:val="single" w:sz="4" w:space="0" w:color="000000"/>
              <w:left w:val="single" w:sz="4" w:space="0" w:color="000000"/>
              <w:bottom w:val="single" w:sz="4" w:space="0" w:color="000000"/>
              <w:right w:val="single" w:sz="4" w:space="0" w:color="000000"/>
            </w:tcBorders>
          </w:tcPr>
          <w:p w:rsidR="00626391" w:rsidRPr="00545A40" w:rsidRDefault="00626391"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Дягилев П.Г - директор школы</w:t>
            </w:r>
          </w:p>
        </w:tc>
      </w:tr>
      <w:tr w:rsidR="00626391" w:rsidRPr="00545A40" w:rsidTr="00981E74">
        <w:trPr>
          <w:trHeight w:val="2658"/>
        </w:trPr>
        <w:tc>
          <w:tcPr>
            <w:tcW w:w="3189" w:type="dxa"/>
            <w:tcBorders>
              <w:top w:val="single" w:sz="4" w:space="0" w:color="000000"/>
              <w:left w:val="single" w:sz="4" w:space="0" w:color="000000"/>
              <w:bottom w:val="single" w:sz="4" w:space="0" w:color="000000"/>
              <w:right w:val="single" w:sz="4" w:space="0" w:color="000000"/>
            </w:tcBorders>
          </w:tcPr>
          <w:p w:rsidR="00626391" w:rsidRPr="00545A40" w:rsidRDefault="00626391" w:rsidP="00CC67C4">
            <w:pPr>
              <w:spacing w:line="360" w:lineRule="auto"/>
              <w:contextualSpacing/>
              <w:rPr>
                <w:rFonts w:ascii="Times New Roman" w:hAnsi="Times New Roman" w:cs="Times New Roman"/>
                <w:sz w:val="24"/>
                <w:szCs w:val="24"/>
              </w:rPr>
            </w:pPr>
            <w:r w:rsidRPr="00545A40">
              <w:rPr>
                <w:rFonts w:ascii="Times New Roman" w:hAnsi="Times New Roman" w:cs="Times New Roman"/>
                <w:b/>
                <w:sz w:val="24"/>
                <w:szCs w:val="24"/>
              </w:rPr>
              <w:t>Материально-техническое обеспечение образовательного процесса</w:t>
            </w:r>
          </w:p>
        </w:tc>
        <w:tc>
          <w:tcPr>
            <w:tcW w:w="4459" w:type="dxa"/>
            <w:tcBorders>
              <w:top w:val="single" w:sz="4" w:space="0" w:color="000000"/>
              <w:left w:val="single" w:sz="4" w:space="0" w:color="000000"/>
              <w:bottom w:val="single" w:sz="4" w:space="0" w:color="000000"/>
              <w:right w:val="single" w:sz="4" w:space="0" w:color="000000"/>
            </w:tcBorders>
          </w:tcPr>
          <w:p w:rsidR="00626391" w:rsidRPr="00545A40" w:rsidRDefault="00626391"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Обоснованность использования  помещений и оборудования для реализации ООП</w:t>
            </w:r>
          </w:p>
        </w:tc>
        <w:tc>
          <w:tcPr>
            <w:tcW w:w="2623" w:type="dxa"/>
            <w:tcBorders>
              <w:top w:val="single" w:sz="4" w:space="0" w:color="000000"/>
              <w:left w:val="single" w:sz="4" w:space="0" w:color="000000"/>
              <w:bottom w:val="single" w:sz="4" w:space="0" w:color="000000"/>
              <w:right w:val="single" w:sz="4" w:space="0" w:color="000000"/>
            </w:tcBorders>
          </w:tcPr>
          <w:p w:rsidR="00626391" w:rsidRPr="00545A40" w:rsidRDefault="00626391"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Оценка состояния уч. кабинетов – январь,</w:t>
            </w:r>
          </w:p>
          <w:p w:rsidR="00626391" w:rsidRPr="00545A40" w:rsidRDefault="00626391"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Оценка готовности уч. кабинетов - август</w:t>
            </w:r>
          </w:p>
        </w:tc>
        <w:tc>
          <w:tcPr>
            <w:tcW w:w="2680" w:type="dxa"/>
            <w:tcBorders>
              <w:top w:val="single" w:sz="4" w:space="0" w:color="000000"/>
              <w:left w:val="single" w:sz="4" w:space="0" w:color="000000"/>
              <w:bottom w:val="single" w:sz="4" w:space="0" w:color="000000"/>
              <w:right w:val="single" w:sz="4" w:space="0" w:color="000000"/>
            </w:tcBorders>
          </w:tcPr>
          <w:p w:rsidR="00626391" w:rsidRPr="00545A40" w:rsidRDefault="00626391" w:rsidP="00CC67C4">
            <w:pPr>
              <w:spacing w:line="360" w:lineRule="auto"/>
              <w:contextualSpacing/>
              <w:jc w:val="center"/>
              <w:rPr>
                <w:rFonts w:ascii="Times New Roman" w:hAnsi="Times New Roman" w:cs="Times New Roman"/>
                <w:sz w:val="24"/>
                <w:szCs w:val="24"/>
              </w:rPr>
            </w:pPr>
          </w:p>
          <w:p w:rsidR="00626391" w:rsidRPr="00545A40" w:rsidRDefault="00626391"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Дягилев П.Г - директор школы</w:t>
            </w:r>
          </w:p>
          <w:p w:rsidR="00626391" w:rsidRPr="00545A40" w:rsidRDefault="00626391"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Бехтюева Д.Н - зав.хозяйством</w:t>
            </w:r>
          </w:p>
          <w:p w:rsidR="00626391" w:rsidRPr="00545A40" w:rsidRDefault="00626391" w:rsidP="00CC67C4">
            <w:pPr>
              <w:spacing w:line="360" w:lineRule="auto"/>
              <w:contextualSpacing/>
              <w:jc w:val="center"/>
              <w:rPr>
                <w:rFonts w:ascii="Times New Roman" w:hAnsi="Times New Roman" w:cs="Times New Roman"/>
                <w:sz w:val="24"/>
                <w:szCs w:val="24"/>
              </w:rPr>
            </w:pPr>
          </w:p>
          <w:p w:rsidR="00626391" w:rsidRPr="00545A40" w:rsidRDefault="00626391"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Рабочая группа</w:t>
            </w:r>
          </w:p>
        </w:tc>
      </w:tr>
      <w:tr w:rsidR="00626391" w:rsidRPr="00545A40" w:rsidTr="00981E74">
        <w:trPr>
          <w:trHeight w:val="3659"/>
        </w:trPr>
        <w:tc>
          <w:tcPr>
            <w:tcW w:w="3189" w:type="dxa"/>
            <w:tcBorders>
              <w:top w:val="single" w:sz="4" w:space="0" w:color="000000"/>
              <w:left w:val="single" w:sz="4" w:space="0" w:color="000000"/>
              <w:bottom w:val="single" w:sz="4" w:space="0" w:color="000000"/>
              <w:right w:val="single" w:sz="4" w:space="0" w:color="000000"/>
            </w:tcBorders>
          </w:tcPr>
          <w:p w:rsidR="00626391" w:rsidRPr="00545A40" w:rsidRDefault="00626391" w:rsidP="00CC67C4">
            <w:pPr>
              <w:spacing w:line="360" w:lineRule="auto"/>
              <w:contextualSpacing/>
              <w:rPr>
                <w:rFonts w:ascii="Times New Roman" w:hAnsi="Times New Roman" w:cs="Times New Roman"/>
                <w:sz w:val="24"/>
                <w:szCs w:val="24"/>
              </w:rPr>
            </w:pPr>
            <w:r w:rsidRPr="00545A40">
              <w:rPr>
                <w:rFonts w:ascii="Times New Roman" w:hAnsi="Times New Roman" w:cs="Times New Roman"/>
                <w:b/>
                <w:sz w:val="24"/>
                <w:szCs w:val="24"/>
              </w:rPr>
              <w:lastRenderedPageBreak/>
              <w:t>Учебно-методическое обеспечение образовательного  процесса</w:t>
            </w:r>
          </w:p>
        </w:tc>
        <w:tc>
          <w:tcPr>
            <w:tcW w:w="4459" w:type="dxa"/>
            <w:tcBorders>
              <w:top w:val="single" w:sz="4" w:space="0" w:color="000000"/>
              <w:left w:val="single" w:sz="4" w:space="0" w:color="000000"/>
              <w:bottom w:val="single" w:sz="4" w:space="0" w:color="000000"/>
              <w:right w:val="single" w:sz="4" w:space="0" w:color="000000"/>
            </w:tcBorders>
          </w:tcPr>
          <w:p w:rsidR="00626391" w:rsidRPr="00545A40" w:rsidRDefault="00626391"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Обоснование использования списка учебников для реализации задач  ООП;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tc>
        <w:tc>
          <w:tcPr>
            <w:tcW w:w="2623" w:type="dxa"/>
            <w:tcBorders>
              <w:top w:val="single" w:sz="4" w:space="0" w:color="000000"/>
              <w:left w:val="single" w:sz="4" w:space="0" w:color="000000"/>
              <w:bottom w:val="single" w:sz="4" w:space="0" w:color="000000"/>
              <w:right w:val="single" w:sz="4" w:space="0" w:color="000000"/>
            </w:tcBorders>
          </w:tcPr>
          <w:p w:rsidR="00626391" w:rsidRPr="00545A40" w:rsidRDefault="00626391"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Заказ учебников – февраль, обеспеченность учебниками – сентябрь</w:t>
            </w:r>
          </w:p>
          <w:p w:rsidR="00626391" w:rsidRPr="00545A40" w:rsidRDefault="00626391"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Перечень дидактического  материала на начало уч. года</w:t>
            </w:r>
          </w:p>
        </w:tc>
        <w:tc>
          <w:tcPr>
            <w:tcW w:w="2680" w:type="dxa"/>
            <w:tcBorders>
              <w:top w:val="single" w:sz="4" w:space="0" w:color="000000"/>
              <w:left w:val="single" w:sz="4" w:space="0" w:color="000000"/>
              <w:bottom w:val="single" w:sz="4" w:space="0" w:color="000000"/>
              <w:right w:val="single" w:sz="4" w:space="0" w:color="000000"/>
            </w:tcBorders>
          </w:tcPr>
          <w:p w:rsidR="00626391" w:rsidRPr="00545A40" w:rsidRDefault="00316BE4" w:rsidP="00CC67C4">
            <w:pPr>
              <w:spacing w:line="360" w:lineRule="auto"/>
              <w:contextualSpacing/>
              <w:rPr>
                <w:rFonts w:ascii="Times New Roman" w:hAnsi="Times New Roman" w:cs="Times New Roman"/>
                <w:sz w:val="24"/>
                <w:szCs w:val="24"/>
              </w:rPr>
            </w:pPr>
            <w:r w:rsidRPr="00545A40">
              <w:rPr>
                <w:rFonts w:ascii="Times New Roman" w:hAnsi="Times New Roman" w:cs="Times New Roman"/>
                <w:sz w:val="24"/>
                <w:szCs w:val="24"/>
              </w:rPr>
              <w:t>Готовцева Р.А.</w:t>
            </w:r>
            <w:r w:rsidR="00626391" w:rsidRPr="00545A40">
              <w:rPr>
                <w:rFonts w:ascii="Times New Roman" w:hAnsi="Times New Roman" w:cs="Times New Roman"/>
                <w:sz w:val="24"/>
                <w:szCs w:val="24"/>
              </w:rPr>
              <w:t xml:space="preserve"> </w:t>
            </w:r>
            <w:r w:rsidRPr="00545A40">
              <w:rPr>
                <w:rFonts w:ascii="Times New Roman" w:hAnsi="Times New Roman" w:cs="Times New Roman"/>
                <w:sz w:val="24"/>
                <w:szCs w:val="24"/>
              </w:rPr>
              <w:t>–педагог-</w:t>
            </w:r>
            <w:r w:rsidR="00626391" w:rsidRPr="00545A40">
              <w:rPr>
                <w:rFonts w:ascii="Times New Roman" w:hAnsi="Times New Roman" w:cs="Times New Roman"/>
                <w:sz w:val="24"/>
                <w:szCs w:val="24"/>
              </w:rPr>
              <w:t>библиотекарь</w:t>
            </w:r>
          </w:p>
          <w:p w:rsidR="00626391" w:rsidRPr="00545A40" w:rsidRDefault="00626391" w:rsidP="00CC67C4">
            <w:pPr>
              <w:spacing w:line="360" w:lineRule="auto"/>
              <w:contextualSpacing/>
              <w:jc w:val="center"/>
              <w:rPr>
                <w:rFonts w:ascii="Times New Roman" w:hAnsi="Times New Roman" w:cs="Times New Roman"/>
                <w:sz w:val="24"/>
                <w:szCs w:val="24"/>
              </w:rPr>
            </w:pPr>
          </w:p>
          <w:p w:rsidR="00626391" w:rsidRPr="00545A40" w:rsidRDefault="00626391" w:rsidP="00CC67C4">
            <w:pPr>
              <w:spacing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Дягилев П.Г - директор школы</w:t>
            </w:r>
          </w:p>
          <w:p w:rsidR="00626391" w:rsidRPr="00545A40" w:rsidRDefault="00626391" w:rsidP="00CC67C4">
            <w:pPr>
              <w:spacing w:line="360" w:lineRule="auto"/>
              <w:contextualSpacing/>
              <w:jc w:val="center"/>
              <w:rPr>
                <w:rFonts w:ascii="Times New Roman" w:hAnsi="Times New Roman" w:cs="Times New Roman"/>
                <w:sz w:val="24"/>
                <w:szCs w:val="24"/>
              </w:rPr>
            </w:pPr>
          </w:p>
          <w:p w:rsidR="00626391" w:rsidRPr="00545A40" w:rsidRDefault="00626391" w:rsidP="00CC67C4">
            <w:pPr>
              <w:spacing w:line="360" w:lineRule="auto"/>
              <w:contextualSpacing/>
              <w:rPr>
                <w:rFonts w:ascii="Times New Roman" w:hAnsi="Times New Roman" w:cs="Times New Roman"/>
                <w:sz w:val="24"/>
                <w:szCs w:val="24"/>
              </w:rPr>
            </w:pPr>
          </w:p>
          <w:p w:rsidR="00626391" w:rsidRPr="00545A40" w:rsidRDefault="00626391" w:rsidP="00CC67C4">
            <w:pPr>
              <w:spacing w:line="360" w:lineRule="auto"/>
              <w:contextualSpacing/>
              <w:rPr>
                <w:rFonts w:ascii="Times New Roman" w:hAnsi="Times New Roman" w:cs="Times New Roman"/>
                <w:sz w:val="24"/>
                <w:szCs w:val="24"/>
              </w:rPr>
            </w:pPr>
          </w:p>
        </w:tc>
      </w:tr>
    </w:tbl>
    <w:p w:rsidR="007969F0" w:rsidRPr="00545A40" w:rsidRDefault="00626391" w:rsidP="00BE7B9A">
      <w:pPr>
        <w:spacing w:after="0" w:line="360" w:lineRule="auto"/>
        <w:contextualSpacing/>
        <w:rPr>
          <w:rFonts w:ascii="Times New Roman" w:hAnsi="Times New Roman" w:cs="Times New Roman"/>
          <w:b/>
          <w:sz w:val="24"/>
          <w:szCs w:val="24"/>
        </w:rPr>
      </w:pPr>
      <w:r w:rsidRPr="00545A40">
        <w:rPr>
          <w:rFonts w:ascii="Times New Roman" w:hAnsi="Times New Roman" w:cs="Times New Roman"/>
          <w:b/>
          <w:sz w:val="24"/>
          <w:szCs w:val="24"/>
        </w:rPr>
        <w:t xml:space="preserve"> </w:t>
      </w:r>
    </w:p>
    <w:p w:rsidR="007969F0" w:rsidRPr="00545A40" w:rsidRDefault="007969F0" w:rsidP="00CC67C4">
      <w:pPr>
        <w:spacing w:after="0" w:line="360" w:lineRule="auto"/>
        <w:contextualSpacing/>
        <w:jc w:val="center"/>
        <w:rPr>
          <w:rFonts w:ascii="Times New Roman" w:hAnsi="Times New Roman" w:cs="Times New Roman"/>
          <w:b/>
          <w:sz w:val="24"/>
          <w:szCs w:val="24"/>
        </w:rPr>
      </w:pPr>
    </w:p>
    <w:p w:rsidR="00626391" w:rsidRPr="00545A40" w:rsidRDefault="00626391" w:rsidP="00CC67C4">
      <w:pPr>
        <w:spacing w:after="0" w:line="360" w:lineRule="auto"/>
        <w:contextualSpacing/>
        <w:jc w:val="center"/>
        <w:rPr>
          <w:rFonts w:ascii="Times New Roman" w:hAnsi="Times New Roman" w:cs="Times New Roman"/>
          <w:b/>
          <w:sz w:val="24"/>
          <w:szCs w:val="24"/>
        </w:rPr>
      </w:pPr>
      <w:r w:rsidRPr="00545A40">
        <w:rPr>
          <w:rFonts w:ascii="Times New Roman" w:hAnsi="Times New Roman" w:cs="Times New Roman"/>
          <w:b/>
          <w:sz w:val="24"/>
          <w:szCs w:val="24"/>
        </w:rPr>
        <w:t>Оценка качества реализации образовательной программы</w:t>
      </w:r>
    </w:p>
    <w:p w:rsidR="00626391" w:rsidRPr="00545A40" w:rsidRDefault="00626391" w:rsidP="00CC67C4">
      <w:pPr>
        <w:spacing w:after="0" w:line="360" w:lineRule="auto"/>
        <w:contextualSpacing/>
        <w:jc w:val="center"/>
        <w:rPr>
          <w:rFonts w:ascii="Times New Roman" w:hAnsi="Times New Roman" w:cs="Times New Roman"/>
          <w:b/>
          <w:sz w:val="24"/>
          <w:szCs w:val="24"/>
        </w:rPr>
      </w:pPr>
      <w:r w:rsidRPr="00545A40">
        <w:rPr>
          <w:rFonts w:ascii="Times New Roman" w:hAnsi="Times New Roman" w:cs="Times New Roman"/>
          <w:b/>
          <w:sz w:val="24"/>
          <w:szCs w:val="24"/>
        </w:rPr>
        <w:t xml:space="preserve">Диагностика удовлетворенности реализацией образовательной программы </w:t>
      </w:r>
    </w:p>
    <w:p w:rsidR="00626391" w:rsidRPr="00545A40" w:rsidRDefault="00626391" w:rsidP="00CC67C4">
      <w:pPr>
        <w:spacing w:after="0"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Удовлетворены ли родители и обучающиеся образовательной программой ОУ</w:t>
      </w:r>
    </w:p>
    <w:p w:rsidR="00626391" w:rsidRPr="00545A40" w:rsidRDefault="00452225" w:rsidP="00CC67C4">
      <w:pPr>
        <w:spacing w:after="0"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Опрошено  45  родителя и 58</w:t>
      </w:r>
      <w:r w:rsidR="00626391" w:rsidRPr="00545A40">
        <w:rPr>
          <w:rFonts w:ascii="Times New Roman" w:hAnsi="Times New Roman" w:cs="Times New Roman"/>
          <w:sz w:val="24"/>
          <w:szCs w:val="24"/>
        </w:rPr>
        <w:t xml:space="preserve">  обучающихся (</w:t>
      </w:r>
      <w:r w:rsidR="00626391" w:rsidRPr="00545A40">
        <w:rPr>
          <w:rFonts w:ascii="Times New Roman" w:hAnsi="Times New Roman" w:cs="Times New Roman"/>
          <w:sz w:val="24"/>
          <w:szCs w:val="24"/>
          <w:lang w:val="sah-RU"/>
        </w:rPr>
        <w:t>май</w:t>
      </w:r>
      <w:r w:rsidR="006C7841" w:rsidRPr="00545A40">
        <w:rPr>
          <w:rFonts w:ascii="Times New Roman" w:hAnsi="Times New Roman" w:cs="Times New Roman"/>
          <w:sz w:val="24"/>
          <w:szCs w:val="24"/>
        </w:rPr>
        <w:t xml:space="preserve"> 2016 </w:t>
      </w:r>
      <w:r w:rsidR="00626391" w:rsidRPr="00545A40">
        <w:rPr>
          <w:rFonts w:ascii="Times New Roman" w:hAnsi="Times New Roman" w:cs="Times New Roman"/>
          <w:sz w:val="24"/>
          <w:szCs w:val="24"/>
        </w:rPr>
        <w:t>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90"/>
        <w:gridCol w:w="3190"/>
        <w:gridCol w:w="3191"/>
      </w:tblGrid>
      <w:tr w:rsidR="00626391" w:rsidRPr="00545A40" w:rsidTr="00981E74">
        <w:tc>
          <w:tcPr>
            <w:tcW w:w="3190" w:type="dxa"/>
          </w:tcPr>
          <w:p w:rsidR="00626391" w:rsidRPr="00545A40" w:rsidRDefault="00626391" w:rsidP="00CC67C4">
            <w:pPr>
              <w:spacing w:after="0"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Количество обучающихся</w:t>
            </w:r>
          </w:p>
          <w:p w:rsidR="00626391" w:rsidRPr="00545A40" w:rsidRDefault="00D81B49" w:rsidP="00CC67C4">
            <w:pPr>
              <w:spacing w:after="0"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на 31.05.2017</w:t>
            </w:r>
            <w:r w:rsidR="00D22208" w:rsidRPr="00545A40">
              <w:rPr>
                <w:rFonts w:ascii="Times New Roman" w:hAnsi="Times New Roman" w:cs="Times New Roman"/>
                <w:sz w:val="24"/>
                <w:szCs w:val="24"/>
              </w:rPr>
              <w:t xml:space="preserve"> </w:t>
            </w:r>
            <w:r w:rsidR="00626391" w:rsidRPr="00545A40">
              <w:rPr>
                <w:rFonts w:ascii="Times New Roman" w:hAnsi="Times New Roman" w:cs="Times New Roman"/>
                <w:sz w:val="24"/>
                <w:szCs w:val="24"/>
              </w:rPr>
              <w:t>г.</w:t>
            </w:r>
          </w:p>
        </w:tc>
        <w:tc>
          <w:tcPr>
            <w:tcW w:w="3190" w:type="dxa"/>
          </w:tcPr>
          <w:p w:rsidR="00626391" w:rsidRPr="00545A40" w:rsidRDefault="00626391" w:rsidP="00CC67C4">
            <w:pPr>
              <w:spacing w:after="0"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Количество семей</w:t>
            </w:r>
          </w:p>
        </w:tc>
        <w:tc>
          <w:tcPr>
            <w:tcW w:w="3191" w:type="dxa"/>
          </w:tcPr>
          <w:p w:rsidR="00626391" w:rsidRPr="00545A40" w:rsidRDefault="00626391" w:rsidP="00CC67C4">
            <w:pPr>
              <w:spacing w:after="0"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Количество родителей</w:t>
            </w:r>
          </w:p>
        </w:tc>
      </w:tr>
      <w:tr w:rsidR="00626391" w:rsidRPr="00545A40" w:rsidTr="00981E74">
        <w:tc>
          <w:tcPr>
            <w:tcW w:w="3190" w:type="dxa"/>
          </w:tcPr>
          <w:p w:rsidR="00626391" w:rsidRPr="00545A40" w:rsidRDefault="00626391" w:rsidP="00CC67C4">
            <w:pPr>
              <w:spacing w:after="0" w:line="360" w:lineRule="auto"/>
              <w:contextualSpacing/>
              <w:jc w:val="center"/>
              <w:rPr>
                <w:rFonts w:ascii="Times New Roman" w:hAnsi="Times New Roman" w:cs="Times New Roman"/>
                <w:sz w:val="24"/>
                <w:szCs w:val="24"/>
                <w:lang w:val="sah-RU"/>
              </w:rPr>
            </w:pPr>
          </w:p>
        </w:tc>
        <w:tc>
          <w:tcPr>
            <w:tcW w:w="3190" w:type="dxa"/>
          </w:tcPr>
          <w:p w:rsidR="00626391" w:rsidRPr="00545A40" w:rsidRDefault="00452225" w:rsidP="00CC67C4">
            <w:pPr>
              <w:spacing w:after="0"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40</w:t>
            </w:r>
          </w:p>
        </w:tc>
        <w:tc>
          <w:tcPr>
            <w:tcW w:w="3191" w:type="dxa"/>
          </w:tcPr>
          <w:p w:rsidR="00626391" w:rsidRPr="00545A40" w:rsidRDefault="00452225" w:rsidP="00CC67C4">
            <w:pPr>
              <w:spacing w:after="0"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45</w:t>
            </w:r>
          </w:p>
        </w:tc>
      </w:tr>
      <w:tr w:rsidR="00626391" w:rsidRPr="00545A40" w:rsidTr="00981E74">
        <w:tc>
          <w:tcPr>
            <w:tcW w:w="3190" w:type="dxa"/>
          </w:tcPr>
          <w:p w:rsidR="00626391" w:rsidRPr="00545A40" w:rsidRDefault="00626391" w:rsidP="00CC67C4">
            <w:pPr>
              <w:spacing w:after="0"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Контингент опрошенных</w:t>
            </w:r>
          </w:p>
        </w:tc>
        <w:tc>
          <w:tcPr>
            <w:tcW w:w="3190" w:type="dxa"/>
          </w:tcPr>
          <w:p w:rsidR="00626391" w:rsidRPr="00545A40" w:rsidRDefault="00626391" w:rsidP="00CC67C4">
            <w:pPr>
              <w:spacing w:after="0"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Удовлетворены</w:t>
            </w:r>
          </w:p>
        </w:tc>
        <w:tc>
          <w:tcPr>
            <w:tcW w:w="3191" w:type="dxa"/>
          </w:tcPr>
          <w:p w:rsidR="00626391" w:rsidRPr="00545A40" w:rsidRDefault="00626391" w:rsidP="00CC67C4">
            <w:pPr>
              <w:spacing w:after="0"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Не удовлетворены</w:t>
            </w:r>
          </w:p>
        </w:tc>
      </w:tr>
      <w:tr w:rsidR="00626391" w:rsidRPr="00545A40" w:rsidTr="00981E74">
        <w:tc>
          <w:tcPr>
            <w:tcW w:w="3190" w:type="dxa"/>
          </w:tcPr>
          <w:p w:rsidR="00626391" w:rsidRPr="00545A40" w:rsidRDefault="00626391" w:rsidP="00CC67C4">
            <w:pPr>
              <w:spacing w:after="0" w:line="360" w:lineRule="auto"/>
              <w:contextualSpacing/>
              <w:jc w:val="center"/>
              <w:rPr>
                <w:rFonts w:ascii="Times New Roman" w:hAnsi="Times New Roman" w:cs="Times New Roman"/>
                <w:sz w:val="24"/>
                <w:szCs w:val="24"/>
                <w:lang w:val="sah-RU"/>
              </w:rPr>
            </w:pPr>
            <w:r w:rsidRPr="00545A40">
              <w:rPr>
                <w:rFonts w:ascii="Times New Roman" w:hAnsi="Times New Roman" w:cs="Times New Roman"/>
                <w:sz w:val="24"/>
                <w:szCs w:val="24"/>
              </w:rPr>
              <w:t>родител</w:t>
            </w:r>
            <w:r w:rsidRPr="00545A40">
              <w:rPr>
                <w:rFonts w:ascii="Times New Roman" w:hAnsi="Times New Roman" w:cs="Times New Roman"/>
                <w:sz w:val="24"/>
                <w:szCs w:val="24"/>
                <w:lang w:val="sah-RU"/>
              </w:rPr>
              <w:t>я</w:t>
            </w:r>
          </w:p>
        </w:tc>
        <w:tc>
          <w:tcPr>
            <w:tcW w:w="3190" w:type="dxa"/>
          </w:tcPr>
          <w:p w:rsidR="00626391" w:rsidRPr="00545A40" w:rsidRDefault="00452225" w:rsidP="00CC67C4">
            <w:pPr>
              <w:spacing w:after="0"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96</w:t>
            </w:r>
            <w:r w:rsidR="00626391" w:rsidRPr="00545A40">
              <w:rPr>
                <w:rFonts w:ascii="Times New Roman" w:hAnsi="Times New Roman" w:cs="Times New Roman"/>
                <w:sz w:val="24"/>
                <w:szCs w:val="24"/>
              </w:rPr>
              <w:t>%</w:t>
            </w:r>
          </w:p>
        </w:tc>
        <w:tc>
          <w:tcPr>
            <w:tcW w:w="3191" w:type="dxa"/>
          </w:tcPr>
          <w:p w:rsidR="00626391" w:rsidRPr="00545A40" w:rsidRDefault="00452225" w:rsidP="00CC67C4">
            <w:pPr>
              <w:spacing w:after="0"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4</w:t>
            </w:r>
            <w:r w:rsidR="00626391" w:rsidRPr="00545A40">
              <w:rPr>
                <w:rFonts w:ascii="Times New Roman" w:hAnsi="Times New Roman" w:cs="Times New Roman"/>
                <w:sz w:val="24"/>
                <w:szCs w:val="24"/>
              </w:rPr>
              <w:t>%</w:t>
            </w:r>
          </w:p>
        </w:tc>
      </w:tr>
      <w:tr w:rsidR="00626391" w:rsidRPr="00545A40" w:rsidTr="00981E74">
        <w:tc>
          <w:tcPr>
            <w:tcW w:w="3190" w:type="dxa"/>
          </w:tcPr>
          <w:p w:rsidR="00626391" w:rsidRPr="00545A40" w:rsidRDefault="00626391" w:rsidP="00CC67C4">
            <w:pPr>
              <w:spacing w:after="0"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 xml:space="preserve">обучающихся </w:t>
            </w:r>
          </w:p>
        </w:tc>
        <w:tc>
          <w:tcPr>
            <w:tcW w:w="3190" w:type="dxa"/>
          </w:tcPr>
          <w:p w:rsidR="00626391" w:rsidRPr="00545A40" w:rsidRDefault="00452225" w:rsidP="00CC67C4">
            <w:pPr>
              <w:spacing w:after="0"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91</w:t>
            </w:r>
            <w:r w:rsidR="00626391" w:rsidRPr="00545A40">
              <w:rPr>
                <w:rFonts w:ascii="Times New Roman" w:hAnsi="Times New Roman" w:cs="Times New Roman"/>
                <w:sz w:val="24"/>
                <w:szCs w:val="24"/>
              </w:rPr>
              <w:t>%</w:t>
            </w:r>
          </w:p>
        </w:tc>
        <w:tc>
          <w:tcPr>
            <w:tcW w:w="3191" w:type="dxa"/>
          </w:tcPr>
          <w:p w:rsidR="00626391" w:rsidRPr="00545A40" w:rsidRDefault="00452225" w:rsidP="00CC67C4">
            <w:pPr>
              <w:spacing w:after="0"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9</w:t>
            </w:r>
            <w:r w:rsidR="00626391" w:rsidRPr="00545A40">
              <w:rPr>
                <w:rFonts w:ascii="Times New Roman" w:hAnsi="Times New Roman" w:cs="Times New Roman"/>
                <w:sz w:val="24"/>
                <w:szCs w:val="24"/>
              </w:rPr>
              <w:t>%</w:t>
            </w:r>
          </w:p>
        </w:tc>
      </w:tr>
    </w:tbl>
    <w:p w:rsidR="00626391" w:rsidRPr="00545A40" w:rsidRDefault="00626391" w:rsidP="00CC67C4">
      <w:pPr>
        <w:spacing w:after="0" w:line="360" w:lineRule="auto"/>
        <w:contextualSpacing/>
        <w:jc w:val="both"/>
        <w:rPr>
          <w:rFonts w:ascii="Times New Roman" w:hAnsi="Times New Roman" w:cs="Times New Roman"/>
          <w:sz w:val="24"/>
          <w:szCs w:val="24"/>
        </w:rPr>
      </w:pPr>
    </w:p>
    <w:p w:rsidR="00BE7B9A" w:rsidRPr="00545A40" w:rsidRDefault="00BE7B9A" w:rsidP="00CC67C4">
      <w:pPr>
        <w:spacing w:after="0" w:line="360" w:lineRule="auto"/>
        <w:contextualSpacing/>
        <w:jc w:val="both"/>
        <w:rPr>
          <w:rFonts w:ascii="Times New Roman" w:hAnsi="Times New Roman" w:cs="Times New Roman"/>
          <w:sz w:val="24"/>
          <w:szCs w:val="24"/>
        </w:rPr>
      </w:pPr>
    </w:p>
    <w:p w:rsidR="00BE7B9A" w:rsidRPr="00545A40" w:rsidRDefault="00BE7B9A" w:rsidP="00CC67C4">
      <w:pPr>
        <w:spacing w:after="0" w:line="360" w:lineRule="auto"/>
        <w:contextualSpacing/>
        <w:jc w:val="both"/>
        <w:rPr>
          <w:rFonts w:ascii="Times New Roman" w:hAnsi="Times New Roman" w:cs="Times New Roman"/>
          <w:sz w:val="24"/>
          <w:szCs w:val="24"/>
        </w:rPr>
      </w:pPr>
    </w:p>
    <w:p w:rsidR="00626391" w:rsidRPr="00545A40" w:rsidRDefault="00626391" w:rsidP="00CC67C4">
      <w:pPr>
        <w:spacing w:after="0" w:line="360" w:lineRule="auto"/>
        <w:contextualSpacing/>
        <w:jc w:val="center"/>
        <w:rPr>
          <w:rFonts w:ascii="Times New Roman" w:hAnsi="Times New Roman" w:cs="Times New Roman"/>
          <w:b/>
          <w:sz w:val="24"/>
          <w:szCs w:val="24"/>
        </w:rPr>
      </w:pPr>
      <w:r w:rsidRPr="00545A40">
        <w:rPr>
          <w:rFonts w:ascii="Times New Roman" w:hAnsi="Times New Roman" w:cs="Times New Roman"/>
          <w:b/>
          <w:sz w:val="24"/>
          <w:szCs w:val="24"/>
        </w:rPr>
        <w:lastRenderedPageBreak/>
        <w:t>Формы информирования о реализуемой образовательной программе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3096"/>
        <w:gridCol w:w="3272"/>
      </w:tblGrid>
      <w:tr w:rsidR="00626391" w:rsidRPr="00545A40" w:rsidTr="00981E74">
        <w:tc>
          <w:tcPr>
            <w:tcW w:w="3096" w:type="dxa"/>
          </w:tcPr>
          <w:p w:rsidR="00626391" w:rsidRPr="00545A40" w:rsidRDefault="00626391" w:rsidP="00CC67C4">
            <w:pPr>
              <w:spacing w:after="0"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Информирование</w:t>
            </w:r>
          </w:p>
          <w:p w:rsidR="00626391" w:rsidRPr="00545A40" w:rsidRDefault="00626391" w:rsidP="00CC67C4">
            <w:pPr>
              <w:spacing w:after="0"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обучающихся</w:t>
            </w:r>
          </w:p>
        </w:tc>
        <w:tc>
          <w:tcPr>
            <w:tcW w:w="3096" w:type="dxa"/>
          </w:tcPr>
          <w:p w:rsidR="00626391" w:rsidRPr="00545A40" w:rsidRDefault="00626391" w:rsidP="00CC67C4">
            <w:pPr>
              <w:spacing w:after="0"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Информирование родителей</w:t>
            </w:r>
          </w:p>
        </w:tc>
        <w:tc>
          <w:tcPr>
            <w:tcW w:w="3272" w:type="dxa"/>
          </w:tcPr>
          <w:p w:rsidR="00626391" w:rsidRPr="00545A40" w:rsidRDefault="00626391" w:rsidP="00CC67C4">
            <w:pPr>
              <w:spacing w:after="0"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Информирование общественности</w:t>
            </w:r>
          </w:p>
        </w:tc>
      </w:tr>
      <w:tr w:rsidR="00626391" w:rsidRPr="00545A40" w:rsidTr="00981E74">
        <w:tc>
          <w:tcPr>
            <w:tcW w:w="9464" w:type="dxa"/>
            <w:gridSpan w:val="3"/>
          </w:tcPr>
          <w:p w:rsidR="00626391" w:rsidRPr="00545A40" w:rsidRDefault="00626391" w:rsidP="00CC67C4">
            <w:pPr>
              <w:spacing w:after="0"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 xml:space="preserve">Улусная газета «Таатта» </w:t>
            </w:r>
          </w:p>
        </w:tc>
      </w:tr>
      <w:tr w:rsidR="00626391" w:rsidRPr="00545A40" w:rsidTr="00981E74">
        <w:tc>
          <w:tcPr>
            <w:tcW w:w="9464" w:type="dxa"/>
            <w:gridSpan w:val="3"/>
          </w:tcPr>
          <w:p w:rsidR="00626391" w:rsidRPr="00545A40" w:rsidRDefault="00626391" w:rsidP="00CC67C4">
            <w:pPr>
              <w:spacing w:after="0"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Республиканская газета «Кэскил»</w:t>
            </w:r>
          </w:p>
        </w:tc>
      </w:tr>
      <w:tr w:rsidR="00626391" w:rsidRPr="00545A40" w:rsidTr="00981E74">
        <w:tc>
          <w:tcPr>
            <w:tcW w:w="9464" w:type="dxa"/>
            <w:gridSpan w:val="3"/>
          </w:tcPr>
          <w:p w:rsidR="00626391" w:rsidRPr="00545A40" w:rsidRDefault="00626391" w:rsidP="00CC67C4">
            <w:pPr>
              <w:spacing w:after="0"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Курсы повышения квалифика</w:t>
            </w:r>
            <w:r w:rsidR="00D22208" w:rsidRPr="00545A40">
              <w:rPr>
                <w:rFonts w:ascii="Times New Roman" w:hAnsi="Times New Roman" w:cs="Times New Roman"/>
                <w:sz w:val="24"/>
                <w:szCs w:val="24"/>
              </w:rPr>
              <w:t>ции, семинары, НПК  на базе МБОО</w:t>
            </w:r>
            <w:r w:rsidRPr="00545A40">
              <w:rPr>
                <w:rFonts w:ascii="Times New Roman" w:hAnsi="Times New Roman" w:cs="Times New Roman"/>
                <w:sz w:val="24"/>
                <w:szCs w:val="24"/>
              </w:rPr>
              <w:t xml:space="preserve"> </w:t>
            </w:r>
          </w:p>
        </w:tc>
      </w:tr>
      <w:tr w:rsidR="00626391" w:rsidRPr="00545A40" w:rsidTr="00981E74">
        <w:tc>
          <w:tcPr>
            <w:tcW w:w="9464" w:type="dxa"/>
            <w:gridSpan w:val="3"/>
          </w:tcPr>
          <w:p w:rsidR="00626391" w:rsidRPr="00545A40" w:rsidRDefault="00626391" w:rsidP="00CC67C4">
            <w:pPr>
              <w:spacing w:after="0"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Публичный отчет  на сайте школы</w:t>
            </w:r>
          </w:p>
        </w:tc>
      </w:tr>
      <w:tr w:rsidR="00626391" w:rsidRPr="00545A40" w:rsidTr="00981E74">
        <w:tc>
          <w:tcPr>
            <w:tcW w:w="9464" w:type="dxa"/>
            <w:gridSpan w:val="3"/>
          </w:tcPr>
          <w:p w:rsidR="00626391" w:rsidRPr="00545A40" w:rsidRDefault="00626391" w:rsidP="00CC67C4">
            <w:pPr>
              <w:spacing w:after="0"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Отчетный концерт выпускников школы</w:t>
            </w:r>
          </w:p>
        </w:tc>
      </w:tr>
      <w:tr w:rsidR="00626391" w:rsidRPr="00545A40" w:rsidTr="00981E74">
        <w:tc>
          <w:tcPr>
            <w:tcW w:w="9464" w:type="dxa"/>
            <w:gridSpan w:val="3"/>
          </w:tcPr>
          <w:p w:rsidR="00626391" w:rsidRPr="00545A40" w:rsidRDefault="00626391" w:rsidP="00CC67C4">
            <w:pPr>
              <w:spacing w:after="0"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 xml:space="preserve">Выставки творчества учащихся, ярмарки сельхозпродуктов </w:t>
            </w:r>
          </w:p>
        </w:tc>
      </w:tr>
      <w:tr w:rsidR="00626391" w:rsidRPr="00545A40" w:rsidTr="00981E74">
        <w:tc>
          <w:tcPr>
            <w:tcW w:w="9464" w:type="dxa"/>
            <w:gridSpan w:val="3"/>
          </w:tcPr>
          <w:p w:rsidR="00626391" w:rsidRPr="00545A40" w:rsidRDefault="00626391" w:rsidP="00CC67C4">
            <w:pPr>
              <w:spacing w:after="0"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Слет передовиков учебы</w:t>
            </w:r>
          </w:p>
        </w:tc>
      </w:tr>
      <w:tr w:rsidR="00626391" w:rsidRPr="00545A40" w:rsidTr="00981E74">
        <w:tc>
          <w:tcPr>
            <w:tcW w:w="3096" w:type="dxa"/>
          </w:tcPr>
          <w:p w:rsidR="00626391" w:rsidRPr="00545A40" w:rsidRDefault="00626391" w:rsidP="00CC67C4">
            <w:pPr>
              <w:spacing w:after="0"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Информации на стендах</w:t>
            </w:r>
          </w:p>
        </w:tc>
        <w:tc>
          <w:tcPr>
            <w:tcW w:w="3096" w:type="dxa"/>
          </w:tcPr>
          <w:p w:rsidR="00626391" w:rsidRPr="00545A40" w:rsidRDefault="00626391" w:rsidP="00CC67C4">
            <w:pPr>
              <w:spacing w:after="0"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Родительские собрания</w:t>
            </w:r>
          </w:p>
        </w:tc>
        <w:tc>
          <w:tcPr>
            <w:tcW w:w="3272" w:type="dxa"/>
          </w:tcPr>
          <w:p w:rsidR="00626391" w:rsidRPr="00545A40" w:rsidRDefault="00626391" w:rsidP="00CC67C4">
            <w:pPr>
              <w:spacing w:after="0"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Заседания Управляющего совета</w:t>
            </w:r>
          </w:p>
        </w:tc>
      </w:tr>
      <w:tr w:rsidR="00626391" w:rsidRPr="00545A40" w:rsidTr="00981E74">
        <w:tc>
          <w:tcPr>
            <w:tcW w:w="3096" w:type="dxa"/>
          </w:tcPr>
          <w:p w:rsidR="00626391" w:rsidRPr="00545A40" w:rsidRDefault="00626391" w:rsidP="00CC67C4">
            <w:pPr>
              <w:spacing w:after="0"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Классные часы</w:t>
            </w:r>
          </w:p>
        </w:tc>
        <w:tc>
          <w:tcPr>
            <w:tcW w:w="3096" w:type="dxa"/>
          </w:tcPr>
          <w:p w:rsidR="00626391" w:rsidRPr="00545A40" w:rsidRDefault="00626391" w:rsidP="00CC67C4">
            <w:pPr>
              <w:spacing w:after="0"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Всеобуч</w:t>
            </w:r>
          </w:p>
        </w:tc>
        <w:tc>
          <w:tcPr>
            <w:tcW w:w="3272" w:type="dxa"/>
          </w:tcPr>
          <w:p w:rsidR="00626391" w:rsidRPr="00545A40" w:rsidRDefault="00626391" w:rsidP="00CC67C4">
            <w:pPr>
              <w:spacing w:after="0" w:line="360" w:lineRule="auto"/>
              <w:contextualSpacing/>
              <w:jc w:val="center"/>
              <w:rPr>
                <w:rFonts w:ascii="Times New Roman" w:hAnsi="Times New Roman" w:cs="Times New Roman"/>
                <w:sz w:val="24"/>
                <w:szCs w:val="24"/>
              </w:rPr>
            </w:pPr>
          </w:p>
        </w:tc>
      </w:tr>
      <w:tr w:rsidR="00626391" w:rsidRPr="00545A40" w:rsidTr="00981E74">
        <w:tc>
          <w:tcPr>
            <w:tcW w:w="3096" w:type="dxa"/>
          </w:tcPr>
          <w:p w:rsidR="00626391" w:rsidRPr="00545A40" w:rsidRDefault="00626391" w:rsidP="00CC67C4">
            <w:pPr>
              <w:spacing w:after="0"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Общешкольные линейки</w:t>
            </w:r>
          </w:p>
        </w:tc>
        <w:tc>
          <w:tcPr>
            <w:tcW w:w="3096" w:type="dxa"/>
          </w:tcPr>
          <w:p w:rsidR="00626391" w:rsidRPr="00545A40" w:rsidRDefault="00626391" w:rsidP="00CC67C4">
            <w:pPr>
              <w:spacing w:after="0"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Дневники</w:t>
            </w:r>
          </w:p>
        </w:tc>
        <w:tc>
          <w:tcPr>
            <w:tcW w:w="3272" w:type="dxa"/>
          </w:tcPr>
          <w:p w:rsidR="00626391" w:rsidRPr="00545A40" w:rsidRDefault="00626391" w:rsidP="00CC67C4">
            <w:pPr>
              <w:spacing w:after="0" w:line="360" w:lineRule="auto"/>
              <w:contextualSpacing/>
              <w:jc w:val="center"/>
              <w:rPr>
                <w:rFonts w:ascii="Times New Roman" w:hAnsi="Times New Roman" w:cs="Times New Roman"/>
                <w:sz w:val="24"/>
                <w:szCs w:val="24"/>
              </w:rPr>
            </w:pPr>
          </w:p>
        </w:tc>
      </w:tr>
      <w:tr w:rsidR="00626391" w:rsidRPr="00545A40" w:rsidTr="00981E74">
        <w:tc>
          <w:tcPr>
            <w:tcW w:w="3096" w:type="dxa"/>
          </w:tcPr>
          <w:p w:rsidR="00626391" w:rsidRPr="00545A40" w:rsidRDefault="00626391" w:rsidP="00CC67C4">
            <w:pPr>
              <w:spacing w:after="0"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Беседы</w:t>
            </w:r>
          </w:p>
        </w:tc>
        <w:tc>
          <w:tcPr>
            <w:tcW w:w="3096" w:type="dxa"/>
          </w:tcPr>
          <w:p w:rsidR="00626391" w:rsidRPr="00545A40" w:rsidRDefault="00626391" w:rsidP="00CC67C4">
            <w:pPr>
              <w:spacing w:after="0"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Педсоветы</w:t>
            </w:r>
          </w:p>
        </w:tc>
        <w:tc>
          <w:tcPr>
            <w:tcW w:w="3272" w:type="dxa"/>
          </w:tcPr>
          <w:p w:rsidR="00626391" w:rsidRPr="00545A40" w:rsidRDefault="00626391" w:rsidP="00CC67C4">
            <w:pPr>
              <w:spacing w:after="0" w:line="360" w:lineRule="auto"/>
              <w:contextualSpacing/>
              <w:jc w:val="center"/>
              <w:rPr>
                <w:rFonts w:ascii="Times New Roman" w:hAnsi="Times New Roman" w:cs="Times New Roman"/>
                <w:sz w:val="24"/>
                <w:szCs w:val="24"/>
              </w:rPr>
            </w:pPr>
          </w:p>
        </w:tc>
      </w:tr>
      <w:tr w:rsidR="00626391" w:rsidRPr="00545A40" w:rsidTr="00981E74">
        <w:tc>
          <w:tcPr>
            <w:tcW w:w="3096" w:type="dxa"/>
          </w:tcPr>
          <w:p w:rsidR="00626391" w:rsidRPr="00545A40" w:rsidRDefault="00626391" w:rsidP="00CC67C4">
            <w:pPr>
              <w:spacing w:after="0"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Мероприятия</w:t>
            </w:r>
          </w:p>
        </w:tc>
        <w:tc>
          <w:tcPr>
            <w:tcW w:w="3096" w:type="dxa"/>
          </w:tcPr>
          <w:p w:rsidR="00626391" w:rsidRPr="00545A40" w:rsidRDefault="00626391" w:rsidP="00CC67C4">
            <w:pPr>
              <w:spacing w:after="0"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Дни открытых дверей</w:t>
            </w:r>
          </w:p>
        </w:tc>
        <w:tc>
          <w:tcPr>
            <w:tcW w:w="3272" w:type="dxa"/>
          </w:tcPr>
          <w:p w:rsidR="00626391" w:rsidRPr="00545A40" w:rsidRDefault="00626391" w:rsidP="00CC67C4">
            <w:pPr>
              <w:spacing w:after="0" w:line="360" w:lineRule="auto"/>
              <w:contextualSpacing/>
              <w:jc w:val="center"/>
              <w:rPr>
                <w:rFonts w:ascii="Times New Roman" w:hAnsi="Times New Roman" w:cs="Times New Roman"/>
                <w:sz w:val="24"/>
                <w:szCs w:val="24"/>
              </w:rPr>
            </w:pPr>
          </w:p>
        </w:tc>
      </w:tr>
      <w:tr w:rsidR="00626391" w:rsidRPr="00545A40" w:rsidTr="00981E74">
        <w:tc>
          <w:tcPr>
            <w:tcW w:w="3096" w:type="dxa"/>
          </w:tcPr>
          <w:p w:rsidR="00626391" w:rsidRPr="00545A40" w:rsidRDefault="00626391" w:rsidP="00CC67C4">
            <w:pPr>
              <w:spacing w:after="0" w:line="360" w:lineRule="auto"/>
              <w:contextualSpacing/>
              <w:jc w:val="center"/>
              <w:rPr>
                <w:rFonts w:ascii="Times New Roman" w:hAnsi="Times New Roman" w:cs="Times New Roman"/>
                <w:sz w:val="24"/>
                <w:szCs w:val="24"/>
              </w:rPr>
            </w:pPr>
            <w:r w:rsidRPr="00545A40">
              <w:rPr>
                <w:rFonts w:ascii="Times New Roman" w:hAnsi="Times New Roman" w:cs="Times New Roman"/>
                <w:sz w:val="24"/>
                <w:szCs w:val="24"/>
              </w:rPr>
              <w:t xml:space="preserve">Самоуправление </w:t>
            </w:r>
          </w:p>
        </w:tc>
        <w:tc>
          <w:tcPr>
            <w:tcW w:w="3096" w:type="dxa"/>
          </w:tcPr>
          <w:p w:rsidR="00626391" w:rsidRPr="00545A40" w:rsidRDefault="00626391" w:rsidP="00CC67C4">
            <w:pPr>
              <w:spacing w:after="0" w:line="360" w:lineRule="auto"/>
              <w:contextualSpacing/>
              <w:jc w:val="center"/>
              <w:rPr>
                <w:rFonts w:ascii="Times New Roman" w:hAnsi="Times New Roman" w:cs="Times New Roman"/>
                <w:sz w:val="24"/>
                <w:szCs w:val="24"/>
              </w:rPr>
            </w:pPr>
          </w:p>
        </w:tc>
        <w:tc>
          <w:tcPr>
            <w:tcW w:w="3272" w:type="dxa"/>
          </w:tcPr>
          <w:p w:rsidR="00626391" w:rsidRPr="00545A40" w:rsidRDefault="00626391" w:rsidP="00CC67C4">
            <w:pPr>
              <w:spacing w:after="0" w:line="360" w:lineRule="auto"/>
              <w:contextualSpacing/>
              <w:jc w:val="center"/>
              <w:rPr>
                <w:rFonts w:ascii="Times New Roman" w:hAnsi="Times New Roman" w:cs="Times New Roman"/>
                <w:sz w:val="24"/>
                <w:szCs w:val="24"/>
              </w:rPr>
            </w:pPr>
          </w:p>
        </w:tc>
      </w:tr>
    </w:tbl>
    <w:p w:rsidR="00626391" w:rsidRPr="00545A40" w:rsidRDefault="00626391" w:rsidP="004F05FF">
      <w:pPr>
        <w:shd w:val="clear" w:color="auto" w:fill="FFFFFF"/>
        <w:spacing w:line="360" w:lineRule="auto"/>
        <w:ind w:right="-2"/>
        <w:jc w:val="both"/>
        <w:rPr>
          <w:rFonts w:ascii="Times New Roman" w:hAnsi="Times New Roman"/>
          <w:b/>
          <w:bCs/>
          <w:color w:val="000000"/>
          <w:spacing w:val="-5"/>
          <w:sz w:val="24"/>
          <w:szCs w:val="24"/>
        </w:rPr>
      </w:pPr>
    </w:p>
    <w:p w:rsidR="00626391" w:rsidRPr="00545A40" w:rsidRDefault="00626391" w:rsidP="00CC67C4">
      <w:pPr>
        <w:pStyle w:val="a5"/>
        <w:shd w:val="clear" w:color="auto" w:fill="FFFFFF"/>
        <w:spacing w:line="360" w:lineRule="auto"/>
        <w:ind w:left="1566" w:right="-2"/>
        <w:jc w:val="both"/>
        <w:rPr>
          <w:rFonts w:ascii="Times New Roman" w:hAnsi="Times New Roman"/>
          <w:b/>
          <w:bCs/>
          <w:color w:val="000000"/>
          <w:spacing w:val="-5"/>
        </w:rPr>
      </w:pPr>
    </w:p>
    <w:p w:rsidR="00BE7B9A" w:rsidRPr="00545A40" w:rsidRDefault="00BE7B9A" w:rsidP="00CC67C4">
      <w:pPr>
        <w:pStyle w:val="a5"/>
        <w:shd w:val="clear" w:color="auto" w:fill="FFFFFF"/>
        <w:spacing w:line="360" w:lineRule="auto"/>
        <w:ind w:left="1566" w:right="-2"/>
        <w:jc w:val="both"/>
        <w:rPr>
          <w:rFonts w:ascii="Times New Roman" w:hAnsi="Times New Roman"/>
          <w:b/>
          <w:bCs/>
          <w:color w:val="000000"/>
          <w:spacing w:val="-5"/>
        </w:rPr>
      </w:pPr>
    </w:p>
    <w:p w:rsidR="00BE7B9A" w:rsidRPr="00545A40" w:rsidRDefault="00BE7B9A" w:rsidP="00CC67C4">
      <w:pPr>
        <w:pStyle w:val="a5"/>
        <w:shd w:val="clear" w:color="auto" w:fill="FFFFFF"/>
        <w:spacing w:line="360" w:lineRule="auto"/>
        <w:ind w:left="1566" w:right="-2"/>
        <w:jc w:val="both"/>
        <w:rPr>
          <w:rFonts w:ascii="Times New Roman" w:hAnsi="Times New Roman"/>
          <w:b/>
          <w:bCs/>
          <w:color w:val="000000"/>
          <w:spacing w:val="-5"/>
        </w:rPr>
      </w:pPr>
    </w:p>
    <w:p w:rsidR="00D22208" w:rsidRPr="00545A40" w:rsidRDefault="00D22208" w:rsidP="00CC67C4">
      <w:pPr>
        <w:pStyle w:val="a5"/>
        <w:shd w:val="clear" w:color="auto" w:fill="FFFFFF"/>
        <w:spacing w:line="360" w:lineRule="auto"/>
        <w:ind w:left="1566" w:right="-2"/>
        <w:jc w:val="both"/>
        <w:rPr>
          <w:rFonts w:ascii="Times New Roman" w:hAnsi="Times New Roman"/>
          <w:b/>
          <w:bCs/>
          <w:color w:val="000000"/>
          <w:spacing w:val="-5"/>
        </w:rPr>
      </w:pPr>
    </w:p>
    <w:sectPr w:rsidR="00D22208" w:rsidRPr="00545A40" w:rsidSect="00232C1F">
      <w:footerReference w:type="default" r:id="rId35"/>
      <w:pgSz w:w="16838" w:h="11906" w:orient="landscape"/>
      <w:pgMar w:top="850"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963" w:rsidRDefault="00562963" w:rsidP="00875D4F">
      <w:pPr>
        <w:spacing w:after="0" w:line="240" w:lineRule="auto"/>
      </w:pPr>
      <w:r>
        <w:separator/>
      </w:r>
    </w:p>
  </w:endnote>
  <w:endnote w:type="continuationSeparator" w:id="0">
    <w:p w:rsidR="00562963" w:rsidRDefault="00562963" w:rsidP="00875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Times Sakha">
    <w:panose1 w:val="020B7200000000000000"/>
    <w:charset w:val="00"/>
    <w:family w:val="swiss"/>
    <w:pitch w:val="variable"/>
    <w:sig w:usb0="00000203" w:usb1="00000000" w:usb2="00000000" w:usb3="00000000" w:csb0="00000005" w:csb1="00000000"/>
  </w:font>
  <w:font w:name="DroidSerif">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2079"/>
    </w:sdtPr>
    <w:sdtEndPr/>
    <w:sdtContent>
      <w:p w:rsidR="00545A40" w:rsidRDefault="00545A40">
        <w:pPr>
          <w:pStyle w:val="af3"/>
          <w:jc w:val="right"/>
        </w:pPr>
        <w:r>
          <w:fldChar w:fldCharType="begin"/>
        </w:r>
        <w:r>
          <w:instrText xml:space="preserve"> PAGE   \* MERGEFORMAT </w:instrText>
        </w:r>
        <w:r>
          <w:fldChar w:fldCharType="separate"/>
        </w:r>
        <w:r w:rsidR="003C736D">
          <w:rPr>
            <w:noProof/>
          </w:rPr>
          <w:t>468</w:t>
        </w:r>
        <w:r>
          <w:rPr>
            <w:noProof/>
          </w:rPr>
          <w:fldChar w:fldCharType="end"/>
        </w:r>
      </w:p>
    </w:sdtContent>
  </w:sdt>
  <w:p w:rsidR="00545A40" w:rsidRDefault="00545A40">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963" w:rsidRDefault="00562963" w:rsidP="00875D4F">
      <w:pPr>
        <w:spacing w:after="0" w:line="240" w:lineRule="auto"/>
      </w:pPr>
      <w:r>
        <w:separator/>
      </w:r>
    </w:p>
  </w:footnote>
  <w:footnote w:type="continuationSeparator" w:id="0">
    <w:p w:rsidR="00562963" w:rsidRDefault="00562963" w:rsidP="00875D4F">
      <w:pPr>
        <w:spacing w:after="0" w:line="240" w:lineRule="auto"/>
      </w:pPr>
      <w:r>
        <w:continuationSeparator/>
      </w:r>
    </w:p>
  </w:footnote>
  <w:footnote w:id="1">
    <w:p w:rsidR="00545A40" w:rsidRDefault="00545A40" w:rsidP="001073D2">
      <w:pPr>
        <w:pStyle w:val="a9"/>
      </w:pPr>
    </w:p>
  </w:footnote>
  <w:footnote w:id="2">
    <w:p w:rsidR="00545A40" w:rsidRPr="00770590" w:rsidRDefault="00545A40" w:rsidP="00770590"/>
  </w:footnote>
  <w:footnote w:id="3">
    <w:p w:rsidR="00545A40" w:rsidRPr="00770590" w:rsidRDefault="00545A40" w:rsidP="00770590">
      <w:r w:rsidRPr="00770590">
        <w:t>.</w:t>
      </w:r>
    </w:p>
  </w:footnote>
  <w:footnote w:id="4">
    <w:p w:rsidR="00545A40" w:rsidRPr="00770590" w:rsidRDefault="00545A40" w:rsidP="00770590"/>
  </w:footnote>
  <w:footnote w:id="5">
    <w:p w:rsidR="00545A40" w:rsidRPr="00770590" w:rsidRDefault="00545A40" w:rsidP="0077059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3A93"/>
    <w:multiLevelType w:val="hybridMultilevel"/>
    <w:tmpl w:val="A7B66C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17F17DE"/>
    <w:multiLevelType w:val="hybridMultilevel"/>
    <w:tmpl w:val="9668BDD8"/>
    <w:lvl w:ilvl="0" w:tplc="4FCA6D42">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1E30014"/>
    <w:multiLevelType w:val="hybridMultilevel"/>
    <w:tmpl w:val="65D03AD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2094AC4"/>
    <w:multiLevelType w:val="hybridMultilevel"/>
    <w:tmpl w:val="11182F62"/>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4">
    <w:nsid w:val="029110EF"/>
    <w:multiLevelType w:val="hybridMultilevel"/>
    <w:tmpl w:val="AEB27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87709A"/>
    <w:multiLevelType w:val="hybridMultilevel"/>
    <w:tmpl w:val="2472714A"/>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78D4D99"/>
    <w:multiLevelType w:val="hybridMultilevel"/>
    <w:tmpl w:val="550407D0"/>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7">
    <w:nsid w:val="07B140EB"/>
    <w:multiLevelType w:val="hybridMultilevel"/>
    <w:tmpl w:val="9152879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8F55E3E"/>
    <w:multiLevelType w:val="hybridMultilevel"/>
    <w:tmpl w:val="6A1AC3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A4B1E0C"/>
    <w:multiLevelType w:val="hybridMultilevel"/>
    <w:tmpl w:val="C4F21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D02439C"/>
    <w:multiLevelType w:val="hybridMultilevel"/>
    <w:tmpl w:val="E7E270C2"/>
    <w:lvl w:ilvl="0" w:tplc="04190001">
      <w:start w:val="1"/>
      <w:numFmt w:val="bullet"/>
      <w:lvlText w:val=""/>
      <w:lvlJc w:val="left"/>
      <w:pPr>
        <w:tabs>
          <w:tab w:val="num" w:pos="720"/>
        </w:tabs>
        <w:ind w:left="720" w:hanging="360"/>
      </w:pPr>
      <w:rPr>
        <w:rFonts w:ascii="Symbol" w:hAnsi="Symbol" w:hint="default"/>
      </w:rPr>
    </w:lvl>
    <w:lvl w:ilvl="1" w:tplc="BE6A6D42" w:tentative="1">
      <w:start w:val="1"/>
      <w:numFmt w:val="bullet"/>
      <w:lvlText w:val="•"/>
      <w:lvlJc w:val="left"/>
      <w:pPr>
        <w:tabs>
          <w:tab w:val="num" w:pos="1440"/>
        </w:tabs>
        <w:ind w:left="1440" w:hanging="360"/>
      </w:pPr>
      <w:rPr>
        <w:rFonts w:ascii="Arial" w:hAnsi="Arial" w:hint="default"/>
      </w:rPr>
    </w:lvl>
    <w:lvl w:ilvl="2" w:tplc="FBE42028" w:tentative="1">
      <w:start w:val="1"/>
      <w:numFmt w:val="bullet"/>
      <w:lvlText w:val="•"/>
      <w:lvlJc w:val="left"/>
      <w:pPr>
        <w:tabs>
          <w:tab w:val="num" w:pos="2160"/>
        </w:tabs>
        <w:ind w:left="2160" w:hanging="360"/>
      </w:pPr>
      <w:rPr>
        <w:rFonts w:ascii="Arial" w:hAnsi="Arial" w:hint="default"/>
      </w:rPr>
    </w:lvl>
    <w:lvl w:ilvl="3" w:tplc="E5467576" w:tentative="1">
      <w:start w:val="1"/>
      <w:numFmt w:val="bullet"/>
      <w:lvlText w:val="•"/>
      <w:lvlJc w:val="left"/>
      <w:pPr>
        <w:tabs>
          <w:tab w:val="num" w:pos="2880"/>
        </w:tabs>
        <w:ind w:left="2880" w:hanging="360"/>
      </w:pPr>
      <w:rPr>
        <w:rFonts w:ascii="Arial" w:hAnsi="Arial" w:hint="default"/>
      </w:rPr>
    </w:lvl>
    <w:lvl w:ilvl="4" w:tplc="9E2A238C" w:tentative="1">
      <w:start w:val="1"/>
      <w:numFmt w:val="bullet"/>
      <w:lvlText w:val="•"/>
      <w:lvlJc w:val="left"/>
      <w:pPr>
        <w:tabs>
          <w:tab w:val="num" w:pos="3600"/>
        </w:tabs>
        <w:ind w:left="3600" w:hanging="360"/>
      </w:pPr>
      <w:rPr>
        <w:rFonts w:ascii="Arial" w:hAnsi="Arial" w:hint="default"/>
      </w:rPr>
    </w:lvl>
    <w:lvl w:ilvl="5" w:tplc="1BB67204" w:tentative="1">
      <w:start w:val="1"/>
      <w:numFmt w:val="bullet"/>
      <w:lvlText w:val="•"/>
      <w:lvlJc w:val="left"/>
      <w:pPr>
        <w:tabs>
          <w:tab w:val="num" w:pos="4320"/>
        </w:tabs>
        <w:ind w:left="4320" w:hanging="360"/>
      </w:pPr>
      <w:rPr>
        <w:rFonts w:ascii="Arial" w:hAnsi="Arial" w:hint="default"/>
      </w:rPr>
    </w:lvl>
    <w:lvl w:ilvl="6" w:tplc="860AD4D8" w:tentative="1">
      <w:start w:val="1"/>
      <w:numFmt w:val="bullet"/>
      <w:lvlText w:val="•"/>
      <w:lvlJc w:val="left"/>
      <w:pPr>
        <w:tabs>
          <w:tab w:val="num" w:pos="5040"/>
        </w:tabs>
        <w:ind w:left="5040" w:hanging="360"/>
      </w:pPr>
      <w:rPr>
        <w:rFonts w:ascii="Arial" w:hAnsi="Arial" w:hint="default"/>
      </w:rPr>
    </w:lvl>
    <w:lvl w:ilvl="7" w:tplc="11567160" w:tentative="1">
      <w:start w:val="1"/>
      <w:numFmt w:val="bullet"/>
      <w:lvlText w:val="•"/>
      <w:lvlJc w:val="left"/>
      <w:pPr>
        <w:tabs>
          <w:tab w:val="num" w:pos="5760"/>
        </w:tabs>
        <w:ind w:left="5760" w:hanging="360"/>
      </w:pPr>
      <w:rPr>
        <w:rFonts w:ascii="Arial" w:hAnsi="Arial" w:hint="default"/>
      </w:rPr>
    </w:lvl>
    <w:lvl w:ilvl="8" w:tplc="EF8EC7A0" w:tentative="1">
      <w:start w:val="1"/>
      <w:numFmt w:val="bullet"/>
      <w:lvlText w:val="•"/>
      <w:lvlJc w:val="left"/>
      <w:pPr>
        <w:tabs>
          <w:tab w:val="num" w:pos="6480"/>
        </w:tabs>
        <w:ind w:left="6480" w:hanging="360"/>
      </w:pPr>
      <w:rPr>
        <w:rFonts w:ascii="Arial" w:hAnsi="Arial" w:hint="default"/>
      </w:rPr>
    </w:lvl>
  </w:abstractNum>
  <w:abstractNum w:abstractNumId="11">
    <w:nsid w:val="0E2B4484"/>
    <w:multiLevelType w:val="multilevel"/>
    <w:tmpl w:val="64101FBE"/>
    <w:lvl w:ilvl="0">
      <w:start w:val="5"/>
      <w:numFmt w:val="decimal"/>
      <w:lvlText w:val="%1"/>
      <w:lvlJc w:val="left"/>
      <w:pPr>
        <w:ind w:left="360" w:hanging="360"/>
      </w:pPr>
      <w:rPr>
        <w:rFonts w:hint="default"/>
        <w:b/>
      </w:rPr>
    </w:lvl>
    <w:lvl w:ilvl="1">
      <w:start w:val="9"/>
      <w:numFmt w:val="decimal"/>
      <w:lvlText w:val="%1-%2"/>
      <w:lvlJc w:val="left"/>
      <w:pPr>
        <w:ind w:left="930" w:hanging="720"/>
      </w:pPr>
      <w:rPr>
        <w:rFonts w:hint="default"/>
        <w:b/>
      </w:rPr>
    </w:lvl>
    <w:lvl w:ilvl="2">
      <w:start w:val="1"/>
      <w:numFmt w:val="decimal"/>
      <w:lvlText w:val="%1-%2.%3"/>
      <w:lvlJc w:val="left"/>
      <w:pPr>
        <w:ind w:left="1140" w:hanging="720"/>
      </w:pPr>
      <w:rPr>
        <w:rFonts w:hint="default"/>
        <w:b/>
      </w:rPr>
    </w:lvl>
    <w:lvl w:ilvl="3">
      <w:start w:val="1"/>
      <w:numFmt w:val="decimal"/>
      <w:lvlText w:val="%1-%2.%3.%4"/>
      <w:lvlJc w:val="left"/>
      <w:pPr>
        <w:ind w:left="1710" w:hanging="1080"/>
      </w:pPr>
      <w:rPr>
        <w:rFonts w:hint="default"/>
        <w:b/>
      </w:rPr>
    </w:lvl>
    <w:lvl w:ilvl="4">
      <w:start w:val="1"/>
      <w:numFmt w:val="decimal"/>
      <w:lvlText w:val="%1-%2.%3.%4.%5"/>
      <w:lvlJc w:val="left"/>
      <w:pPr>
        <w:ind w:left="2280" w:hanging="1440"/>
      </w:pPr>
      <w:rPr>
        <w:rFonts w:hint="default"/>
        <w:b/>
      </w:rPr>
    </w:lvl>
    <w:lvl w:ilvl="5">
      <w:start w:val="1"/>
      <w:numFmt w:val="decimal"/>
      <w:lvlText w:val="%1-%2.%3.%4.%5.%6"/>
      <w:lvlJc w:val="left"/>
      <w:pPr>
        <w:ind w:left="2490" w:hanging="1440"/>
      </w:pPr>
      <w:rPr>
        <w:rFonts w:hint="default"/>
        <w:b/>
      </w:rPr>
    </w:lvl>
    <w:lvl w:ilvl="6">
      <w:start w:val="1"/>
      <w:numFmt w:val="decimal"/>
      <w:lvlText w:val="%1-%2.%3.%4.%5.%6.%7"/>
      <w:lvlJc w:val="left"/>
      <w:pPr>
        <w:ind w:left="3060" w:hanging="1800"/>
      </w:pPr>
      <w:rPr>
        <w:rFonts w:hint="default"/>
        <w:b/>
      </w:rPr>
    </w:lvl>
    <w:lvl w:ilvl="7">
      <w:start w:val="1"/>
      <w:numFmt w:val="decimal"/>
      <w:lvlText w:val="%1-%2.%3.%4.%5.%6.%7.%8"/>
      <w:lvlJc w:val="left"/>
      <w:pPr>
        <w:ind w:left="3270" w:hanging="1800"/>
      </w:pPr>
      <w:rPr>
        <w:rFonts w:hint="default"/>
        <w:b/>
      </w:rPr>
    </w:lvl>
    <w:lvl w:ilvl="8">
      <w:start w:val="1"/>
      <w:numFmt w:val="decimal"/>
      <w:lvlText w:val="%1-%2.%3.%4.%5.%6.%7.%8.%9"/>
      <w:lvlJc w:val="left"/>
      <w:pPr>
        <w:ind w:left="3840" w:hanging="2160"/>
      </w:pPr>
      <w:rPr>
        <w:rFonts w:hint="default"/>
        <w:b/>
      </w:rPr>
    </w:lvl>
  </w:abstractNum>
  <w:abstractNum w:abstractNumId="12">
    <w:nsid w:val="10A7097A"/>
    <w:multiLevelType w:val="hybridMultilevel"/>
    <w:tmpl w:val="807CA4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119B128C"/>
    <w:multiLevelType w:val="hybridMultilevel"/>
    <w:tmpl w:val="8CE47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4E30CB0"/>
    <w:multiLevelType w:val="hybridMultilevel"/>
    <w:tmpl w:val="F3E0723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5DF51FB"/>
    <w:multiLevelType w:val="hybridMultilevel"/>
    <w:tmpl w:val="9D0697FA"/>
    <w:lvl w:ilvl="0" w:tplc="04190001">
      <w:start w:val="1"/>
      <w:numFmt w:val="bullet"/>
      <w:lvlText w:val=""/>
      <w:lvlJc w:val="left"/>
      <w:pPr>
        <w:ind w:left="3447" w:hanging="360"/>
      </w:pPr>
      <w:rPr>
        <w:rFonts w:ascii="Symbol" w:hAnsi="Symbol" w:hint="default"/>
      </w:rPr>
    </w:lvl>
    <w:lvl w:ilvl="1" w:tplc="04190003" w:tentative="1">
      <w:start w:val="1"/>
      <w:numFmt w:val="bullet"/>
      <w:lvlText w:val="o"/>
      <w:lvlJc w:val="left"/>
      <w:pPr>
        <w:ind w:left="4167" w:hanging="360"/>
      </w:pPr>
      <w:rPr>
        <w:rFonts w:ascii="Courier New" w:hAnsi="Courier New" w:cs="Courier New" w:hint="default"/>
      </w:rPr>
    </w:lvl>
    <w:lvl w:ilvl="2" w:tplc="04190005" w:tentative="1">
      <w:start w:val="1"/>
      <w:numFmt w:val="bullet"/>
      <w:lvlText w:val=""/>
      <w:lvlJc w:val="left"/>
      <w:pPr>
        <w:ind w:left="4887" w:hanging="360"/>
      </w:pPr>
      <w:rPr>
        <w:rFonts w:ascii="Wingdings" w:hAnsi="Wingdings" w:hint="default"/>
      </w:rPr>
    </w:lvl>
    <w:lvl w:ilvl="3" w:tplc="04190001" w:tentative="1">
      <w:start w:val="1"/>
      <w:numFmt w:val="bullet"/>
      <w:lvlText w:val=""/>
      <w:lvlJc w:val="left"/>
      <w:pPr>
        <w:ind w:left="5607" w:hanging="360"/>
      </w:pPr>
      <w:rPr>
        <w:rFonts w:ascii="Symbol" w:hAnsi="Symbol" w:hint="default"/>
      </w:rPr>
    </w:lvl>
    <w:lvl w:ilvl="4" w:tplc="04190003" w:tentative="1">
      <w:start w:val="1"/>
      <w:numFmt w:val="bullet"/>
      <w:lvlText w:val="o"/>
      <w:lvlJc w:val="left"/>
      <w:pPr>
        <w:ind w:left="6327" w:hanging="360"/>
      </w:pPr>
      <w:rPr>
        <w:rFonts w:ascii="Courier New" w:hAnsi="Courier New" w:cs="Courier New" w:hint="default"/>
      </w:rPr>
    </w:lvl>
    <w:lvl w:ilvl="5" w:tplc="04190005" w:tentative="1">
      <w:start w:val="1"/>
      <w:numFmt w:val="bullet"/>
      <w:lvlText w:val=""/>
      <w:lvlJc w:val="left"/>
      <w:pPr>
        <w:ind w:left="7047" w:hanging="360"/>
      </w:pPr>
      <w:rPr>
        <w:rFonts w:ascii="Wingdings" w:hAnsi="Wingdings" w:hint="default"/>
      </w:rPr>
    </w:lvl>
    <w:lvl w:ilvl="6" w:tplc="04190001" w:tentative="1">
      <w:start w:val="1"/>
      <w:numFmt w:val="bullet"/>
      <w:lvlText w:val=""/>
      <w:lvlJc w:val="left"/>
      <w:pPr>
        <w:ind w:left="7767" w:hanging="360"/>
      </w:pPr>
      <w:rPr>
        <w:rFonts w:ascii="Symbol" w:hAnsi="Symbol" w:hint="default"/>
      </w:rPr>
    </w:lvl>
    <w:lvl w:ilvl="7" w:tplc="04190003" w:tentative="1">
      <w:start w:val="1"/>
      <w:numFmt w:val="bullet"/>
      <w:lvlText w:val="o"/>
      <w:lvlJc w:val="left"/>
      <w:pPr>
        <w:ind w:left="8487" w:hanging="360"/>
      </w:pPr>
      <w:rPr>
        <w:rFonts w:ascii="Courier New" w:hAnsi="Courier New" w:cs="Courier New" w:hint="default"/>
      </w:rPr>
    </w:lvl>
    <w:lvl w:ilvl="8" w:tplc="04190005" w:tentative="1">
      <w:start w:val="1"/>
      <w:numFmt w:val="bullet"/>
      <w:lvlText w:val=""/>
      <w:lvlJc w:val="left"/>
      <w:pPr>
        <w:ind w:left="9207" w:hanging="360"/>
      </w:pPr>
      <w:rPr>
        <w:rFonts w:ascii="Wingdings" w:hAnsi="Wingdings" w:hint="default"/>
      </w:rPr>
    </w:lvl>
  </w:abstractNum>
  <w:abstractNum w:abstractNumId="16">
    <w:nsid w:val="16C37EF4"/>
    <w:multiLevelType w:val="hybridMultilevel"/>
    <w:tmpl w:val="5F967F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88F5C7B"/>
    <w:multiLevelType w:val="hybridMultilevel"/>
    <w:tmpl w:val="5F0E02F4"/>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1B333C5E"/>
    <w:multiLevelType w:val="hybridMultilevel"/>
    <w:tmpl w:val="37B0C0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CE4080C"/>
    <w:multiLevelType w:val="hybridMultilevel"/>
    <w:tmpl w:val="C88884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D6863B2"/>
    <w:multiLevelType w:val="hybridMultilevel"/>
    <w:tmpl w:val="F3BE3FBC"/>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1">
    <w:nsid w:val="1DFA24C2"/>
    <w:multiLevelType w:val="multilevel"/>
    <w:tmpl w:val="798C664A"/>
    <w:lvl w:ilvl="0">
      <w:start w:val="1"/>
      <w:numFmt w:val="decimal"/>
      <w:lvlText w:val="%1."/>
      <w:lvlJc w:val="left"/>
      <w:pPr>
        <w:ind w:left="360" w:hanging="360"/>
      </w:pPr>
      <w:rPr>
        <w:rFonts w:hint="default"/>
      </w:rPr>
    </w:lvl>
    <w:lvl w:ilvl="1">
      <w:start w:val="2"/>
      <w:numFmt w:val="decimal"/>
      <w:isLgl/>
      <w:lvlText w:val="%1.%2."/>
      <w:lvlJc w:val="left"/>
      <w:pPr>
        <w:ind w:left="840" w:hanging="840"/>
      </w:pPr>
      <w:rPr>
        <w:rFonts w:hint="default"/>
      </w:rPr>
    </w:lvl>
    <w:lvl w:ilvl="2">
      <w:start w:val="2"/>
      <w:numFmt w:val="decimal"/>
      <w:isLgl/>
      <w:lvlText w:val="%1.%2.%3."/>
      <w:lvlJc w:val="left"/>
      <w:pPr>
        <w:ind w:left="840" w:hanging="840"/>
      </w:pPr>
      <w:rPr>
        <w:rFonts w:hint="default"/>
      </w:rPr>
    </w:lvl>
    <w:lvl w:ilvl="3">
      <w:start w:val="19"/>
      <w:numFmt w:val="decimal"/>
      <w:isLgl/>
      <w:lvlText w:val="%1.%2.%3.%4."/>
      <w:lvlJc w:val="left"/>
      <w:pPr>
        <w:ind w:left="840" w:hanging="84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1E1B3605"/>
    <w:multiLevelType w:val="hybridMultilevel"/>
    <w:tmpl w:val="5DAC1BA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204C3F18"/>
    <w:multiLevelType w:val="hybridMultilevel"/>
    <w:tmpl w:val="937C88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20EF2D34"/>
    <w:multiLevelType w:val="hybridMultilevel"/>
    <w:tmpl w:val="2EAE12F6"/>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5">
    <w:nsid w:val="211E2686"/>
    <w:multiLevelType w:val="hybridMultilevel"/>
    <w:tmpl w:val="F578A588"/>
    <w:lvl w:ilvl="0" w:tplc="4FCA6D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231A5A7D"/>
    <w:multiLevelType w:val="hybridMultilevel"/>
    <w:tmpl w:val="4EB615DE"/>
    <w:lvl w:ilvl="0" w:tplc="409CFBA6">
      <w:start w:val="1"/>
      <w:numFmt w:val="bullet"/>
      <w:lvlText w:val=""/>
      <w:lvlJc w:val="left"/>
      <w:pPr>
        <w:tabs>
          <w:tab w:val="num" w:pos="1031"/>
        </w:tabs>
        <w:ind w:left="1031" w:firstLine="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7">
    <w:nsid w:val="245916ED"/>
    <w:multiLevelType w:val="hybridMultilevel"/>
    <w:tmpl w:val="7804902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860" w:hanging="78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5D52674"/>
    <w:multiLevelType w:val="hybridMultilevel"/>
    <w:tmpl w:val="0DB091BC"/>
    <w:lvl w:ilvl="0" w:tplc="04190001">
      <w:start w:val="1"/>
      <w:numFmt w:val="bullet"/>
      <w:lvlText w:val=""/>
      <w:lvlJc w:val="left"/>
      <w:pPr>
        <w:tabs>
          <w:tab w:val="num" w:pos="880"/>
        </w:tabs>
        <w:ind w:left="880" w:hanging="360"/>
      </w:pPr>
      <w:rPr>
        <w:rFonts w:ascii="Symbol" w:hAnsi="Symbol" w:hint="default"/>
      </w:rPr>
    </w:lvl>
    <w:lvl w:ilvl="1" w:tplc="04190003" w:tentative="1">
      <w:start w:val="1"/>
      <w:numFmt w:val="bullet"/>
      <w:lvlText w:val="o"/>
      <w:lvlJc w:val="left"/>
      <w:pPr>
        <w:tabs>
          <w:tab w:val="num" w:pos="1600"/>
        </w:tabs>
        <w:ind w:left="1600" w:hanging="360"/>
      </w:pPr>
      <w:rPr>
        <w:rFonts w:ascii="Courier New" w:hAnsi="Courier New" w:hint="default"/>
      </w:rPr>
    </w:lvl>
    <w:lvl w:ilvl="2" w:tplc="04190005" w:tentative="1">
      <w:start w:val="1"/>
      <w:numFmt w:val="bullet"/>
      <w:lvlText w:val=""/>
      <w:lvlJc w:val="left"/>
      <w:pPr>
        <w:tabs>
          <w:tab w:val="num" w:pos="2320"/>
        </w:tabs>
        <w:ind w:left="2320" w:hanging="360"/>
      </w:pPr>
      <w:rPr>
        <w:rFonts w:ascii="Wingdings" w:hAnsi="Wingdings" w:hint="default"/>
      </w:rPr>
    </w:lvl>
    <w:lvl w:ilvl="3" w:tplc="04190001" w:tentative="1">
      <w:start w:val="1"/>
      <w:numFmt w:val="bullet"/>
      <w:lvlText w:val=""/>
      <w:lvlJc w:val="left"/>
      <w:pPr>
        <w:tabs>
          <w:tab w:val="num" w:pos="3040"/>
        </w:tabs>
        <w:ind w:left="3040" w:hanging="360"/>
      </w:pPr>
      <w:rPr>
        <w:rFonts w:ascii="Symbol" w:hAnsi="Symbol" w:hint="default"/>
      </w:rPr>
    </w:lvl>
    <w:lvl w:ilvl="4" w:tplc="04190003" w:tentative="1">
      <w:start w:val="1"/>
      <w:numFmt w:val="bullet"/>
      <w:lvlText w:val="o"/>
      <w:lvlJc w:val="left"/>
      <w:pPr>
        <w:tabs>
          <w:tab w:val="num" w:pos="3760"/>
        </w:tabs>
        <w:ind w:left="3760" w:hanging="360"/>
      </w:pPr>
      <w:rPr>
        <w:rFonts w:ascii="Courier New" w:hAnsi="Courier New" w:hint="default"/>
      </w:rPr>
    </w:lvl>
    <w:lvl w:ilvl="5" w:tplc="04190005" w:tentative="1">
      <w:start w:val="1"/>
      <w:numFmt w:val="bullet"/>
      <w:lvlText w:val=""/>
      <w:lvlJc w:val="left"/>
      <w:pPr>
        <w:tabs>
          <w:tab w:val="num" w:pos="4480"/>
        </w:tabs>
        <w:ind w:left="4480" w:hanging="360"/>
      </w:pPr>
      <w:rPr>
        <w:rFonts w:ascii="Wingdings" w:hAnsi="Wingdings" w:hint="default"/>
      </w:rPr>
    </w:lvl>
    <w:lvl w:ilvl="6" w:tplc="04190001" w:tentative="1">
      <w:start w:val="1"/>
      <w:numFmt w:val="bullet"/>
      <w:lvlText w:val=""/>
      <w:lvlJc w:val="left"/>
      <w:pPr>
        <w:tabs>
          <w:tab w:val="num" w:pos="5200"/>
        </w:tabs>
        <w:ind w:left="5200" w:hanging="360"/>
      </w:pPr>
      <w:rPr>
        <w:rFonts w:ascii="Symbol" w:hAnsi="Symbol" w:hint="default"/>
      </w:rPr>
    </w:lvl>
    <w:lvl w:ilvl="7" w:tplc="04190003" w:tentative="1">
      <w:start w:val="1"/>
      <w:numFmt w:val="bullet"/>
      <w:lvlText w:val="o"/>
      <w:lvlJc w:val="left"/>
      <w:pPr>
        <w:tabs>
          <w:tab w:val="num" w:pos="5920"/>
        </w:tabs>
        <w:ind w:left="5920" w:hanging="360"/>
      </w:pPr>
      <w:rPr>
        <w:rFonts w:ascii="Courier New" w:hAnsi="Courier New" w:hint="default"/>
      </w:rPr>
    </w:lvl>
    <w:lvl w:ilvl="8" w:tplc="04190005" w:tentative="1">
      <w:start w:val="1"/>
      <w:numFmt w:val="bullet"/>
      <w:lvlText w:val=""/>
      <w:lvlJc w:val="left"/>
      <w:pPr>
        <w:tabs>
          <w:tab w:val="num" w:pos="6640"/>
        </w:tabs>
        <w:ind w:left="6640" w:hanging="360"/>
      </w:pPr>
      <w:rPr>
        <w:rFonts w:ascii="Wingdings" w:hAnsi="Wingdings" w:hint="default"/>
      </w:rPr>
    </w:lvl>
  </w:abstractNum>
  <w:abstractNum w:abstractNumId="29">
    <w:nsid w:val="265367D7"/>
    <w:multiLevelType w:val="hybridMultilevel"/>
    <w:tmpl w:val="07467C7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26640F3E"/>
    <w:multiLevelType w:val="hybridMultilevel"/>
    <w:tmpl w:val="C73A8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6D74898"/>
    <w:multiLevelType w:val="hybridMultilevel"/>
    <w:tmpl w:val="8B48B1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27162C41"/>
    <w:multiLevelType w:val="hybridMultilevel"/>
    <w:tmpl w:val="0032D918"/>
    <w:lvl w:ilvl="0" w:tplc="4DA8A9A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27982242"/>
    <w:multiLevelType w:val="hybridMultilevel"/>
    <w:tmpl w:val="00004F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279F4B79"/>
    <w:multiLevelType w:val="hybridMultilevel"/>
    <w:tmpl w:val="4EC65B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288949A0"/>
    <w:multiLevelType w:val="multilevel"/>
    <w:tmpl w:val="78E6903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B1E5D90"/>
    <w:multiLevelType w:val="hybridMultilevel"/>
    <w:tmpl w:val="498841C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2D07304A"/>
    <w:multiLevelType w:val="hybridMultilevel"/>
    <w:tmpl w:val="3D986E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2DC64B79"/>
    <w:multiLevelType w:val="hybridMultilevel"/>
    <w:tmpl w:val="71F6584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9">
    <w:nsid w:val="2F1501B9"/>
    <w:multiLevelType w:val="hybridMultilevel"/>
    <w:tmpl w:val="943C53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36CE3985"/>
    <w:multiLevelType w:val="hybridMultilevel"/>
    <w:tmpl w:val="31B2026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37B30016"/>
    <w:multiLevelType w:val="hybridMultilevel"/>
    <w:tmpl w:val="F2DA2E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38461D37"/>
    <w:multiLevelType w:val="hybridMultilevel"/>
    <w:tmpl w:val="16CE2A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390534C2"/>
    <w:multiLevelType w:val="hybridMultilevel"/>
    <w:tmpl w:val="BB342E82"/>
    <w:lvl w:ilvl="0" w:tplc="0419000F">
      <w:start w:val="1"/>
      <w:numFmt w:val="decimal"/>
      <w:lvlText w:val="%1."/>
      <w:lvlJc w:val="left"/>
      <w:pPr>
        <w:tabs>
          <w:tab w:val="num" w:pos="720"/>
        </w:tabs>
        <w:ind w:left="720" w:hanging="360"/>
      </w:pPr>
      <w:rPr>
        <w:rFonts w:hint="default"/>
      </w:rPr>
    </w:lvl>
    <w:lvl w:ilvl="1" w:tplc="76646C8A">
      <w:start w:val="1"/>
      <w:numFmt w:val="decimal"/>
      <w:lvlText w:val="%2."/>
      <w:lvlJc w:val="left"/>
      <w:pPr>
        <w:tabs>
          <w:tab w:val="num" w:pos="1440"/>
        </w:tabs>
        <w:ind w:left="1440" w:hanging="360"/>
      </w:pPr>
      <w:rPr>
        <w:rFonts w:hint="default"/>
      </w:rPr>
    </w:lvl>
    <w:lvl w:ilvl="2" w:tplc="FA226D8E">
      <w:start w:val="2"/>
      <w:numFmt w:val="upperRoman"/>
      <w:pStyle w:val="6"/>
      <w:lvlText w:val="%3."/>
      <w:lvlJc w:val="left"/>
      <w:pPr>
        <w:tabs>
          <w:tab w:val="num" w:pos="2700"/>
        </w:tabs>
        <w:ind w:left="2700" w:hanging="720"/>
      </w:pPr>
      <w:rPr>
        <w:rFonts w:hint="default"/>
      </w:rPr>
    </w:lvl>
    <w:lvl w:ilvl="3" w:tplc="8368B4B4">
      <w:start w:val="1"/>
      <w:numFmt w:val="lowerLetter"/>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3D0D4AC2"/>
    <w:multiLevelType w:val="hybridMultilevel"/>
    <w:tmpl w:val="75D4BCD8"/>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45">
    <w:nsid w:val="3E6C7051"/>
    <w:multiLevelType w:val="hybridMultilevel"/>
    <w:tmpl w:val="3C0639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418E1962"/>
    <w:multiLevelType w:val="hybridMultilevel"/>
    <w:tmpl w:val="13F02B36"/>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42E03B5D"/>
    <w:multiLevelType w:val="hybridMultilevel"/>
    <w:tmpl w:val="57CC9EB4"/>
    <w:lvl w:ilvl="0" w:tplc="D52A63D6">
      <w:start w:val="1"/>
      <w:numFmt w:val="decimal"/>
      <w:lvlText w:val="%1)"/>
      <w:lvlJc w:val="left"/>
      <w:pPr>
        <w:tabs>
          <w:tab w:val="num" w:pos="652"/>
        </w:tabs>
        <w:ind w:left="-425" w:firstLine="992"/>
      </w:pPr>
      <w:rPr>
        <w:color w:val="auto"/>
      </w:rPr>
    </w:lvl>
    <w:lvl w:ilvl="1" w:tplc="04190003">
      <w:start w:val="1"/>
      <w:numFmt w:val="bullet"/>
      <w:lvlText w:val="o"/>
      <w:lvlJc w:val="left"/>
      <w:pPr>
        <w:tabs>
          <w:tab w:val="num" w:pos="927"/>
        </w:tabs>
        <w:ind w:left="927" w:hanging="360"/>
      </w:pPr>
      <w:rPr>
        <w:rFonts w:ascii="Courier New" w:hAnsi="Courier New" w:cs="Courier New" w:hint="default"/>
      </w:rPr>
    </w:lvl>
    <w:lvl w:ilvl="2" w:tplc="04190005">
      <w:start w:val="1"/>
      <w:numFmt w:val="decimal"/>
      <w:lvlText w:val="%3."/>
      <w:lvlJc w:val="left"/>
      <w:pPr>
        <w:tabs>
          <w:tab w:val="num" w:pos="1647"/>
        </w:tabs>
        <w:ind w:left="1647" w:hanging="360"/>
      </w:pPr>
    </w:lvl>
    <w:lvl w:ilvl="3" w:tplc="04190001">
      <w:start w:val="1"/>
      <w:numFmt w:val="decimal"/>
      <w:lvlText w:val="%4."/>
      <w:lvlJc w:val="left"/>
      <w:pPr>
        <w:tabs>
          <w:tab w:val="num" w:pos="2367"/>
        </w:tabs>
        <w:ind w:left="2367" w:hanging="360"/>
      </w:pPr>
    </w:lvl>
    <w:lvl w:ilvl="4" w:tplc="04190003">
      <w:start w:val="1"/>
      <w:numFmt w:val="decimal"/>
      <w:lvlText w:val="%5."/>
      <w:lvlJc w:val="left"/>
      <w:pPr>
        <w:tabs>
          <w:tab w:val="num" w:pos="3087"/>
        </w:tabs>
        <w:ind w:left="3087" w:hanging="360"/>
      </w:pPr>
    </w:lvl>
    <w:lvl w:ilvl="5" w:tplc="04190005">
      <w:start w:val="1"/>
      <w:numFmt w:val="decimal"/>
      <w:lvlText w:val="%6."/>
      <w:lvlJc w:val="left"/>
      <w:pPr>
        <w:tabs>
          <w:tab w:val="num" w:pos="3807"/>
        </w:tabs>
        <w:ind w:left="3807" w:hanging="360"/>
      </w:pPr>
    </w:lvl>
    <w:lvl w:ilvl="6" w:tplc="04190001">
      <w:start w:val="1"/>
      <w:numFmt w:val="decimal"/>
      <w:lvlText w:val="%7."/>
      <w:lvlJc w:val="left"/>
      <w:pPr>
        <w:tabs>
          <w:tab w:val="num" w:pos="4527"/>
        </w:tabs>
        <w:ind w:left="4527" w:hanging="360"/>
      </w:pPr>
    </w:lvl>
    <w:lvl w:ilvl="7" w:tplc="04190003">
      <w:start w:val="1"/>
      <w:numFmt w:val="decimal"/>
      <w:lvlText w:val="%8."/>
      <w:lvlJc w:val="left"/>
      <w:pPr>
        <w:tabs>
          <w:tab w:val="num" w:pos="5247"/>
        </w:tabs>
        <w:ind w:left="5247" w:hanging="360"/>
      </w:pPr>
    </w:lvl>
    <w:lvl w:ilvl="8" w:tplc="04190005">
      <w:start w:val="1"/>
      <w:numFmt w:val="decimal"/>
      <w:lvlText w:val="%9."/>
      <w:lvlJc w:val="left"/>
      <w:pPr>
        <w:tabs>
          <w:tab w:val="num" w:pos="5967"/>
        </w:tabs>
        <w:ind w:left="5967" w:hanging="360"/>
      </w:pPr>
    </w:lvl>
  </w:abstractNum>
  <w:abstractNum w:abstractNumId="48">
    <w:nsid w:val="483F598E"/>
    <w:multiLevelType w:val="hybridMultilevel"/>
    <w:tmpl w:val="18A27D8A"/>
    <w:lvl w:ilvl="0" w:tplc="B1C8F5FC">
      <w:start w:val="1"/>
      <w:numFmt w:val="decimal"/>
      <w:lvlText w:val="%1)"/>
      <w:lvlJc w:val="left"/>
      <w:pPr>
        <w:tabs>
          <w:tab w:val="num" w:pos="1077"/>
        </w:tabs>
        <w:ind w:left="0" w:firstLine="992"/>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492F56E7"/>
    <w:multiLevelType w:val="multilevel"/>
    <w:tmpl w:val="048232A6"/>
    <w:lvl w:ilvl="0">
      <w:start w:val="1"/>
      <w:numFmt w:val="decimal"/>
      <w:lvlText w:val="%1."/>
      <w:lvlJc w:val="left"/>
      <w:pPr>
        <w:ind w:left="720" w:hanging="360"/>
      </w:pPr>
      <w:rPr>
        <w:rFonts w:eastAsiaTheme="minorHAnsi" w:hint="default"/>
        <w:color w:val="0000FF"/>
        <w:u w:val="single"/>
      </w:rPr>
    </w:lvl>
    <w:lvl w:ilvl="1">
      <w:start w:val="2"/>
      <w:numFmt w:val="decimal"/>
      <w:isLgl/>
      <w:lvlText w:val="%1.%2."/>
      <w:lvlJc w:val="left"/>
      <w:pPr>
        <w:ind w:left="1125" w:hanging="765"/>
      </w:pPr>
      <w:rPr>
        <w:rFonts w:hint="default"/>
      </w:rPr>
    </w:lvl>
    <w:lvl w:ilvl="2">
      <w:start w:val="5"/>
      <w:numFmt w:val="decimal"/>
      <w:isLgl/>
      <w:lvlText w:val="%1.%2.%3."/>
      <w:lvlJc w:val="left"/>
      <w:pPr>
        <w:ind w:left="1125" w:hanging="765"/>
      </w:pPr>
      <w:rPr>
        <w:rFonts w:hint="default"/>
      </w:rPr>
    </w:lvl>
    <w:lvl w:ilvl="3">
      <w:start w:val="2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4D6F6A69"/>
    <w:multiLevelType w:val="hybridMultilevel"/>
    <w:tmpl w:val="2F3C8170"/>
    <w:lvl w:ilvl="0" w:tplc="04190001">
      <w:start w:val="1"/>
      <w:numFmt w:val="bullet"/>
      <w:lvlText w:val=""/>
      <w:lvlJc w:val="left"/>
      <w:pPr>
        <w:tabs>
          <w:tab w:val="num" w:pos="720"/>
        </w:tabs>
        <w:ind w:left="720" w:hanging="360"/>
      </w:pPr>
      <w:rPr>
        <w:rFonts w:ascii="Symbol" w:hAnsi="Symbol" w:hint="default"/>
      </w:rPr>
    </w:lvl>
    <w:lvl w:ilvl="1" w:tplc="BE6A6D42" w:tentative="1">
      <w:start w:val="1"/>
      <w:numFmt w:val="bullet"/>
      <w:lvlText w:val="•"/>
      <w:lvlJc w:val="left"/>
      <w:pPr>
        <w:tabs>
          <w:tab w:val="num" w:pos="1440"/>
        </w:tabs>
        <w:ind w:left="1440" w:hanging="360"/>
      </w:pPr>
      <w:rPr>
        <w:rFonts w:ascii="Arial" w:hAnsi="Arial" w:hint="default"/>
      </w:rPr>
    </w:lvl>
    <w:lvl w:ilvl="2" w:tplc="FBE42028" w:tentative="1">
      <w:start w:val="1"/>
      <w:numFmt w:val="bullet"/>
      <w:lvlText w:val="•"/>
      <w:lvlJc w:val="left"/>
      <w:pPr>
        <w:tabs>
          <w:tab w:val="num" w:pos="2160"/>
        </w:tabs>
        <w:ind w:left="2160" w:hanging="360"/>
      </w:pPr>
      <w:rPr>
        <w:rFonts w:ascii="Arial" w:hAnsi="Arial" w:hint="default"/>
      </w:rPr>
    </w:lvl>
    <w:lvl w:ilvl="3" w:tplc="E5467576" w:tentative="1">
      <w:start w:val="1"/>
      <w:numFmt w:val="bullet"/>
      <w:lvlText w:val="•"/>
      <w:lvlJc w:val="left"/>
      <w:pPr>
        <w:tabs>
          <w:tab w:val="num" w:pos="2880"/>
        </w:tabs>
        <w:ind w:left="2880" w:hanging="360"/>
      </w:pPr>
      <w:rPr>
        <w:rFonts w:ascii="Arial" w:hAnsi="Arial" w:hint="default"/>
      </w:rPr>
    </w:lvl>
    <w:lvl w:ilvl="4" w:tplc="9E2A238C" w:tentative="1">
      <w:start w:val="1"/>
      <w:numFmt w:val="bullet"/>
      <w:lvlText w:val="•"/>
      <w:lvlJc w:val="left"/>
      <w:pPr>
        <w:tabs>
          <w:tab w:val="num" w:pos="3600"/>
        </w:tabs>
        <w:ind w:left="3600" w:hanging="360"/>
      </w:pPr>
      <w:rPr>
        <w:rFonts w:ascii="Arial" w:hAnsi="Arial" w:hint="default"/>
      </w:rPr>
    </w:lvl>
    <w:lvl w:ilvl="5" w:tplc="1BB67204" w:tentative="1">
      <w:start w:val="1"/>
      <w:numFmt w:val="bullet"/>
      <w:lvlText w:val="•"/>
      <w:lvlJc w:val="left"/>
      <w:pPr>
        <w:tabs>
          <w:tab w:val="num" w:pos="4320"/>
        </w:tabs>
        <w:ind w:left="4320" w:hanging="360"/>
      </w:pPr>
      <w:rPr>
        <w:rFonts w:ascii="Arial" w:hAnsi="Arial" w:hint="default"/>
      </w:rPr>
    </w:lvl>
    <w:lvl w:ilvl="6" w:tplc="860AD4D8" w:tentative="1">
      <w:start w:val="1"/>
      <w:numFmt w:val="bullet"/>
      <w:lvlText w:val="•"/>
      <w:lvlJc w:val="left"/>
      <w:pPr>
        <w:tabs>
          <w:tab w:val="num" w:pos="5040"/>
        </w:tabs>
        <w:ind w:left="5040" w:hanging="360"/>
      </w:pPr>
      <w:rPr>
        <w:rFonts w:ascii="Arial" w:hAnsi="Arial" w:hint="default"/>
      </w:rPr>
    </w:lvl>
    <w:lvl w:ilvl="7" w:tplc="11567160" w:tentative="1">
      <w:start w:val="1"/>
      <w:numFmt w:val="bullet"/>
      <w:lvlText w:val="•"/>
      <w:lvlJc w:val="left"/>
      <w:pPr>
        <w:tabs>
          <w:tab w:val="num" w:pos="5760"/>
        </w:tabs>
        <w:ind w:left="5760" w:hanging="360"/>
      </w:pPr>
      <w:rPr>
        <w:rFonts w:ascii="Arial" w:hAnsi="Arial" w:hint="default"/>
      </w:rPr>
    </w:lvl>
    <w:lvl w:ilvl="8" w:tplc="EF8EC7A0" w:tentative="1">
      <w:start w:val="1"/>
      <w:numFmt w:val="bullet"/>
      <w:lvlText w:val="•"/>
      <w:lvlJc w:val="left"/>
      <w:pPr>
        <w:tabs>
          <w:tab w:val="num" w:pos="6480"/>
        </w:tabs>
        <w:ind w:left="6480" w:hanging="360"/>
      </w:pPr>
      <w:rPr>
        <w:rFonts w:ascii="Arial" w:hAnsi="Arial" w:hint="default"/>
      </w:rPr>
    </w:lvl>
  </w:abstractNum>
  <w:abstractNum w:abstractNumId="51">
    <w:nsid w:val="4D847EDF"/>
    <w:multiLevelType w:val="hybridMultilevel"/>
    <w:tmpl w:val="3C723E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4E000C5F"/>
    <w:multiLevelType w:val="singleLevel"/>
    <w:tmpl w:val="6E4CE6B8"/>
    <w:lvl w:ilvl="0">
      <w:start w:val="1"/>
      <w:numFmt w:val="bullet"/>
      <w:lvlText w:val=""/>
      <w:lvlJc w:val="left"/>
      <w:pPr>
        <w:tabs>
          <w:tab w:val="num" w:pos="643"/>
        </w:tabs>
        <w:ind w:left="643" w:hanging="360"/>
      </w:pPr>
      <w:rPr>
        <w:rFonts w:ascii="Symbol" w:hAnsi="Symbol" w:hint="default"/>
      </w:rPr>
    </w:lvl>
  </w:abstractNum>
  <w:abstractNum w:abstractNumId="53">
    <w:nsid w:val="4E1370EE"/>
    <w:multiLevelType w:val="hybridMultilevel"/>
    <w:tmpl w:val="5DD4EE3A"/>
    <w:lvl w:ilvl="0" w:tplc="409CFBA6">
      <w:start w:val="1"/>
      <w:numFmt w:val="bullet"/>
      <w:lvlText w:val=""/>
      <w:lvlJc w:val="left"/>
      <w:pPr>
        <w:tabs>
          <w:tab w:val="num" w:pos="1647"/>
        </w:tabs>
        <w:ind w:left="1647" w:firstLine="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4">
    <w:nsid w:val="4E9436D8"/>
    <w:multiLevelType w:val="hybridMultilevel"/>
    <w:tmpl w:val="0B529A30"/>
    <w:lvl w:ilvl="0" w:tplc="04190001">
      <w:start w:val="1"/>
      <w:numFmt w:val="bullet"/>
      <w:lvlText w:val=""/>
      <w:lvlJc w:val="left"/>
      <w:pPr>
        <w:ind w:left="720" w:hanging="360"/>
      </w:pPr>
      <w:rPr>
        <w:rFonts w:ascii="Symbol" w:hAnsi="Symbol" w:hint="default"/>
      </w:rPr>
    </w:lvl>
    <w:lvl w:ilvl="1" w:tplc="9288CDDA">
      <w:numFmt w:val="bullet"/>
      <w:lvlText w:val="•"/>
      <w:lvlJc w:val="left"/>
      <w:pPr>
        <w:ind w:left="1860" w:hanging="78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0156D41"/>
    <w:multiLevelType w:val="hybridMultilevel"/>
    <w:tmpl w:val="6B088D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51266967"/>
    <w:multiLevelType w:val="multilevel"/>
    <w:tmpl w:val="6488456A"/>
    <w:lvl w:ilvl="0">
      <w:start w:val="2"/>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2"/>
      <w:numFmt w:val="decimal"/>
      <w:lvlText w:val="%1.%2.%3."/>
      <w:lvlJc w:val="left"/>
      <w:pPr>
        <w:ind w:left="1430"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7">
    <w:nsid w:val="540055CB"/>
    <w:multiLevelType w:val="hybridMultilevel"/>
    <w:tmpl w:val="1AB2774A"/>
    <w:lvl w:ilvl="0" w:tplc="0419000D">
      <w:start w:val="1"/>
      <w:numFmt w:val="bullet"/>
      <w:lvlText w:val=""/>
      <w:lvlJc w:val="left"/>
      <w:pPr>
        <w:ind w:left="1508" w:hanging="360"/>
      </w:pPr>
      <w:rPr>
        <w:rFonts w:ascii="Wingdings" w:hAnsi="Wingdings" w:hint="default"/>
      </w:rPr>
    </w:lvl>
    <w:lvl w:ilvl="1" w:tplc="04190003" w:tentative="1">
      <w:start w:val="1"/>
      <w:numFmt w:val="bullet"/>
      <w:lvlText w:val="o"/>
      <w:lvlJc w:val="left"/>
      <w:pPr>
        <w:ind w:left="2228" w:hanging="360"/>
      </w:pPr>
      <w:rPr>
        <w:rFonts w:ascii="Courier New" w:hAnsi="Courier New" w:cs="Courier New" w:hint="default"/>
      </w:rPr>
    </w:lvl>
    <w:lvl w:ilvl="2" w:tplc="04190005" w:tentative="1">
      <w:start w:val="1"/>
      <w:numFmt w:val="bullet"/>
      <w:lvlText w:val=""/>
      <w:lvlJc w:val="left"/>
      <w:pPr>
        <w:ind w:left="2948" w:hanging="360"/>
      </w:pPr>
      <w:rPr>
        <w:rFonts w:ascii="Wingdings" w:hAnsi="Wingdings" w:hint="default"/>
      </w:rPr>
    </w:lvl>
    <w:lvl w:ilvl="3" w:tplc="04190001" w:tentative="1">
      <w:start w:val="1"/>
      <w:numFmt w:val="bullet"/>
      <w:lvlText w:val=""/>
      <w:lvlJc w:val="left"/>
      <w:pPr>
        <w:ind w:left="3668" w:hanging="360"/>
      </w:pPr>
      <w:rPr>
        <w:rFonts w:ascii="Symbol" w:hAnsi="Symbol" w:hint="default"/>
      </w:rPr>
    </w:lvl>
    <w:lvl w:ilvl="4" w:tplc="04190003" w:tentative="1">
      <w:start w:val="1"/>
      <w:numFmt w:val="bullet"/>
      <w:lvlText w:val="o"/>
      <w:lvlJc w:val="left"/>
      <w:pPr>
        <w:ind w:left="4388" w:hanging="360"/>
      </w:pPr>
      <w:rPr>
        <w:rFonts w:ascii="Courier New" w:hAnsi="Courier New" w:cs="Courier New" w:hint="default"/>
      </w:rPr>
    </w:lvl>
    <w:lvl w:ilvl="5" w:tplc="04190005" w:tentative="1">
      <w:start w:val="1"/>
      <w:numFmt w:val="bullet"/>
      <w:lvlText w:val=""/>
      <w:lvlJc w:val="left"/>
      <w:pPr>
        <w:ind w:left="5108" w:hanging="360"/>
      </w:pPr>
      <w:rPr>
        <w:rFonts w:ascii="Wingdings" w:hAnsi="Wingdings" w:hint="default"/>
      </w:rPr>
    </w:lvl>
    <w:lvl w:ilvl="6" w:tplc="04190001" w:tentative="1">
      <w:start w:val="1"/>
      <w:numFmt w:val="bullet"/>
      <w:lvlText w:val=""/>
      <w:lvlJc w:val="left"/>
      <w:pPr>
        <w:ind w:left="5828" w:hanging="360"/>
      </w:pPr>
      <w:rPr>
        <w:rFonts w:ascii="Symbol" w:hAnsi="Symbol" w:hint="default"/>
      </w:rPr>
    </w:lvl>
    <w:lvl w:ilvl="7" w:tplc="04190003" w:tentative="1">
      <w:start w:val="1"/>
      <w:numFmt w:val="bullet"/>
      <w:lvlText w:val="o"/>
      <w:lvlJc w:val="left"/>
      <w:pPr>
        <w:ind w:left="6548" w:hanging="360"/>
      </w:pPr>
      <w:rPr>
        <w:rFonts w:ascii="Courier New" w:hAnsi="Courier New" w:cs="Courier New" w:hint="default"/>
      </w:rPr>
    </w:lvl>
    <w:lvl w:ilvl="8" w:tplc="04190005" w:tentative="1">
      <w:start w:val="1"/>
      <w:numFmt w:val="bullet"/>
      <w:lvlText w:val=""/>
      <w:lvlJc w:val="left"/>
      <w:pPr>
        <w:ind w:left="7268" w:hanging="360"/>
      </w:pPr>
      <w:rPr>
        <w:rFonts w:ascii="Wingdings" w:hAnsi="Wingdings" w:hint="default"/>
      </w:rPr>
    </w:lvl>
  </w:abstractNum>
  <w:abstractNum w:abstractNumId="58">
    <w:nsid w:val="543B2CD9"/>
    <w:multiLevelType w:val="hybridMultilevel"/>
    <w:tmpl w:val="9DFAE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4F460FB"/>
    <w:multiLevelType w:val="hybridMultilevel"/>
    <w:tmpl w:val="B20C0998"/>
    <w:lvl w:ilvl="0" w:tplc="04190001">
      <w:start w:val="1"/>
      <w:numFmt w:val="bullet"/>
      <w:lvlText w:val=""/>
      <w:lvlJc w:val="left"/>
      <w:pPr>
        <w:tabs>
          <w:tab w:val="num" w:pos="720"/>
        </w:tabs>
        <w:ind w:left="720" w:hanging="360"/>
      </w:pPr>
      <w:rPr>
        <w:rFonts w:ascii="Symbol" w:hAnsi="Symbol" w:hint="default"/>
      </w:rPr>
    </w:lvl>
    <w:lvl w:ilvl="1" w:tplc="BE6A6D42" w:tentative="1">
      <w:start w:val="1"/>
      <w:numFmt w:val="bullet"/>
      <w:lvlText w:val="•"/>
      <w:lvlJc w:val="left"/>
      <w:pPr>
        <w:tabs>
          <w:tab w:val="num" w:pos="1440"/>
        </w:tabs>
        <w:ind w:left="1440" w:hanging="360"/>
      </w:pPr>
      <w:rPr>
        <w:rFonts w:ascii="Arial" w:hAnsi="Arial" w:hint="default"/>
      </w:rPr>
    </w:lvl>
    <w:lvl w:ilvl="2" w:tplc="FBE42028" w:tentative="1">
      <w:start w:val="1"/>
      <w:numFmt w:val="bullet"/>
      <w:lvlText w:val="•"/>
      <w:lvlJc w:val="left"/>
      <w:pPr>
        <w:tabs>
          <w:tab w:val="num" w:pos="2160"/>
        </w:tabs>
        <w:ind w:left="2160" w:hanging="360"/>
      </w:pPr>
      <w:rPr>
        <w:rFonts w:ascii="Arial" w:hAnsi="Arial" w:hint="default"/>
      </w:rPr>
    </w:lvl>
    <w:lvl w:ilvl="3" w:tplc="E5467576" w:tentative="1">
      <w:start w:val="1"/>
      <w:numFmt w:val="bullet"/>
      <w:lvlText w:val="•"/>
      <w:lvlJc w:val="left"/>
      <w:pPr>
        <w:tabs>
          <w:tab w:val="num" w:pos="2880"/>
        </w:tabs>
        <w:ind w:left="2880" w:hanging="360"/>
      </w:pPr>
      <w:rPr>
        <w:rFonts w:ascii="Arial" w:hAnsi="Arial" w:hint="default"/>
      </w:rPr>
    </w:lvl>
    <w:lvl w:ilvl="4" w:tplc="9E2A238C" w:tentative="1">
      <w:start w:val="1"/>
      <w:numFmt w:val="bullet"/>
      <w:lvlText w:val="•"/>
      <w:lvlJc w:val="left"/>
      <w:pPr>
        <w:tabs>
          <w:tab w:val="num" w:pos="3600"/>
        </w:tabs>
        <w:ind w:left="3600" w:hanging="360"/>
      </w:pPr>
      <w:rPr>
        <w:rFonts w:ascii="Arial" w:hAnsi="Arial" w:hint="default"/>
      </w:rPr>
    </w:lvl>
    <w:lvl w:ilvl="5" w:tplc="1BB67204" w:tentative="1">
      <w:start w:val="1"/>
      <w:numFmt w:val="bullet"/>
      <w:lvlText w:val="•"/>
      <w:lvlJc w:val="left"/>
      <w:pPr>
        <w:tabs>
          <w:tab w:val="num" w:pos="4320"/>
        </w:tabs>
        <w:ind w:left="4320" w:hanging="360"/>
      </w:pPr>
      <w:rPr>
        <w:rFonts w:ascii="Arial" w:hAnsi="Arial" w:hint="default"/>
      </w:rPr>
    </w:lvl>
    <w:lvl w:ilvl="6" w:tplc="860AD4D8" w:tentative="1">
      <w:start w:val="1"/>
      <w:numFmt w:val="bullet"/>
      <w:lvlText w:val="•"/>
      <w:lvlJc w:val="left"/>
      <w:pPr>
        <w:tabs>
          <w:tab w:val="num" w:pos="5040"/>
        </w:tabs>
        <w:ind w:left="5040" w:hanging="360"/>
      </w:pPr>
      <w:rPr>
        <w:rFonts w:ascii="Arial" w:hAnsi="Arial" w:hint="default"/>
      </w:rPr>
    </w:lvl>
    <w:lvl w:ilvl="7" w:tplc="11567160" w:tentative="1">
      <w:start w:val="1"/>
      <w:numFmt w:val="bullet"/>
      <w:lvlText w:val="•"/>
      <w:lvlJc w:val="left"/>
      <w:pPr>
        <w:tabs>
          <w:tab w:val="num" w:pos="5760"/>
        </w:tabs>
        <w:ind w:left="5760" w:hanging="360"/>
      </w:pPr>
      <w:rPr>
        <w:rFonts w:ascii="Arial" w:hAnsi="Arial" w:hint="default"/>
      </w:rPr>
    </w:lvl>
    <w:lvl w:ilvl="8" w:tplc="EF8EC7A0" w:tentative="1">
      <w:start w:val="1"/>
      <w:numFmt w:val="bullet"/>
      <w:lvlText w:val="•"/>
      <w:lvlJc w:val="left"/>
      <w:pPr>
        <w:tabs>
          <w:tab w:val="num" w:pos="6480"/>
        </w:tabs>
        <w:ind w:left="6480" w:hanging="360"/>
      </w:pPr>
      <w:rPr>
        <w:rFonts w:ascii="Arial" w:hAnsi="Arial" w:hint="default"/>
      </w:rPr>
    </w:lvl>
  </w:abstractNum>
  <w:abstractNum w:abstractNumId="60">
    <w:nsid w:val="561F1E82"/>
    <w:multiLevelType w:val="hybridMultilevel"/>
    <w:tmpl w:val="566E4444"/>
    <w:lvl w:ilvl="0" w:tplc="409CFBA6">
      <w:start w:val="1"/>
      <w:numFmt w:val="bullet"/>
      <w:lvlText w:val=""/>
      <w:lvlJc w:val="left"/>
      <w:pPr>
        <w:tabs>
          <w:tab w:val="num" w:pos="1031"/>
        </w:tabs>
        <w:ind w:left="1031" w:firstLine="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1">
    <w:nsid w:val="568F000E"/>
    <w:multiLevelType w:val="hybridMultilevel"/>
    <w:tmpl w:val="7E527DD6"/>
    <w:lvl w:ilvl="0" w:tplc="4DA8A9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57A3529E"/>
    <w:multiLevelType w:val="hybridMultilevel"/>
    <w:tmpl w:val="7FBCD644"/>
    <w:lvl w:ilvl="0" w:tplc="4DA8A9A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3">
    <w:nsid w:val="58D9486E"/>
    <w:multiLevelType w:val="hybridMultilevel"/>
    <w:tmpl w:val="E7B0D2D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4">
    <w:nsid w:val="590971ED"/>
    <w:multiLevelType w:val="hybridMultilevel"/>
    <w:tmpl w:val="E1BA233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592825A3"/>
    <w:multiLevelType w:val="hybridMultilevel"/>
    <w:tmpl w:val="32B232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597C4522"/>
    <w:multiLevelType w:val="hybridMultilevel"/>
    <w:tmpl w:val="C62651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7">
    <w:nsid w:val="59EB5157"/>
    <w:multiLevelType w:val="hybridMultilevel"/>
    <w:tmpl w:val="9C501790"/>
    <w:lvl w:ilvl="0" w:tplc="0419000D">
      <w:start w:val="1"/>
      <w:numFmt w:val="bullet"/>
      <w:lvlText w:val=""/>
      <w:lvlJc w:val="left"/>
      <w:pPr>
        <w:tabs>
          <w:tab w:val="num" w:pos="1431"/>
        </w:tabs>
        <w:ind w:left="1431" w:hanging="360"/>
      </w:pPr>
      <w:rPr>
        <w:rFonts w:ascii="Wingdings" w:hAnsi="Wingdings" w:hint="default"/>
      </w:rPr>
    </w:lvl>
    <w:lvl w:ilvl="1" w:tplc="04190003" w:tentative="1">
      <w:start w:val="1"/>
      <w:numFmt w:val="bullet"/>
      <w:lvlText w:val="o"/>
      <w:lvlJc w:val="left"/>
      <w:pPr>
        <w:tabs>
          <w:tab w:val="num" w:pos="2151"/>
        </w:tabs>
        <w:ind w:left="2151" w:hanging="360"/>
      </w:pPr>
      <w:rPr>
        <w:rFonts w:ascii="Courier New" w:hAnsi="Courier New" w:hint="default"/>
      </w:rPr>
    </w:lvl>
    <w:lvl w:ilvl="2" w:tplc="04190005" w:tentative="1">
      <w:start w:val="1"/>
      <w:numFmt w:val="bullet"/>
      <w:lvlText w:val=""/>
      <w:lvlJc w:val="left"/>
      <w:pPr>
        <w:tabs>
          <w:tab w:val="num" w:pos="2871"/>
        </w:tabs>
        <w:ind w:left="2871" w:hanging="360"/>
      </w:pPr>
      <w:rPr>
        <w:rFonts w:ascii="Wingdings" w:hAnsi="Wingdings" w:hint="default"/>
      </w:rPr>
    </w:lvl>
    <w:lvl w:ilvl="3" w:tplc="04190001" w:tentative="1">
      <w:start w:val="1"/>
      <w:numFmt w:val="bullet"/>
      <w:lvlText w:val=""/>
      <w:lvlJc w:val="left"/>
      <w:pPr>
        <w:tabs>
          <w:tab w:val="num" w:pos="3591"/>
        </w:tabs>
        <w:ind w:left="3591" w:hanging="360"/>
      </w:pPr>
      <w:rPr>
        <w:rFonts w:ascii="Symbol" w:hAnsi="Symbol" w:hint="default"/>
      </w:rPr>
    </w:lvl>
    <w:lvl w:ilvl="4" w:tplc="04190003" w:tentative="1">
      <w:start w:val="1"/>
      <w:numFmt w:val="bullet"/>
      <w:lvlText w:val="o"/>
      <w:lvlJc w:val="left"/>
      <w:pPr>
        <w:tabs>
          <w:tab w:val="num" w:pos="4311"/>
        </w:tabs>
        <w:ind w:left="4311" w:hanging="360"/>
      </w:pPr>
      <w:rPr>
        <w:rFonts w:ascii="Courier New" w:hAnsi="Courier New" w:hint="default"/>
      </w:rPr>
    </w:lvl>
    <w:lvl w:ilvl="5" w:tplc="04190005" w:tentative="1">
      <w:start w:val="1"/>
      <w:numFmt w:val="bullet"/>
      <w:lvlText w:val=""/>
      <w:lvlJc w:val="left"/>
      <w:pPr>
        <w:tabs>
          <w:tab w:val="num" w:pos="5031"/>
        </w:tabs>
        <w:ind w:left="5031" w:hanging="360"/>
      </w:pPr>
      <w:rPr>
        <w:rFonts w:ascii="Wingdings" w:hAnsi="Wingdings" w:hint="default"/>
      </w:rPr>
    </w:lvl>
    <w:lvl w:ilvl="6" w:tplc="04190001" w:tentative="1">
      <w:start w:val="1"/>
      <w:numFmt w:val="bullet"/>
      <w:lvlText w:val=""/>
      <w:lvlJc w:val="left"/>
      <w:pPr>
        <w:tabs>
          <w:tab w:val="num" w:pos="5751"/>
        </w:tabs>
        <w:ind w:left="5751" w:hanging="360"/>
      </w:pPr>
      <w:rPr>
        <w:rFonts w:ascii="Symbol" w:hAnsi="Symbol" w:hint="default"/>
      </w:rPr>
    </w:lvl>
    <w:lvl w:ilvl="7" w:tplc="04190003" w:tentative="1">
      <w:start w:val="1"/>
      <w:numFmt w:val="bullet"/>
      <w:lvlText w:val="o"/>
      <w:lvlJc w:val="left"/>
      <w:pPr>
        <w:tabs>
          <w:tab w:val="num" w:pos="6471"/>
        </w:tabs>
        <w:ind w:left="6471" w:hanging="360"/>
      </w:pPr>
      <w:rPr>
        <w:rFonts w:ascii="Courier New" w:hAnsi="Courier New" w:hint="default"/>
      </w:rPr>
    </w:lvl>
    <w:lvl w:ilvl="8" w:tplc="04190005" w:tentative="1">
      <w:start w:val="1"/>
      <w:numFmt w:val="bullet"/>
      <w:lvlText w:val=""/>
      <w:lvlJc w:val="left"/>
      <w:pPr>
        <w:tabs>
          <w:tab w:val="num" w:pos="7191"/>
        </w:tabs>
        <w:ind w:left="7191" w:hanging="360"/>
      </w:pPr>
      <w:rPr>
        <w:rFonts w:ascii="Wingdings" w:hAnsi="Wingdings" w:hint="default"/>
      </w:rPr>
    </w:lvl>
  </w:abstractNum>
  <w:abstractNum w:abstractNumId="68">
    <w:nsid w:val="5BFC2DB5"/>
    <w:multiLevelType w:val="hybridMultilevel"/>
    <w:tmpl w:val="949CA5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5C2D6D1C"/>
    <w:multiLevelType w:val="multilevel"/>
    <w:tmpl w:val="49D4BF52"/>
    <w:lvl w:ilvl="0">
      <w:start w:val="2"/>
      <w:numFmt w:val="decimal"/>
      <w:lvlText w:val="%1."/>
      <w:lvlJc w:val="left"/>
      <w:pPr>
        <w:ind w:left="540" w:hanging="540"/>
      </w:pPr>
      <w:rPr>
        <w:rFonts w:hint="default"/>
      </w:rPr>
    </w:lvl>
    <w:lvl w:ilvl="1">
      <w:start w:val="1"/>
      <w:numFmt w:val="decimal"/>
      <w:lvlText w:val="%1.%2."/>
      <w:lvlJc w:val="left"/>
      <w:pPr>
        <w:ind w:left="1255" w:hanging="540"/>
      </w:pPr>
      <w:rPr>
        <w:rFonts w:hint="default"/>
      </w:rPr>
    </w:lvl>
    <w:lvl w:ilvl="2">
      <w:start w:val="4"/>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70">
    <w:nsid w:val="5CC5458B"/>
    <w:multiLevelType w:val="multilevel"/>
    <w:tmpl w:val="82D81364"/>
    <w:lvl w:ilvl="0">
      <w:start w:val="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2139"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1">
    <w:nsid w:val="5CE9301C"/>
    <w:multiLevelType w:val="hybridMultilevel"/>
    <w:tmpl w:val="C36ED7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5D3F1067"/>
    <w:multiLevelType w:val="hybridMultilevel"/>
    <w:tmpl w:val="EDBCD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EB91762"/>
    <w:multiLevelType w:val="multilevel"/>
    <w:tmpl w:val="9E4404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16663F2"/>
    <w:multiLevelType w:val="hybridMultilevel"/>
    <w:tmpl w:val="AC00157E"/>
    <w:lvl w:ilvl="0" w:tplc="7BAE4C1E">
      <w:numFmt w:val="bullet"/>
      <w:lvlText w:val="•"/>
      <w:lvlJc w:val="left"/>
      <w:pPr>
        <w:tabs>
          <w:tab w:val="num" w:pos="1288"/>
        </w:tabs>
        <w:ind w:left="1288" w:hanging="360"/>
      </w:pPr>
      <w:rPr>
        <w:rFonts w:ascii="Times New Roman" w:hAnsi="Times New Roman" w:hint="default"/>
        <w:b w:val="0"/>
      </w:rPr>
    </w:lvl>
    <w:lvl w:ilvl="1" w:tplc="04190003" w:tentative="1">
      <w:start w:val="1"/>
      <w:numFmt w:val="bullet"/>
      <w:lvlText w:val="o"/>
      <w:lvlJc w:val="left"/>
      <w:pPr>
        <w:tabs>
          <w:tab w:val="num" w:pos="2008"/>
        </w:tabs>
        <w:ind w:left="2008" w:hanging="360"/>
      </w:pPr>
      <w:rPr>
        <w:rFonts w:ascii="Courier New" w:hAnsi="Courier New" w:cs="Courier New" w:hint="default"/>
      </w:rPr>
    </w:lvl>
    <w:lvl w:ilvl="2" w:tplc="04190005" w:tentative="1">
      <w:start w:val="1"/>
      <w:numFmt w:val="bullet"/>
      <w:lvlText w:val=""/>
      <w:lvlJc w:val="left"/>
      <w:pPr>
        <w:tabs>
          <w:tab w:val="num" w:pos="2728"/>
        </w:tabs>
        <w:ind w:left="2728" w:hanging="360"/>
      </w:pPr>
      <w:rPr>
        <w:rFonts w:ascii="Wingdings" w:hAnsi="Wingdings" w:hint="default"/>
      </w:rPr>
    </w:lvl>
    <w:lvl w:ilvl="3" w:tplc="04190001" w:tentative="1">
      <w:start w:val="1"/>
      <w:numFmt w:val="bullet"/>
      <w:lvlText w:val=""/>
      <w:lvlJc w:val="left"/>
      <w:pPr>
        <w:tabs>
          <w:tab w:val="num" w:pos="3448"/>
        </w:tabs>
        <w:ind w:left="3448" w:hanging="360"/>
      </w:pPr>
      <w:rPr>
        <w:rFonts w:ascii="Symbol" w:hAnsi="Symbol" w:hint="default"/>
      </w:rPr>
    </w:lvl>
    <w:lvl w:ilvl="4" w:tplc="04190003" w:tentative="1">
      <w:start w:val="1"/>
      <w:numFmt w:val="bullet"/>
      <w:lvlText w:val="o"/>
      <w:lvlJc w:val="left"/>
      <w:pPr>
        <w:tabs>
          <w:tab w:val="num" w:pos="4168"/>
        </w:tabs>
        <w:ind w:left="4168" w:hanging="360"/>
      </w:pPr>
      <w:rPr>
        <w:rFonts w:ascii="Courier New" w:hAnsi="Courier New" w:cs="Courier New" w:hint="default"/>
      </w:rPr>
    </w:lvl>
    <w:lvl w:ilvl="5" w:tplc="04190005" w:tentative="1">
      <w:start w:val="1"/>
      <w:numFmt w:val="bullet"/>
      <w:lvlText w:val=""/>
      <w:lvlJc w:val="left"/>
      <w:pPr>
        <w:tabs>
          <w:tab w:val="num" w:pos="4888"/>
        </w:tabs>
        <w:ind w:left="4888" w:hanging="360"/>
      </w:pPr>
      <w:rPr>
        <w:rFonts w:ascii="Wingdings" w:hAnsi="Wingdings" w:hint="default"/>
      </w:rPr>
    </w:lvl>
    <w:lvl w:ilvl="6" w:tplc="04190001" w:tentative="1">
      <w:start w:val="1"/>
      <w:numFmt w:val="bullet"/>
      <w:lvlText w:val=""/>
      <w:lvlJc w:val="left"/>
      <w:pPr>
        <w:tabs>
          <w:tab w:val="num" w:pos="5608"/>
        </w:tabs>
        <w:ind w:left="5608" w:hanging="360"/>
      </w:pPr>
      <w:rPr>
        <w:rFonts w:ascii="Symbol" w:hAnsi="Symbol" w:hint="default"/>
      </w:rPr>
    </w:lvl>
    <w:lvl w:ilvl="7" w:tplc="04190003" w:tentative="1">
      <w:start w:val="1"/>
      <w:numFmt w:val="bullet"/>
      <w:lvlText w:val="o"/>
      <w:lvlJc w:val="left"/>
      <w:pPr>
        <w:tabs>
          <w:tab w:val="num" w:pos="6328"/>
        </w:tabs>
        <w:ind w:left="6328" w:hanging="360"/>
      </w:pPr>
      <w:rPr>
        <w:rFonts w:ascii="Courier New" w:hAnsi="Courier New" w:cs="Courier New" w:hint="default"/>
      </w:rPr>
    </w:lvl>
    <w:lvl w:ilvl="8" w:tplc="04190005" w:tentative="1">
      <w:start w:val="1"/>
      <w:numFmt w:val="bullet"/>
      <w:lvlText w:val=""/>
      <w:lvlJc w:val="left"/>
      <w:pPr>
        <w:tabs>
          <w:tab w:val="num" w:pos="7048"/>
        </w:tabs>
        <w:ind w:left="7048" w:hanging="360"/>
      </w:pPr>
      <w:rPr>
        <w:rFonts w:ascii="Wingdings" w:hAnsi="Wingdings" w:hint="default"/>
      </w:rPr>
    </w:lvl>
  </w:abstractNum>
  <w:abstractNum w:abstractNumId="75">
    <w:nsid w:val="637B3EB5"/>
    <w:multiLevelType w:val="hybridMultilevel"/>
    <w:tmpl w:val="A8B47FCE"/>
    <w:lvl w:ilvl="0" w:tplc="0419000D">
      <w:start w:val="1"/>
      <w:numFmt w:val="bullet"/>
      <w:lvlText w:val=""/>
      <w:lvlJc w:val="left"/>
      <w:pPr>
        <w:tabs>
          <w:tab w:val="num" w:pos="927"/>
        </w:tabs>
        <w:ind w:left="927"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63A745AA"/>
    <w:multiLevelType w:val="hybridMultilevel"/>
    <w:tmpl w:val="BD7EFE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5292EBF"/>
    <w:multiLevelType w:val="hybridMultilevel"/>
    <w:tmpl w:val="2BC6D3F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656B0C25"/>
    <w:multiLevelType w:val="hybridMultilevel"/>
    <w:tmpl w:val="1FCE9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7655BFE"/>
    <w:multiLevelType w:val="multilevel"/>
    <w:tmpl w:val="BDACFEB0"/>
    <w:lvl w:ilvl="0">
      <w:start w:val="2"/>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22"/>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68665709"/>
    <w:multiLevelType w:val="hybridMultilevel"/>
    <w:tmpl w:val="59C2F188"/>
    <w:lvl w:ilvl="0" w:tplc="04190001">
      <w:start w:val="1"/>
      <w:numFmt w:val="bullet"/>
      <w:lvlText w:val=""/>
      <w:lvlJc w:val="left"/>
      <w:pPr>
        <w:tabs>
          <w:tab w:val="num" w:pos="720"/>
        </w:tabs>
        <w:ind w:left="720" w:hanging="360"/>
      </w:pPr>
      <w:rPr>
        <w:rFonts w:ascii="Symbol" w:hAnsi="Symbol" w:hint="default"/>
      </w:rPr>
    </w:lvl>
    <w:lvl w:ilvl="1" w:tplc="BE6A6D42" w:tentative="1">
      <w:start w:val="1"/>
      <w:numFmt w:val="bullet"/>
      <w:lvlText w:val="•"/>
      <w:lvlJc w:val="left"/>
      <w:pPr>
        <w:tabs>
          <w:tab w:val="num" w:pos="1440"/>
        </w:tabs>
        <w:ind w:left="1440" w:hanging="360"/>
      </w:pPr>
      <w:rPr>
        <w:rFonts w:ascii="Arial" w:hAnsi="Arial" w:hint="default"/>
      </w:rPr>
    </w:lvl>
    <w:lvl w:ilvl="2" w:tplc="FBE42028" w:tentative="1">
      <w:start w:val="1"/>
      <w:numFmt w:val="bullet"/>
      <w:lvlText w:val="•"/>
      <w:lvlJc w:val="left"/>
      <w:pPr>
        <w:tabs>
          <w:tab w:val="num" w:pos="2160"/>
        </w:tabs>
        <w:ind w:left="2160" w:hanging="360"/>
      </w:pPr>
      <w:rPr>
        <w:rFonts w:ascii="Arial" w:hAnsi="Arial" w:hint="default"/>
      </w:rPr>
    </w:lvl>
    <w:lvl w:ilvl="3" w:tplc="E5467576" w:tentative="1">
      <w:start w:val="1"/>
      <w:numFmt w:val="bullet"/>
      <w:lvlText w:val="•"/>
      <w:lvlJc w:val="left"/>
      <w:pPr>
        <w:tabs>
          <w:tab w:val="num" w:pos="2880"/>
        </w:tabs>
        <w:ind w:left="2880" w:hanging="360"/>
      </w:pPr>
      <w:rPr>
        <w:rFonts w:ascii="Arial" w:hAnsi="Arial" w:hint="default"/>
      </w:rPr>
    </w:lvl>
    <w:lvl w:ilvl="4" w:tplc="9E2A238C" w:tentative="1">
      <w:start w:val="1"/>
      <w:numFmt w:val="bullet"/>
      <w:lvlText w:val="•"/>
      <w:lvlJc w:val="left"/>
      <w:pPr>
        <w:tabs>
          <w:tab w:val="num" w:pos="3600"/>
        </w:tabs>
        <w:ind w:left="3600" w:hanging="360"/>
      </w:pPr>
      <w:rPr>
        <w:rFonts w:ascii="Arial" w:hAnsi="Arial" w:hint="default"/>
      </w:rPr>
    </w:lvl>
    <w:lvl w:ilvl="5" w:tplc="1BB67204" w:tentative="1">
      <w:start w:val="1"/>
      <w:numFmt w:val="bullet"/>
      <w:lvlText w:val="•"/>
      <w:lvlJc w:val="left"/>
      <w:pPr>
        <w:tabs>
          <w:tab w:val="num" w:pos="4320"/>
        </w:tabs>
        <w:ind w:left="4320" w:hanging="360"/>
      </w:pPr>
      <w:rPr>
        <w:rFonts w:ascii="Arial" w:hAnsi="Arial" w:hint="default"/>
      </w:rPr>
    </w:lvl>
    <w:lvl w:ilvl="6" w:tplc="860AD4D8" w:tentative="1">
      <w:start w:val="1"/>
      <w:numFmt w:val="bullet"/>
      <w:lvlText w:val="•"/>
      <w:lvlJc w:val="left"/>
      <w:pPr>
        <w:tabs>
          <w:tab w:val="num" w:pos="5040"/>
        </w:tabs>
        <w:ind w:left="5040" w:hanging="360"/>
      </w:pPr>
      <w:rPr>
        <w:rFonts w:ascii="Arial" w:hAnsi="Arial" w:hint="default"/>
      </w:rPr>
    </w:lvl>
    <w:lvl w:ilvl="7" w:tplc="11567160" w:tentative="1">
      <w:start w:val="1"/>
      <w:numFmt w:val="bullet"/>
      <w:lvlText w:val="•"/>
      <w:lvlJc w:val="left"/>
      <w:pPr>
        <w:tabs>
          <w:tab w:val="num" w:pos="5760"/>
        </w:tabs>
        <w:ind w:left="5760" w:hanging="360"/>
      </w:pPr>
      <w:rPr>
        <w:rFonts w:ascii="Arial" w:hAnsi="Arial" w:hint="default"/>
      </w:rPr>
    </w:lvl>
    <w:lvl w:ilvl="8" w:tplc="EF8EC7A0" w:tentative="1">
      <w:start w:val="1"/>
      <w:numFmt w:val="bullet"/>
      <w:lvlText w:val="•"/>
      <w:lvlJc w:val="left"/>
      <w:pPr>
        <w:tabs>
          <w:tab w:val="num" w:pos="6480"/>
        </w:tabs>
        <w:ind w:left="6480" w:hanging="360"/>
      </w:pPr>
      <w:rPr>
        <w:rFonts w:ascii="Arial" w:hAnsi="Arial" w:hint="default"/>
      </w:rPr>
    </w:lvl>
  </w:abstractNum>
  <w:abstractNum w:abstractNumId="81">
    <w:nsid w:val="69441834"/>
    <w:multiLevelType w:val="multilevel"/>
    <w:tmpl w:val="726037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6AFB6FD9"/>
    <w:multiLevelType w:val="hybridMultilevel"/>
    <w:tmpl w:val="4E62866C"/>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nsid w:val="6D6C26A6"/>
    <w:multiLevelType w:val="hybridMultilevel"/>
    <w:tmpl w:val="AACAA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DD83E32"/>
    <w:multiLevelType w:val="hybridMultilevel"/>
    <w:tmpl w:val="91C47C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nsid w:val="6E0629DC"/>
    <w:multiLevelType w:val="hybridMultilevel"/>
    <w:tmpl w:val="50288D6A"/>
    <w:lvl w:ilvl="0" w:tplc="4DA8A9A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6">
    <w:nsid w:val="6F8504DE"/>
    <w:multiLevelType w:val="multilevel"/>
    <w:tmpl w:val="DC762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6FC64B38"/>
    <w:multiLevelType w:val="hybridMultilevel"/>
    <w:tmpl w:val="C2166F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6FD812C9"/>
    <w:multiLevelType w:val="hybridMultilevel"/>
    <w:tmpl w:val="B61839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9">
    <w:nsid w:val="6FF01A1A"/>
    <w:multiLevelType w:val="multilevel"/>
    <w:tmpl w:val="42A2989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0">
    <w:nsid w:val="757E30C3"/>
    <w:multiLevelType w:val="hybridMultilevel"/>
    <w:tmpl w:val="ADA4DEB4"/>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1">
    <w:nsid w:val="76C665DD"/>
    <w:multiLevelType w:val="hybridMultilevel"/>
    <w:tmpl w:val="9D0C6D42"/>
    <w:lvl w:ilvl="0" w:tplc="E886E4F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2">
    <w:nsid w:val="77874C69"/>
    <w:multiLevelType w:val="hybridMultilevel"/>
    <w:tmpl w:val="2534C556"/>
    <w:lvl w:ilvl="0" w:tplc="D52A63D6">
      <w:start w:val="1"/>
      <w:numFmt w:val="decimal"/>
      <w:lvlText w:val="%1)"/>
      <w:lvlJc w:val="left"/>
      <w:pPr>
        <w:tabs>
          <w:tab w:val="num" w:pos="227"/>
        </w:tabs>
        <w:ind w:left="-850" w:firstLine="992"/>
      </w:pPr>
      <w:rPr>
        <w:color w:val="auto"/>
      </w:rPr>
    </w:lvl>
    <w:lvl w:ilvl="1" w:tplc="04190003">
      <w:start w:val="1"/>
      <w:numFmt w:val="bullet"/>
      <w:lvlText w:val="o"/>
      <w:lvlJc w:val="left"/>
      <w:pPr>
        <w:tabs>
          <w:tab w:val="num" w:pos="502"/>
        </w:tabs>
        <w:ind w:left="502" w:hanging="360"/>
      </w:pPr>
      <w:rPr>
        <w:rFonts w:ascii="Courier New" w:hAnsi="Courier New" w:cs="Courier New" w:hint="default"/>
      </w:rPr>
    </w:lvl>
    <w:lvl w:ilvl="2" w:tplc="04190005">
      <w:start w:val="1"/>
      <w:numFmt w:val="decimal"/>
      <w:lvlText w:val="%3."/>
      <w:lvlJc w:val="left"/>
      <w:pPr>
        <w:tabs>
          <w:tab w:val="num" w:pos="1222"/>
        </w:tabs>
        <w:ind w:left="1222" w:hanging="360"/>
      </w:pPr>
    </w:lvl>
    <w:lvl w:ilvl="3" w:tplc="04190001">
      <w:start w:val="1"/>
      <w:numFmt w:val="decimal"/>
      <w:lvlText w:val="%4."/>
      <w:lvlJc w:val="left"/>
      <w:pPr>
        <w:tabs>
          <w:tab w:val="num" w:pos="1942"/>
        </w:tabs>
        <w:ind w:left="1942" w:hanging="360"/>
      </w:pPr>
    </w:lvl>
    <w:lvl w:ilvl="4" w:tplc="04190003">
      <w:start w:val="1"/>
      <w:numFmt w:val="decimal"/>
      <w:lvlText w:val="%5."/>
      <w:lvlJc w:val="left"/>
      <w:pPr>
        <w:tabs>
          <w:tab w:val="num" w:pos="2662"/>
        </w:tabs>
        <w:ind w:left="2662" w:hanging="360"/>
      </w:pPr>
    </w:lvl>
    <w:lvl w:ilvl="5" w:tplc="04190005">
      <w:start w:val="1"/>
      <w:numFmt w:val="decimal"/>
      <w:lvlText w:val="%6."/>
      <w:lvlJc w:val="left"/>
      <w:pPr>
        <w:tabs>
          <w:tab w:val="num" w:pos="3382"/>
        </w:tabs>
        <w:ind w:left="3382" w:hanging="360"/>
      </w:pPr>
    </w:lvl>
    <w:lvl w:ilvl="6" w:tplc="04190001">
      <w:start w:val="1"/>
      <w:numFmt w:val="decimal"/>
      <w:lvlText w:val="%7."/>
      <w:lvlJc w:val="left"/>
      <w:pPr>
        <w:tabs>
          <w:tab w:val="num" w:pos="4102"/>
        </w:tabs>
        <w:ind w:left="4102" w:hanging="360"/>
      </w:pPr>
    </w:lvl>
    <w:lvl w:ilvl="7" w:tplc="04190003">
      <w:start w:val="1"/>
      <w:numFmt w:val="decimal"/>
      <w:lvlText w:val="%8."/>
      <w:lvlJc w:val="left"/>
      <w:pPr>
        <w:tabs>
          <w:tab w:val="num" w:pos="4822"/>
        </w:tabs>
        <w:ind w:left="4822" w:hanging="360"/>
      </w:pPr>
    </w:lvl>
    <w:lvl w:ilvl="8" w:tplc="04190005">
      <w:start w:val="1"/>
      <w:numFmt w:val="decimal"/>
      <w:lvlText w:val="%9."/>
      <w:lvlJc w:val="left"/>
      <w:pPr>
        <w:tabs>
          <w:tab w:val="num" w:pos="5542"/>
        </w:tabs>
        <w:ind w:left="5542" w:hanging="360"/>
      </w:pPr>
    </w:lvl>
  </w:abstractNum>
  <w:abstractNum w:abstractNumId="93">
    <w:nsid w:val="7A090811"/>
    <w:multiLevelType w:val="hybridMultilevel"/>
    <w:tmpl w:val="67C0B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B123351"/>
    <w:multiLevelType w:val="multilevel"/>
    <w:tmpl w:val="B900B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7B764364"/>
    <w:multiLevelType w:val="hybridMultilevel"/>
    <w:tmpl w:val="44921244"/>
    <w:lvl w:ilvl="0" w:tplc="4FCA6D42">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6">
    <w:nsid w:val="7BFD68F6"/>
    <w:multiLevelType w:val="hybridMultilevel"/>
    <w:tmpl w:val="6ADA9290"/>
    <w:lvl w:ilvl="0" w:tplc="04190001">
      <w:start w:val="1"/>
      <w:numFmt w:val="bullet"/>
      <w:lvlText w:val=""/>
      <w:lvlJc w:val="left"/>
      <w:pPr>
        <w:tabs>
          <w:tab w:val="num" w:pos="720"/>
        </w:tabs>
        <w:ind w:left="720" w:hanging="360"/>
      </w:pPr>
      <w:rPr>
        <w:rFonts w:ascii="Symbol" w:hAnsi="Symbol" w:hint="default"/>
      </w:rPr>
    </w:lvl>
    <w:lvl w:ilvl="1" w:tplc="BE6A6D42" w:tentative="1">
      <w:start w:val="1"/>
      <w:numFmt w:val="bullet"/>
      <w:lvlText w:val="•"/>
      <w:lvlJc w:val="left"/>
      <w:pPr>
        <w:tabs>
          <w:tab w:val="num" w:pos="1440"/>
        </w:tabs>
        <w:ind w:left="1440" w:hanging="360"/>
      </w:pPr>
      <w:rPr>
        <w:rFonts w:ascii="Arial" w:hAnsi="Arial" w:hint="default"/>
      </w:rPr>
    </w:lvl>
    <w:lvl w:ilvl="2" w:tplc="FBE42028" w:tentative="1">
      <w:start w:val="1"/>
      <w:numFmt w:val="bullet"/>
      <w:lvlText w:val="•"/>
      <w:lvlJc w:val="left"/>
      <w:pPr>
        <w:tabs>
          <w:tab w:val="num" w:pos="2160"/>
        </w:tabs>
        <w:ind w:left="2160" w:hanging="360"/>
      </w:pPr>
      <w:rPr>
        <w:rFonts w:ascii="Arial" w:hAnsi="Arial" w:hint="default"/>
      </w:rPr>
    </w:lvl>
    <w:lvl w:ilvl="3" w:tplc="E5467576" w:tentative="1">
      <w:start w:val="1"/>
      <w:numFmt w:val="bullet"/>
      <w:lvlText w:val="•"/>
      <w:lvlJc w:val="left"/>
      <w:pPr>
        <w:tabs>
          <w:tab w:val="num" w:pos="2880"/>
        </w:tabs>
        <w:ind w:left="2880" w:hanging="360"/>
      </w:pPr>
      <w:rPr>
        <w:rFonts w:ascii="Arial" w:hAnsi="Arial" w:hint="default"/>
      </w:rPr>
    </w:lvl>
    <w:lvl w:ilvl="4" w:tplc="9E2A238C" w:tentative="1">
      <w:start w:val="1"/>
      <w:numFmt w:val="bullet"/>
      <w:lvlText w:val="•"/>
      <w:lvlJc w:val="left"/>
      <w:pPr>
        <w:tabs>
          <w:tab w:val="num" w:pos="3600"/>
        </w:tabs>
        <w:ind w:left="3600" w:hanging="360"/>
      </w:pPr>
      <w:rPr>
        <w:rFonts w:ascii="Arial" w:hAnsi="Arial" w:hint="default"/>
      </w:rPr>
    </w:lvl>
    <w:lvl w:ilvl="5" w:tplc="1BB67204" w:tentative="1">
      <w:start w:val="1"/>
      <w:numFmt w:val="bullet"/>
      <w:lvlText w:val="•"/>
      <w:lvlJc w:val="left"/>
      <w:pPr>
        <w:tabs>
          <w:tab w:val="num" w:pos="4320"/>
        </w:tabs>
        <w:ind w:left="4320" w:hanging="360"/>
      </w:pPr>
      <w:rPr>
        <w:rFonts w:ascii="Arial" w:hAnsi="Arial" w:hint="default"/>
      </w:rPr>
    </w:lvl>
    <w:lvl w:ilvl="6" w:tplc="860AD4D8" w:tentative="1">
      <w:start w:val="1"/>
      <w:numFmt w:val="bullet"/>
      <w:lvlText w:val="•"/>
      <w:lvlJc w:val="left"/>
      <w:pPr>
        <w:tabs>
          <w:tab w:val="num" w:pos="5040"/>
        </w:tabs>
        <w:ind w:left="5040" w:hanging="360"/>
      </w:pPr>
      <w:rPr>
        <w:rFonts w:ascii="Arial" w:hAnsi="Arial" w:hint="default"/>
      </w:rPr>
    </w:lvl>
    <w:lvl w:ilvl="7" w:tplc="11567160" w:tentative="1">
      <w:start w:val="1"/>
      <w:numFmt w:val="bullet"/>
      <w:lvlText w:val="•"/>
      <w:lvlJc w:val="left"/>
      <w:pPr>
        <w:tabs>
          <w:tab w:val="num" w:pos="5760"/>
        </w:tabs>
        <w:ind w:left="5760" w:hanging="360"/>
      </w:pPr>
      <w:rPr>
        <w:rFonts w:ascii="Arial" w:hAnsi="Arial" w:hint="default"/>
      </w:rPr>
    </w:lvl>
    <w:lvl w:ilvl="8" w:tplc="EF8EC7A0" w:tentative="1">
      <w:start w:val="1"/>
      <w:numFmt w:val="bullet"/>
      <w:lvlText w:val="•"/>
      <w:lvlJc w:val="left"/>
      <w:pPr>
        <w:tabs>
          <w:tab w:val="num" w:pos="6480"/>
        </w:tabs>
        <w:ind w:left="6480" w:hanging="360"/>
      </w:pPr>
      <w:rPr>
        <w:rFonts w:ascii="Arial" w:hAnsi="Arial" w:hint="default"/>
      </w:rPr>
    </w:lvl>
  </w:abstractNum>
  <w:abstractNum w:abstractNumId="97">
    <w:nsid w:val="7CC31ED9"/>
    <w:multiLevelType w:val="hybridMultilevel"/>
    <w:tmpl w:val="5A6685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8">
    <w:nsid w:val="7E7930BB"/>
    <w:multiLevelType w:val="hybridMultilevel"/>
    <w:tmpl w:val="51E081F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nsid w:val="7ED4525F"/>
    <w:multiLevelType w:val="multilevel"/>
    <w:tmpl w:val="97CCEE0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0">
    <w:nsid w:val="7F897A9C"/>
    <w:multiLevelType w:val="hybridMultilevel"/>
    <w:tmpl w:val="FBF20FF0"/>
    <w:lvl w:ilvl="0" w:tplc="04190001">
      <w:start w:val="1"/>
      <w:numFmt w:val="bullet"/>
      <w:lvlText w:val=""/>
      <w:lvlJc w:val="left"/>
      <w:pPr>
        <w:tabs>
          <w:tab w:val="num" w:pos="720"/>
        </w:tabs>
        <w:ind w:left="720" w:hanging="360"/>
      </w:pPr>
      <w:rPr>
        <w:rFonts w:ascii="Symbol" w:hAnsi="Symbol" w:hint="default"/>
      </w:rPr>
    </w:lvl>
    <w:lvl w:ilvl="1" w:tplc="BE6A6D42" w:tentative="1">
      <w:start w:val="1"/>
      <w:numFmt w:val="bullet"/>
      <w:lvlText w:val="•"/>
      <w:lvlJc w:val="left"/>
      <w:pPr>
        <w:tabs>
          <w:tab w:val="num" w:pos="1440"/>
        </w:tabs>
        <w:ind w:left="1440" w:hanging="360"/>
      </w:pPr>
      <w:rPr>
        <w:rFonts w:ascii="Arial" w:hAnsi="Arial" w:hint="default"/>
      </w:rPr>
    </w:lvl>
    <w:lvl w:ilvl="2" w:tplc="FBE42028" w:tentative="1">
      <w:start w:val="1"/>
      <w:numFmt w:val="bullet"/>
      <w:lvlText w:val="•"/>
      <w:lvlJc w:val="left"/>
      <w:pPr>
        <w:tabs>
          <w:tab w:val="num" w:pos="2160"/>
        </w:tabs>
        <w:ind w:left="2160" w:hanging="360"/>
      </w:pPr>
      <w:rPr>
        <w:rFonts w:ascii="Arial" w:hAnsi="Arial" w:hint="default"/>
      </w:rPr>
    </w:lvl>
    <w:lvl w:ilvl="3" w:tplc="E5467576" w:tentative="1">
      <w:start w:val="1"/>
      <w:numFmt w:val="bullet"/>
      <w:lvlText w:val="•"/>
      <w:lvlJc w:val="left"/>
      <w:pPr>
        <w:tabs>
          <w:tab w:val="num" w:pos="2880"/>
        </w:tabs>
        <w:ind w:left="2880" w:hanging="360"/>
      </w:pPr>
      <w:rPr>
        <w:rFonts w:ascii="Arial" w:hAnsi="Arial" w:hint="default"/>
      </w:rPr>
    </w:lvl>
    <w:lvl w:ilvl="4" w:tplc="9E2A238C" w:tentative="1">
      <w:start w:val="1"/>
      <w:numFmt w:val="bullet"/>
      <w:lvlText w:val="•"/>
      <w:lvlJc w:val="left"/>
      <w:pPr>
        <w:tabs>
          <w:tab w:val="num" w:pos="3600"/>
        </w:tabs>
        <w:ind w:left="3600" w:hanging="360"/>
      </w:pPr>
      <w:rPr>
        <w:rFonts w:ascii="Arial" w:hAnsi="Arial" w:hint="default"/>
      </w:rPr>
    </w:lvl>
    <w:lvl w:ilvl="5" w:tplc="1BB67204" w:tentative="1">
      <w:start w:val="1"/>
      <w:numFmt w:val="bullet"/>
      <w:lvlText w:val="•"/>
      <w:lvlJc w:val="left"/>
      <w:pPr>
        <w:tabs>
          <w:tab w:val="num" w:pos="4320"/>
        </w:tabs>
        <w:ind w:left="4320" w:hanging="360"/>
      </w:pPr>
      <w:rPr>
        <w:rFonts w:ascii="Arial" w:hAnsi="Arial" w:hint="default"/>
      </w:rPr>
    </w:lvl>
    <w:lvl w:ilvl="6" w:tplc="860AD4D8" w:tentative="1">
      <w:start w:val="1"/>
      <w:numFmt w:val="bullet"/>
      <w:lvlText w:val="•"/>
      <w:lvlJc w:val="left"/>
      <w:pPr>
        <w:tabs>
          <w:tab w:val="num" w:pos="5040"/>
        </w:tabs>
        <w:ind w:left="5040" w:hanging="360"/>
      </w:pPr>
      <w:rPr>
        <w:rFonts w:ascii="Arial" w:hAnsi="Arial" w:hint="default"/>
      </w:rPr>
    </w:lvl>
    <w:lvl w:ilvl="7" w:tplc="11567160" w:tentative="1">
      <w:start w:val="1"/>
      <w:numFmt w:val="bullet"/>
      <w:lvlText w:val="•"/>
      <w:lvlJc w:val="left"/>
      <w:pPr>
        <w:tabs>
          <w:tab w:val="num" w:pos="5760"/>
        </w:tabs>
        <w:ind w:left="5760" w:hanging="360"/>
      </w:pPr>
      <w:rPr>
        <w:rFonts w:ascii="Arial" w:hAnsi="Arial" w:hint="default"/>
      </w:rPr>
    </w:lvl>
    <w:lvl w:ilvl="8" w:tplc="EF8EC7A0" w:tentative="1">
      <w:start w:val="1"/>
      <w:numFmt w:val="bullet"/>
      <w:lvlText w:val="•"/>
      <w:lvlJc w:val="left"/>
      <w:pPr>
        <w:tabs>
          <w:tab w:val="num" w:pos="6480"/>
        </w:tabs>
        <w:ind w:left="6480" w:hanging="360"/>
      </w:pPr>
      <w:rPr>
        <w:rFonts w:ascii="Arial" w:hAnsi="Arial" w:hint="default"/>
      </w:rPr>
    </w:lvl>
  </w:abstractNum>
  <w:num w:numId="1">
    <w:abstractNumId w:val="41"/>
  </w:num>
  <w:num w:numId="2">
    <w:abstractNumId w:val="20"/>
  </w:num>
  <w:num w:numId="3">
    <w:abstractNumId w:val="0"/>
  </w:num>
  <w:num w:numId="4">
    <w:abstractNumId w:val="13"/>
  </w:num>
  <w:num w:numId="5">
    <w:abstractNumId w:val="57"/>
  </w:num>
  <w:num w:numId="6">
    <w:abstractNumId w:val="76"/>
  </w:num>
  <w:num w:numId="7">
    <w:abstractNumId w:val="19"/>
  </w:num>
  <w:num w:numId="8">
    <w:abstractNumId w:val="30"/>
  </w:num>
  <w:num w:numId="9">
    <w:abstractNumId w:val="43"/>
  </w:num>
  <w:num w:numId="10">
    <w:abstractNumId w:val="53"/>
  </w:num>
  <w:num w:numId="11">
    <w:abstractNumId w:val="26"/>
  </w:num>
  <w:num w:numId="12">
    <w:abstractNumId w:val="60"/>
  </w:num>
  <w:num w:numId="13">
    <w:abstractNumId w:val="37"/>
  </w:num>
  <w:num w:numId="14">
    <w:abstractNumId w:val="24"/>
  </w:num>
  <w:num w:numId="15">
    <w:abstractNumId w:val="39"/>
  </w:num>
  <w:num w:numId="16">
    <w:abstractNumId w:val="68"/>
  </w:num>
  <w:num w:numId="17">
    <w:abstractNumId w:val="87"/>
  </w:num>
  <w:num w:numId="18">
    <w:abstractNumId w:val="16"/>
  </w:num>
  <w:num w:numId="19">
    <w:abstractNumId w:val="58"/>
  </w:num>
  <w:num w:numId="20">
    <w:abstractNumId w:val="42"/>
  </w:num>
  <w:num w:numId="21">
    <w:abstractNumId w:val="15"/>
  </w:num>
  <w:num w:numId="22">
    <w:abstractNumId w:val="84"/>
  </w:num>
  <w:num w:numId="23">
    <w:abstractNumId w:val="33"/>
  </w:num>
  <w:num w:numId="24">
    <w:abstractNumId w:val="55"/>
  </w:num>
  <w:num w:numId="25">
    <w:abstractNumId w:val="96"/>
  </w:num>
  <w:num w:numId="26">
    <w:abstractNumId w:val="59"/>
  </w:num>
  <w:num w:numId="27">
    <w:abstractNumId w:val="93"/>
  </w:num>
  <w:num w:numId="28">
    <w:abstractNumId w:val="10"/>
  </w:num>
  <w:num w:numId="29">
    <w:abstractNumId w:val="100"/>
  </w:num>
  <w:num w:numId="30">
    <w:abstractNumId w:val="80"/>
  </w:num>
  <w:num w:numId="31">
    <w:abstractNumId w:val="50"/>
  </w:num>
  <w:num w:numId="32">
    <w:abstractNumId w:val="66"/>
  </w:num>
  <w:num w:numId="33">
    <w:abstractNumId w:val="97"/>
  </w:num>
  <w:num w:numId="34">
    <w:abstractNumId w:val="3"/>
  </w:num>
  <w:num w:numId="35">
    <w:abstractNumId w:val="9"/>
  </w:num>
  <w:num w:numId="36">
    <w:abstractNumId w:val="78"/>
  </w:num>
  <w:num w:numId="37">
    <w:abstractNumId w:val="54"/>
  </w:num>
  <w:num w:numId="38">
    <w:abstractNumId w:val="88"/>
  </w:num>
  <w:num w:numId="39">
    <w:abstractNumId w:val="27"/>
  </w:num>
  <w:num w:numId="40">
    <w:abstractNumId w:val="82"/>
  </w:num>
  <w:num w:numId="41">
    <w:abstractNumId w:val="46"/>
  </w:num>
  <w:num w:numId="42">
    <w:abstractNumId w:val="63"/>
  </w:num>
  <w:num w:numId="43">
    <w:abstractNumId w:val="6"/>
  </w:num>
  <w:num w:numId="44">
    <w:abstractNumId w:val="5"/>
  </w:num>
  <w:num w:numId="45">
    <w:abstractNumId w:val="4"/>
  </w:num>
  <w:num w:numId="46">
    <w:abstractNumId w:val="83"/>
  </w:num>
  <w:num w:numId="47">
    <w:abstractNumId w:val="90"/>
  </w:num>
  <w:num w:numId="48">
    <w:abstractNumId w:val="28"/>
  </w:num>
  <w:num w:numId="49">
    <w:abstractNumId w:val="65"/>
  </w:num>
  <w:num w:numId="50">
    <w:abstractNumId w:val="18"/>
  </w:num>
  <w:num w:numId="51">
    <w:abstractNumId w:val="8"/>
  </w:num>
  <w:num w:numId="52">
    <w:abstractNumId w:val="31"/>
  </w:num>
  <w:num w:numId="53">
    <w:abstractNumId w:val="51"/>
  </w:num>
  <w:num w:numId="54">
    <w:abstractNumId w:val="7"/>
  </w:num>
  <w:num w:numId="55">
    <w:abstractNumId w:val="34"/>
  </w:num>
  <w:num w:numId="56">
    <w:abstractNumId w:val="71"/>
  </w:num>
  <w:num w:numId="57">
    <w:abstractNumId w:val="23"/>
  </w:num>
  <w:num w:numId="58">
    <w:abstractNumId w:val="25"/>
  </w:num>
  <w:num w:numId="59">
    <w:abstractNumId w:val="95"/>
  </w:num>
  <w:num w:numId="60">
    <w:abstractNumId w:val="1"/>
  </w:num>
  <w:num w:numId="61">
    <w:abstractNumId w:val="61"/>
  </w:num>
  <w:num w:numId="62">
    <w:abstractNumId w:val="85"/>
  </w:num>
  <w:num w:numId="63">
    <w:abstractNumId w:val="62"/>
  </w:num>
  <w:num w:numId="64">
    <w:abstractNumId w:val="32"/>
  </w:num>
  <w:num w:numId="65">
    <w:abstractNumId w:val="49"/>
  </w:num>
  <w:num w:numId="66">
    <w:abstractNumId w:val="73"/>
  </w:num>
  <w:num w:numId="67">
    <w:abstractNumId w:val="81"/>
  </w:num>
  <w:num w:numId="68">
    <w:abstractNumId w:val="74"/>
  </w:num>
  <w:num w:numId="69">
    <w:abstractNumId w:val="45"/>
  </w:num>
  <w:num w:numId="70">
    <w:abstractNumId w:val="22"/>
  </w:num>
  <w:num w:numId="71">
    <w:abstractNumId w:val="44"/>
  </w:num>
  <w:num w:numId="72">
    <w:abstractNumId w:val="70"/>
  </w:num>
  <w:num w:numId="73">
    <w:abstractNumId w:val="52"/>
  </w:num>
  <w:num w:numId="74">
    <w:abstractNumId w:val="77"/>
  </w:num>
  <w:num w:numId="75">
    <w:abstractNumId w:val="75"/>
  </w:num>
  <w:num w:numId="76">
    <w:abstractNumId w:val="67"/>
  </w:num>
  <w:num w:numId="77">
    <w:abstractNumId w:val="56"/>
  </w:num>
  <w:num w:numId="78">
    <w:abstractNumId w:val="69"/>
  </w:num>
  <w:num w:numId="79">
    <w:abstractNumId w:val="89"/>
  </w:num>
  <w:num w:numId="80">
    <w:abstractNumId w:val="21"/>
  </w:num>
  <w:num w:numId="81">
    <w:abstractNumId w:val="11"/>
  </w:num>
  <w:num w:numId="82">
    <w:abstractNumId w:val="79"/>
  </w:num>
  <w:num w:numId="8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6"/>
  </w:num>
  <w:num w:numId="93">
    <w:abstractNumId w:val="35"/>
  </w:num>
  <w:num w:numId="94">
    <w:abstractNumId w:val="12"/>
  </w:num>
  <w:num w:numId="95">
    <w:abstractNumId w:val="72"/>
  </w:num>
  <w:num w:numId="96">
    <w:abstractNumId w:val="38"/>
  </w:num>
  <w:num w:numId="97">
    <w:abstractNumId w:val="99"/>
  </w:num>
  <w:num w:numId="9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4"/>
  </w:num>
  <w:num w:numId="101">
    <w:abstractNumId w:val="91"/>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593EEB"/>
    <w:rsid w:val="0002434C"/>
    <w:rsid w:val="0002684F"/>
    <w:rsid w:val="000338D0"/>
    <w:rsid w:val="00040F5A"/>
    <w:rsid w:val="0005250C"/>
    <w:rsid w:val="000A362F"/>
    <w:rsid w:val="000B38EA"/>
    <w:rsid w:val="000F0925"/>
    <w:rsid w:val="001073D2"/>
    <w:rsid w:val="0011684D"/>
    <w:rsid w:val="001270EE"/>
    <w:rsid w:val="001307E0"/>
    <w:rsid w:val="00156F3D"/>
    <w:rsid w:val="00165C81"/>
    <w:rsid w:val="0016722A"/>
    <w:rsid w:val="00170533"/>
    <w:rsid w:val="00190064"/>
    <w:rsid w:val="001A2FF0"/>
    <w:rsid w:val="001A72BC"/>
    <w:rsid w:val="001B67B0"/>
    <w:rsid w:val="001E1D05"/>
    <w:rsid w:val="0021763D"/>
    <w:rsid w:val="00222C9A"/>
    <w:rsid w:val="00222EE2"/>
    <w:rsid w:val="00232C1F"/>
    <w:rsid w:val="00246F64"/>
    <w:rsid w:val="00250489"/>
    <w:rsid w:val="00252B71"/>
    <w:rsid w:val="00265AFC"/>
    <w:rsid w:val="002815DF"/>
    <w:rsid w:val="0028720F"/>
    <w:rsid w:val="002D4B09"/>
    <w:rsid w:val="002D76F5"/>
    <w:rsid w:val="00304018"/>
    <w:rsid w:val="00312A7F"/>
    <w:rsid w:val="00313CCD"/>
    <w:rsid w:val="00316BE4"/>
    <w:rsid w:val="003214BC"/>
    <w:rsid w:val="00327F72"/>
    <w:rsid w:val="00335AC1"/>
    <w:rsid w:val="00353EDF"/>
    <w:rsid w:val="00360728"/>
    <w:rsid w:val="00375C0D"/>
    <w:rsid w:val="0037748F"/>
    <w:rsid w:val="003870D4"/>
    <w:rsid w:val="00387A01"/>
    <w:rsid w:val="00396F5E"/>
    <w:rsid w:val="003A5E70"/>
    <w:rsid w:val="003B0B0F"/>
    <w:rsid w:val="003B2A90"/>
    <w:rsid w:val="003C5D74"/>
    <w:rsid w:val="003C736D"/>
    <w:rsid w:val="003E0EED"/>
    <w:rsid w:val="003E2056"/>
    <w:rsid w:val="003E5585"/>
    <w:rsid w:val="003E76B9"/>
    <w:rsid w:val="00411BC4"/>
    <w:rsid w:val="004200D6"/>
    <w:rsid w:val="00421BE2"/>
    <w:rsid w:val="00426CDA"/>
    <w:rsid w:val="004471E2"/>
    <w:rsid w:val="004508B4"/>
    <w:rsid w:val="00452225"/>
    <w:rsid w:val="00453699"/>
    <w:rsid w:val="0047238A"/>
    <w:rsid w:val="00481286"/>
    <w:rsid w:val="00490384"/>
    <w:rsid w:val="00491714"/>
    <w:rsid w:val="004D048C"/>
    <w:rsid w:val="004D292C"/>
    <w:rsid w:val="004D6E7D"/>
    <w:rsid w:val="004E09F7"/>
    <w:rsid w:val="004F05FF"/>
    <w:rsid w:val="004F1D60"/>
    <w:rsid w:val="004F74C1"/>
    <w:rsid w:val="00532D91"/>
    <w:rsid w:val="00545A40"/>
    <w:rsid w:val="005626C3"/>
    <w:rsid w:val="00562963"/>
    <w:rsid w:val="00562AB7"/>
    <w:rsid w:val="00563434"/>
    <w:rsid w:val="005733F5"/>
    <w:rsid w:val="00593EEB"/>
    <w:rsid w:val="005948F0"/>
    <w:rsid w:val="005A3298"/>
    <w:rsid w:val="005B7238"/>
    <w:rsid w:val="005C1161"/>
    <w:rsid w:val="005C4469"/>
    <w:rsid w:val="005C6E93"/>
    <w:rsid w:val="005D0D9E"/>
    <w:rsid w:val="005E1FD3"/>
    <w:rsid w:val="00600D19"/>
    <w:rsid w:val="00606319"/>
    <w:rsid w:val="006069B6"/>
    <w:rsid w:val="00626391"/>
    <w:rsid w:val="00636F10"/>
    <w:rsid w:val="006412D7"/>
    <w:rsid w:val="00643AF8"/>
    <w:rsid w:val="00652D78"/>
    <w:rsid w:val="00657DB3"/>
    <w:rsid w:val="00657E7C"/>
    <w:rsid w:val="00672B2D"/>
    <w:rsid w:val="006806F7"/>
    <w:rsid w:val="00682E09"/>
    <w:rsid w:val="0069497C"/>
    <w:rsid w:val="006B7267"/>
    <w:rsid w:val="006B7481"/>
    <w:rsid w:val="006C441E"/>
    <w:rsid w:val="006C7841"/>
    <w:rsid w:val="006E0227"/>
    <w:rsid w:val="006F41D9"/>
    <w:rsid w:val="007113F8"/>
    <w:rsid w:val="00725EDB"/>
    <w:rsid w:val="00727757"/>
    <w:rsid w:val="00770590"/>
    <w:rsid w:val="0077172B"/>
    <w:rsid w:val="00774BD5"/>
    <w:rsid w:val="00775354"/>
    <w:rsid w:val="007829A4"/>
    <w:rsid w:val="0078300E"/>
    <w:rsid w:val="00784F16"/>
    <w:rsid w:val="00791C2A"/>
    <w:rsid w:val="007969F0"/>
    <w:rsid w:val="007A0066"/>
    <w:rsid w:val="007A7F15"/>
    <w:rsid w:val="007B4C1A"/>
    <w:rsid w:val="007B5018"/>
    <w:rsid w:val="007C4F0B"/>
    <w:rsid w:val="007D5772"/>
    <w:rsid w:val="008376F1"/>
    <w:rsid w:val="00850F58"/>
    <w:rsid w:val="008556F7"/>
    <w:rsid w:val="00872A4D"/>
    <w:rsid w:val="00875D4F"/>
    <w:rsid w:val="00884046"/>
    <w:rsid w:val="00891537"/>
    <w:rsid w:val="008A63A6"/>
    <w:rsid w:val="008C7E96"/>
    <w:rsid w:val="008D1918"/>
    <w:rsid w:val="008D2143"/>
    <w:rsid w:val="008D6A68"/>
    <w:rsid w:val="008F4285"/>
    <w:rsid w:val="0090229B"/>
    <w:rsid w:val="00911AAA"/>
    <w:rsid w:val="00926344"/>
    <w:rsid w:val="00930792"/>
    <w:rsid w:val="00934984"/>
    <w:rsid w:val="00936889"/>
    <w:rsid w:val="00957612"/>
    <w:rsid w:val="009710BB"/>
    <w:rsid w:val="00980630"/>
    <w:rsid w:val="00981E74"/>
    <w:rsid w:val="00995820"/>
    <w:rsid w:val="009A0F07"/>
    <w:rsid w:val="009A2E8D"/>
    <w:rsid w:val="009B5289"/>
    <w:rsid w:val="009C19D8"/>
    <w:rsid w:val="009D1C35"/>
    <w:rsid w:val="009D4C8A"/>
    <w:rsid w:val="009E1A2E"/>
    <w:rsid w:val="00A15AD5"/>
    <w:rsid w:val="00A2302F"/>
    <w:rsid w:val="00A25427"/>
    <w:rsid w:val="00A26E55"/>
    <w:rsid w:val="00A27463"/>
    <w:rsid w:val="00A36069"/>
    <w:rsid w:val="00A46946"/>
    <w:rsid w:val="00A47E16"/>
    <w:rsid w:val="00A656C6"/>
    <w:rsid w:val="00A76D95"/>
    <w:rsid w:val="00A77790"/>
    <w:rsid w:val="00AB4B55"/>
    <w:rsid w:val="00AB54EE"/>
    <w:rsid w:val="00AB585A"/>
    <w:rsid w:val="00AC45E1"/>
    <w:rsid w:val="00AC537A"/>
    <w:rsid w:val="00AD63D6"/>
    <w:rsid w:val="00AE3918"/>
    <w:rsid w:val="00AE5622"/>
    <w:rsid w:val="00B03A32"/>
    <w:rsid w:val="00B20B24"/>
    <w:rsid w:val="00B24183"/>
    <w:rsid w:val="00B241E5"/>
    <w:rsid w:val="00B40643"/>
    <w:rsid w:val="00B41579"/>
    <w:rsid w:val="00B7278A"/>
    <w:rsid w:val="00B87C04"/>
    <w:rsid w:val="00B97A2D"/>
    <w:rsid w:val="00BB7631"/>
    <w:rsid w:val="00BC3655"/>
    <w:rsid w:val="00BD051D"/>
    <w:rsid w:val="00BD2B68"/>
    <w:rsid w:val="00BD5B59"/>
    <w:rsid w:val="00BE0899"/>
    <w:rsid w:val="00BE2649"/>
    <w:rsid w:val="00BE7B9A"/>
    <w:rsid w:val="00BF07C7"/>
    <w:rsid w:val="00C432CF"/>
    <w:rsid w:val="00C616B4"/>
    <w:rsid w:val="00CA774F"/>
    <w:rsid w:val="00CC3EB8"/>
    <w:rsid w:val="00CC625F"/>
    <w:rsid w:val="00CC67C4"/>
    <w:rsid w:val="00D2150E"/>
    <w:rsid w:val="00D22208"/>
    <w:rsid w:val="00D25401"/>
    <w:rsid w:val="00D37929"/>
    <w:rsid w:val="00D47B78"/>
    <w:rsid w:val="00D65820"/>
    <w:rsid w:val="00D70032"/>
    <w:rsid w:val="00D70A55"/>
    <w:rsid w:val="00D81B49"/>
    <w:rsid w:val="00D91CDE"/>
    <w:rsid w:val="00D94DE1"/>
    <w:rsid w:val="00DA6F24"/>
    <w:rsid w:val="00DB0F0E"/>
    <w:rsid w:val="00DB5D9A"/>
    <w:rsid w:val="00DC3F16"/>
    <w:rsid w:val="00E1291A"/>
    <w:rsid w:val="00E13968"/>
    <w:rsid w:val="00E433C5"/>
    <w:rsid w:val="00E502AB"/>
    <w:rsid w:val="00E51C5D"/>
    <w:rsid w:val="00E82234"/>
    <w:rsid w:val="00EB712E"/>
    <w:rsid w:val="00EC572D"/>
    <w:rsid w:val="00ED2B77"/>
    <w:rsid w:val="00EE2B0D"/>
    <w:rsid w:val="00F00E00"/>
    <w:rsid w:val="00F032EA"/>
    <w:rsid w:val="00F16B3A"/>
    <w:rsid w:val="00F222BB"/>
    <w:rsid w:val="00F514E8"/>
    <w:rsid w:val="00FA390C"/>
    <w:rsid w:val="00FB344B"/>
    <w:rsid w:val="00FB7C4A"/>
    <w:rsid w:val="00FC31E5"/>
    <w:rsid w:val="00FD5442"/>
    <w:rsid w:val="00FD66D4"/>
    <w:rsid w:val="00FE4FFE"/>
    <w:rsid w:val="00FF00EB"/>
    <w:rsid w:val="00FF7F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B0D"/>
  </w:style>
  <w:style w:type="paragraph" w:styleId="1">
    <w:name w:val="heading 1"/>
    <w:basedOn w:val="a"/>
    <w:next w:val="a"/>
    <w:link w:val="10"/>
    <w:qFormat/>
    <w:rsid w:val="00A26E55"/>
    <w:pPr>
      <w:keepNext/>
      <w:shd w:val="clear" w:color="auto" w:fill="FFFFFF"/>
      <w:autoSpaceDE w:val="0"/>
      <w:autoSpaceDN w:val="0"/>
      <w:adjustRightInd w:val="0"/>
      <w:spacing w:after="0" w:line="240" w:lineRule="auto"/>
      <w:outlineLvl w:val="0"/>
    </w:pPr>
    <w:rPr>
      <w:rFonts w:ascii="Times New Roman" w:eastAsia="Times New Roman" w:hAnsi="Times New Roman" w:cs="Times New Roman"/>
      <w:color w:val="000000"/>
      <w:sz w:val="28"/>
      <w:szCs w:val="24"/>
      <w:lang w:eastAsia="ru-RU"/>
    </w:rPr>
  </w:style>
  <w:style w:type="paragraph" w:styleId="2">
    <w:name w:val="heading 2"/>
    <w:basedOn w:val="a"/>
    <w:link w:val="20"/>
    <w:uiPriority w:val="9"/>
    <w:qFormat/>
    <w:rsid w:val="00A26E55"/>
    <w:pPr>
      <w:spacing w:after="0" w:line="360" w:lineRule="auto"/>
      <w:ind w:firstLine="709"/>
      <w:jc w:val="both"/>
      <w:outlineLvl w:val="1"/>
    </w:pPr>
    <w:rPr>
      <w:rFonts w:ascii="Times New Roman" w:eastAsia="@Arial Unicode MS" w:hAnsi="Times New Roman" w:cs="Times New Roman"/>
      <w:b/>
      <w:bCs/>
      <w:sz w:val="28"/>
      <w:szCs w:val="28"/>
      <w:lang w:eastAsia="ru-RU"/>
    </w:rPr>
  </w:style>
  <w:style w:type="paragraph" w:styleId="3">
    <w:name w:val="heading 3"/>
    <w:aliases w:val="Обычный 2"/>
    <w:basedOn w:val="a"/>
    <w:next w:val="a"/>
    <w:link w:val="30"/>
    <w:qFormat/>
    <w:rsid w:val="00A26E55"/>
    <w:pPr>
      <w:spacing w:before="100" w:beforeAutospacing="1" w:after="100" w:afterAutospacing="1" w:line="240" w:lineRule="auto"/>
      <w:outlineLvl w:val="2"/>
    </w:pPr>
    <w:rPr>
      <w:rFonts w:ascii="Times New Roman" w:eastAsia="Times New Roman" w:hAnsi="Times New Roman" w:cs="Times New Roman"/>
      <w:b/>
      <w:bCs/>
      <w:sz w:val="28"/>
      <w:szCs w:val="27"/>
      <w:lang w:eastAsia="ru-RU"/>
    </w:rPr>
  </w:style>
  <w:style w:type="paragraph" w:styleId="4">
    <w:name w:val="heading 4"/>
    <w:basedOn w:val="a"/>
    <w:next w:val="a"/>
    <w:link w:val="40"/>
    <w:uiPriority w:val="9"/>
    <w:unhideWhenUsed/>
    <w:qFormat/>
    <w:rsid w:val="00A26E55"/>
    <w:pPr>
      <w:keepNext/>
      <w:keepLines/>
      <w:spacing w:before="200" w:after="0" w:line="276" w:lineRule="auto"/>
      <w:outlineLvl w:val="3"/>
    </w:pPr>
    <w:rPr>
      <w:rFonts w:asciiTheme="majorHAnsi" w:eastAsiaTheme="majorEastAsia" w:hAnsiTheme="majorHAnsi" w:cstheme="majorBidi"/>
      <w:b/>
      <w:bCs/>
      <w:i/>
      <w:iCs/>
      <w:color w:val="5B9BD5" w:themeColor="accent1"/>
      <w:lang w:eastAsia="ru-RU"/>
    </w:rPr>
  </w:style>
  <w:style w:type="paragraph" w:styleId="5">
    <w:name w:val="heading 5"/>
    <w:basedOn w:val="a"/>
    <w:next w:val="a"/>
    <w:link w:val="50"/>
    <w:unhideWhenUsed/>
    <w:qFormat/>
    <w:rsid w:val="00626391"/>
    <w:pPr>
      <w:keepNext/>
      <w:keepLines/>
      <w:widowControl w:val="0"/>
      <w:autoSpaceDE w:val="0"/>
      <w:autoSpaceDN w:val="0"/>
      <w:adjustRightInd w:val="0"/>
      <w:spacing w:before="200" w:after="0" w:line="240" w:lineRule="auto"/>
      <w:outlineLvl w:val="4"/>
    </w:pPr>
    <w:rPr>
      <w:rFonts w:ascii="Cambria" w:eastAsia="Times New Roman" w:hAnsi="Cambria" w:cs="Times New Roman"/>
      <w:color w:val="243F60"/>
      <w:sz w:val="20"/>
      <w:szCs w:val="20"/>
      <w:lang w:eastAsia="ru-RU"/>
    </w:rPr>
  </w:style>
  <w:style w:type="paragraph" w:styleId="6">
    <w:name w:val="heading 6"/>
    <w:basedOn w:val="a"/>
    <w:next w:val="a"/>
    <w:link w:val="60"/>
    <w:qFormat/>
    <w:rsid w:val="00A26E55"/>
    <w:pPr>
      <w:keepNext/>
      <w:numPr>
        <w:ilvl w:val="2"/>
        <w:numId w:val="9"/>
      </w:numPr>
      <w:tabs>
        <w:tab w:val="left" w:pos="5760"/>
      </w:tabs>
      <w:spacing w:after="0" w:line="240" w:lineRule="auto"/>
      <w:jc w:val="center"/>
      <w:outlineLvl w:val="5"/>
    </w:pPr>
    <w:rPr>
      <w:rFonts w:ascii="Times New Roman" w:eastAsia="Times New Roman" w:hAnsi="Times New Roman" w:cs="Times New Roman"/>
      <w:b/>
      <w:bCs/>
      <w:sz w:val="24"/>
      <w:szCs w:val="24"/>
      <w:lang w:eastAsia="ru-RU"/>
    </w:rPr>
  </w:style>
  <w:style w:type="paragraph" w:styleId="7">
    <w:name w:val="heading 7"/>
    <w:basedOn w:val="a"/>
    <w:next w:val="a"/>
    <w:link w:val="70"/>
    <w:unhideWhenUsed/>
    <w:qFormat/>
    <w:rsid w:val="00626391"/>
    <w:pPr>
      <w:spacing w:before="280" w:after="0" w:line="360" w:lineRule="auto"/>
      <w:outlineLvl w:val="6"/>
    </w:pPr>
    <w:rPr>
      <w:rFonts w:ascii="Cambria" w:eastAsia="Times New Roman" w:hAnsi="Cambria" w:cs="Times New Roman"/>
      <w:b/>
      <w:bCs/>
      <w:i/>
      <w:iCs/>
      <w:sz w:val="20"/>
      <w:szCs w:val="20"/>
      <w:lang w:val="en-US" w:bidi="en-US"/>
    </w:rPr>
  </w:style>
  <w:style w:type="paragraph" w:styleId="8">
    <w:name w:val="heading 8"/>
    <w:basedOn w:val="a"/>
    <w:next w:val="a"/>
    <w:link w:val="80"/>
    <w:uiPriority w:val="9"/>
    <w:unhideWhenUsed/>
    <w:qFormat/>
    <w:rsid w:val="00626391"/>
    <w:pPr>
      <w:spacing w:before="280" w:after="0" w:line="360" w:lineRule="auto"/>
      <w:outlineLvl w:val="7"/>
    </w:pPr>
    <w:rPr>
      <w:rFonts w:ascii="Cambria" w:eastAsia="Times New Roman" w:hAnsi="Cambria" w:cs="Times New Roman"/>
      <w:b/>
      <w:bCs/>
      <w:i/>
      <w:iCs/>
      <w:sz w:val="18"/>
      <w:szCs w:val="18"/>
      <w:lang w:val="en-US" w:bidi="en-US"/>
    </w:rPr>
  </w:style>
  <w:style w:type="paragraph" w:styleId="9">
    <w:name w:val="heading 9"/>
    <w:basedOn w:val="a"/>
    <w:next w:val="a"/>
    <w:link w:val="90"/>
    <w:uiPriority w:val="9"/>
    <w:unhideWhenUsed/>
    <w:qFormat/>
    <w:rsid w:val="00626391"/>
    <w:pPr>
      <w:spacing w:before="280" w:after="0" w:line="360" w:lineRule="auto"/>
      <w:outlineLvl w:val="8"/>
    </w:pPr>
    <w:rPr>
      <w:rFonts w:ascii="Cambria" w:eastAsia="Times New Roman" w:hAnsi="Cambria" w:cs="Times New Roman"/>
      <w:i/>
      <w:iCs/>
      <w:sz w:val="18"/>
      <w:szCs w:val="18"/>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A26E55"/>
  </w:style>
  <w:style w:type="paragraph" w:customStyle="1" w:styleId="a3">
    <w:name w:val="А_основной"/>
    <w:basedOn w:val="a"/>
    <w:link w:val="a4"/>
    <w:qFormat/>
    <w:rsid w:val="00A26E55"/>
    <w:pPr>
      <w:spacing w:after="0" w:line="360" w:lineRule="auto"/>
      <w:ind w:firstLine="454"/>
      <w:jc w:val="both"/>
    </w:pPr>
    <w:rPr>
      <w:rFonts w:ascii="Times New Roman" w:eastAsia="Calibri" w:hAnsi="Times New Roman" w:cs="Times New Roman"/>
      <w:sz w:val="28"/>
      <w:szCs w:val="28"/>
    </w:rPr>
  </w:style>
  <w:style w:type="character" w:customStyle="1" w:styleId="a4">
    <w:name w:val="А_основной Знак"/>
    <w:basedOn w:val="a0"/>
    <w:link w:val="a3"/>
    <w:rsid w:val="00A26E55"/>
    <w:rPr>
      <w:rFonts w:ascii="Times New Roman" w:eastAsia="Calibri" w:hAnsi="Times New Roman" w:cs="Times New Roman"/>
      <w:sz w:val="28"/>
      <w:szCs w:val="28"/>
    </w:rPr>
  </w:style>
  <w:style w:type="paragraph" w:styleId="a5">
    <w:name w:val="List Paragraph"/>
    <w:basedOn w:val="a"/>
    <w:link w:val="a6"/>
    <w:uiPriority w:val="34"/>
    <w:qFormat/>
    <w:rsid w:val="00A26E55"/>
    <w:pPr>
      <w:spacing w:after="0" w:line="240" w:lineRule="auto"/>
      <w:ind w:left="720"/>
      <w:contextualSpacing/>
    </w:pPr>
    <w:rPr>
      <w:rFonts w:ascii="Calibri" w:eastAsia="Calibri" w:hAnsi="Calibri" w:cs="Times New Roman"/>
      <w:sz w:val="24"/>
      <w:szCs w:val="24"/>
      <w:lang w:eastAsia="ru-RU"/>
    </w:rPr>
  </w:style>
  <w:style w:type="character" w:customStyle="1" w:styleId="a6">
    <w:name w:val="Абзац списка Знак"/>
    <w:link w:val="a5"/>
    <w:uiPriority w:val="34"/>
    <w:locked/>
    <w:rsid w:val="00A26E55"/>
    <w:rPr>
      <w:rFonts w:ascii="Calibri" w:eastAsia="Calibri" w:hAnsi="Calibri"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A26E55"/>
    <w:rPr>
      <w:rFonts w:ascii="Times New Roman" w:hAnsi="Times New Roman" w:cs="Times New Roman" w:hint="default"/>
      <w:strike w:val="0"/>
      <w:dstrike w:val="0"/>
      <w:sz w:val="24"/>
      <w:szCs w:val="24"/>
      <w:u w:val="none"/>
      <w:effect w:val="none"/>
    </w:rPr>
  </w:style>
  <w:style w:type="table" w:styleId="a7">
    <w:name w:val="Table Grid"/>
    <w:basedOn w:val="a1"/>
    <w:uiPriority w:val="59"/>
    <w:rsid w:val="00A26E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footnote reference"/>
    <w:rsid w:val="00A26E55"/>
    <w:rPr>
      <w:vertAlign w:val="superscript"/>
    </w:rPr>
  </w:style>
  <w:style w:type="paragraph" w:styleId="a9">
    <w:name w:val="footnote text"/>
    <w:aliases w:val="Знак6,F1"/>
    <w:basedOn w:val="a"/>
    <w:link w:val="aa"/>
    <w:rsid w:val="00A26E55"/>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aliases w:val="Знак6 Знак,F1 Знак"/>
    <w:basedOn w:val="a0"/>
    <w:link w:val="a9"/>
    <w:rsid w:val="00A26E55"/>
    <w:rPr>
      <w:rFonts w:ascii="Times New Roman" w:eastAsia="Times New Roman" w:hAnsi="Times New Roman" w:cs="Times New Roman"/>
      <w:sz w:val="20"/>
      <w:szCs w:val="20"/>
      <w:lang w:eastAsia="ru-RU"/>
    </w:rPr>
  </w:style>
  <w:style w:type="character" w:customStyle="1" w:styleId="dash041e0431044b0447043d044b0439char1">
    <w:name w:val="dash041e_0431_044b_0447_043d_044b_0439__char1"/>
    <w:basedOn w:val="a0"/>
    <w:rsid w:val="00A26E55"/>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A26E55"/>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A26E55"/>
    <w:rPr>
      <w:rFonts w:ascii="Times New Roman" w:eastAsia="Times New Roman" w:hAnsi="Times New Roman" w:cs="Times New Roman"/>
      <w:color w:val="000000"/>
      <w:sz w:val="28"/>
      <w:szCs w:val="24"/>
      <w:shd w:val="clear" w:color="auto" w:fill="FFFFFF"/>
      <w:lang w:eastAsia="ru-RU"/>
    </w:rPr>
  </w:style>
  <w:style w:type="character" w:customStyle="1" w:styleId="20">
    <w:name w:val="Заголовок 2 Знак"/>
    <w:basedOn w:val="a0"/>
    <w:link w:val="2"/>
    <w:uiPriority w:val="9"/>
    <w:rsid w:val="00A26E55"/>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basedOn w:val="a0"/>
    <w:link w:val="3"/>
    <w:rsid w:val="00A26E55"/>
    <w:rPr>
      <w:rFonts w:ascii="Times New Roman" w:eastAsia="Times New Roman" w:hAnsi="Times New Roman" w:cs="Times New Roman"/>
      <w:b/>
      <w:bCs/>
      <w:sz w:val="28"/>
      <w:szCs w:val="27"/>
      <w:lang w:eastAsia="ru-RU"/>
    </w:rPr>
  </w:style>
  <w:style w:type="character" w:customStyle="1" w:styleId="40">
    <w:name w:val="Заголовок 4 Знак"/>
    <w:basedOn w:val="a0"/>
    <w:link w:val="4"/>
    <w:uiPriority w:val="9"/>
    <w:rsid w:val="00A26E55"/>
    <w:rPr>
      <w:rFonts w:asciiTheme="majorHAnsi" w:eastAsiaTheme="majorEastAsia" w:hAnsiTheme="majorHAnsi" w:cstheme="majorBidi"/>
      <w:b/>
      <w:bCs/>
      <w:i/>
      <w:iCs/>
      <w:color w:val="5B9BD5" w:themeColor="accent1"/>
      <w:lang w:eastAsia="ru-RU"/>
    </w:rPr>
  </w:style>
  <w:style w:type="character" w:customStyle="1" w:styleId="60">
    <w:name w:val="Заголовок 6 Знак"/>
    <w:basedOn w:val="a0"/>
    <w:link w:val="6"/>
    <w:rsid w:val="00A26E55"/>
    <w:rPr>
      <w:rFonts w:ascii="Times New Roman" w:eastAsia="Times New Roman" w:hAnsi="Times New Roman" w:cs="Times New Roman"/>
      <w:b/>
      <w:bCs/>
      <w:sz w:val="24"/>
      <w:szCs w:val="24"/>
      <w:lang w:eastAsia="ru-RU"/>
    </w:rPr>
  </w:style>
  <w:style w:type="paragraph" w:customStyle="1" w:styleId="Zag1">
    <w:name w:val="Zag_1"/>
    <w:basedOn w:val="a"/>
    <w:rsid w:val="00A26E55"/>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A26E55"/>
    <w:rPr>
      <w:rFonts w:ascii="Times New Roman" w:hAnsi="Times New Roman" w:cs="Times New Roman" w:hint="default"/>
      <w:strike w:val="0"/>
      <w:dstrike w:val="0"/>
      <w:sz w:val="24"/>
      <w:szCs w:val="24"/>
      <w:u w:val="none"/>
      <w:effect w:val="none"/>
    </w:rPr>
  </w:style>
  <w:style w:type="paragraph" w:customStyle="1" w:styleId="ab">
    <w:name w:val="А_осн"/>
    <w:basedOn w:val="a"/>
    <w:link w:val="ac"/>
    <w:rsid w:val="00A26E55"/>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character" w:customStyle="1" w:styleId="ac">
    <w:name w:val="А_осн Знак"/>
    <w:basedOn w:val="a0"/>
    <w:link w:val="ab"/>
    <w:rsid w:val="00A26E55"/>
    <w:rPr>
      <w:rFonts w:ascii="Times New Roman" w:eastAsia="@Arial Unicode MS" w:hAnsi="Times New Roman" w:cs="Times New Roman"/>
      <w:sz w:val="28"/>
      <w:szCs w:val="28"/>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A26E55"/>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A26E55"/>
    <w:rPr>
      <w:rFonts w:ascii="Times New Roman" w:hAnsi="Times New Roman" w:cs="Times New Roman" w:hint="default"/>
      <w:strike w:val="0"/>
      <w:dstrike w:val="0"/>
      <w:sz w:val="24"/>
      <w:szCs w:val="24"/>
      <w:u w:val="none"/>
      <w:effect w:val="none"/>
    </w:rPr>
  </w:style>
  <w:style w:type="paragraph" w:customStyle="1" w:styleId="msonormalcxspmiddle">
    <w:name w:val="msonormalcxspmiddle"/>
    <w:basedOn w:val="a"/>
    <w:rsid w:val="00A26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unhideWhenUsed/>
    <w:rsid w:val="00A26E55"/>
    <w:pPr>
      <w:tabs>
        <w:tab w:val="center" w:pos="4677"/>
        <w:tab w:val="right" w:pos="9355"/>
      </w:tabs>
      <w:spacing w:after="0" w:line="240" w:lineRule="auto"/>
    </w:pPr>
    <w:rPr>
      <w:rFonts w:ascii="Times New Roman" w:eastAsia="Times New Roman" w:hAnsi="Times New Roman" w:cs="Times New Roman"/>
      <w:sz w:val="28"/>
    </w:rPr>
  </w:style>
  <w:style w:type="character" w:customStyle="1" w:styleId="ae">
    <w:name w:val="Верхний колонтитул Знак"/>
    <w:basedOn w:val="a0"/>
    <w:link w:val="ad"/>
    <w:rsid w:val="00A26E55"/>
    <w:rPr>
      <w:rFonts w:ascii="Times New Roman" w:eastAsia="Times New Roman" w:hAnsi="Times New Roman" w:cs="Times New Roman"/>
      <w:sz w:val="28"/>
    </w:rPr>
  </w:style>
  <w:style w:type="paragraph" w:customStyle="1" w:styleId="Osnova">
    <w:name w:val="Osnova"/>
    <w:basedOn w:val="a"/>
    <w:rsid w:val="00A26E55"/>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Normal1">
    <w:name w:val="Normal1"/>
    <w:uiPriority w:val="99"/>
    <w:rsid w:val="00A26E55"/>
    <w:pPr>
      <w:widowControl w:val="0"/>
      <w:spacing w:after="0" w:line="240" w:lineRule="auto"/>
      <w:jc w:val="both"/>
    </w:pPr>
    <w:rPr>
      <w:rFonts w:ascii="Times New Roman" w:eastAsia="Times New Roman" w:hAnsi="Times New Roman" w:cs="Times New Roman"/>
      <w:sz w:val="20"/>
      <w:szCs w:val="20"/>
      <w:lang w:eastAsia="ru-RU"/>
    </w:rPr>
  </w:style>
  <w:style w:type="paragraph" w:styleId="af">
    <w:name w:val="Body Text Indent"/>
    <w:basedOn w:val="a"/>
    <w:link w:val="af0"/>
    <w:rsid w:val="00A26E55"/>
    <w:pPr>
      <w:spacing w:after="120" w:line="240" w:lineRule="auto"/>
      <w:ind w:left="283"/>
    </w:pPr>
    <w:rPr>
      <w:rFonts w:ascii="Times New Roman" w:eastAsia="Times New Roman" w:hAnsi="Times New Roman" w:cs="Times New Roman"/>
      <w:sz w:val="20"/>
      <w:szCs w:val="20"/>
      <w:lang w:eastAsia="ru-RU"/>
    </w:rPr>
  </w:style>
  <w:style w:type="character" w:customStyle="1" w:styleId="af0">
    <w:name w:val="Основной текст с отступом Знак"/>
    <w:basedOn w:val="a0"/>
    <w:link w:val="af"/>
    <w:rsid w:val="00A26E55"/>
    <w:rPr>
      <w:rFonts w:ascii="Times New Roman" w:eastAsia="Times New Roman" w:hAnsi="Times New Roman" w:cs="Times New Roman"/>
      <w:sz w:val="20"/>
      <w:szCs w:val="20"/>
      <w:lang w:eastAsia="ru-RU"/>
    </w:rPr>
  </w:style>
  <w:style w:type="paragraph" w:styleId="21">
    <w:name w:val="List Bullet 2"/>
    <w:basedOn w:val="a"/>
    <w:uiPriority w:val="99"/>
    <w:rsid w:val="00A26E55"/>
    <w:pPr>
      <w:tabs>
        <w:tab w:val="num" w:pos="360"/>
        <w:tab w:val="num" w:pos="643"/>
      </w:tabs>
      <w:spacing w:after="0" w:line="240" w:lineRule="auto"/>
    </w:pPr>
    <w:rPr>
      <w:rFonts w:ascii="Arial" w:eastAsia="Times New Roman" w:hAnsi="Arial" w:cs="Arial"/>
      <w:sz w:val="24"/>
      <w:szCs w:val="28"/>
      <w:lang w:eastAsia="ru-RU"/>
    </w:rPr>
  </w:style>
  <w:style w:type="paragraph" w:styleId="22">
    <w:name w:val="Body Text Indent 2"/>
    <w:basedOn w:val="a"/>
    <w:link w:val="23"/>
    <w:unhideWhenUsed/>
    <w:rsid w:val="00A26E55"/>
    <w:pPr>
      <w:spacing w:after="120" w:line="480" w:lineRule="auto"/>
      <w:ind w:left="283"/>
    </w:pPr>
    <w:rPr>
      <w:rFonts w:eastAsiaTheme="minorEastAsia"/>
      <w:lang w:eastAsia="ru-RU"/>
    </w:rPr>
  </w:style>
  <w:style w:type="character" w:customStyle="1" w:styleId="23">
    <w:name w:val="Основной текст с отступом 2 Знак"/>
    <w:basedOn w:val="a0"/>
    <w:link w:val="22"/>
    <w:rsid w:val="00A26E55"/>
    <w:rPr>
      <w:rFonts w:eastAsiaTheme="minorEastAsia"/>
      <w:lang w:eastAsia="ru-RU"/>
    </w:rPr>
  </w:style>
  <w:style w:type="paragraph" w:styleId="af1">
    <w:name w:val="Balloon Text"/>
    <w:basedOn w:val="a"/>
    <w:link w:val="af2"/>
    <w:unhideWhenUsed/>
    <w:rsid w:val="00A26E55"/>
    <w:pPr>
      <w:spacing w:after="0" w:line="240" w:lineRule="auto"/>
    </w:pPr>
    <w:rPr>
      <w:rFonts w:ascii="Tahoma" w:eastAsiaTheme="minorEastAsia" w:hAnsi="Tahoma" w:cs="Tahoma"/>
      <w:sz w:val="16"/>
      <w:szCs w:val="16"/>
      <w:lang w:eastAsia="ru-RU"/>
    </w:rPr>
  </w:style>
  <w:style w:type="character" w:customStyle="1" w:styleId="af2">
    <w:name w:val="Текст выноски Знак"/>
    <w:basedOn w:val="a0"/>
    <w:link w:val="af1"/>
    <w:rsid w:val="00A26E55"/>
    <w:rPr>
      <w:rFonts w:ascii="Tahoma" w:eastAsiaTheme="minorEastAsia" w:hAnsi="Tahoma" w:cs="Tahoma"/>
      <w:sz w:val="16"/>
      <w:szCs w:val="16"/>
      <w:lang w:eastAsia="ru-RU"/>
    </w:rPr>
  </w:style>
  <w:style w:type="paragraph" w:styleId="af3">
    <w:name w:val="footer"/>
    <w:basedOn w:val="a"/>
    <w:link w:val="af4"/>
    <w:uiPriority w:val="99"/>
    <w:rsid w:val="00A26E5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4">
    <w:name w:val="Нижний колонтитул Знак"/>
    <w:basedOn w:val="a0"/>
    <w:link w:val="af3"/>
    <w:uiPriority w:val="99"/>
    <w:rsid w:val="00A26E55"/>
    <w:rPr>
      <w:rFonts w:ascii="Times New Roman" w:eastAsia="Times New Roman" w:hAnsi="Times New Roman" w:cs="Times New Roman"/>
      <w:sz w:val="20"/>
      <w:szCs w:val="20"/>
      <w:lang w:eastAsia="ru-RU"/>
    </w:rPr>
  </w:style>
  <w:style w:type="character" w:styleId="af5">
    <w:name w:val="page number"/>
    <w:basedOn w:val="a0"/>
    <w:rsid w:val="00A26E55"/>
  </w:style>
  <w:style w:type="paragraph" w:styleId="af6">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7"/>
    <w:uiPriority w:val="99"/>
    <w:rsid w:val="00A26E55"/>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7">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6"/>
    <w:uiPriority w:val="99"/>
    <w:rsid w:val="00A26E55"/>
    <w:rPr>
      <w:rFonts w:ascii="Times New Roman" w:eastAsia="Times New Roman" w:hAnsi="Times New Roman" w:cs="Times New Roman"/>
      <w:sz w:val="20"/>
      <w:szCs w:val="20"/>
      <w:lang w:eastAsia="ru-RU"/>
    </w:rPr>
  </w:style>
  <w:style w:type="paragraph" w:customStyle="1" w:styleId="FR1">
    <w:name w:val="FR1"/>
    <w:rsid w:val="00A26E55"/>
    <w:pPr>
      <w:widowControl w:val="0"/>
      <w:autoSpaceDE w:val="0"/>
      <w:autoSpaceDN w:val="0"/>
      <w:adjustRightInd w:val="0"/>
      <w:spacing w:before="80" w:after="0" w:line="240" w:lineRule="auto"/>
      <w:jc w:val="both"/>
    </w:pPr>
    <w:rPr>
      <w:rFonts w:ascii="Arial" w:eastAsia="Times New Roman" w:hAnsi="Arial" w:cs="Arial"/>
      <w:i/>
      <w:iCs/>
      <w:lang w:eastAsia="ru-RU"/>
    </w:rPr>
  </w:style>
  <w:style w:type="paragraph" w:styleId="af8">
    <w:name w:val="No Spacing"/>
    <w:uiPriority w:val="1"/>
    <w:qFormat/>
    <w:rsid w:val="00A26E55"/>
    <w:pPr>
      <w:spacing w:after="0" w:line="240" w:lineRule="auto"/>
    </w:pPr>
    <w:rPr>
      <w:rFonts w:ascii="Calibri" w:eastAsia="Calibri" w:hAnsi="Calibri" w:cs="Times New Roman"/>
    </w:rPr>
  </w:style>
  <w:style w:type="paragraph" w:styleId="af9">
    <w:name w:val="Normal (Web)"/>
    <w:basedOn w:val="a"/>
    <w:uiPriority w:val="99"/>
    <w:rsid w:val="00A26E55"/>
    <w:pPr>
      <w:tabs>
        <w:tab w:val="num" w:pos="643"/>
      </w:tabs>
      <w:spacing w:before="100" w:beforeAutospacing="1" w:after="100" w:afterAutospacing="1" w:line="240" w:lineRule="auto"/>
      <w:ind w:left="643" w:hanging="360"/>
    </w:pPr>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A26E55"/>
  </w:style>
  <w:style w:type="paragraph" w:customStyle="1" w:styleId="Default">
    <w:name w:val="Default"/>
    <w:rsid w:val="00A26E5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56">
    <w:name w:val="Font Style56"/>
    <w:uiPriority w:val="99"/>
    <w:rsid w:val="00A26E55"/>
    <w:rPr>
      <w:rFonts w:ascii="Times New Roman" w:hAnsi="Times New Roman" w:cs="Times New Roman"/>
      <w:sz w:val="26"/>
      <w:szCs w:val="26"/>
    </w:rPr>
  </w:style>
  <w:style w:type="paragraph" w:customStyle="1" w:styleId="Style1">
    <w:name w:val="Style1"/>
    <w:basedOn w:val="a"/>
    <w:uiPriority w:val="99"/>
    <w:rsid w:val="00A26E5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customStyle="1" w:styleId="FontStyle54">
    <w:name w:val="Font Style54"/>
    <w:uiPriority w:val="99"/>
    <w:rsid w:val="00A26E55"/>
    <w:rPr>
      <w:rFonts w:ascii="Times New Roman" w:hAnsi="Times New Roman" w:cs="Times New Roman"/>
      <w:b/>
      <w:bCs/>
      <w:sz w:val="26"/>
      <w:szCs w:val="26"/>
    </w:rPr>
  </w:style>
  <w:style w:type="paragraph" w:customStyle="1" w:styleId="12">
    <w:name w:val="Заг1"/>
    <w:basedOn w:val="1"/>
    <w:link w:val="13"/>
    <w:qFormat/>
    <w:rsid w:val="00A26E55"/>
    <w:pPr>
      <w:keepLines/>
      <w:shd w:val="clear" w:color="auto" w:fill="auto"/>
      <w:autoSpaceDE/>
      <w:autoSpaceDN/>
      <w:adjustRightInd/>
      <w:spacing w:before="480" w:line="276" w:lineRule="auto"/>
      <w:jc w:val="center"/>
    </w:pPr>
    <w:rPr>
      <w:rFonts w:ascii="Cambria" w:hAnsi="Cambria"/>
      <w:color w:val="365F91"/>
      <w:sz w:val="20"/>
      <w:szCs w:val="20"/>
      <w:lang w:eastAsia="en-US"/>
    </w:rPr>
  </w:style>
  <w:style w:type="paragraph" w:customStyle="1" w:styleId="Style19">
    <w:name w:val="Style19"/>
    <w:basedOn w:val="a"/>
    <w:uiPriority w:val="99"/>
    <w:rsid w:val="00A26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3">
    <w:name w:val="Заг1 Знак"/>
    <w:link w:val="12"/>
    <w:rsid w:val="00A26E55"/>
    <w:rPr>
      <w:rFonts w:ascii="Cambria" w:eastAsia="Times New Roman" w:hAnsi="Cambria" w:cs="Times New Roman"/>
      <w:color w:val="365F91"/>
      <w:sz w:val="20"/>
      <w:szCs w:val="20"/>
    </w:rPr>
  </w:style>
  <w:style w:type="paragraph" w:customStyle="1" w:styleId="Style24">
    <w:name w:val="Style24"/>
    <w:basedOn w:val="a"/>
    <w:uiPriority w:val="99"/>
    <w:rsid w:val="00A26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A26E55"/>
    <w:rPr>
      <w:rFonts w:ascii="Times New Roman" w:hAnsi="Times New Roman" w:cs="Times New Roman"/>
      <w:b/>
      <w:bCs/>
      <w:sz w:val="22"/>
      <w:szCs w:val="22"/>
    </w:rPr>
  </w:style>
  <w:style w:type="character" w:customStyle="1" w:styleId="FontStyle58">
    <w:name w:val="Font Style58"/>
    <w:uiPriority w:val="99"/>
    <w:rsid w:val="00A26E55"/>
    <w:rPr>
      <w:rFonts w:ascii="Times New Roman" w:hAnsi="Times New Roman" w:cs="Times New Roman"/>
      <w:sz w:val="22"/>
      <w:szCs w:val="22"/>
    </w:rPr>
  </w:style>
  <w:style w:type="paragraph" w:customStyle="1" w:styleId="Style4">
    <w:name w:val="Style4"/>
    <w:basedOn w:val="a"/>
    <w:uiPriority w:val="99"/>
    <w:rsid w:val="00A26E55"/>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51">
    <w:name w:val="Font Style51"/>
    <w:uiPriority w:val="99"/>
    <w:rsid w:val="00A26E55"/>
    <w:rPr>
      <w:rFonts w:ascii="Times New Roman" w:hAnsi="Times New Roman" w:cs="Times New Roman"/>
      <w:i/>
      <w:iCs/>
      <w:sz w:val="26"/>
      <w:szCs w:val="26"/>
    </w:rPr>
  </w:style>
  <w:style w:type="paragraph" w:customStyle="1" w:styleId="Style35">
    <w:name w:val="Style35"/>
    <w:basedOn w:val="a"/>
    <w:uiPriority w:val="99"/>
    <w:rsid w:val="00A26E55"/>
    <w:pPr>
      <w:widowControl w:val="0"/>
      <w:autoSpaceDE w:val="0"/>
      <w:autoSpaceDN w:val="0"/>
      <w:adjustRightInd w:val="0"/>
      <w:spacing w:after="0" w:line="331" w:lineRule="exact"/>
      <w:ind w:firstLine="854"/>
      <w:jc w:val="both"/>
    </w:pPr>
    <w:rPr>
      <w:rFonts w:ascii="Times New Roman" w:eastAsia="Times New Roman" w:hAnsi="Times New Roman" w:cs="Times New Roman"/>
      <w:sz w:val="24"/>
      <w:szCs w:val="24"/>
      <w:lang w:eastAsia="ru-RU"/>
    </w:rPr>
  </w:style>
  <w:style w:type="paragraph" w:customStyle="1" w:styleId="Style38">
    <w:name w:val="Style38"/>
    <w:basedOn w:val="a"/>
    <w:uiPriority w:val="99"/>
    <w:rsid w:val="00A26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A26E55"/>
    <w:pPr>
      <w:widowControl w:val="0"/>
      <w:autoSpaceDE w:val="0"/>
      <w:autoSpaceDN w:val="0"/>
      <w:adjustRightInd w:val="0"/>
      <w:spacing w:after="0" w:line="319" w:lineRule="exact"/>
    </w:pPr>
    <w:rPr>
      <w:rFonts w:ascii="Times New Roman" w:eastAsia="Times New Roman" w:hAnsi="Times New Roman" w:cs="Times New Roman"/>
      <w:sz w:val="24"/>
      <w:szCs w:val="24"/>
      <w:lang w:eastAsia="ru-RU"/>
    </w:rPr>
  </w:style>
  <w:style w:type="paragraph" w:customStyle="1" w:styleId="Style17">
    <w:name w:val="Style17"/>
    <w:basedOn w:val="a"/>
    <w:uiPriority w:val="99"/>
    <w:rsid w:val="00A26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3">
    <w:name w:val="Style43"/>
    <w:basedOn w:val="a"/>
    <w:uiPriority w:val="99"/>
    <w:rsid w:val="00A26E55"/>
    <w:pPr>
      <w:widowControl w:val="0"/>
      <w:autoSpaceDE w:val="0"/>
      <w:autoSpaceDN w:val="0"/>
      <w:adjustRightInd w:val="0"/>
      <w:spacing w:after="0" w:line="331" w:lineRule="exact"/>
      <w:ind w:hanging="269"/>
    </w:pPr>
    <w:rPr>
      <w:rFonts w:ascii="Times New Roman" w:eastAsia="Times New Roman" w:hAnsi="Times New Roman" w:cs="Times New Roman"/>
      <w:sz w:val="24"/>
      <w:szCs w:val="24"/>
      <w:lang w:eastAsia="ru-RU"/>
    </w:rPr>
  </w:style>
  <w:style w:type="paragraph" w:customStyle="1" w:styleId="24">
    <w:name w:val="Заг2"/>
    <w:basedOn w:val="2"/>
    <w:link w:val="25"/>
    <w:qFormat/>
    <w:rsid w:val="00A26E55"/>
    <w:pPr>
      <w:keepNext/>
      <w:keepLines/>
      <w:spacing w:before="120" w:after="120" w:line="276" w:lineRule="auto"/>
      <w:ind w:firstLine="0"/>
      <w:jc w:val="left"/>
    </w:pPr>
    <w:rPr>
      <w:rFonts w:ascii="Cambria" w:eastAsia="Times New Roman" w:hAnsi="Cambria"/>
      <w:b w:val="0"/>
      <w:bCs w:val="0"/>
      <w:color w:val="4F81BD"/>
      <w:sz w:val="24"/>
      <w:szCs w:val="26"/>
      <w:lang w:eastAsia="en-US"/>
    </w:rPr>
  </w:style>
  <w:style w:type="character" w:customStyle="1" w:styleId="25">
    <w:name w:val="Заг2 Знак"/>
    <w:link w:val="24"/>
    <w:rsid w:val="00A26E55"/>
    <w:rPr>
      <w:rFonts w:ascii="Cambria" w:eastAsia="Times New Roman" w:hAnsi="Cambria" w:cs="Times New Roman"/>
      <w:color w:val="4F81BD"/>
      <w:sz w:val="24"/>
      <w:szCs w:val="26"/>
    </w:rPr>
  </w:style>
  <w:style w:type="character" w:styleId="afa">
    <w:name w:val="Hyperlink"/>
    <w:unhideWhenUsed/>
    <w:rsid w:val="00A26E55"/>
    <w:rPr>
      <w:color w:val="0000FF"/>
      <w:u w:val="single"/>
    </w:rPr>
  </w:style>
  <w:style w:type="character" w:styleId="afb">
    <w:name w:val="Strong"/>
    <w:qFormat/>
    <w:rsid w:val="00A26E55"/>
    <w:rPr>
      <w:b/>
      <w:bCs/>
    </w:rPr>
  </w:style>
  <w:style w:type="paragraph" w:customStyle="1" w:styleId="afc">
    <w:name w:val="Новый"/>
    <w:basedOn w:val="a"/>
    <w:rsid w:val="00A26E55"/>
    <w:pPr>
      <w:spacing w:after="0" w:line="360" w:lineRule="auto"/>
      <w:ind w:firstLine="454"/>
      <w:jc w:val="both"/>
    </w:pPr>
    <w:rPr>
      <w:rFonts w:ascii="Times New Roman" w:eastAsia="Times New Roman" w:hAnsi="Times New Roman" w:cs="Times New Roman"/>
      <w:sz w:val="28"/>
      <w:szCs w:val="24"/>
      <w:lang w:bidi="en-US"/>
    </w:rPr>
  </w:style>
  <w:style w:type="paragraph" w:customStyle="1" w:styleId="Abstract">
    <w:name w:val="Abstract"/>
    <w:basedOn w:val="a"/>
    <w:link w:val="Abstract0"/>
    <w:rsid w:val="00A26E55"/>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character" w:customStyle="1" w:styleId="Abstract0">
    <w:name w:val="Abstract Знак"/>
    <w:basedOn w:val="a0"/>
    <w:link w:val="Abstract"/>
    <w:rsid w:val="00A26E55"/>
    <w:rPr>
      <w:rFonts w:ascii="Times New Roman" w:eastAsia="@Arial Unicode MS" w:hAnsi="Times New Roman" w:cs="Times New Roman"/>
      <w:sz w:val="28"/>
      <w:szCs w:val="28"/>
      <w:lang w:eastAsia="ru-RU"/>
    </w:rPr>
  </w:style>
  <w:style w:type="paragraph" w:customStyle="1" w:styleId="14">
    <w:name w:val="Обычный1"/>
    <w:rsid w:val="00A26E55"/>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A26E55"/>
    <w:pPr>
      <w:widowControl w:val="0"/>
      <w:suppressAutoHyphens/>
      <w:spacing w:after="120" w:line="480" w:lineRule="auto"/>
      <w:ind w:left="283"/>
    </w:pPr>
    <w:rPr>
      <w:rFonts w:ascii="Times New Roman" w:eastAsia="Lucida Sans Unicode" w:hAnsi="Times New Roman" w:cs="Tahoma"/>
      <w:kern w:val="1"/>
      <w:sz w:val="24"/>
      <w:szCs w:val="24"/>
      <w:lang w:eastAsia="hi-IN" w:bidi="hi-IN"/>
    </w:rPr>
  </w:style>
  <w:style w:type="paragraph" w:customStyle="1" w:styleId="ConsPlusTitle">
    <w:name w:val="ConsPlusTitle"/>
    <w:uiPriority w:val="99"/>
    <w:rsid w:val="00A26E5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1">
    <w:name w:val="toc 3"/>
    <w:basedOn w:val="a"/>
    <w:next w:val="a"/>
    <w:autoRedefine/>
    <w:uiPriority w:val="39"/>
    <w:unhideWhenUsed/>
    <w:rsid w:val="00600D19"/>
    <w:pPr>
      <w:tabs>
        <w:tab w:val="left" w:pos="284"/>
        <w:tab w:val="right" w:leader="dot" w:pos="9496"/>
      </w:tabs>
      <w:spacing w:after="0" w:line="360" w:lineRule="auto"/>
      <w:contextualSpacing/>
    </w:pPr>
    <w:rPr>
      <w:rFonts w:ascii="Times New Roman" w:eastAsia="Calibri" w:hAnsi="Times New Roman" w:cs="Times New Roman"/>
      <w:b/>
      <w:sz w:val="28"/>
      <w:szCs w:val="28"/>
    </w:rPr>
  </w:style>
  <w:style w:type="paragraph" w:styleId="15">
    <w:name w:val="toc 1"/>
    <w:basedOn w:val="a"/>
    <w:next w:val="a"/>
    <w:autoRedefine/>
    <w:uiPriority w:val="39"/>
    <w:unhideWhenUsed/>
    <w:rsid w:val="002815DF"/>
    <w:pPr>
      <w:spacing w:after="100"/>
    </w:pPr>
  </w:style>
  <w:style w:type="paragraph" w:styleId="26">
    <w:name w:val="toc 2"/>
    <w:basedOn w:val="a"/>
    <w:next w:val="a"/>
    <w:autoRedefine/>
    <w:uiPriority w:val="39"/>
    <w:unhideWhenUsed/>
    <w:rsid w:val="00AB54EE"/>
    <w:pPr>
      <w:tabs>
        <w:tab w:val="right" w:leader="dot" w:pos="9498"/>
      </w:tabs>
      <w:spacing w:after="100"/>
      <w:ind w:left="220"/>
    </w:pPr>
    <w:rPr>
      <w:rFonts w:eastAsia="Calibri"/>
      <w:sz w:val="24"/>
      <w:szCs w:val="24"/>
    </w:rPr>
  </w:style>
  <w:style w:type="paragraph" w:styleId="41">
    <w:name w:val="toc 4"/>
    <w:basedOn w:val="a"/>
    <w:next w:val="a"/>
    <w:autoRedefine/>
    <w:uiPriority w:val="39"/>
    <w:unhideWhenUsed/>
    <w:rsid w:val="00CC67C4"/>
    <w:pPr>
      <w:tabs>
        <w:tab w:val="right" w:leader="dot" w:pos="9498"/>
      </w:tabs>
      <w:spacing w:after="100" w:line="360" w:lineRule="auto"/>
      <w:ind w:left="1276"/>
      <w:contextualSpacing/>
    </w:pPr>
  </w:style>
  <w:style w:type="paragraph" w:styleId="27">
    <w:name w:val="Body Text 2"/>
    <w:basedOn w:val="a"/>
    <w:link w:val="28"/>
    <w:uiPriority w:val="99"/>
    <w:unhideWhenUsed/>
    <w:rsid w:val="00626391"/>
    <w:pPr>
      <w:spacing w:after="120" w:line="480" w:lineRule="auto"/>
    </w:pPr>
  </w:style>
  <w:style w:type="character" w:customStyle="1" w:styleId="28">
    <w:name w:val="Основной текст 2 Знак"/>
    <w:basedOn w:val="a0"/>
    <w:link w:val="27"/>
    <w:uiPriority w:val="99"/>
    <w:rsid w:val="00626391"/>
  </w:style>
  <w:style w:type="character" w:customStyle="1" w:styleId="50">
    <w:name w:val="Заголовок 5 Знак"/>
    <w:basedOn w:val="a0"/>
    <w:link w:val="5"/>
    <w:rsid w:val="00626391"/>
    <w:rPr>
      <w:rFonts w:ascii="Cambria" w:eastAsia="Times New Roman" w:hAnsi="Cambria" w:cs="Times New Roman"/>
      <w:color w:val="243F60"/>
      <w:sz w:val="20"/>
      <w:szCs w:val="20"/>
      <w:lang w:eastAsia="ru-RU"/>
    </w:rPr>
  </w:style>
  <w:style w:type="character" w:customStyle="1" w:styleId="70">
    <w:name w:val="Заголовок 7 Знак"/>
    <w:basedOn w:val="a0"/>
    <w:link w:val="7"/>
    <w:rsid w:val="00626391"/>
    <w:rPr>
      <w:rFonts w:ascii="Cambria" w:eastAsia="Times New Roman" w:hAnsi="Cambria" w:cs="Times New Roman"/>
      <w:b/>
      <w:bCs/>
      <w:i/>
      <w:iCs/>
      <w:sz w:val="20"/>
      <w:szCs w:val="20"/>
      <w:lang w:val="en-US" w:bidi="en-US"/>
    </w:rPr>
  </w:style>
  <w:style w:type="character" w:customStyle="1" w:styleId="80">
    <w:name w:val="Заголовок 8 Знак"/>
    <w:basedOn w:val="a0"/>
    <w:link w:val="8"/>
    <w:uiPriority w:val="9"/>
    <w:rsid w:val="00626391"/>
    <w:rPr>
      <w:rFonts w:ascii="Cambria" w:eastAsia="Times New Roman" w:hAnsi="Cambria" w:cs="Times New Roman"/>
      <w:b/>
      <w:bCs/>
      <w:i/>
      <w:iCs/>
      <w:sz w:val="18"/>
      <w:szCs w:val="18"/>
      <w:lang w:val="en-US" w:bidi="en-US"/>
    </w:rPr>
  </w:style>
  <w:style w:type="character" w:customStyle="1" w:styleId="90">
    <w:name w:val="Заголовок 9 Знак"/>
    <w:basedOn w:val="a0"/>
    <w:link w:val="9"/>
    <w:uiPriority w:val="9"/>
    <w:rsid w:val="00626391"/>
    <w:rPr>
      <w:rFonts w:ascii="Cambria" w:eastAsia="Times New Roman" w:hAnsi="Cambria" w:cs="Times New Roman"/>
      <w:i/>
      <w:iCs/>
      <w:sz w:val="18"/>
      <w:szCs w:val="18"/>
      <w:lang w:val="en-US" w:bidi="en-US"/>
    </w:rPr>
  </w:style>
  <w:style w:type="character" w:styleId="afd">
    <w:name w:val="Emphasis"/>
    <w:basedOn w:val="a0"/>
    <w:qFormat/>
    <w:rsid w:val="00626391"/>
    <w:rPr>
      <w:i/>
      <w:iCs/>
    </w:rPr>
  </w:style>
  <w:style w:type="character" w:customStyle="1" w:styleId="list005f0020paragraph005f005fchar1char1">
    <w:name w:val="list_005f0020paragraph_005f_005fchar1__char1"/>
    <w:basedOn w:val="a0"/>
    <w:rsid w:val="00626391"/>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626391"/>
    <w:pPr>
      <w:spacing w:after="0" w:line="240" w:lineRule="auto"/>
    </w:pPr>
    <w:rPr>
      <w:rFonts w:ascii="Times New Roman" w:eastAsia="Times New Roman" w:hAnsi="Times New Roman" w:cs="Times New Roman"/>
      <w:sz w:val="24"/>
      <w:szCs w:val="24"/>
      <w:lang w:eastAsia="ru-RU"/>
    </w:rPr>
  </w:style>
  <w:style w:type="character" w:customStyle="1" w:styleId="achar1">
    <w:name w:val="a__char1"/>
    <w:basedOn w:val="a0"/>
    <w:rsid w:val="00626391"/>
    <w:rPr>
      <w:rFonts w:ascii="Arial" w:hAnsi="Arial" w:cs="Arial" w:hint="default"/>
      <w:strike w:val="0"/>
      <w:dstrike w:val="0"/>
      <w:sz w:val="22"/>
      <w:szCs w:val="22"/>
      <w:u w:val="none"/>
      <w:effect w:val="none"/>
    </w:rPr>
  </w:style>
  <w:style w:type="paragraph" w:styleId="afe">
    <w:name w:val="Title"/>
    <w:basedOn w:val="a"/>
    <w:link w:val="aff"/>
    <w:uiPriority w:val="99"/>
    <w:qFormat/>
    <w:rsid w:val="00626391"/>
    <w:pPr>
      <w:spacing w:after="0" w:line="240" w:lineRule="auto"/>
      <w:jc w:val="center"/>
    </w:pPr>
    <w:rPr>
      <w:rFonts w:ascii="Times New Roman" w:eastAsia="Times New Roman" w:hAnsi="Times New Roman" w:cs="Times New Roman"/>
      <w:b/>
      <w:bCs/>
      <w:sz w:val="28"/>
      <w:szCs w:val="28"/>
      <w:lang w:eastAsia="ru-RU"/>
    </w:rPr>
  </w:style>
  <w:style w:type="character" w:customStyle="1" w:styleId="aff">
    <w:name w:val="Название Знак"/>
    <w:basedOn w:val="a0"/>
    <w:link w:val="afe"/>
    <w:uiPriority w:val="99"/>
    <w:rsid w:val="00626391"/>
    <w:rPr>
      <w:rFonts w:ascii="Times New Roman" w:eastAsia="Times New Roman" w:hAnsi="Times New Roman" w:cs="Times New Roman"/>
      <w:b/>
      <w:bCs/>
      <w:sz w:val="28"/>
      <w:szCs w:val="28"/>
      <w:lang w:eastAsia="ru-RU"/>
    </w:rPr>
  </w:style>
  <w:style w:type="character" w:customStyle="1" w:styleId="32">
    <w:name w:val="Основной текст с отступом 3 Знак"/>
    <w:basedOn w:val="a0"/>
    <w:link w:val="33"/>
    <w:rsid w:val="00626391"/>
    <w:rPr>
      <w:rFonts w:ascii="Calibri" w:eastAsia="Calibri" w:hAnsi="Calibri" w:cs="Times New Roman"/>
      <w:sz w:val="16"/>
      <w:szCs w:val="16"/>
    </w:rPr>
  </w:style>
  <w:style w:type="paragraph" w:styleId="33">
    <w:name w:val="Body Text Indent 3"/>
    <w:basedOn w:val="a"/>
    <w:link w:val="32"/>
    <w:unhideWhenUsed/>
    <w:rsid w:val="00626391"/>
    <w:pPr>
      <w:spacing w:after="120" w:line="276" w:lineRule="auto"/>
      <w:ind w:left="283"/>
    </w:pPr>
    <w:rPr>
      <w:rFonts w:ascii="Calibri" w:eastAsia="Calibri" w:hAnsi="Calibri" w:cs="Times New Roman"/>
      <w:sz w:val="16"/>
      <w:szCs w:val="16"/>
    </w:rPr>
  </w:style>
  <w:style w:type="character" w:customStyle="1" w:styleId="310">
    <w:name w:val="Основной текст с отступом 3 Знак1"/>
    <w:basedOn w:val="a0"/>
    <w:uiPriority w:val="99"/>
    <w:semiHidden/>
    <w:rsid w:val="00626391"/>
    <w:rPr>
      <w:sz w:val="16"/>
      <w:szCs w:val="16"/>
    </w:rPr>
  </w:style>
  <w:style w:type="character" w:customStyle="1" w:styleId="34">
    <w:name w:val="Основной текст 3 Знак"/>
    <w:basedOn w:val="a0"/>
    <w:link w:val="35"/>
    <w:rsid w:val="00626391"/>
    <w:rPr>
      <w:rFonts w:ascii="Arial" w:eastAsia="Times New Roman" w:hAnsi="Arial" w:cs="Arial"/>
      <w:sz w:val="16"/>
      <w:szCs w:val="16"/>
      <w:lang w:eastAsia="ru-RU"/>
    </w:rPr>
  </w:style>
  <w:style w:type="paragraph" w:styleId="35">
    <w:name w:val="Body Text 3"/>
    <w:basedOn w:val="a"/>
    <w:link w:val="34"/>
    <w:unhideWhenUsed/>
    <w:rsid w:val="00626391"/>
    <w:pPr>
      <w:widowControl w:val="0"/>
      <w:autoSpaceDE w:val="0"/>
      <w:autoSpaceDN w:val="0"/>
      <w:adjustRightInd w:val="0"/>
      <w:spacing w:after="120" w:line="240" w:lineRule="auto"/>
    </w:pPr>
    <w:rPr>
      <w:rFonts w:ascii="Arial" w:eastAsia="Times New Roman" w:hAnsi="Arial" w:cs="Arial"/>
      <w:sz w:val="16"/>
      <w:szCs w:val="16"/>
      <w:lang w:eastAsia="ru-RU"/>
    </w:rPr>
  </w:style>
  <w:style w:type="character" w:customStyle="1" w:styleId="311">
    <w:name w:val="Основной текст 3 Знак1"/>
    <w:basedOn w:val="a0"/>
    <w:uiPriority w:val="99"/>
    <w:semiHidden/>
    <w:rsid w:val="00626391"/>
    <w:rPr>
      <w:sz w:val="16"/>
      <w:szCs w:val="16"/>
    </w:rPr>
  </w:style>
  <w:style w:type="character" w:customStyle="1" w:styleId="aff0">
    <w:name w:val="Текст Знак"/>
    <w:basedOn w:val="a0"/>
    <w:link w:val="aff1"/>
    <w:rsid w:val="00626391"/>
    <w:rPr>
      <w:rFonts w:ascii="Courier New" w:eastAsia="Times New Roman" w:hAnsi="Courier New" w:cs="Courier New"/>
      <w:sz w:val="24"/>
      <w:szCs w:val="24"/>
      <w:lang w:eastAsia="ru-RU"/>
    </w:rPr>
  </w:style>
  <w:style w:type="paragraph" w:styleId="aff1">
    <w:name w:val="Plain Text"/>
    <w:basedOn w:val="a"/>
    <w:link w:val="aff0"/>
    <w:unhideWhenUsed/>
    <w:rsid w:val="00626391"/>
    <w:pPr>
      <w:spacing w:after="0" w:line="240" w:lineRule="auto"/>
    </w:pPr>
    <w:rPr>
      <w:rFonts w:ascii="Courier New" w:eastAsia="Times New Roman" w:hAnsi="Courier New" w:cs="Courier New"/>
      <w:sz w:val="24"/>
      <w:szCs w:val="24"/>
      <w:lang w:eastAsia="ru-RU"/>
    </w:rPr>
  </w:style>
  <w:style w:type="character" w:customStyle="1" w:styleId="16">
    <w:name w:val="Текст Знак1"/>
    <w:basedOn w:val="a0"/>
    <w:uiPriority w:val="99"/>
    <w:semiHidden/>
    <w:rsid w:val="00626391"/>
    <w:rPr>
      <w:rFonts w:ascii="Consolas" w:hAnsi="Consolas"/>
      <w:sz w:val="21"/>
      <w:szCs w:val="21"/>
    </w:rPr>
  </w:style>
  <w:style w:type="character" w:customStyle="1" w:styleId="aff2">
    <w:name w:val="Красная строка Знак"/>
    <w:basedOn w:val="af7"/>
    <w:link w:val="aff3"/>
    <w:uiPriority w:val="99"/>
    <w:semiHidden/>
    <w:rsid w:val="00626391"/>
    <w:rPr>
      <w:rFonts w:ascii="Arial" w:eastAsia="Times New Roman" w:hAnsi="Arial" w:cs="Arial"/>
      <w:sz w:val="20"/>
      <w:szCs w:val="20"/>
      <w:lang w:eastAsia="ru-RU"/>
    </w:rPr>
  </w:style>
  <w:style w:type="paragraph" w:styleId="aff3">
    <w:name w:val="Body Text First Indent"/>
    <w:basedOn w:val="af6"/>
    <w:link w:val="aff2"/>
    <w:uiPriority w:val="99"/>
    <w:semiHidden/>
    <w:unhideWhenUsed/>
    <w:rsid w:val="00626391"/>
    <w:pPr>
      <w:ind w:firstLine="210"/>
    </w:pPr>
    <w:rPr>
      <w:rFonts w:ascii="Arial" w:hAnsi="Arial" w:cs="Arial"/>
    </w:rPr>
  </w:style>
  <w:style w:type="character" w:customStyle="1" w:styleId="17">
    <w:name w:val="Красная строка Знак1"/>
    <w:basedOn w:val="af7"/>
    <w:uiPriority w:val="99"/>
    <w:semiHidden/>
    <w:rsid w:val="00626391"/>
    <w:rPr>
      <w:rFonts w:ascii="Times New Roman" w:eastAsia="Times New Roman" w:hAnsi="Times New Roman" w:cs="Times New Roman"/>
      <w:sz w:val="20"/>
      <w:szCs w:val="20"/>
      <w:lang w:eastAsia="ru-RU"/>
    </w:rPr>
  </w:style>
  <w:style w:type="character" w:customStyle="1" w:styleId="29">
    <w:name w:val="Красная строка 2 Знак"/>
    <w:basedOn w:val="af0"/>
    <w:link w:val="2a"/>
    <w:uiPriority w:val="99"/>
    <w:semiHidden/>
    <w:rsid w:val="00626391"/>
    <w:rPr>
      <w:rFonts w:ascii="Arial" w:eastAsia="Times New Roman" w:hAnsi="Arial" w:cs="Arial"/>
      <w:sz w:val="20"/>
      <w:szCs w:val="20"/>
      <w:lang w:eastAsia="ru-RU"/>
    </w:rPr>
  </w:style>
  <w:style w:type="paragraph" w:styleId="2a">
    <w:name w:val="Body Text First Indent 2"/>
    <w:basedOn w:val="af"/>
    <w:link w:val="29"/>
    <w:uiPriority w:val="99"/>
    <w:semiHidden/>
    <w:unhideWhenUsed/>
    <w:rsid w:val="00626391"/>
    <w:pPr>
      <w:widowControl w:val="0"/>
      <w:autoSpaceDE w:val="0"/>
      <w:autoSpaceDN w:val="0"/>
      <w:adjustRightInd w:val="0"/>
      <w:ind w:firstLine="210"/>
    </w:pPr>
    <w:rPr>
      <w:rFonts w:ascii="Arial" w:hAnsi="Arial" w:cs="Arial"/>
    </w:rPr>
  </w:style>
  <w:style w:type="character" w:customStyle="1" w:styleId="211">
    <w:name w:val="Красная строка 2 Знак1"/>
    <w:basedOn w:val="af0"/>
    <w:uiPriority w:val="99"/>
    <w:semiHidden/>
    <w:rsid w:val="00626391"/>
    <w:rPr>
      <w:rFonts w:ascii="Times New Roman" w:eastAsia="Times New Roman" w:hAnsi="Times New Roman" w:cs="Times New Roman"/>
      <w:sz w:val="20"/>
      <w:szCs w:val="20"/>
      <w:lang w:eastAsia="ru-RU"/>
    </w:rPr>
  </w:style>
  <w:style w:type="paragraph" w:styleId="aff4">
    <w:name w:val="Subtitle"/>
    <w:basedOn w:val="a"/>
    <w:link w:val="aff5"/>
    <w:qFormat/>
    <w:rsid w:val="00626391"/>
    <w:pPr>
      <w:spacing w:after="0" w:line="240" w:lineRule="auto"/>
      <w:jc w:val="center"/>
    </w:pPr>
    <w:rPr>
      <w:rFonts w:ascii="Times New Roman" w:eastAsia="Times New Roman" w:hAnsi="Times New Roman" w:cs="Times New Roman"/>
      <w:b/>
      <w:bCs/>
      <w:sz w:val="24"/>
      <w:szCs w:val="24"/>
      <w:lang w:eastAsia="ru-RU"/>
    </w:rPr>
  </w:style>
  <w:style w:type="character" w:customStyle="1" w:styleId="aff5">
    <w:name w:val="Подзаголовок Знак"/>
    <w:basedOn w:val="a0"/>
    <w:link w:val="aff4"/>
    <w:rsid w:val="00626391"/>
    <w:rPr>
      <w:rFonts w:ascii="Times New Roman" w:eastAsia="Times New Roman" w:hAnsi="Times New Roman" w:cs="Times New Roman"/>
      <w:b/>
      <w:bCs/>
      <w:sz w:val="24"/>
      <w:szCs w:val="24"/>
      <w:lang w:eastAsia="ru-RU"/>
    </w:rPr>
  </w:style>
  <w:style w:type="character" w:customStyle="1" w:styleId="aff6">
    <w:name w:val="Схема документа Знак"/>
    <w:basedOn w:val="a0"/>
    <w:link w:val="aff7"/>
    <w:semiHidden/>
    <w:rsid w:val="00626391"/>
    <w:rPr>
      <w:rFonts w:ascii="Tahoma" w:eastAsia="Times New Roman" w:hAnsi="Tahoma" w:cs="Tahoma"/>
      <w:sz w:val="16"/>
      <w:szCs w:val="16"/>
      <w:lang w:eastAsia="ru-RU"/>
    </w:rPr>
  </w:style>
  <w:style w:type="paragraph" w:styleId="aff7">
    <w:name w:val="Document Map"/>
    <w:basedOn w:val="a"/>
    <w:link w:val="aff6"/>
    <w:semiHidden/>
    <w:unhideWhenUsed/>
    <w:rsid w:val="00626391"/>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18">
    <w:name w:val="Схема документа Знак1"/>
    <w:basedOn w:val="a0"/>
    <w:uiPriority w:val="99"/>
    <w:semiHidden/>
    <w:rsid w:val="00626391"/>
    <w:rPr>
      <w:rFonts w:ascii="Segoe UI" w:hAnsi="Segoe UI" w:cs="Segoe UI"/>
      <w:sz w:val="16"/>
      <w:szCs w:val="16"/>
    </w:rPr>
  </w:style>
  <w:style w:type="paragraph" w:styleId="aff8">
    <w:name w:val="caption"/>
    <w:basedOn w:val="a"/>
    <w:next w:val="a"/>
    <w:unhideWhenUsed/>
    <w:qFormat/>
    <w:rsid w:val="00626391"/>
    <w:pPr>
      <w:spacing w:after="240" w:line="480" w:lineRule="auto"/>
      <w:ind w:firstLine="360"/>
    </w:pPr>
    <w:rPr>
      <w:rFonts w:ascii="Calibri" w:eastAsia="Calibri" w:hAnsi="Calibri" w:cs="Times New Roman"/>
      <w:b/>
      <w:bCs/>
      <w:sz w:val="18"/>
      <w:szCs w:val="18"/>
      <w:lang w:val="en-US" w:bidi="en-US"/>
    </w:rPr>
  </w:style>
  <w:style w:type="paragraph" w:styleId="2b">
    <w:name w:val="Quote"/>
    <w:basedOn w:val="a"/>
    <w:next w:val="a"/>
    <w:link w:val="2c"/>
    <w:uiPriority w:val="29"/>
    <w:qFormat/>
    <w:rsid w:val="00626391"/>
    <w:pPr>
      <w:spacing w:after="240" w:line="480" w:lineRule="auto"/>
      <w:ind w:firstLine="360"/>
    </w:pPr>
    <w:rPr>
      <w:rFonts w:ascii="Calibri" w:eastAsia="Calibri" w:hAnsi="Calibri" w:cs="Times New Roman"/>
      <w:color w:val="5A5A5A"/>
      <w:lang w:val="en-US" w:bidi="en-US"/>
    </w:rPr>
  </w:style>
  <w:style w:type="character" w:customStyle="1" w:styleId="2c">
    <w:name w:val="Цитата 2 Знак"/>
    <w:basedOn w:val="a0"/>
    <w:link w:val="2b"/>
    <w:uiPriority w:val="29"/>
    <w:rsid w:val="00626391"/>
    <w:rPr>
      <w:rFonts w:ascii="Calibri" w:eastAsia="Calibri" w:hAnsi="Calibri" w:cs="Times New Roman"/>
      <w:color w:val="5A5A5A"/>
      <w:lang w:val="en-US" w:bidi="en-US"/>
    </w:rPr>
  </w:style>
  <w:style w:type="paragraph" w:styleId="aff9">
    <w:name w:val="Intense Quote"/>
    <w:basedOn w:val="a"/>
    <w:next w:val="a"/>
    <w:link w:val="affa"/>
    <w:uiPriority w:val="30"/>
    <w:qFormat/>
    <w:rsid w:val="00626391"/>
    <w:pPr>
      <w:spacing w:before="320" w:after="480" w:line="240" w:lineRule="auto"/>
      <w:ind w:left="720" w:right="720"/>
      <w:jc w:val="center"/>
    </w:pPr>
    <w:rPr>
      <w:rFonts w:ascii="Cambria" w:eastAsia="Times New Roman" w:hAnsi="Cambria" w:cs="Times New Roman"/>
      <w:i/>
      <w:iCs/>
      <w:sz w:val="20"/>
      <w:szCs w:val="20"/>
      <w:lang w:val="en-US" w:bidi="en-US"/>
    </w:rPr>
  </w:style>
  <w:style w:type="character" w:customStyle="1" w:styleId="affa">
    <w:name w:val="Выделенная цитата Знак"/>
    <w:basedOn w:val="a0"/>
    <w:link w:val="aff9"/>
    <w:uiPriority w:val="30"/>
    <w:rsid w:val="00626391"/>
    <w:rPr>
      <w:rFonts w:ascii="Cambria" w:eastAsia="Times New Roman" w:hAnsi="Cambria" w:cs="Times New Roman"/>
      <w:i/>
      <w:iCs/>
      <w:sz w:val="20"/>
      <w:szCs w:val="20"/>
      <w:lang w:val="en-US" w:bidi="en-US"/>
    </w:rPr>
  </w:style>
  <w:style w:type="character" w:styleId="affb">
    <w:name w:val="Subtle Emphasis"/>
    <w:uiPriority w:val="19"/>
    <w:qFormat/>
    <w:rsid w:val="00626391"/>
    <w:rPr>
      <w:i/>
      <w:iCs/>
      <w:color w:val="5A5A5A"/>
    </w:rPr>
  </w:style>
  <w:style w:type="character" w:styleId="affc">
    <w:name w:val="Intense Emphasis"/>
    <w:uiPriority w:val="21"/>
    <w:qFormat/>
    <w:rsid w:val="00626391"/>
    <w:rPr>
      <w:b/>
      <w:bCs/>
      <w:i/>
      <w:iCs/>
      <w:color w:val="auto"/>
      <w:u w:val="single"/>
    </w:rPr>
  </w:style>
  <w:style w:type="character" w:styleId="affd">
    <w:name w:val="Subtle Reference"/>
    <w:uiPriority w:val="31"/>
    <w:qFormat/>
    <w:rsid w:val="00626391"/>
    <w:rPr>
      <w:smallCaps/>
    </w:rPr>
  </w:style>
  <w:style w:type="character" w:styleId="affe">
    <w:name w:val="Intense Reference"/>
    <w:uiPriority w:val="32"/>
    <w:qFormat/>
    <w:rsid w:val="00626391"/>
    <w:rPr>
      <w:b/>
      <w:bCs/>
      <w:smallCaps/>
      <w:color w:val="auto"/>
    </w:rPr>
  </w:style>
  <w:style w:type="character" w:styleId="afff">
    <w:name w:val="Book Title"/>
    <w:uiPriority w:val="33"/>
    <w:qFormat/>
    <w:rsid w:val="00626391"/>
    <w:rPr>
      <w:rFonts w:ascii="Cambria" w:eastAsia="Times New Roman" w:hAnsi="Cambria" w:cs="Times New Roman"/>
      <w:b/>
      <w:bCs/>
      <w:smallCaps/>
      <w:color w:val="auto"/>
      <w:u w:val="single"/>
    </w:rPr>
  </w:style>
  <w:style w:type="character" w:customStyle="1" w:styleId="HTML">
    <w:name w:val="Стандартный HTML Знак"/>
    <w:basedOn w:val="a0"/>
    <w:link w:val="HTML0"/>
    <w:rsid w:val="00626391"/>
    <w:rPr>
      <w:rFonts w:ascii="Courier New" w:eastAsia="Times New Roman" w:hAnsi="Courier New" w:cs="Courier New"/>
      <w:sz w:val="20"/>
      <w:szCs w:val="20"/>
      <w:lang w:eastAsia="ru-RU"/>
    </w:rPr>
  </w:style>
  <w:style w:type="paragraph" w:styleId="HTML0">
    <w:name w:val="HTML Preformatted"/>
    <w:basedOn w:val="a"/>
    <w:link w:val="HTML"/>
    <w:rsid w:val="00626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0"/>
    <w:uiPriority w:val="99"/>
    <w:semiHidden/>
    <w:rsid w:val="00626391"/>
    <w:rPr>
      <w:rFonts w:ascii="Consolas" w:hAnsi="Consolas"/>
      <w:sz w:val="20"/>
      <w:szCs w:val="20"/>
    </w:rPr>
  </w:style>
  <w:style w:type="paragraph" w:customStyle="1" w:styleId="19">
    <w:name w:val="Без интервала1"/>
    <w:link w:val="NoSpacingChar"/>
    <w:rsid w:val="00626391"/>
    <w:pPr>
      <w:spacing w:after="0" w:line="240" w:lineRule="auto"/>
    </w:pPr>
    <w:rPr>
      <w:rFonts w:ascii="Times New Roman" w:eastAsia="Calibri" w:hAnsi="Times New Roman" w:cs="Times New Roman"/>
      <w:sz w:val="20"/>
      <w:szCs w:val="20"/>
      <w:lang w:eastAsia="ru-RU"/>
    </w:rPr>
  </w:style>
  <w:style w:type="character" w:customStyle="1" w:styleId="NoSpacingChar">
    <w:name w:val="No Spacing Char"/>
    <w:basedOn w:val="a0"/>
    <w:link w:val="19"/>
    <w:locked/>
    <w:rsid w:val="00626391"/>
    <w:rPr>
      <w:rFonts w:ascii="Times New Roman" w:eastAsia="Calibri" w:hAnsi="Times New Roman" w:cs="Times New Roman"/>
      <w:sz w:val="20"/>
      <w:szCs w:val="20"/>
      <w:lang w:eastAsia="ru-RU"/>
    </w:rPr>
  </w:style>
  <w:style w:type="paragraph" w:customStyle="1" w:styleId="36">
    <w:name w:val="Заг3"/>
    <w:basedOn w:val="3"/>
    <w:link w:val="37"/>
    <w:qFormat/>
    <w:rsid w:val="00626391"/>
    <w:pPr>
      <w:keepNext/>
      <w:keepLines/>
      <w:spacing w:before="120" w:beforeAutospacing="0" w:after="120" w:afterAutospacing="0" w:line="276" w:lineRule="auto"/>
      <w:jc w:val="both"/>
    </w:pPr>
    <w:rPr>
      <w:rFonts w:ascii="Cambria" w:hAnsi="Cambria"/>
      <w:i/>
      <w:sz w:val="24"/>
      <w:szCs w:val="28"/>
    </w:rPr>
  </w:style>
  <w:style w:type="character" w:customStyle="1" w:styleId="37">
    <w:name w:val="Заг3 Знак"/>
    <w:link w:val="36"/>
    <w:rsid w:val="00626391"/>
    <w:rPr>
      <w:rFonts w:ascii="Cambria" w:eastAsia="Times New Roman" w:hAnsi="Cambria" w:cs="Times New Roman"/>
      <w:b/>
      <w:bCs/>
      <w:i/>
      <w:sz w:val="24"/>
      <w:szCs w:val="28"/>
      <w:lang w:eastAsia="ru-RU"/>
    </w:rPr>
  </w:style>
  <w:style w:type="character" w:customStyle="1" w:styleId="dash041a005f0440005f0430005f0441005f043d005f0430005f044f005f0020005f0441005f0442005f0440005f043e005f043a005f0430005f005fchar1char1">
    <w:name w:val="dash041a_005f0440_005f0430_005f0441_005f043d_005f0430_005f044f_005f0020_005f0441_005f0442_005f0440_005f043e_005f043a_005f0430_005f_005fchar1__char1"/>
    <w:basedOn w:val="a0"/>
    <w:rsid w:val="00626391"/>
    <w:rPr>
      <w:rFonts w:ascii="Times New Roman" w:hAnsi="Times New Roman" w:cs="Times New Roman" w:hint="default"/>
      <w:strike w:val="0"/>
      <w:dstrike w:val="0"/>
      <w:sz w:val="24"/>
      <w:szCs w:val="24"/>
      <w:u w:val="none"/>
      <w:effect w:val="none"/>
    </w:rPr>
  </w:style>
  <w:style w:type="paragraph" w:customStyle="1" w:styleId="dash041a005f0440005f0430005f0441005f043d005f0430005f044f005f0020005f0441005f0442005f0440005f043e005f043a005f0430">
    <w:name w:val="dash041a_005f0440_005f0430_005f0441_005f043d_005f0430_005f044f_005f0020_005f0441_005f0442_005f0440_005f043e_005f043a_005f0430"/>
    <w:basedOn w:val="a"/>
    <w:rsid w:val="00626391"/>
    <w:pPr>
      <w:spacing w:after="120" w:line="240" w:lineRule="auto"/>
      <w:ind w:firstLine="200"/>
    </w:pPr>
    <w:rPr>
      <w:rFonts w:ascii="Times New Roman" w:eastAsia="Times New Roman" w:hAnsi="Times New Roman" w:cs="Times New Roman"/>
      <w:sz w:val="24"/>
      <w:szCs w:val="24"/>
      <w:lang w:eastAsia="ru-RU"/>
    </w:rPr>
  </w:style>
  <w:style w:type="character" w:customStyle="1" w:styleId="dash041e005f0441005f043d005f043e005f0432005f043d005f043e005f0439005f0020005f0442005f0435005f043a005f0441005f0442005f005fchar1char1">
    <w:name w:val="dash041e_005f0441_005f043d_005f043e_005f0432_005f043d_005f043e_005f0439_005f0020_005f0442_005f0435_005f043a_005f0441_005f0442_005f_005fchar1__char1"/>
    <w:basedOn w:val="a0"/>
    <w:rsid w:val="00626391"/>
    <w:rPr>
      <w:rFonts w:ascii="Times New Roman" w:hAnsi="Times New Roman" w:cs="Times New Roman" w:hint="default"/>
      <w:strike w:val="0"/>
      <w:dstrike w:val="0"/>
      <w:sz w:val="24"/>
      <w:szCs w:val="24"/>
      <w:u w:val="none"/>
      <w:effect w:val="none"/>
    </w:rPr>
  </w:style>
  <w:style w:type="paragraph" w:customStyle="1" w:styleId="dash041e005f0441005f043d005f043e005f0432005f043d005f043e005f0439005f0020005f0442005f0435005f043a005f0441005f0442">
    <w:name w:val="dash041e_005f0441_005f043d_005f043e_005f0432_005f043d_005f043e_005f0439_005f0020_005f0442_005f0435_005f043a_005f0441_005f0442"/>
    <w:basedOn w:val="a"/>
    <w:rsid w:val="00626391"/>
    <w:pPr>
      <w:spacing w:after="120" w:line="240" w:lineRule="auto"/>
    </w:pPr>
    <w:rPr>
      <w:rFonts w:ascii="Times New Roman" w:eastAsia="Times New Roman" w:hAnsi="Times New Roman" w:cs="Times New Roman"/>
      <w:sz w:val="24"/>
      <w:szCs w:val="24"/>
      <w:lang w:eastAsia="ru-RU"/>
    </w:rPr>
  </w:style>
  <w:style w:type="paragraph" w:customStyle="1" w:styleId="abullet2gif">
    <w:name w:val="abullet2.gif"/>
    <w:basedOn w:val="a"/>
    <w:uiPriority w:val="99"/>
    <w:rsid w:val="006263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0">
    <w:name w:val="Символ сноски"/>
    <w:basedOn w:val="a0"/>
    <w:rsid w:val="00626391"/>
    <w:rPr>
      <w:vertAlign w:val="superscript"/>
    </w:rPr>
  </w:style>
  <w:style w:type="paragraph" w:customStyle="1" w:styleId="FORMATTEXT">
    <w:name w:val=".FORMATTEXT"/>
    <w:rsid w:val="006263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1">
    <w:name w:val="FollowedHyperlink"/>
    <w:basedOn w:val="a0"/>
    <w:uiPriority w:val="99"/>
    <w:semiHidden/>
    <w:unhideWhenUsed/>
    <w:rsid w:val="00FD66D4"/>
    <w:rPr>
      <w:color w:val="800080"/>
      <w:u w:val="single"/>
    </w:rPr>
  </w:style>
  <w:style w:type="paragraph" w:customStyle="1" w:styleId="xl65">
    <w:name w:val="xl65"/>
    <w:basedOn w:val="a"/>
    <w:rsid w:val="00FD66D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FD66D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FD66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FD66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FD66D4"/>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
    <w:rsid w:val="00FD66D4"/>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
    <w:rsid w:val="00FD66D4"/>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72">
    <w:name w:val="xl72"/>
    <w:basedOn w:val="a"/>
    <w:rsid w:val="00FD66D4"/>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
    <w:name w:val="xl73"/>
    <w:basedOn w:val="a"/>
    <w:rsid w:val="00FD66D4"/>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4">
    <w:name w:val="xl74"/>
    <w:basedOn w:val="a"/>
    <w:rsid w:val="00FD66D4"/>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FD66D4"/>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FD66D4"/>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7">
    <w:name w:val="xl77"/>
    <w:basedOn w:val="a"/>
    <w:rsid w:val="00FD66D4"/>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jc w:val="center"/>
      <w:textAlignment w:val="top"/>
    </w:pPr>
    <w:rPr>
      <w:rFonts w:ascii="Times New Roman" w:eastAsia="Times New Roman" w:hAnsi="Times New Roman" w:cs="Times New Roman"/>
      <w:color w:val="404040"/>
      <w:sz w:val="24"/>
      <w:szCs w:val="24"/>
      <w:lang w:eastAsia="ru-RU"/>
    </w:rPr>
  </w:style>
  <w:style w:type="paragraph" w:customStyle="1" w:styleId="xl78">
    <w:name w:val="xl78"/>
    <w:basedOn w:val="a"/>
    <w:rsid w:val="00FD66D4"/>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
    <w:rsid w:val="00FD66D4"/>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0">
    <w:name w:val="xl80"/>
    <w:basedOn w:val="a"/>
    <w:rsid w:val="00FD66D4"/>
    <w:pPr>
      <w:pBdr>
        <w:top w:val="single" w:sz="4" w:space="0" w:color="595959"/>
        <w:left w:val="single" w:sz="4" w:space="0" w:color="595959"/>
        <w:bottom w:val="single" w:sz="4" w:space="0" w:color="595959"/>
        <w:right w:val="single" w:sz="4" w:space="0" w:color="595959"/>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FD66D4"/>
    <w:pPr>
      <w:pBdr>
        <w:top w:val="single" w:sz="4" w:space="0" w:color="595959"/>
        <w:left w:val="single" w:sz="4" w:space="0" w:color="595959"/>
        <w:bottom w:val="single" w:sz="4" w:space="0" w:color="595959"/>
        <w:right w:val="single" w:sz="4" w:space="0" w:color="595959"/>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FD66D4"/>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FD66D4"/>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4">
    <w:name w:val="xl84"/>
    <w:basedOn w:val="a"/>
    <w:rsid w:val="00FD66D4"/>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
    <w:rsid w:val="00FD66D4"/>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
    <w:rsid w:val="00FD66D4"/>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FD66D4"/>
    <w:pPr>
      <w:pBdr>
        <w:top w:val="single" w:sz="4" w:space="0" w:color="0070C0"/>
        <w:left w:val="single" w:sz="4" w:space="0" w:color="0070C0"/>
        <w:bottom w:val="single" w:sz="4" w:space="0" w:color="0070C0"/>
        <w:right w:val="single" w:sz="4" w:space="0" w:color="0070C0"/>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8">
    <w:name w:val="xl88"/>
    <w:basedOn w:val="a"/>
    <w:rsid w:val="00FD66D4"/>
    <w:pPr>
      <w:pBdr>
        <w:top w:val="single" w:sz="4" w:space="0" w:color="0070C0"/>
        <w:left w:val="single" w:sz="4" w:space="0" w:color="0070C0"/>
        <w:bottom w:val="single" w:sz="4" w:space="0" w:color="0070C0"/>
        <w:right w:val="single" w:sz="4" w:space="0" w:color="0070C0"/>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9">
    <w:name w:val="xl89"/>
    <w:basedOn w:val="a"/>
    <w:rsid w:val="00FD66D4"/>
    <w:pPr>
      <w:pBdr>
        <w:top w:val="single" w:sz="4" w:space="0" w:color="0070C0"/>
        <w:left w:val="single" w:sz="4" w:space="0" w:color="0070C0"/>
        <w:bottom w:val="single" w:sz="4" w:space="0" w:color="0070C0"/>
        <w:right w:val="single" w:sz="4" w:space="0" w:color="0070C0"/>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0">
    <w:name w:val="xl90"/>
    <w:basedOn w:val="a"/>
    <w:rsid w:val="00FD66D4"/>
    <w:pPr>
      <w:pBdr>
        <w:top w:val="single" w:sz="4" w:space="0" w:color="0070C0"/>
        <w:left w:val="single" w:sz="4" w:space="0" w:color="0070C0"/>
        <w:bottom w:val="single" w:sz="4" w:space="0" w:color="0070C0"/>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1">
    <w:name w:val="xl91"/>
    <w:basedOn w:val="a"/>
    <w:rsid w:val="00FD66D4"/>
    <w:pPr>
      <w:pBdr>
        <w:top w:val="single" w:sz="4" w:space="0" w:color="0070C0"/>
        <w:bottom w:val="single" w:sz="4" w:space="0" w:color="0070C0"/>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2">
    <w:name w:val="xl92"/>
    <w:basedOn w:val="a"/>
    <w:rsid w:val="00FD66D4"/>
    <w:pPr>
      <w:pBdr>
        <w:top w:val="single" w:sz="4" w:space="0" w:color="0070C0"/>
        <w:bottom w:val="single" w:sz="4" w:space="0" w:color="0070C0"/>
        <w:right w:val="single" w:sz="4" w:space="0" w:color="0070C0"/>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3">
    <w:name w:val="xl93"/>
    <w:basedOn w:val="a"/>
    <w:rsid w:val="00FD66D4"/>
    <w:pPr>
      <w:pBdr>
        <w:top w:val="single" w:sz="4" w:space="0" w:color="0070C0"/>
        <w:left w:val="single" w:sz="4" w:space="0" w:color="0070C0"/>
        <w:bottom w:val="single" w:sz="4" w:space="0" w:color="0070C0"/>
        <w:right w:val="single" w:sz="4" w:space="0" w:color="0070C0"/>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4">
    <w:name w:val="xl94"/>
    <w:basedOn w:val="a"/>
    <w:rsid w:val="00FD66D4"/>
    <w:pPr>
      <w:pBdr>
        <w:top w:val="single" w:sz="4" w:space="0" w:color="0070C0"/>
        <w:left w:val="single" w:sz="4" w:space="0" w:color="0070C0"/>
        <w:bottom w:val="single" w:sz="4" w:space="0" w:color="0070C0"/>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5">
    <w:name w:val="xl95"/>
    <w:basedOn w:val="a"/>
    <w:rsid w:val="00FD66D4"/>
    <w:pPr>
      <w:pBdr>
        <w:top w:val="single" w:sz="4" w:space="0" w:color="0070C0"/>
        <w:bottom w:val="single" w:sz="4" w:space="0" w:color="0070C0"/>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6">
    <w:name w:val="xl96"/>
    <w:basedOn w:val="a"/>
    <w:rsid w:val="00FD66D4"/>
    <w:pPr>
      <w:pBdr>
        <w:top w:val="single" w:sz="4" w:space="0" w:color="0070C0"/>
        <w:bottom w:val="single" w:sz="4" w:space="0" w:color="0070C0"/>
        <w:right w:val="single" w:sz="4" w:space="0" w:color="0070C0"/>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7">
    <w:name w:val="xl97"/>
    <w:basedOn w:val="a"/>
    <w:rsid w:val="00FD66D4"/>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
    <w:rsid w:val="00FD66D4"/>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FD66D4"/>
    <w:pPr>
      <w:pBdr>
        <w:top w:val="single" w:sz="4" w:space="0" w:color="0070C0"/>
        <w:left w:val="single" w:sz="4" w:space="0" w:color="0070C0"/>
        <w:bottom w:val="single" w:sz="4" w:space="0" w:color="0070C0"/>
        <w:right w:val="single" w:sz="4" w:space="0" w:color="0070C0"/>
      </w:pBdr>
      <w:shd w:val="clear" w:color="000000" w:fill="CCFFC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
    <w:rsid w:val="00FD66D4"/>
    <w:pPr>
      <w:pBdr>
        <w:top w:val="single" w:sz="4" w:space="0" w:color="0070C0"/>
        <w:left w:val="single" w:sz="4" w:space="0" w:color="0070C0"/>
        <w:bottom w:val="single" w:sz="4" w:space="0" w:color="0070C0"/>
        <w:right w:val="single" w:sz="4" w:space="0" w:color="0070C0"/>
      </w:pBdr>
      <w:shd w:val="clear" w:color="000000"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rsid w:val="00FD66D4"/>
    <w:pPr>
      <w:pBdr>
        <w:top w:val="single" w:sz="4" w:space="0" w:color="0070C0"/>
        <w:left w:val="single" w:sz="4" w:space="0" w:color="0070C0"/>
        <w:bottom w:val="single" w:sz="4" w:space="0" w:color="0070C0"/>
        <w:right w:val="single" w:sz="4" w:space="0" w:color="0070C0"/>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
    <w:rsid w:val="00FD66D4"/>
    <w:pPr>
      <w:pBdr>
        <w:top w:val="single" w:sz="4" w:space="0" w:color="0070C0"/>
        <w:left w:val="single" w:sz="4" w:space="0" w:color="0070C0"/>
        <w:bottom w:val="single" w:sz="4" w:space="0" w:color="0070C0"/>
        <w:right w:val="single" w:sz="4" w:space="0" w:color="0070C0"/>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3">
    <w:name w:val="xl103"/>
    <w:basedOn w:val="a"/>
    <w:rsid w:val="00FD66D4"/>
    <w:pPr>
      <w:pBdr>
        <w:top w:val="single" w:sz="4" w:space="0" w:color="595959"/>
        <w:left w:val="single" w:sz="4" w:space="0" w:color="595959"/>
        <w:bottom w:val="single" w:sz="4" w:space="0" w:color="595959"/>
        <w:right w:val="single" w:sz="4" w:space="0" w:color="595959"/>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4">
    <w:name w:val="xl104"/>
    <w:basedOn w:val="a"/>
    <w:rsid w:val="00FD66D4"/>
    <w:pPr>
      <w:pBdr>
        <w:top w:val="single" w:sz="4" w:space="0" w:color="0070C0"/>
        <w:left w:val="single" w:sz="4" w:space="0" w:color="0070C0"/>
        <w:bottom w:val="single" w:sz="4" w:space="0" w:color="0070C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5">
    <w:name w:val="xl105"/>
    <w:basedOn w:val="a"/>
    <w:rsid w:val="00FD66D4"/>
    <w:pPr>
      <w:pBdr>
        <w:top w:val="single" w:sz="4" w:space="0" w:color="0070C0"/>
        <w:left w:val="single" w:sz="4" w:space="0" w:color="0070C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6">
    <w:name w:val="xl106"/>
    <w:basedOn w:val="a"/>
    <w:rsid w:val="00FD66D4"/>
    <w:pPr>
      <w:pBdr>
        <w:top w:val="single" w:sz="4" w:space="0" w:color="0070C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7">
    <w:name w:val="xl107"/>
    <w:basedOn w:val="a"/>
    <w:rsid w:val="00FD66D4"/>
    <w:pPr>
      <w:pBdr>
        <w:left w:val="single" w:sz="4" w:space="0" w:color="0070C0"/>
        <w:bottom w:val="single" w:sz="4" w:space="0" w:color="0070C0"/>
        <w:right w:val="single" w:sz="4" w:space="0" w:color="0070C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8">
    <w:name w:val="xl108"/>
    <w:basedOn w:val="a"/>
    <w:rsid w:val="00FD66D4"/>
    <w:pPr>
      <w:pBdr>
        <w:top w:val="single" w:sz="4" w:space="0" w:color="0070C0"/>
        <w:left w:val="single" w:sz="4" w:space="0" w:color="0070C0"/>
        <w:right w:val="single" w:sz="4" w:space="0" w:color="0070C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9">
    <w:name w:val="xl109"/>
    <w:basedOn w:val="a"/>
    <w:rsid w:val="00FD66D4"/>
    <w:pPr>
      <w:pBdr>
        <w:left w:val="single" w:sz="4" w:space="0" w:color="0070C0"/>
        <w:bottom w:val="single" w:sz="4" w:space="0" w:color="0070C0"/>
        <w:right w:val="single" w:sz="4" w:space="0" w:color="0070C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0">
    <w:name w:val="xl110"/>
    <w:basedOn w:val="a"/>
    <w:rsid w:val="00FD66D4"/>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table" w:customStyle="1" w:styleId="1a">
    <w:name w:val="Сетка таблицы1"/>
    <w:basedOn w:val="a1"/>
    <w:next w:val="a7"/>
    <w:uiPriority w:val="39"/>
    <w:rsid w:val="00FD6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Санкт-Петербург"/>
    <w:basedOn w:val="a"/>
    <w:next w:val="a"/>
    <w:rsid w:val="00774BD5"/>
    <w:pPr>
      <w:keepLines/>
      <w:widowControl w:val="0"/>
      <w:spacing w:after="0" w:line="240" w:lineRule="auto"/>
      <w:jc w:val="center"/>
    </w:pPr>
    <w:rPr>
      <w:rFonts w:ascii="Times New Roman" w:eastAsia="Times New Roman" w:hAnsi="Times New Roman" w:cs="Times New Roman"/>
      <w:spacing w:val="-2"/>
      <w:sz w:val="28"/>
      <w:szCs w:val="20"/>
      <w:lang w:eastAsia="ru-RU"/>
    </w:rPr>
  </w:style>
  <w:style w:type="character" w:styleId="afff2">
    <w:name w:val="line number"/>
    <w:basedOn w:val="a0"/>
    <w:uiPriority w:val="99"/>
    <w:semiHidden/>
    <w:unhideWhenUsed/>
    <w:rsid w:val="00CC67C4"/>
  </w:style>
  <w:style w:type="paragraph" w:customStyle="1" w:styleId="1b">
    <w:name w:val="Абзац списка1"/>
    <w:basedOn w:val="a"/>
    <w:rsid w:val="00E433C5"/>
    <w:pPr>
      <w:spacing w:after="200" w:line="276" w:lineRule="auto"/>
      <w:ind w:left="720"/>
      <w:contextualSpacing/>
    </w:pPr>
    <w:rPr>
      <w:rFonts w:ascii="Calibri" w:eastAsia="Calibri" w:hAnsi="Calibri" w:cs="Times New Roman"/>
    </w:rPr>
  </w:style>
  <w:style w:type="paragraph" w:customStyle="1" w:styleId="ConsPlusNormal">
    <w:name w:val="ConsPlusNormal"/>
    <w:rsid w:val="00E433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2d">
    <w:name w:val="Нет списка2"/>
    <w:next w:val="a2"/>
    <w:uiPriority w:val="99"/>
    <w:semiHidden/>
    <w:unhideWhenUsed/>
    <w:rsid w:val="008556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881982">
      <w:bodyDiv w:val="1"/>
      <w:marLeft w:val="0"/>
      <w:marRight w:val="0"/>
      <w:marTop w:val="0"/>
      <w:marBottom w:val="0"/>
      <w:divBdr>
        <w:top w:val="none" w:sz="0" w:space="0" w:color="auto"/>
        <w:left w:val="none" w:sz="0" w:space="0" w:color="auto"/>
        <w:bottom w:val="none" w:sz="0" w:space="0" w:color="auto"/>
        <w:right w:val="none" w:sz="0" w:space="0" w:color="auto"/>
      </w:divBdr>
    </w:div>
    <w:div w:id="140194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oleObject" Target="embeddings/oleObject12.bin"/><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8.bin"/><Relationship Id="rId33" Type="http://schemas.openxmlformats.org/officeDocument/2006/relationships/image" Target="media/image14.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oleObject" Target="embeddings/oleObject1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C848E-053B-400B-8478-FD61C14ED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1784</TotalTime>
  <Pages>473</Pages>
  <Words>129573</Words>
  <Characters>738569</Characters>
  <Application>Microsoft Office Word</Application>
  <DocSecurity>0</DocSecurity>
  <Lines>6154</Lines>
  <Paragraphs>1732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dc:creator>
  <cp:keywords/>
  <dc:description/>
  <cp:lastModifiedBy>A</cp:lastModifiedBy>
  <cp:revision>108</cp:revision>
  <cp:lastPrinted>2016-08-29T03:19:00Z</cp:lastPrinted>
  <dcterms:created xsi:type="dcterms:W3CDTF">2015-08-21T02:15:00Z</dcterms:created>
  <dcterms:modified xsi:type="dcterms:W3CDTF">2017-10-13T02:06:00Z</dcterms:modified>
</cp:coreProperties>
</file>